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CFC32" w14:textId="77777777" w:rsidR="00E40DEF" w:rsidRDefault="00E40DEF">
      <w:pPr>
        <w:spacing w:before="100" w:beforeAutospacing="1" w:after="100" w:afterAutospacing="1"/>
        <w:ind w:firstLineChars="0" w:firstLine="0"/>
        <w:jc w:val="both"/>
        <w:rPr>
          <w:rFonts w:ascii="宋体" w:hAnsi="宋体"/>
          <w:b/>
          <w:kern w:val="0"/>
          <w:szCs w:val="21"/>
        </w:rPr>
      </w:pPr>
    </w:p>
    <w:p w14:paraId="17B3CAD4" w14:textId="77777777" w:rsidR="00E40DEF" w:rsidRDefault="00000000">
      <w:pPr>
        <w:spacing w:line="240" w:lineRule="auto"/>
        <w:ind w:leftChars="-1" w:left="-2" w:firstLineChars="0" w:firstLine="0"/>
        <w:rPr>
          <w:rFonts w:ascii="黑体" w:eastAsia="黑体" w:cs="Times New Roman"/>
          <w:sz w:val="21"/>
          <w:szCs w:val="21"/>
        </w:rPr>
      </w:pPr>
      <w:bookmarkStart w:id="0" w:name="_Hlk102098001"/>
      <w:bookmarkEnd w:id="0"/>
      <w:r>
        <w:rPr>
          <w:rFonts w:cs="Times New Roman"/>
          <w:noProof/>
          <w:sz w:val="21"/>
          <w:szCs w:val="24"/>
        </w:rPr>
        <w:drawing>
          <wp:anchor distT="0" distB="0" distL="114300" distR="114300" simplePos="0" relativeHeight="251660288" behindDoc="0" locked="0" layoutInCell="1" allowOverlap="1" wp14:anchorId="6139A7F8" wp14:editId="7BEDCB1A">
            <wp:simplePos x="0" y="0"/>
            <wp:positionH relativeFrom="margin">
              <wp:posOffset>539750</wp:posOffset>
            </wp:positionH>
            <wp:positionV relativeFrom="paragraph">
              <wp:posOffset>281940</wp:posOffset>
            </wp:positionV>
            <wp:extent cx="4415155" cy="581025"/>
            <wp:effectExtent l="0" t="0" r="4445" b="9525"/>
            <wp:wrapTopAndBottom/>
            <wp:docPr id="9" name="图片 9" descr="院名 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院名 din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15155" cy="581025"/>
                    </a:xfrm>
                    <a:prstGeom prst="rect">
                      <a:avLst/>
                    </a:prstGeom>
                    <a:noFill/>
                    <a:ln>
                      <a:noFill/>
                    </a:ln>
                  </pic:spPr>
                </pic:pic>
              </a:graphicData>
            </a:graphic>
          </wp:anchor>
        </w:drawing>
      </w:r>
    </w:p>
    <w:p w14:paraId="6778F77D" w14:textId="77777777" w:rsidR="00E40DEF" w:rsidRDefault="00000000">
      <w:pPr>
        <w:spacing w:line="640" w:lineRule="exact"/>
        <w:ind w:firstLineChars="0" w:firstLine="0"/>
        <w:jc w:val="center"/>
        <w:rPr>
          <w:rFonts w:ascii="宋体" w:hAnsi="宋体" w:cs="Times New Roman"/>
          <w:b/>
          <w:sz w:val="52"/>
          <w:szCs w:val="52"/>
        </w:rPr>
      </w:pPr>
      <w:r>
        <w:rPr>
          <w:rFonts w:ascii="宋体" w:hAnsi="宋体" w:cs="Times New Roman" w:hint="eastAsia"/>
          <w:b/>
          <w:sz w:val="52"/>
          <w:szCs w:val="52"/>
        </w:rPr>
        <w:t>毕 业 设 计（论 文）</w:t>
      </w:r>
    </w:p>
    <w:p w14:paraId="26BB5366" w14:textId="77777777" w:rsidR="00E40DEF" w:rsidRDefault="00E40DEF">
      <w:pPr>
        <w:ind w:firstLineChars="0" w:firstLine="0"/>
        <w:jc w:val="center"/>
        <w:rPr>
          <w:rFonts w:ascii="宋体" w:hAnsi="宋体" w:cs="Times New Roman"/>
          <w:b/>
          <w:sz w:val="52"/>
          <w:szCs w:val="52"/>
        </w:rPr>
      </w:pPr>
    </w:p>
    <w:p w14:paraId="7B7B337D" w14:textId="77777777" w:rsidR="00E40DEF" w:rsidRDefault="00000000">
      <w:pPr>
        <w:ind w:firstLineChars="0" w:firstLine="0"/>
        <w:rPr>
          <w:rFonts w:ascii="黑体" w:eastAsia="黑体" w:cs="Times New Roman"/>
          <w:b/>
          <w:sz w:val="44"/>
          <w:szCs w:val="44"/>
        </w:rPr>
      </w:pPr>
      <w:r>
        <w:rPr>
          <w:rFonts w:ascii="黑体" w:eastAsia="黑体" w:cs="Times New Roman" w:hint="eastAsia"/>
          <w:b/>
          <w:sz w:val="44"/>
          <w:szCs w:val="44"/>
        </w:rPr>
        <w:t xml:space="preserve"> </w:t>
      </w:r>
    </w:p>
    <w:p w14:paraId="4ABEC6B4" w14:textId="77777777" w:rsidR="00AB45AC" w:rsidRDefault="00AB45AC">
      <w:pPr>
        <w:spacing w:line="640" w:lineRule="exact"/>
        <w:ind w:firstLineChars="0" w:firstLine="0"/>
        <w:jc w:val="center"/>
        <w:rPr>
          <w:rFonts w:ascii="黑体" w:eastAsia="黑体" w:cs="Times New Roman"/>
          <w:sz w:val="44"/>
          <w:szCs w:val="44"/>
        </w:rPr>
      </w:pPr>
      <w:r w:rsidRPr="00AB45AC">
        <w:rPr>
          <w:rFonts w:ascii="黑体" w:eastAsia="黑体" w:cs="Times New Roman" w:hint="eastAsia"/>
          <w:sz w:val="44"/>
          <w:szCs w:val="44"/>
        </w:rPr>
        <w:t>基于单片机的太阳能面板自动转向</w:t>
      </w:r>
    </w:p>
    <w:p w14:paraId="5AF0C851" w14:textId="55FC4A64" w:rsidR="00E40DEF" w:rsidRDefault="00AB45AC">
      <w:pPr>
        <w:spacing w:line="640" w:lineRule="exact"/>
        <w:ind w:firstLineChars="0" w:firstLine="0"/>
        <w:jc w:val="center"/>
        <w:rPr>
          <w:rFonts w:ascii="黑体" w:eastAsia="黑体" w:hAnsi="黑体" w:cs="Times New Roman"/>
          <w:b/>
          <w:bCs/>
          <w:sz w:val="52"/>
          <w:szCs w:val="52"/>
        </w:rPr>
      </w:pPr>
      <w:r w:rsidRPr="00AB45AC">
        <w:rPr>
          <w:rFonts w:ascii="黑体" w:eastAsia="黑体" w:cs="Times New Roman" w:hint="eastAsia"/>
          <w:sz w:val="44"/>
          <w:szCs w:val="44"/>
        </w:rPr>
        <w:t>控制器设计</w:t>
      </w:r>
    </w:p>
    <w:p w14:paraId="6241A437" w14:textId="77777777" w:rsidR="00E40DEF" w:rsidRDefault="00E40DEF">
      <w:pPr>
        <w:spacing w:line="240" w:lineRule="auto"/>
        <w:ind w:firstLineChars="0" w:firstLine="0"/>
        <w:jc w:val="center"/>
        <w:rPr>
          <w:rFonts w:ascii="黑体" w:eastAsia="黑体" w:cs="Times New Roman"/>
          <w:sz w:val="44"/>
          <w:szCs w:val="44"/>
        </w:rPr>
      </w:pPr>
    </w:p>
    <w:p w14:paraId="0B45B530" w14:textId="77777777" w:rsidR="00E40DEF" w:rsidRDefault="00E40DEF">
      <w:pPr>
        <w:spacing w:line="240" w:lineRule="auto"/>
        <w:ind w:firstLineChars="0" w:firstLine="0"/>
        <w:jc w:val="center"/>
        <w:rPr>
          <w:rFonts w:ascii="黑体" w:eastAsia="黑体" w:cs="Times New Roman"/>
          <w:sz w:val="44"/>
          <w:szCs w:val="44"/>
        </w:rPr>
      </w:pPr>
    </w:p>
    <w:p w14:paraId="0C44B8CC" w14:textId="77777777" w:rsidR="00E40DEF" w:rsidRDefault="00E40DEF">
      <w:pPr>
        <w:spacing w:line="240" w:lineRule="auto"/>
        <w:ind w:firstLineChars="0" w:firstLine="0"/>
        <w:jc w:val="center"/>
        <w:rPr>
          <w:rFonts w:ascii="黑体" w:eastAsia="黑体" w:cs="Times New Roman"/>
          <w:sz w:val="44"/>
          <w:szCs w:val="44"/>
        </w:rPr>
      </w:pPr>
    </w:p>
    <w:p w14:paraId="43723317" w14:textId="77777777" w:rsidR="00E40DEF" w:rsidRDefault="00E40DEF">
      <w:pPr>
        <w:spacing w:line="240" w:lineRule="auto"/>
        <w:ind w:firstLineChars="0" w:firstLine="0"/>
        <w:jc w:val="center"/>
        <w:rPr>
          <w:rFonts w:ascii="黑体" w:eastAsia="黑体" w:cs="Times New Roman"/>
          <w:sz w:val="44"/>
          <w:szCs w:val="44"/>
        </w:rPr>
      </w:pPr>
    </w:p>
    <w:p w14:paraId="0F1ED00D" w14:textId="77777777" w:rsidR="00E40DEF" w:rsidRDefault="00E40DEF">
      <w:pPr>
        <w:spacing w:line="240" w:lineRule="auto"/>
        <w:ind w:firstLineChars="0" w:firstLine="0"/>
        <w:jc w:val="both"/>
        <w:rPr>
          <w:rFonts w:ascii="黑体" w:eastAsia="黑体" w:cs="Times New Roman"/>
          <w:sz w:val="44"/>
          <w:szCs w:val="44"/>
        </w:rPr>
      </w:pPr>
    </w:p>
    <w:p w14:paraId="2C203C45" w14:textId="15A44185" w:rsidR="00E40DEF" w:rsidRDefault="00000000">
      <w:pPr>
        <w:spacing w:line="640" w:lineRule="exact"/>
        <w:ind w:leftChars="742" w:left="1781" w:firstLineChars="0" w:firstLine="0"/>
        <w:rPr>
          <w:rFonts w:cs="Times New Roman"/>
          <w:sz w:val="30"/>
          <w:szCs w:val="30"/>
          <w:u w:val="single"/>
        </w:rPr>
      </w:pPr>
      <w:r>
        <w:rPr>
          <w:rFonts w:cs="Times New Roman" w:hint="eastAsia"/>
          <w:sz w:val="30"/>
          <w:szCs w:val="30"/>
        </w:rPr>
        <w:t>学生姓名：</w:t>
      </w:r>
      <w:r>
        <w:rPr>
          <w:rFonts w:cs="Times New Roman" w:hint="eastAsia"/>
          <w:sz w:val="30"/>
          <w:szCs w:val="30"/>
          <w:u w:val="single"/>
        </w:rPr>
        <w:t xml:space="preserve">         </w:t>
      </w:r>
      <w:r w:rsidR="00AB45AC">
        <w:rPr>
          <w:rFonts w:cs="Times New Roman" w:hint="eastAsia"/>
          <w:sz w:val="30"/>
          <w:szCs w:val="30"/>
          <w:u w:val="single"/>
        </w:rPr>
        <w:t>王睿</w:t>
      </w:r>
      <w:r w:rsidR="00AB45AC">
        <w:rPr>
          <w:rFonts w:cs="Times New Roman" w:hint="eastAsia"/>
          <w:sz w:val="30"/>
          <w:szCs w:val="30"/>
          <w:u w:val="single"/>
        </w:rPr>
        <w:t xml:space="preserve">   </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Pr>
          <w:rFonts w:cs="Times New Roman"/>
          <w:sz w:val="30"/>
          <w:szCs w:val="30"/>
          <w:u w:val="single"/>
        </w:rPr>
        <w:t xml:space="preserve"> </w:t>
      </w:r>
    </w:p>
    <w:p w14:paraId="6BB4E9B9" w14:textId="4BFF0232" w:rsidR="00E40DEF" w:rsidRDefault="00000000">
      <w:pPr>
        <w:spacing w:line="640" w:lineRule="exact"/>
        <w:ind w:leftChars="742" w:left="1781" w:firstLineChars="0" w:firstLine="0"/>
        <w:rPr>
          <w:rFonts w:cs="Times New Roman"/>
          <w:sz w:val="30"/>
          <w:szCs w:val="30"/>
          <w:u w:val="single"/>
        </w:rPr>
      </w:pPr>
      <w:r>
        <w:rPr>
          <w:rFonts w:cs="Times New Roman" w:hint="eastAsia"/>
          <w:sz w:val="30"/>
          <w:szCs w:val="30"/>
        </w:rPr>
        <w:t>学</w:t>
      </w:r>
      <w:r>
        <w:rPr>
          <w:rFonts w:cs="Times New Roman" w:hint="eastAsia"/>
          <w:sz w:val="30"/>
          <w:szCs w:val="30"/>
        </w:rPr>
        <w:t xml:space="preserve">    </w:t>
      </w:r>
      <w:r>
        <w:rPr>
          <w:rFonts w:cs="Times New Roman" w:hint="eastAsia"/>
          <w:sz w:val="30"/>
          <w:szCs w:val="30"/>
        </w:rPr>
        <w:t>号：</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Pr>
          <w:rFonts w:cs="Times New Roman"/>
          <w:sz w:val="30"/>
          <w:szCs w:val="30"/>
          <w:u w:val="single"/>
        </w:rPr>
        <w:t>20</w:t>
      </w:r>
      <w:r w:rsidR="00AB45AC">
        <w:rPr>
          <w:rFonts w:cs="Times New Roman" w:hint="eastAsia"/>
          <w:sz w:val="30"/>
          <w:szCs w:val="30"/>
          <w:u w:val="single"/>
        </w:rPr>
        <w:t>201014135</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p>
    <w:p w14:paraId="16774310" w14:textId="3171B94B" w:rsidR="00E40DEF" w:rsidRDefault="00000000">
      <w:pPr>
        <w:spacing w:line="640" w:lineRule="exact"/>
        <w:ind w:leftChars="742" w:left="1781" w:firstLineChars="0" w:firstLine="0"/>
        <w:rPr>
          <w:rFonts w:cs="Times New Roman"/>
          <w:sz w:val="30"/>
          <w:szCs w:val="30"/>
          <w:u w:val="single"/>
        </w:rPr>
      </w:pPr>
      <w:r>
        <w:rPr>
          <w:rFonts w:cs="Times New Roman" w:hint="eastAsia"/>
          <w:sz w:val="30"/>
          <w:szCs w:val="30"/>
        </w:rPr>
        <w:t>所在系部：</w:t>
      </w:r>
      <w:r>
        <w:rPr>
          <w:rFonts w:cs="Times New Roman" w:hint="eastAsia"/>
          <w:sz w:val="30"/>
          <w:szCs w:val="30"/>
          <w:u w:val="single"/>
        </w:rPr>
        <w:t xml:space="preserve">   </w:t>
      </w:r>
      <w:r w:rsidR="00AB45AC">
        <w:rPr>
          <w:rFonts w:cs="Times New Roman" w:hint="eastAsia"/>
          <w:sz w:val="30"/>
          <w:szCs w:val="30"/>
          <w:u w:val="single"/>
        </w:rPr>
        <w:t xml:space="preserve">    </w:t>
      </w:r>
      <w:r>
        <w:rPr>
          <w:rFonts w:cs="Times New Roman" w:hint="eastAsia"/>
          <w:sz w:val="30"/>
          <w:szCs w:val="30"/>
          <w:u w:val="single"/>
        </w:rPr>
        <w:t xml:space="preserve"> </w:t>
      </w:r>
      <w:r w:rsidR="00AB45AC">
        <w:rPr>
          <w:rFonts w:cs="Times New Roman" w:hint="eastAsia"/>
          <w:sz w:val="30"/>
          <w:szCs w:val="30"/>
          <w:u w:val="single"/>
        </w:rPr>
        <w:t>机械</w:t>
      </w:r>
      <w:r>
        <w:rPr>
          <w:rFonts w:cs="Times New Roman" w:hint="eastAsia"/>
          <w:sz w:val="30"/>
          <w:szCs w:val="30"/>
          <w:u w:val="single"/>
        </w:rPr>
        <w:t>工程系</w:t>
      </w:r>
      <w:r w:rsidR="00AB45AC">
        <w:rPr>
          <w:rFonts w:cs="Times New Roman" w:hint="eastAsia"/>
          <w:sz w:val="30"/>
          <w:szCs w:val="30"/>
          <w:u w:val="single"/>
        </w:rPr>
        <w:t xml:space="preserve"> </w:t>
      </w:r>
      <w:r>
        <w:rPr>
          <w:rFonts w:cs="Times New Roman" w:hint="eastAsia"/>
          <w:sz w:val="30"/>
          <w:szCs w:val="30"/>
          <w:u w:val="single"/>
        </w:rPr>
        <w:t xml:space="preserve">      </w:t>
      </w:r>
      <w:r w:rsidR="00AB45AC">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Pr>
          <w:rFonts w:cs="Times New Roman"/>
          <w:sz w:val="30"/>
          <w:szCs w:val="30"/>
          <w:u w:val="single"/>
        </w:rPr>
        <w:t xml:space="preserve"> </w:t>
      </w:r>
    </w:p>
    <w:p w14:paraId="7854832B" w14:textId="72DE3694" w:rsidR="00E40DEF" w:rsidRDefault="00000000">
      <w:pPr>
        <w:spacing w:line="640" w:lineRule="exact"/>
        <w:ind w:leftChars="742" w:left="1781" w:firstLineChars="0" w:firstLine="0"/>
        <w:rPr>
          <w:rFonts w:cs="Times New Roman"/>
          <w:sz w:val="30"/>
          <w:szCs w:val="30"/>
          <w:u w:val="single"/>
        </w:rPr>
      </w:pPr>
      <w:r>
        <w:rPr>
          <w:rFonts w:cs="Times New Roman" w:hint="eastAsia"/>
          <w:sz w:val="30"/>
          <w:szCs w:val="30"/>
        </w:rPr>
        <w:t>专业班级：</w:t>
      </w:r>
      <w:r>
        <w:rPr>
          <w:rFonts w:cs="Times New Roman" w:hint="eastAsia"/>
          <w:sz w:val="30"/>
          <w:szCs w:val="30"/>
          <w:u w:val="single"/>
        </w:rPr>
        <w:t xml:space="preserve">    </w:t>
      </w:r>
      <w:r w:rsidR="00AB45AC">
        <w:rPr>
          <w:rFonts w:cs="Times New Roman" w:hint="eastAsia"/>
          <w:sz w:val="30"/>
          <w:szCs w:val="30"/>
          <w:u w:val="single"/>
        </w:rPr>
        <w:t xml:space="preserve"> </w:t>
      </w:r>
      <w:r>
        <w:rPr>
          <w:rFonts w:cs="Times New Roman" w:hint="eastAsia"/>
          <w:sz w:val="30"/>
          <w:szCs w:val="30"/>
          <w:u w:val="single"/>
        </w:rPr>
        <w:t xml:space="preserve"> </w:t>
      </w:r>
      <w:r w:rsidR="00AB45AC">
        <w:rPr>
          <w:rFonts w:cs="Times New Roman" w:hint="eastAsia"/>
          <w:sz w:val="30"/>
          <w:szCs w:val="30"/>
          <w:u w:val="single"/>
        </w:rPr>
        <w:t>20</w:t>
      </w:r>
      <w:r>
        <w:rPr>
          <w:rFonts w:cs="Times New Roman" w:hint="eastAsia"/>
          <w:sz w:val="30"/>
          <w:szCs w:val="30"/>
          <w:u w:val="single"/>
        </w:rPr>
        <w:t>gb</w:t>
      </w:r>
      <w:r w:rsidR="00AB45AC">
        <w:rPr>
          <w:rFonts w:cs="Times New Roman" w:hint="eastAsia"/>
          <w:sz w:val="30"/>
          <w:szCs w:val="30"/>
          <w:u w:val="single"/>
        </w:rPr>
        <w:t>机电</w:t>
      </w:r>
      <w:r>
        <w:rPr>
          <w:rFonts w:cs="Times New Roman" w:hint="eastAsia"/>
          <w:sz w:val="30"/>
          <w:szCs w:val="30"/>
          <w:u w:val="single"/>
        </w:rPr>
        <w:t>一班</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Pr>
          <w:rFonts w:cs="Times New Roman"/>
          <w:sz w:val="30"/>
          <w:szCs w:val="30"/>
          <w:u w:val="single"/>
        </w:rPr>
        <w:t xml:space="preserve"> </w:t>
      </w:r>
    </w:p>
    <w:p w14:paraId="5D38F7F7" w14:textId="51E0BEC8" w:rsidR="00E40DEF" w:rsidRDefault="00000000">
      <w:pPr>
        <w:spacing w:line="640" w:lineRule="exact"/>
        <w:ind w:leftChars="742" w:left="1781" w:firstLineChars="0" w:firstLine="0"/>
        <w:rPr>
          <w:rFonts w:cs="Times New Roman"/>
          <w:sz w:val="30"/>
          <w:szCs w:val="30"/>
          <w:u w:val="single"/>
        </w:rPr>
      </w:pPr>
      <w:r>
        <w:rPr>
          <w:rFonts w:cs="Times New Roman" w:hint="eastAsia"/>
          <w:sz w:val="30"/>
          <w:szCs w:val="30"/>
        </w:rPr>
        <w:t>指导教师：</w:t>
      </w:r>
      <w:r>
        <w:rPr>
          <w:rFonts w:cs="Times New Roman" w:hint="eastAsia"/>
          <w:sz w:val="30"/>
          <w:szCs w:val="30"/>
          <w:u w:val="single"/>
        </w:rPr>
        <w:t xml:space="preserve">       </w:t>
      </w:r>
      <w:r w:rsidR="00AB45AC">
        <w:rPr>
          <w:rFonts w:cs="Times New Roman" w:hint="eastAsia"/>
          <w:sz w:val="30"/>
          <w:szCs w:val="30"/>
          <w:u w:val="single"/>
        </w:rPr>
        <w:t xml:space="preserve"> </w:t>
      </w:r>
      <w:r>
        <w:rPr>
          <w:rFonts w:cs="Times New Roman" w:hint="eastAsia"/>
          <w:sz w:val="30"/>
          <w:szCs w:val="30"/>
          <w:u w:val="single"/>
        </w:rPr>
        <w:t xml:space="preserve"> </w:t>
      </w:r>
      <w:r w:rsidR="00AB45AC">
        <w:rPr>
          <w:rFonts w:cs="Times New Roman" w:hint="eastAsia"/>
          <w:sz w:val="30"/>
          <w:szCs w:val="30"/>
          <w:u w:val="single"/>
        </w:rPr>
        <w:t>张敏</w:t>
      </w:r>
      <w:r w:rsidR="00AB45AC">
        <w:rPr>
          <w:rFonts w:cs="Times New Roman" w:hint="eastAsia"/>
          <w:sz w:val="30"/>
          <w:szCs w:val="30"/>
          <w:u w:val="single"/>
        </w:rPr>
        <w:t xml:space="preserve">       </w:t>
      </w:r>
      <w:r>
        <w:rPr>
          <w:rFonts w:cs="Times New Roman" w:hint="eastAsia"/>
          <w:sz w:val="30"/>
          <w:szCs w:val="30"/>
          <w:u w:val="single"/>
        </w:rPr>
        <w:t xml:space="preserve">         </w:t>
      </w:r>
    </w:p>
    <w:p w14:paraId="6D8D9592" w14:textId="3603D19A" w:rsidR="00E40DEF" w:rsidRDefault="00000000">
      <w:pPr>
        <w:spacing w:line="640" w:lineRule="exact"/>
        <w:ind w:leftChars="742" w:left="1781" w:firstLineChars="0" w:firstLine="0"/>
        <w:rPr>
          <w:rFonts w:cs="Times New Roman"/>
          <w:sz w:val="30"/>
          <w:szCs w:val="30"/>
          <w:u w:val="single"/>
        </w:rPr>
      </w:pPr>
      <w:r>
        <w:rPr>
          <w:rFonts w:cs="Times New Roman" w:hint="eastAsia"/>
          <w:sz w:val="30"/>
          <w:szCs w:val="30"/>
        </w:rPr>
        <w:t>日</w:t>
      </w:r>
      <w:r>
        <w:rPr>
          <w:rFonts w:cs="Times New Roman" w:hint="eastAsia"/>
          <w:sz w:val="30"/>
          <w:szCs w:val="30"/>
        </w:rPr>
        <w:t xml:space="preserve">    </w:t>
      </w:r>
      <w:r>
        <w:rPr>
          <w:rFonts w:cs="Times New Roman" w:hint="eastAsia"/>
          <w:sz w:val="30"/>
          <w:szCs w:val="30"/>
        </w:rPr>
        <w:t>期：</w:t>
      </w:r>
      <w:r>
        <w:rPr>
          <w:rFonts w:cs="Times New Roman" w:hint="eastAsia"/>
          <w:sz w:val="30"/>
          <w:szCs w:val="30"/>
          <w:u w:val="single"/>
        </w:rPr>
        <w:t xml:space="preserve">     </w:t>
      </w:r>
      <w:r>
        <w:rPr>
          <w:rFonts w:ascii="宋体" w:hAnsi="宋体" w:cs="Times New Roman" w:hint="eastAsia"/>
          <w:sz w:val="30"/>
          <w:szCs w:val="30"/>
          <w:u w:val="single"/>
        </w:rPr>
        <w:t>二O二</w:t>
      </w:r>
      <w:r w:rsidR="00AB45AC">
        <w:rPr>
          <w:rFonts w:ascii="宋体" w:hAnsi="宋体" w:cs="Times New Roman" w:hint="eastAsia"/>
          <w:sz w:val="30"/>
          <w:szCs w:val="30"/>
          <w:u w:val="single"/>
        </w:rPr>
        <w:t>四</w:t>
      </w:r>
      <w:r>
        <w:rPr>
          <w:rFonts w:ascii="宋体" w:hAnsi="宋体" w:cs="Times New Roman" w:hint="eastAsia"/>
          <w:sz w:val="30"/>
          <w:szCs w:val="30"/>
          <w:u w:val="single"/>
        </w:rPr>
        <w:t>年五月</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p>
    <w:p w14:paraId="6BAFEFE2" w14:textId="77777777" w:rsidR="00E40DEF" w:rsidRDefault="00E40DEF">
      <w:pPr>
        <w:spacing w:line="240" w:lineRule="auto"/>
        <w:ind w:firstLineChars="0" w:firstLine="0"/>
        <w:jc w:val="center"/>
        <w:rPr>
          <w:rFonts w:cs="Times New Roman"/>
          <w:b/>
          <w:sz w:val="44"/>
          <w:szCs w:val="44"/>
        </w:rPr>
        <w:sectPr w:rsidR="00E40DEF" w:rsidSect="00C8131E">
          <w:headerReference w:type="default" r:id="rId10"/>
          <w:headerReference w:type="first" r:id="rId11"/>
          <w:footerReference w:type="first" r:id="rId12"/>
          <w:pgSz w:w="11906" w:h="16838"/>
          <w:pgMar w:top="1701" w:right="1134" w:bottom="1417" w:left="1417" w:header="1134" w:footer="992" w:gutter="567"/>
          <w:pgNumType w:fmt="upperRoman"/>
          <w:cols w:space="0"/>
          <w:titlePg/>
          <w:docGrid w:linePitch="286"/>
        </w:sectPr>
      </w:pPr>
    </w:p>
    <w:p w14:paraId="57929607" w14:textId="77777777" w:rsidR="00E40DEF" w:rsidRDefault="00E40DEF">
      <w:pPr>
        <w:spacing w:line="240" w:lineRule="auto"/>
        <w:ind w:firstLineChars="0" w:firstLine="0"/>
        <w:jc w:val="center"/>
        <w:rPr>
          <w:rFonts w:cs="Times New Roman"/>
          <w:b/>
          <w:sz w:val="44"/>
          <w:szCs w:val="44"/>
        </w:rPr>
      </w:pPr>
    </w:p>
    <w:p w14:paraId="2D927E29" w14:textId="77777777" w:rsidR="00E40DEF" w:rsidRDefault="00E40DEF">
      <w:pPr>
        <w:spacing w:line="240" w:lineRule="auto"/>
        <w:ind w:firstLineChars="0" w:firstLine="0"/>
        <w:jc w:val="center"/>
        <w:rPr>
          <w:rFonts w:cs="Times New Roman"/>
          <w:b/>
          <w:sz w:val="44"/>
          <w:szCs w:val="44"/>
        </w:rPr>
      </w:pPr>
    </w:p>
    <w:p w14:paraId="67FEA8C8" w14:textId="77777777" w:rsidR="00E40DEF" w:rsidRDefault="00E40DEF">
      <w:pPr>
        <w:spacing w:line="240" w:lineRule="auto"/>
        <w:ind w:firstLineChars="0" w:firstLine="0"/>
        <w:rPr>
          <w:rFonts w:cs="Times New Roman"/>
          <w:b/>
          <w:sz w:val="44"/>
          <w:szCs w:val="44"/>
        </w:rPr>
      </w:pPr>
    </w:p>
    <w:p w14:paraId="37F9BB33" w14:textId="77777777" w:rsidR="00AB45AC" w:rsidRDefault="00AB45AC" w:rsidP="00AB45AC">
      <w:pPr>
        <w:spacing w:line="240" w:lineRule="auto"/>
        <w:ind w:left="480" w:firstLineChars="0" w:firstLine="0"/>
        <w:jc w:val="center"/>
        <w:rPr>
          <w:rFonts w:cs="Times New Roman"/>
          <w:b/>
          <w:sz w:val="44"/>
          <w:szCs w:val="44"/>
        </w:rPr>
      </w:pPr>
      <w:r w:rsidRPr="00AB45AC">
        <w:rPr>
          <w:rFonts w:cs="Times New Roman"/>
          <w:b/>
          <w:sz w:val="44"/>
          <w:szCs w:val="44"/>
        </w:rPr>
        <w:t>Microcontroller-based solar panel</w:t>
      </w:r>
    </w:p>
    <w:p w14:paraId="7AFD93B8" w14:textId="7290CC47" w:rsidR="00AB45AC" w:rsidRPr="00AB45AC" w:rsidRDefault="00AB45AC" w:rsidP="00AB45AC">
      <w:pPr>
        <w:spacing w:line="240" w:lineRule="auto"/>
        <w:ind w:left="480" w:firstLineChars="0" w:firstLine="0"/>
        <w:jc w:val="center"/>
        <w:rPr>
          <w:rFonts w:cs="Times New Roman"/>
          <w:b/>
          <w:sz w:val="44"/>
          <w:szCs w:val="44"/>
        </w:rPr>
      </w:pPr>
      <w:r w:rsidRPr="00AB45AC">
        <w:rPr>
          <w:rFonts w:cs="Times New Roman"/>
          <w:b/>
          <w:sz w:val="44"/>
          <w:szCs w:val="44"/>
        </w:rPr>
        <w:t xml:space="preserve"> auto-steering</w:t>
      </w:r>
    </w:p>
    <w:p w14:paraId="5BC78744" w14:textId="6D18FC37" w:rsidR="00E40DEF" w:rsidRDefault="00AB45AC" w:rsidP="00AB45AC">
      <w:pPr>
        <w:spacing w:line="240" w:lineRule="auto"/>
        <w:ind w:left="480" w:firstLineChars="0" w:firstLine="0"/>
        <w:jc w:val="center"/>
        <w:rPr>
          <w:rFonts w:cs="Times New Roman"/>
          <w:b/>
          <w:sz w:val="44"/>
          <w:szCs w:val="44"/>
        </w:rPr>
      </w:pPr>
      <w:r w:rsidRPr="00AB45AC">
        <w:rPr>
          <w:rFonts w:cs="Times New Roman"/>
          <w:b/>
          <w:sz w:val="44"/>
          <w:szCs w:val="44"/>
        </w:rPr>
        <w:t>Controller Design</w:t>
      </w:r>
    </w:p>
    <w:p w14:paraId="109D17A5" w14:textId="77777777" w:rsidR="00E40DEF" w:rsidRDefault="00E40DEF">
      <w:pPr>
        <w:spacing w:line="240" w:lineRule="auto"/>
        <w:ind w:left="480" w:firstLineChars="0" w:firstLine="0"/>
        <w:jc w:val="center"/>
        <w:rPr>
          <w:rFonts w:cs="Times New Roman"/>
          <w:b/>
          <w:sz w:val="44"/>
          <w:szCs w:val="44"/>
        </w:rPr>
      </w:pPr>
    </w:p>
    <w:p w14:paraId="75A0C38B" w14:textId="77777777" w:rsidR="00E40DEF" w:rsidRDefault="00E40DEF">
      <w:pPr>
        <w:spacing w:line="240" w:lineRule="auto"/>
        <w:ind w:left="480" w:firstLineChars="0" w:firstLine="0"/>
        <w:jc w:val="center"/>
        <w:rPr>
          <w:rFonts w:cs="Times New Roman"/>
          <w:sz w:val="21"/>
          <w:szCs w:val="21"/>
        </w:rPr>
      </w:pPr>
    </w:p>
    <w:p w14:paraId="337AAAF3" w14:textId="77777777" w:rsidR="00E40DEF" w:rsidRDefault="00E40DEF">
      <w:pPr>
        <w:spacing w:line="240" w:lineRule="auto"/>
        <w:ind w:left="480" w:firstLineChars="0" w:firstLine="0"/>
        <w:jc w:val="center"/>
        <w:rPr>
          <w:rFonts w:cs="Times New Roman"/>
          <w:sz w:val="21"/>
          <w:szCs w:val="21"/>
        </w:rPr>
      </w:pPr>
    </w:p>
    <w:p w14:paraId="03FD0512" w14:textId="77777777" w:rsidR="00E40DEF" w:rsidRDefault="00E40DEF">
      <w:pPr>
        <w:spacing w:line="240" w:lineRule="auto"/>
        <w:ind w:left="480" w:firstLineChars="0" w:firstLine="0"/>
        <w:jc w:val="center"/>
        <w:rPr>
          <w:rFonts w:cs="Times New Roman"/>
          <w:sz w:val="21"/>
          <w:szCs w:val="21"/>
        </w:rPr>
      </w:pPr>
    </w:p>
    <w:p w14:paraId="1CB84062" w14:textId="77777777" w:rsidR="00E40DEF" w:rsidRDefault="00E40DEF">
      <w:pPr>
        <w:spacing w:line="240" w:lineRule="auto"/>
        <w:ind w:left="480" w:firstLineChars="0" w:firstLine="0"/>
        <w:jc w:val="center"/>
        <w:rPr>
          <w:rFonts w:cs="Times New Roman"/>
          <w:sz w:val="21"/>
          <w:szCs w:val="21"/>
        </w:rPr>
      </w:pPr>
    </w:p>
    <w:p w14:paraId="638AB5F5" w14:textId="77777777" w:rsidR="00E40DEF" w:rsidRDefault="00E40DEF">
      <w:pPr>
        <w:spacing w:line="240" w:lineRule="auto"/>
        <w:ind w:left="480" w:firstLineChars="0" w:firstLine="0"/>
        <w:jc w:val="center"/>
        <w:rPr>
          <w:rFonts w:cs="Times New Roman"/>
          <w:sz w:val="21"/>
          <w:szCs w:val="21"/>
        </w:rPr>
      </w:pPr>
    </w:p>
    <w:p w14:paraId="5B736759" w14:textId="77777777" w:rsidR="00E40DEF" w:rsidRDefault="00E40DEF">
      <w:pPr>
        <w:spacing w:line="240" w:lineRule="auto"/>
        <w:ind w:left="480" w:firstLineChars="0" w:firstLine="0"/>
        <w:jc w:val="center"/>
        <w:rPr>
          <w:rFonts w:cs="Times New Roman"/>
          <w:sz w:val="21"/>
          <w:szCs w:val="21"/>
        </w:rPr>
      </w:pPr>
    </w:p>
    <w:p w14:paraId="75509805" w14:textId="77777777" w:rsidR="00E40DEF" w:rsidRDefault="00E40DEF">
      <w:pPr>
        <w:spacing w:line="240" w:lineRule="auto"/>
        <w:ind w:left="480" w:firstLineChars="0" w:firstLine="0"/>
        <w:jc w:val="center"/>
        <w:rPr>
          <w:rFonts w:cs="Times New Roman"/>
          <w:sz w:val="21"/>
          <w:szCs w:val="21"/>
        </w:rPr>
      </w:pPr>
    </w:p>
    <w:p w14:paraId="2FE4FE17" w14:textId="77777777" w:rsidR="00E40DEF" w:rsidRDefault="00E40DEF">
      <w:pPr>
        <w:spacing w:line="240" w:lineRule="auto"/>
        <w:ind w:left="480" w:firstLineChars="0" w:firstLine="0"/>
        <w:jc w:val="center"/>
        <w:rPr>
          <w:rFonts w:cs="Times New Roman"/>
          <w:sz w:val="21"/>
          <w:szCs w:val="21"/>
        </w:rPr>
      </w:pPr>
    </w:p>
    <w:p w14:paraId="7EF47F02" w14:textId="77777777" w:rsidR="00E40DEF" w:rsidRDefault="00E40DEF">
      <w:pPr>
        <w:spacing w:line="240" w:lineRule="auto"/>
        <w:ind w:left="480" w:firstLineChars="0" w:firstLine="0"/>
        <w:jc w:val="center"/>
        <w:rPr>
          <w:rFonts w:cs="Times New Roman"/>
          <w:sz w:val="21"/>
          <w:szCs w:val="21"/>
        </w:rPr>
      </w:pPr>
    </w:p>
    <w:p w14:paraId="04B97AF3" w14:textId="77777777" w:rsidR="00E40DEF" w:rsidRDefault="00E40DEF">
      <w:pPr>
        <w:spacing w:line="240" w:lineRule="auto"/>
        <w:ind w:left="480" w:firstLineChars="0" w:firstLine="0"/>
        <w:jc w:val="center"/>
        <w:rPr>
          <w:rFonts w:cs="Times New Roman"/>
          <w:sz w:val="21"/>
          <w:szCs w:val="21"/>
        </w:rPr>
      </w:pPr>
    </w:p>
    <w:p w14:paraId="5AAE5C45" w14:textId="77777777" w:rsidR="00E40DEF" w:rsidRDefault="00E40DEF">
      <w:pPr>
        <w:spacing w:line="240" w:lineRule="auto"/>
        <w:ind w:left="480" w:firstLineChars="0" w:firstLine="0"/>
        <w:jc w:val="center"/>
        <w:rPr>
          <w:rFonts w:cs="Times New Roman"/>
          <w:sz w:val="21"/>
          <w:szCs w:val="21"/>
        </w:rPr>
      </w:pPr>
    </w:p>
    <w:p w14:paraId="6E16B268" w14:textId="77777777" w:rsidR="00E40DEF" w:rsidRDefault="00E40DEF">
      <w:pPr>
        <w:spacing w:line="240" w:lineRule="auto"/>
        <w:ind w:left="480" w:firstLineChars="0" w:firstLine="0"/>
        <w:jc w:val="center"/>
        <w:rPr>
          <w:rFonts w:cs="Times New Roman"/>
          <w:sz w:val="21"/>
          <w:szCs w:val="21"/>
        </w:rPr>
      </w:pPr>
    </w:p>
    <w:p w14:paraId="77C73CD5" w14:textId="77777777" w:rsidR="00E40DEF" w:rsidRDefault="00E40DEF">
      <w:pPr>
        <w:spacing w:line="240" w:lineRule="auto"/>
        <w:ind w:left="480" w:firstLineChars="0" w:firstLine="0"/>
        <w:jc w:val="center"/>
        <w:rPr>
          <w:rFonts w:cs="Times New Roman"/>
          <w:sz w:val="21"/>
          <w:szCs w:val="21"/>
        </w:rPr>
      </w:pPr>
    </w:p>
    <w:p w14:paraId="3175BDBA" w14:textId="77777777" w:rsidR="00E40DEF" w:rsidRDefault="00E40DEF">
      <w:pPr>
        <w:spacing w:line="240" w:lineRule="auto"/>
        <w:ind w:left="480" w:firstLineChars="0" w:firstLine="0"/>
        <w:jc w:val="center"/>
        <w:rPr>
          <w:rFonts w:cs="Times New Roman"/>
          <w:sz w:val="21"/>
          <w:szCs w:val="21"/>
        </w:rPr>
      </w:pPr>
    </w:p>
    <w:p w14:paraId="0CFC5646" w14:textId="77777777" w:rsidR="00E40DEF" w:rsidRDefault="00E40DEF">
      <w:pPr>
        <w:spacing w:line="240" w:lineRule="auto"/>
        <w:ind w:left="480" w:firstLineChars="0" w:firstLine="0"/>
        <w:jc w:val="center"/>
        <w:rPr>
          <w:rFonts w:cs="Times New Roman"/>
          <w:sz w:val="21"/>
          <w:szCs w:val="21"/>
        </w:rPr>
      </w:pPr>
    </w:p>
    <w:p w14:paraId="47867CC4" w14:textId="77777777" w:rsidR="00E40DEF" w:rsidRDefault="00E40DEF">
      <w:pPr>
        <w:spacing w:line="240" w:lineRule="auto"/>
        <w:ind w:left="480" w:firstLineChars="0" w:firstLine="0"/>
        <w:jc w:val="center"/>
        <w:rPr>
          <w:rFonts w:cs="Times New Roman"/>
          <w:sz w:val="21"/>
          <w:szCs w:val="21"/>
        </w:rPr>
      </w:pPr>
    </w:p>
    <w:p w14:paraId="0D6D5408" w14:textId="77777777" w:rsidR="00E40DEF" w:rsidRDefault="00E40DEF">
      <w:pPr>
        <w:spacing w:line="240" w:lineRule="auto"/>
        <w:ind w:left="480" w:firstLineChars="0" w:firstLine="0"/>
        <w:jc w:val="center"/>
        <w:rPr>
          <w:rFonts w:cs="Times New Roman"/>
          <w:sz w:val="21"/>
          <w:szCs w:val="21"/>
        </w:rPr>
      </w:pPr>
    </w:p>
    <w:p w14:paraId="363D6ECE" w14:textId="77777777" w:rsidR="00E40DEF" w:rsidRDefault="00E40DEF">
      <w:pPr>
        <w:spacing w:line="240" w:lineRule="auto"/>
        <w:ind w:left="480" w:firstLineChars="0" w:firstLine="0"/>
        <w:jc w:val="center"/>
        <w:rPr>
          <w:rFonts w:cs="Times New Roman"/>
          <w:sz w:val="21"/>
          <w:szCs w:val="21"/>
        </w:rPr>
      </w:pPr>
    </w:p>
    <w:p w14:paraId="6DD09BA4" w14:textId="77777777" w:rsidR="00E40DEF" w:rsidRDefault="00E40DEF">
      <w:pPr>
        <w:spacing w:line="240" w:lineRule="auto"/>
        <w:ind w:left="480" w:firstLineChars="0" w:firstLine="0"/>
        <w:jc w:val="center"/>
        <w:rPr>
          <w:rFonts w:cs="Times New Roman"/>
          <w:sz w:val="21"/>
          <w:szCs w:val="21"/>
        </w:rPr>
      </w:pPr>
    </w:p>
    <w:p w14:paraId="76EFD55E" w14:textId="77777777" w:rsidR="00E40DEF" w:rsidRDefault="00E40DEF">
      <w:pPr>
        <w:spacing w:line="240" w:lineRule="auto"/>
        <w:ind w:left="480" w:firstLineChars="0" w:firstLine="0"/>
        <w:jc w:val="center"/>
        <w:rPr>
          <w:rFonts w:cs="Times New Roman"/>
          <w:sz w:val="21"/>
          <w:szCs w:val="21"/>
        </w:rPr>
      </w:pPr>
    </w:p>
    <w:p w14:paraId="69D95B7A" w14:textId="77777777" w:rsidR="00E40DEF" w:rsidRDefault="00000000">
      <w:pPr>
        <w:spacing w:line="480" w:lineRule="auto"/>
        <w:ind w:firstLineChars="0" w:firstLine="0"/>
        <w:jc w:val="center"/>
        <w:rPr>
          <w:rFonts w:eastAsia="楷体_GB2312" w:cs="Times New Roman"/>
          <w:sz w:val="36"/>
          <w:szCs w:val="36"/>
        </w:rPr>
      </w:pPr>
      <w:r>
        <w:rPr>
          <w:rFonts w:eastAsia="楷体_GB2312" w:cs="Times New Roman"/>
          <w:sz w:val="36"/>
          <w:szCs w:val="36"/>
        </w:rPr>
        <w:t>By</w:t>
      </w:r>
    </w:p>
    <w:p w14:paraId="5297398D" w14:textId="3EDB3F01" w:rsidR="00E40DEF" w:rsidRDefault="00AB45AC">
      <w:pPr>
        <w:spacing w:line="480" w:lineRule="auto"/>
        <w:ind w:firstLineChars="0" w:firstLine="0"/>
        <w:jc w:val="center"/>
        <w:rPr>
          <w:rFonts w:eastAsia="楷体_GB2312" w:cs="Times New Roman"/>
          <w:sz w:val="36"/>
          <w:szCs w:val="36"/>
        </w:rPr>
      </w:pPr>
      <w:r>
        <w:rPr>
          <w:rFonts w:eastAsia="楷体_GB2312" w:cs="Times New Roman" w:hint="eastAsia"/>
          <w:sz w:val="36"/>
          <w:szCs w:val="36"/>
        </w:rPr>
        <w:t>Rui Wang</w:t>
      </w:r>
    </w:p>
    <w:p w14:paraId="0E87B516" w14:textId="5454F5F5" w:rsidR="00E40DEF" w:rsidRDefault="00000000">
      <w:pPr>
        <w:spacing w:line="480" w:lineRule="auto"/>
        <w:ind w:firstLineChars="0" w:firstLine="0"/>
        <w:jc w:val="center"/>
        <w:rPr>
          <w:rFonts w:eastAsia="楷体_GB2312" w:cs="Times New Roman"/>
          <w:sz w:val="36"/>
          <w:szCs w:val="36"/>
        </w:rPr>
      </w:pPr>
      <w:r>
        <w:rPr>
          <w:rFonts w:eastAsia="楷体_GB2312" w:cs="Times New Roman"/>
          <w:sz w:val="36"/>
          <w:szCs w:val="36"/>
        </w:rPr>
        <w:t>May 202</w:t>
      </w:r>
      <w:r w:rsidR="00AB45AC">
        <w:rPr>
          <w:rFonts w:eastAsia="楷体_GB2312" w:cs="Times New Roman" w:hint="eastAsia"/>
          <w:sz w:val="36"/>
          <w:szCs w:val="36"/>
        </w:rPr>
        <w:t>4</w:t>
      </w:r>
    </w:p>
    <w:p w14:paraId="073ABED3" w14:textId="77777777" w:rsidR="00E40DEF" w:rsidRDefault="00E40DEF">
      <w:pPr>
        <w:pStyle w:val="1"/>
        <w:spacing w:before="120" w:after="120"/>
        <w:sectPr w:rsidR="00E40DEF" w:rsidSect="00C8131E">
          <w:footerReference w:type="default" r:id="rId13"/>
          <w:footerReference w:type="first" r:id="rId14"/>
          <w:pgSz w:w="11906" w:h="16838"/>
          <w:pgMar w:top="1701" w:right="1134" w:bottom="1417" w:left="1417" w:header="1134" w:footer="992" w:gutter="567"/>
          <w:pgNumType w:fmt="upperRoman" w:start="1"/>
          <w:cols w:space="0"/>
          <w:titlePg/>
          <w:docGrid w:linePitch="286"/>
        </w:sectPr>
      </w:pPr>
      <w:bookmarkStart w:id="1" w:name="_Toc4927"/>
    </w:p>
    <w:p w14:paraId="73B7501C" w14:textId="77777777" w:rsidR="00E40DEF" w:rsidRDefault="00000000">
      <w:pPr>
        <w:spacing w:line="440" w:lineRule="exact"/>
        <w:ind w:firstLine="883"/>
        <w:jc w:val="center"/>
        <w:rPr>
          <w:rFonts w:ascii="黑体" w:eastAsia="黑体" w:hAnsi="黑体"/>
          <w:b/>
          <w:sz w:val="44"/>
          <w:szCs w:val="44"/>
        </w:rPr>
      </w:pPr>
      <w:r>
        <w:rPr>
          <w:rFonts w:ascii="黑体" w:eastAsia="黑体" w:hAnsi="黑体" w:hint="eastAsia"/>
          <w:b/>
          <w:sz w:val="44"/>
          <w:szCs w:val="44"/>
        </w:rPr>
        <w:lastRenderedPageBreak/>
        <w:t>毕业设计（论文）任务书</w:t>
      </w:r>
    </w:p>
    <w:p w14:paraId="5A89297F" w14:textId="77777777" w:rsidR="00E40DEF" w:rsidRDefault="00E40DEF">
      <w:pPr>
        <w:spacing w:line="240" w:lineRule="auto"/>
        <w:ind w:firstLineChars="0" w:firstLine="0"/>
        <w:jc w:val="center"/>
        <w:rPr>
          <w:rFonts w:cs="Times New Roman"/>
          <w:sz w:val="21"/>
          <w:szCs w:val="21"/>
        </w:rPr>
      </w:pPr>
    </w:p>
    <w:tbl>
      <w:tblPr>
        <w:tblW w:w="934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9"/>
        <w:gridCol w:w="2693"/>
        <w:gridCol w:w="1134"/>
        <w:gridCol w:w="1680"/>
        <w:gridCol w:w="1014"/>
        <w:gridCol w:w="1559"/>
      </w:tblGrid>
      <w:tr w:rsidR="00AB45AC" w14:paraId="556EBCF7" w14:textId="77777777" w:rsidTr="00811B7B">
        <w:trPr>
          <w:trHeight w:val="526"/>
          <w:jc w:val="center"/>
        </w:trPr>
        <w:tc>
          <w:tcPr>
            <w:tcW w:w="1269" w:type="dxa"/>
            <w:vAlign w:val="center"/>
          </w:tcPr>
          <w:p w14:paraId="5B09D98E" w14:textId="77777777"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系</w:t>
            </w:r>
            <w:r>
              <w:rPr>
                <w:rFonts w:cs="Times New Roman" w:hint="eastAsia"/>
                <w:sz w:val="21"/>
                <w:szCs w:val="21"/>
              </w:rPr>
              <w:t xml:space="preserve">    </w:t>
            </w:r>
            <w:r>
              <w:rPr>
                <w:rFonts w:cs="Times New Roman" w:hint="eastAsia"/>
                <w:sz w:val="21"/>
                <w:szCs w:val="21"/>
              </w:rPr>
              <w:t>部</w:t>
            </w:r>
          </w:p>
        </w:tc>
        <w:tc>
          <w:tcPr>
            <w:tcW w:w="2693" w:type="dxa"/>
          </w:tcPr>
          <w:p w14:paraId="23EC166C" w14:textId="4D597E2E" w:rsidR="00AB45AC" w:rsidRDefault="00AB45AC" w:rsidP="00AB45AC">
            <w:pPr>
              <w:spacing w:line="240" w:lineRule="auto"/>
              <w:ind w:firstLineChars="0" w:firstLine="0"/>
              <w:jc w:val="center"/>
              <w:rPr>
                <w:rFonts w:cs="Times New Roman"/>
                <w:sz w:val="21"/>
                <w:szCs w:val="21"/>
              </w:rPr>
            </w:pPr>
            <w:r w:rsidRPr="008C7356">
              <w:rPr>
                <w:rFonts w:hint="eastAsia"/>
              </w:rPr>
              <w:t>机械工程系</w:t>
            </w:r>
          </w:p>
        </w:tc>
        <w:tc>
          <w:tcPr>
            <w:tcW w:w="1134" w:type="dxa"/>
            <w:vAlign w:val="center"/>
          </w:tcPr>
          <w:p w14:paraId="3324EE0C" w14:textId="77777777"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指导教师</w:t>
            </w:r>
          </w:p>
        </w:tc>
        <w:tc>
          <w:tcPr>
            <w:tcW w:w="1680" w:type="dxa"/>
            <w:vAlign w:val="center"/>
          </w:tcPr>
          <w:p w14:paraId="2ACD20C5" w14:textId="784CE938"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张敏</w:t>
            </w:r>
          </w:p>
        </w:tc>
        <w:tc>
          <w:tcPr>
            <w:tcW w:w="1014" w:type="dxa"/>
            <w:vAlign w:val="center"/>
          </w:tcPr>
          <w:p w14:paraId="1A6EFA50" w14:textId="77777777"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职</w:t>
            </w:r>
            <w:r>
              <w:rPr>
                <w:rFonts w:cs="Times New Roman" w:hint="eastAsia"/>
                <w:sz w:val="21"/>
                <w:szCs w:val="21"/>
              </w:rPr>
              <w:t xml:space="preserve">   </w:t>
            </w:r>
            <w:r>
              <w:rPr>
                <w:rFonts w:cs="Times New Roman" w:hint="eastAsia"/>
                <w:sz w:val="21"/>
                <w:szCs w:val="21"/>
              </w:rPr>
              <w:t>称</w:t>
            </w:r>
          </w:p>
        </w:tc>
        <w:tc>
          <w:tcPr>
            <w:tcW w:w="1559" w:type="dxa"/>
            <w:vAlign w:val="center"/>
          </w:tcPr>
          <w:p w14:paraId="2E859340" w14:textId="7670F8E7"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讲师</w:t>
            </w:r>
          </w:p>
        </w:tc>
      </w:tr>
      <w:tr w:rsidR="00AB45AC" w14:paraId="2DA51A89" w14:textId="77777777" w:rsidTr="00811B7B">
        <w:trPr>
          <w:trHeight w:val="527"/>
          <w:jc w:val="center"/>
        </w:trPr>
        <w:tc>
          <w:tcPr>
            <w:tcW w:w="1269" w:type="dxa"/>
            <w:vAlign w:val="center"/>
          </w:tcPr>
          <w:p w14:paraId="14542AD9" w14:textId="77777777"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学生姓名</w:t>
            </w:r>
          </w:p>
        </w:tc>
        <w:tc>
          <w:tcPr>
            <w:tcW w:w="2693" w:type="dxa"/>
          </w:tcPr>
          <w:p w14:paraId="7BFC7582" w14:textId="32413F10" w:rsidR="00AB45AC" w:rsidRDefault="00AB45AC" w:rsidP="00AB45AC">
            <w:pPr>
              <w:spacing w:line="240" w:lineRule="auto"/>
              <w:ind w:firstLineChars="0" w:firstLine="0"/>
              <w:jc w:val="center"/>
              <w:rPr>
                <w:rFonts w:cs="Times New Roman"/>
                <w:sz w:val="21"/>
                <w:szCs w:val="21"/>
              </w:rPr>
            </w:pPr>
            <w:r w:rsidRPr="008C7356">
              <w:rPr>
                <w:rFonts w:hint="eastAsia"/>
              </w:rPr>
              <w:t>王睿</w:t>
            </w:r>
          </w:p>
        </w:tc>
        <w:tc>
          <w:tcPr>
            <w:tcW w:w="1134" w:type="dxa"/>
            <w:vAlign w:val="center"/>
          </w:tcPr>
          <w:p w14:paraId="1F3502A6" w14:textId="77777777"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专业班级</w:t>
            </w:r>
          </w:p>
        </w:tc>
        <w:tc>
          <w:tcPr>
            <w:tcW w:w="1680" w:type="dxa"/>
            <w:vAlign w:val="center"/>
          </w:tcPr>
          <w:p w14:paraId="4FB36F0C" w14:textId="307C70FA"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20gb</w:t>
            </w:r>
            <w:r>
              <w:rPr>
                <w:rFonts w:cs="Times New Roman" w:hint="eastAsia"/>
                <w:sz w:val="21"/>
                <w:szCs w:val="21"/>
              </w:rPr>
              <w:t>机电</w:t>
            </w:r>
            <w:r>
              <w:rPr>
                <w:rFonts w:cs="Times New Roman" w:hint="eastAsia"/>
                <w:sz w:val="21"/>
                <w:szCs w:val="21"/>
              </w:rPr>
              <w:t>1</w:t>
            </w:r>
            <w:r>
              <w:rPr>
                <w:rFonts w:cs="Times New Roman" w:hint="eastAsia"/>
                <w:sz w:val="21"/>
                <w:szCs w:val="21"/>
              </w:rPr>
              <w:t>班</w:t>
            </w:r>
          </w:p>
        </w:tc>
        <w:tc>
          <w:tcPr>
            <w:tcW w:w="1014" w:type="dxa"/>
            <w:vAlign w:val="center"/>
          </w:tcPr>
          <w:p w14:paraId="31B809E9" w14:textId="77777777"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学</w:t>
            </w:r>
            <w:r>
              <w:rPr>
                <w:rFonts w:cs="Times New Roman" w:hint="eastAsia"/>
                <w:sz w:val="21"/>
                <w:szCs w:val="21"/>
              </w:rPr>
              <w:t xml:space="preserve">   </w:t>
            </w:r>
            <w:r>
              <w:rPr>
                <w:rFonts w:cs="Times New Roman" w:hint="eastAsia"/>
                <w:sz w:val="21"/>
                <w:szCs w:val="21"/>
              </w:rPr>
              <w:t>号</w:t>
            </w:r>
          </w:p>
        </w:tc>
        <w:tc>
          <w:tcPr>
            <w:tcW w:w="1559" w:type="dxa"/>
            <w:vAlign w:val="center"/>
          </w:tcPr>
          <w:p w14:paraId="7C60EE5B" w14:textId="43F8D84B"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20201014135</w:t>
            </w:r>
          </w:p>
        </w:tc>
      </w:tr>
      <w:tr w:rsidR="00AB45AC" w14:paraId="646D655B" w14:textId="77777777" w:rsidTr="00811B7B">
        <w:trPr>
          <w:trHeight w:val="527"/>
          <w:jc w:val="center"/>
        </w:trPr>
        <w:tc>
          <w:tcPr>
            <w:tcW w:w="1269" w:type="dxa"/>
            <w:vAlign w:val="center"/>
          </w:tcPr>
          <w:p w14:paraId="31F7CED0" w14:textId="77777777" w:rsidR="00AB45AC" w:rsidRDefault="00AB45AC" w:rsidP="00AB45AC">
            <w:pPr>
              <w:spacing w:line="240" w:lineRule="auto"/>
              <w:ind w:firstLineChars="0" w:firstLine="0"/>
              <w:jc w:val="center"/>
              <w:rPr>
                <w:rFonts w:cs="Times New Roman"/>
                <w:sz w:val="21"/>
                <w:szCs w:val="21"/>
              </w:rPr>
            </w:pPr>
            <w:r>
              <w:rPr>
                <w:rFonts w:cs="Times New Roman" w:hint="eastAsia"/>
                <w:sz w:val="21"/>
                <w:szCs w:val="21"/>
              </w:rPr>
              <w:t>论文题目</w:t>
            </w:r>
          </w:p>
        </w:tc>
        <w:tc>
          <w:tcPr>
            <w:tcW w:w="8080" w:type="dxa"/>
            <w:gridSpan w:val="5"/>
          </w:tcPr>
          <w:p w14:paraId="0AC5E1A0" w14:textId="543D388C" w:rsidR="00AB45AC" w:rsidRDefault="00AB45AC" w:rsidP="00AB45AC">
            <w:pPr>
              <w:spacing w:line="240" w:lineRule="auto"/>
              <w:ind w:firstLineChars="0" w:firstLine="0"/>
              <w:jc w:val="center"/>
              <w:rPr>
                <w:rFonts w:cs="Times New Roman"/>
                <w:sz w:val="21"/>
                <w:szCs w:val="21"/>
              </w:rPr>
            </w:pPr>
            <w:r w:rsidRPr="008C7356">
              <w:rPr>
                <w:rFonts w:hint="eastAsia"/>
              </w:rPr>
              <w:t>基于单片机的太阳能面板自动转向控制器设计</w:t>
            </w:r>
          </w:p>
        </w:tc>
      </w:tr>
      <w:tr w:rsidR="00E40DEF" w14:paraId="60F37A1D" w14:textId="77777777">
        <w:trPr>
          <w:trHeight w:val="8521"/>
          <w:jc w:val="center"/>
        </w:trPr>
        <w:tc>
          <w:tcPr>
            <w:tcW w:w="1269" w:type="dxa"/>
            <w:vAlign w:val="center"/>
          </w:tcPr>
          <w:p w14:paraId="53D630AB" w14:textId="77777777" w:rsidR="00E40DEF" w:rsidRDefault="00E40DEF">
            <w:pPr>
              <w:spacing w:line="240" w:lineRule="auto"/>
              <w:ind w:firstLineChars="0" w:firstLine="0"/>
              <w:jc w:val="center"/>
              <w:rPr>
                <w:rFonts w:cs="Times New Roman"/>
                <w:sz w:val="21"/>
                <w:szCs w:val="21"/>
              </w:rPr>
            </w:pPr>
          </w:p>
          <w:p w14:paraId="5B15FD71"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论</w:t>
            </w:r>
          </w:p>
          <w:p w14:paraId="75A8B269"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文</w:t>
            </w:r>
          </w:p>
          <w:p w14:paraId="63D16898"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内</w:t>
            </w:r>
          </w:p>
          <w:p w14:paraId="73A67232"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容</w:t>
            </w:r>
          </w:p>
          <w:p w14:paraId="5377E658"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目</w:t>
            </w:r>
          </w:p>
          <w:p w14:paraId="39CC9350"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标</w:t>
            </w:r>
          </w:p>
          <w:p w14:paraId="783C39A1"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及</w:t>
            </w:r>
          </w:p>
          <w:p w14:paraId="397BBFF6"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进</w:t>
            </w:r>
          </w:p>
          <w:p w14:paraId="5B801E8D"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度</w:t>
            </w:r>
          </w:p>
          <w:p w14:paraId="5D20ED6C"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要</w:t>
            </w:r>
          </w:p>
          <w:p w14:paraId="53413F25"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求</w:t>
            </w:r>
          </w:p>
          <w:p w14:paraId="09205266" w14:textId="77777777" w:rsidR="00E40DEF" w:rsidRDefault="00E40DEF">
            <w:pPr>
              <w:spacing w:line="240" w:lineRule="auto"/>
              <w:ind w:firstLineChars="0" w:firstLine="0"/>
              <w:jc w:val="center"/>
              <w:rPr>
                <w:rFonts w:cs="Times New Roman"/>
                <w:sz w:val="21"/>
                <w:szCs w:val="21"/>
              </w:rPr>
            </w:pPr>
          </w:p>
        </w:tc>
        <w:tc>
          <w:tcPr>
            <w:tcW w:w="8080" w:type="dxa"/>
            <w:gridSpan w:val="5"/>
          </w:tcPr>
          <w:p w14:paraId="3805D25F" w14:textId="77777777" w:rsidR="00E40DEF" w:rsidRDefault="00000000">
            <w:pPr>
              <w:spacing w:line="240" w:lineRule="auto"/>
              <w:ind w:firstLineChars="0" w:firstLine="0"/>
              <w:rPr>
                <w:rFonts w:cs="Times New Roman"/>
                <w:b/>
                <w:bCs/>
                <w:sz w:val="21"/>
                <w:szCs w:val="21"/>
              </w:rPr>
            </w:pPr>
            <w:r>
              <w:rPr>
                <w:rFonts w:cs="Times New Roman" w:hint="eastAsia"/>
                <w:b/>
                <w:bCs/>
                <w:sz w:val="21"/>
                <w:szCs w:val="21"/>
              </w:rPr>
              <w:t>一．主要内容与目标</w:t>
            </w:r>
          </w:p>
          <w:p w14:paraId="52644CA5" w14:textId="78B32408" w:rsidR="00E40DEF" w:rsidRDefault="00000000">
            <w:pPr>
              <w:spacing w:line="240" w:lineRule="auto"/>
              <w:ind w:firstLineChars="228" w:firstLine="479"/>
              <w:rPr>
                <w:rFonts w:cs="Times New Roman"/>
                <w:sz w:val="21"/>
                <w:szCs w:val="21"/>
              </w:rPr>
            </w:pPr>
            <w:r>
              <w:rPr>
                <w:rFonts w:cs="Times New Roman" w:hint="eastAsia"/>
                <w:sz w:val="21"/>
                <w:szCs w:val="21"/>
              </w:rPr>
              <w:t>结合所学专业，查阅相关资料，深入了解</w:t>
            </w:r>
            <w:r w:rsidR="00AB45AC">
              <w:rPr>
                <w:rFonts w:cs="Times New Roman" w:hint="eastAsia"/>
                <w:sz w:val="21"/>
                <w:szCs w:val="21"/>
              </w:rPr>
              <w:t>单片机控制</w:t>
            </w:r>
            <w:r>
              <w:rPr>
                <w:rFonts w:cs="Times New Roman" w:hint="eastAsia"/>
                <w:sz w:val="21"/>
                <w:szCs w:val="21"/>
              </w:rPr>
              <w:t>技术。完成</w:t>
            </w:r>
            <w:r w:rsidR="00AB45AC">
              <w:rPr>
                <w:rFonts w:cs="Times New Roman" w:hint="eastAsia"/>
                <w:sz w:val="21"/>
                <w:szCs w:val="21"/>
              </w:rPr>
              <w:t>太阳能自动转向控制</w:t>
            </w:r>
            <w:r>
              <w:rPr>
                <w:rFonts w:cs="Times New Roman" w:hint="eastAsia"/>
                <w:sz w:val="21"/>
                <w:szCs w:val="21"/>
              </w:rPr>
              <w:t>系统的设计，解决主流</w:t>
            </w:r>
            <w:r w:rsidR="00AB45AC">
              <w:rPr>
                <w:rFonts w:cs="Times New Roman" w:hint="eastAsia"/>
                <w:sz w:val="21"/>
                <w:szCs w:val="21"/>
              </w:rPr>
              <w:t>控制器自由度低、控制困难、</w:t>
            </w:r>
            <w:r>
              <w:rPr>
                <w:rFonts w:cs="Times New Roman" w:hint="eastAsia"/>
                <w:sz w:val="21"/>
                <w:szCs w:val="21"/>
              </w:rPr>
              <w:t>体积大等问题。完成系统的方案设计、器件选型、</w:t>
            </w:r>
            <w:r w:rsidR="00AB45AC">
              <w:rPr>
                <w:rFonts w:cs="Times New Roman" w:hint="eastAsia"/>
                <w:sz w:val="21"/>
                <w:szCs w:val="21"/>
              </w:rPr>
              <w:t>和实际模拟。</w:t>
            </w:r>
          </w:p>
          <w:p w14:paraId="6CDD3061" w14:textId="77777777" w:rsidR="00E40DEF" w:rsidRDefault="00000000">
            <w:pPr>
              <w:spacing w:line="240" w:lineRule="auto"/>
              <w:ind w:firstLineChars="228" w:firstLine="479"/>
              <w:rPr>
                <w:rFonts w:cs="Times New Roman"/>
                <w:sz w:val="21"/>
                <w:szCs w:val="21"/>
              </w:rPr>
            </w:pPr>
            <w:r>
              <w:rPr>
                <w:rFonts w:cs="Times New Roman" w:hint="eastAsia"/>
                <w:sz w:val="21"/>
                <w:szCs w:val="21"/>
              </w:rPr>
              <w:t>在进行上述学习、研究、设计的基础上，依据《湖北工业大学工程技术学院毕业设计</w:t>
            </w:r>
            <w:r>
              <w:rPr>
                <w:rFonts w:cs="Times New Roman" w:hint="eastAsia"/>
                <w:sz w:val="21"/>
                <w:szCs w:val="21"/>
              </w:rPr>
              <w:t>(</w:t>
            </w:r>
            <w:r>
              <w:rPr>
                <w:rFonts w:cs="Times New Roman" w:hint="eastAsia"/>
                <w:sz w:val="21"/>
                <w:szCs w:val="21"/>
              </w:rPr>
              <w:t>论文</w:t>
            </w:r>
            <w:r>
              <w:rPr>
                <w:rFonts w:cs="Times New Roman" w:hint="eastAsia"/>
                <w:sz w:val="21"/>
                <w:szCs w:val="21"/>
              </w:rPr>
              <w:t>)</w:t>
            </w:r>
            <w:r>
              <w:rPr>
                <w:rFonts w:cs="Times New Roman" w:hint="eastAsia"/>
                <w:sz w:val="21"/>
                <w:szCs w:val="21"/>
              </w:rPr>
              <w:t>规范</w:t>
            </w:r>
            <w:r>
              <w:rPr>
                <w:rFonts w:cs="Times New Roman" w:hint="eastAsia"/>
                <w:sz w:val="21"/>
                <w:szCs w:val="21"/>
              </w:rPr>
              <w:t>(</w:t>
            </w:r>
            <w:r>
              <w:rPr>
                <w:rFonts w:cs="Times New Roman" w:hint="eastAsia"/>
                <w:sz w:val="21"/>
                <w:szCs w:val="21"/>
              </w:rPr>
              <w:t>理工类专业适用</w:t>
            </w:r>
            <w:r>
              <w:rPr>
                <w:rFonts w:cs="Times New Roman" w:hint="eastAsia"/>
                <w:sz w:val="21"/>
                <w:szCs w:val="21"/>
              </w:rPr>
              <w:t>)</w:t>
            </w:r>
            <w:r>
              <w:rPr>
                <w:rFonts w:cs="Times New Roman" w:hint="eastAsia"/>
                <w:sz w:val="21"/>
                <w:szCs w:val="21"/>
              </w:rPr>
              <w:t>》完成毕业论文撰写。</w:t>
            </w:r>
          </w:p>
          <w:p w14:paraId="7C95DC4A" w14:textId="77777777" w:rsidR="00E40DEF" w:rsidRDefault="00000000">
            <w:pPr>
              <w:spacing w:line="240" w:lineRule="auto"/>
              <w:ind w:firstLineChars="0" w:firstLine="0"/>
              <w:rPr>
                <w:rFonts w:cs="Times New Roman"/>
                <w:b/>
                <w:bCs/>
                <w:sz w:val="21"/>
                <w:szCs w:val="21"/>
              </w:rPr>
            </w:pPr>
            <w:r>
              <w:rPr>
                <w:rFonts w:cs="Times New Roman" w:hint="eastAsia"/>
                <w:b/>
                <w:bCs/>
                <w:sz w:val="21"/>
                <w:szCs w:val="21"/>
              </w:rPr>
              <w:t>二</w:t>
            </w:r>
            <w:r>
              <w:rPr>
                <w:rFonts w:cs="Times New Roman" w:hint="eastAsia"/>
                <w:b/>
                <w:bCs/>
                <w:sz w:val="21"/>
                <w:szCs w:val="21"/>
              </w:rPr>
              <w:t>.</w:t>
            </w:r>
            <w:r>
              <w:rPr>
                <w:rFonts w:cs="Times New Roman" w:hint="eastAsia"/>
                <w:b/>
                <w:bCs/>
                <w:sz w:val="21"/>
                <w:szCs w:val="21"/>
              </w:rPr>
              <w:t>课题的进度安排</w:t>
            </w:r>
          </w:p>
          <w:p w14:paraId="1C31082F" w14:textId="4425DCE8" w:rsidR="00E40DEF" w:rsidRDefault="00000000">
            <w:pPr>
              <w:spacing w:line="240" w:lineRule="auto"/>
              <w:ind w:firstLineChars="228" w:firstLine="479"/>
              <w:rPr>
                <w:rFonts w:cs="Times New Roman"/>
                <w:sz w:val="21"/>
                <w:szCs w:val="21"/>
              </w:rPr>
            </w:pPr>
            <w:r>
              <w:rPr>
                <w:rFonts w:cs="Times New Roman" w:hint="eastAsia"/>
                <w:sz w:val="21"/>
                <w:szCs w:val="21"/>
              </w:rPr>
              <w:t>第一阶段（</w:t>
            </w:r>
            <w:r>
              <w:rPr>
                <w:rFonts w:cs="Times New Roman" w:hint="eastAsia"/>
                <w:sz w:val="21"/>
                <w:szCs w:val="21"/>
              </w:rPr>
              <w:t>2022</w:t>
            </w:r>
            <w:r>
              <w:rPr>
                <w:rFonts w:cs="Times New Roman" w:hint="eastAsia"/>
                <w:sz w:val="21"/>
                <w:szCs w:val="21"/>
              </w:rPr>
              <w:t>年</w:t>
            </w:r>
            <w:r w:rsidR="00AB45AC">
              <w:rPr>
                <w:rFonts w:cs="Times New Roman" w:hint="eastAsia"/>
                <w:sz w:val="21"/>
                <w:szCs w:val="21"/>
              </w:rPr>
              <w:t>2</w:t>
            </w:r>
            <w:r>
              <w:rPr>
                <w:rFonts w:cs="Times New Roman" w:hint="eastAsia"/>
                <w:sz w:val="21"/>
                <w:szCs w:val="21"/>
              </w:rPr>
              <w:t>月</w:t>
            </w:r>
            <w:r w:rsidR="00FE0EF1">
              <w:rPr>
                <w:rFonts w:cs="Times New Roman" w:hint="eastAsia"/>
                <w:sz w:val="21"/>
                <w:szCs w:val="21"/>
              </w:rPr>
              <w:t>20</w:t>
            </w:r>
            <w:r>
              <w:rPr>
                <w:rFonts w:cs="Times New Roman" w:hint="eastAsia"/>
                <w:sz w:val="21"/>
                <w:szCs w:val="21"/>
              </w:rPr>
              <w:t>日—</w:t>
            </w:r>
            <w:r>
              <w:rPr>
                <w:rFonts w:cs="Times New Roman" w:hint="eastAsia"/>
                <w:sz w:val="21"/>
                <w:szCs w:val="21"/>
              </w:rPr>
              <w:t>2023</w:t>
            </w:r>
            <w:r>
              <w:rPr>
                <w:rFonts w:cs="Times New Roman" w:hint="eastAsia"/>
                <w:sz w:val="21"/>
                <w:szCs w:val="21"/>
              </w:rPr>
              <w:t>年</w:t>
            </w:r>
            <w:r>
              <w:rPr>
                <w:rFonts w:cs="Times New Roman" w:hint="eastAsia"/>
                <w:sz w:val="21"/>
                <w:szCs w:val="21"/>
              </w:rPr>
              <w:t>2</w:t>
            </w:r>
            <w:r>
              <w:rPr>
                <w:rFonts w:cs="Times New Roman" w:hint="eastAsia"/>
                <w:sz w:val="21"/>
                <w:szCs w:val="21"/>
              </w:rPr>
              <w:t>月</w:t>
            </w:r>
            <w:r w:rsidR="00AB45AC">
              <w:rPr>
                <w:rFonts w:cs="Times New Roman" w:hint="eastAsia"/>
                <w:sz w:val="21"/>
                <w:szCs w:val="21"/>
              </w:rPr>
              <w:t>30</w:t>
            </w:r>
            <w:r>
              <w:rPr>
                <w:rFonts w:cs="Times New Roman" w:hint="eastAsia"/>
                <w:sz w:val="21"/>
                <w:szCs w:val="21"/>
              </w:rPr>
              <w:t>日）：撰写并完成开题报告，初步确定论文的框架和大致研究内容。</w:t>
            </w:r>
          </w:p>
          <w:p w14:paraId="2013ABF2" w14:textId="77777777" w:rsidR="00E40DEF" w:rsidRDefault="00000000">
            <w:pPr>
              <w:spacing w:line="240" w:lineRule="auto"/>
              <w:ind w:firstLineChars="228" w:firstLine="479"/>
              <w:rPr>
                <w:rFonts w:cs="Times New Roman"/>
                <w:sz w:val="21"/>
                <w:szCs w:val="21"/>
              </w:rPr>
            </w:pPr>
            <w:r>
              <w:rPr>
                <w:rFonts w:cs="Times New Roman" w:hint="eastAsia"/>
                <w:sz w:val="21"/>
                <w:szCs w:val="21"/>
              </w:rPr>
              <w:t>第二阶段（</w:t>
            </w:r>
            <w:r>
              <w:rPr>
                <w:rFonts w:cs="Times New Roman" w:hint="eastAsia"/>
                <w:sz w:val="21"/>
                <w:szCs w:val="21"/>
              </w:rPr>
              <w:t>2023</w:t>
            </w:r>
            <w:r>
              <w:rPr>
                <w:rFonts w:cs="Times New Roman" w:hint="eastAsia"/>
                <w:sz w:val="21"/>
                <w:szCs w:val="21"/>
              </w:rPr>
              <w:t>年</w:t>
            </w:r>
            <w:r>
              <w:rPr>
                <w:rFonts w:cs="Times New Roman" w:hint="eastAsia"/>
                <w:sz w:val="21"/>
                <w:szCs w:val="21"/>
              </w:rPr>
              <w:t>2</w:t>
            </w:r>
            <w:r>
              <w:rPr>
                <w:rFonts w:cs="Times New Roman" w:hint="eastAsia"/>
                <w:sz w:val="21"/>
                <w:szCs w:val="21"/>
              </w:rPr>
              <w:t>月</w:t>
            </w:r>
            <w:r>
              <w:rPr>
                <w:rFonts w:cs="Times New Roman" w:hint="eastAsia"/>
                <w:sz w:val="21"/>
                <w:szCs w:val="21"/>
              </w:rPr>
              <w:t>25</w:t>
            </w:r>
            <w:r>
              <w:rPr>
                <w:rFonts w:cs="Times New Roman" w:hint="eastAsia"/>
                <w:sz w:val="21"/>
                <w:szCs w:val="21"/>
              </w:rPr>
              <w:t>日—</w:t>
            </w:r>
            <w:r>
              <w:rPr>
                <w:rFonts w:cs="Times New Roman" w:hint="eastAsia"/>
                <w:sz w:val="21"/>
                <w:szCs w:val="21"/>
              </w:rPr>
              <w:t>2023</w:t>
            </w:r>
            <w:r>
              <w:rPr>
                <w:rFonts w:cs="Times New Roman" w:hint="eastAsia"/>
                <w:sz w:val="21"/>
                <w:szCs w:val="21"/>
              </w:rPr>
              <w:t>年</w:t>
            </w:r>
            <w:r>
              <w:rPr>
                <w:rFonts w:cs="Times New Roman" w:hint="eastAsia"/>
                <w:sz w:val="21"/>
                <w:szCs w:val="21"/>
              </w:rPr>
              <w:t>3</w:t>
            </w:r>
            <w:r>
              <w:rPr>
                <w:rFonts w:cs="Times New Roman" w:hint="eastAsia"/>
                <w:sz w:val="21"/>
                <w:szCs w:val="21"/>
              </w:rPr>
              <w:t>月</w:t>
            </w:r>
            <w:r>
              <w:rPr>
                <w:rFonts w:cs="Times New Roman" w:hint="eastAsia"/>
                <w:sz w:val="21"/>
                <w:szCs w:val="21"/>
              </w:rPr>
              <w:t>1</w:t>
            </w:r>
            <w:r>
              <w:rPr>
                <w:rFonts w:cs="Times New Roman" w:hint="eastAsia"/>
                <w:sz w:val="21"/>
                <w:szCs w:val="21"/>
              </w:rPr>
              <w:t>日）：完成中、外资料的查找和翻译工作，并记录和收集相关系统设计的资料。</w:t>
            </w:r>
          </w:p>
          <w:p w14:paraId="2DB83796" w14:textId="77777777" w:rsidR="00E40DEF" w:rsidRDefault="00000000">
            <w:pPr>
              <w:spacing w:line="240" w:lineRule="auto"/>
              <w:ind w:firstLineChars="228" w:firstLine="479"/>
              <w:rPr>
                <w:rFonts w:cs="Times New Roman"/>
                <w:sz w:val="21"/>
                <w:szCs w:val="21"/>
              </w:rPr>
            </w:pPr>
            <w:r>
              <w:rPr>
                <w:rFonts w:cs="Times New Roman" w:hint="eastAsia"/>
                <w:sz w:val="21"/>
                <w:szCs w:val="21"/>
              </w:rPr>
              <w:t>第三阶段（</w:t>
            </w:r>
            <w:r>
              <w:rPr>
                <w:rFonts w:cs="Times New Roman" w:hint="eastAsia"/>
                <w:sz w:val="21"/>
                <w:szCs w:val="21"/>
              </w:rPr>
              <w:t>2023</w:t>
            </w:r>
            <w:r>
              <w:rPr>
                <w:rFonts w:cs="Times New Roman" w:hint="eastAsia"/>
                <w:sz w:val="21"/>
                <w:szCs w:val="21"/>
              </w:rPr>
              <w:t>年</w:t>
            </w:r>
            <w:r>
              <w:rPr>
                <w:rFonts w:cs="Times New Roman" w:hint="eastAsia"/>
                <w:sz w:val="21"/>
                <w:szCs w:val="21"/>
              </w:rPr>
              <w:t>3</w:t>
            </w:r>
            <w:r>
              <w:rPr>
                <w:rFonts w:cs="Times New Roman" w:hint="eastAsia"/>
                <w:sz w:val="21"/>
                <w:szCs w:val="21"/>
              </w:rPr>
              <w:t>月</w:t>
            </w:r>
            <w:r>
              <w:rPr>
                <w:rFonts w:cs="Times New Roman" w:hint="eastAsia"/>
                <w:sz w:val="21"/>
                <w:szCs w:val="21"/>
              </w:rPr>
              <w:t>1</w:t>
            </w:r>
            <w:r>
              <w:rPr>
                <w:rFonts w:cs="Times New Roman" w:hint="eastAsia"/>
                <w:sz w:val="21"/>
                <w:szCs w:val="21"/>
              </w:rPr>
              <w:t>日—</w:t>
            </w:r>
            <w:r>
              <w:rPr>
                <w:rFonts w:cs="Times New Roman" w:hint="eastAsia"/>
                <w:sz w:val="21"/>
                <w:szCs w:val="21"/>
              </w:rPr>
              <w:t>2023</w:t>
            </w:r>
            <w:r>
              <w:rPr>
                <w:rFonts w:cs="Times New Roman" w:hint="eastAsia"/>
                <w:sz w:val="21"/>
                <w:szCs w:val="21"/>
              </w:rPr>
              <w:t>年</w:t>
            </w:r>
            <w:r>
              <w:rPr>
                <w:rFonts w:cs="Times New Roman" w:hint="eastAsia"/>
                <w:sz w:val="21"/>
                <w:szCs w:val="21"/>
              </w:rPr>
              <w:t>4</w:t>
            </w:r>
            <w:r>
              <w:rPr>
                <w:rFonts w:cs="Times New Roman" w:hint="eastAsia"/>
                <w:sz w:val="21"/>
                <w:szCs w:val="21"/>
              </w:rPr>
              <w:t>月</w:t>
            </w:r>
            <w:r>
              <w:rPr>
                <w:rFonts w:cs="Times New Roman" w:hint="eastAsia"/>
                <w:sz w:val="21"/>
                <w:szCs w:val="21"/>
              </w:rPr>
              <w:t>10</w:t>
            </w:r>
            <w:r>
              <w:rPr>
                <w:rFonts w:cs="Times New Roman" w:hint="eastAsia"/>
                <w:sz w:val="21"/>
                <w:szCs w:val="21"/>
              </w:rPr>
              <w:t>日）：完成系统分析、设计、以及开发，并调试完成。</w:t>
            </w:r>
          </w:p>
          <w:p w14:paraId="0F3932B6" w14:textId="77777777" w:rsidR="00E40DEF" w:rsidRDefault="00000000">
            <w:pPr>
              <w:spacing w:line="240" w:lineRule="auto"/>
              <w:ind w:firstLineChars="228" w:firstLine="479"/>
              <w:rPr>
                <w:rFonts w:cs="Times New Roman"/>
                <w:sz w:val="21"/>
                <w:szCs w:val="21"/>
              </w:rPr>
            </w:pPr>
            <w:r>
              <w:rPr>
                <w:rFonts w:cs="Times New Roman" w:hint="eastAsia"/>
                <w:sz w:val="21"/>
                <w:szCs w:val="21"/>
              </w:rPr>
              <w:t>第四阶段（</w:t>
            </w:r>
            <w:r>
              <w:rPr>
                <w:rFonts w:cs="Times New Roman" w:hint="eastAsia"/>
                <w:sz w:val="21"/>
                <w:szCs w:val="21"/>
              </w:rPr>
              <w:t>2023</w:t>
            </w:r>
            <w:r>
              <w:rPr>
                <w:rFonts w:cs="Times New Roman" w:hint="eastAsia"/>
                <w:sz w:val="21"/>
                <w:szCs w:val="21"/>
              </w:rPr>
              <w:t>年</w:t>
            </w:r>
            <w:r>
              <w:rPr>
                <w:rFonts w:cs="Times New Roman" w:hint="eastAsia"/>
                <w:sz w:val="21"/>
                <w:szCs w:val="21"/>
              </w:rPr>
              <w:t>4</w:t>
            </w:r>
            <w:r>
              <w:rPr>
                <w:rFonts w:cs="Times New Roman" w:hint="eastAsia"/>
                <w:sz w:val="21"/>
                <w:szCs w:val="21"/>
              </w:rPr>
              <w:t>月</w:t>
            </w:r>
            <w:r>
              <w:rPr>
                <w:rFonts w:cs="Times New Roman" w:hint="eastAsia"/>
                <w:sz w:val="21"/>
                <w:szCs w:val="21"/>
              </w:rPr>
              <w:t>11</w:t>
            </w:r>
            <w:r>
              <w:rPr>
                <w:rFonts w:cs="Times New Roman" w:hint="eastAsia"/>
                <w:sz w:val="21"/>
                <w:szCs w:val="21"/>
              </w:rPr>
              <w:t>日—</w:t>
            </w:r>
            <w:r>
              <w:rPr>
                <w:rFonts w:cs="Times New Roman" w:hint="eastAsia"/>
                <w:sz w:val="21"/>
                <w:szCs w:val="21"/>
              </w:rPr>
              <w:t>2023</w:t>
            </w:r>
            <w:r>
              <w:rPr>
                <w:rFonts w:cs="Times New Roman" w:hint="eastAsia"/>
                <w:sz w:val="21"/>
                <w:szCs w:val="21"/>
              </w:rPr>
              <w:t>年</w:t>
            </w:r>
            <w:r>
              <w:rPr>
                <w:rFonts w:cs="Times New Roman" w:hint="eastAsia"/>
                <w:sz w:val="21"/>
                <w:szCs w:val="21"/>
              </w:rPr>
              <w:t>5</w:t>
            </w:r>
            <w:r>
              <w:rPr>
                <w:rFonts w:cs="Times New Roman" w:hint="eastAsia"/>
                <w:sz w:val="21"/>
                <w:szCs w:val="21"/>
              </w:rPr>
              <w:t>月</w:t>
            </w:r>
            <w:r>
              <w:rPr>
                <w:rFonts w:cs="Times New Roman" w:hint="eastAsia"/>
                <w:sz w:val="21"/>
                <w:szCs w:val="21"/>
              </w:rPr>
              <w:t>5</w:t>
            </w:r>
            <w:r>
              <w:rPr>
                <w:rFonts w:cs="Times New Roman" w:hint="eastAsia"/>
                <w:sz w:val="21"/>
                <w:szCs w:val="21"/>
              </w:rPr>
              <w:t>日）：撰写、修订毕业论文，准备论文答辩。</w:t>
            </w:r>
            <w:r>
              <w:rPr>
                <w:rFonts w:cs="Times New Roman" w:hint="eastAsia"/>
                <w:sz w:val="21"/>
                <w:szCs w:val="21"/>
              </w:rPr>
              <w:t xml:space="preserve">  </w:t>
            </w:r>
          </w:p>
          <w:p w14:paraId="205B32F5" w14:textId="77777777" w:rsidR="00E40DEF" w:rsidRDefault="00E40DEF">
            <w:pPr>
              <w:spacing w:line="240" w:lineRule="auto"/>
              <w:ind w:firstLineChars="0" w:firstLine="0"/>
              <w:jc w:val="center"/>
              <w:rPr>
                <w:rFonts w:cs="Times New Roman"/>
                <w:sz w:val="21"/>
                <w:szCs w:val="21"/>
              </w:rPr>
            </w:pPr>
          </w:p>
          <w:p w14:paraId="65BE9560" w14:textId="77777777" w:rsidR="00E40DEF" w:rsidRDefault="00E40DEF">
            <w:pPr>
              <w:spacing w:line="240" w:lineRule="auto"/>
              <w:ind w:firstLineChars="0" w:firstLine="0"/>
              <w:jc w:val="center"/>
              <w:rPr>
                <w:rFonts w:cs="Times New Roman"/>
                <w:sz w:val="21"/>
                <w:szCs w:val="21"/>
              </w:rPr>
            </w:pPr>
          </w:p>
          <w:p w14:paraId="5B7582CD" w14:textId="77777777" w:rsidR="00E40DEF" w:rsidRDefault="00E40DEF">
            <w:pPr>
              <w:spacing w:line="240" w:lineRule="auto"/>
              <w:ind w:firstLineChars="0" w:firstLine="0"/>
              <w:jc w:val="center"/>
              <w:rPr>
                <w:rFonts w:cs="Times New Roman"/>
                <w:sz w:val="21"/>
                <w:szCs w:val="21"/>
              </w:rPr>
            </w:pPr>
          </w:p>
          <w:p w14:paraId="4627E723" w14:textId="77777777" w:rsidR="00E40DEF" w:rsidRDefault="00E40DEF">
            <w:pPr>
              <w:spacing w:line="240" w:lineRule="auto"/>
              <w:ind w:firstLineChars="0" w:firstLine="0"/>
              <w:jc w:val="center"/>
              <w:rPr>
                <w:rFonts w:cs="Times New Roman"/>
                <w:sz w:val="21"/>
                <w:szCs w:val="21"/>
              </w:rPr>
            </w:pPr>
          </w:p>
          <w:p w14:paraId="03DAFC71" w14:textId="77777777" w:rsidR="00E40DEF" w:rsidRDefault="00E40DEF">
            <w:pPr>
              <w:spacing w:line="240" w:lineRule="auto"/>
              <w:ind w:firstLineChars="0" w:firstLine="0"/>
              <w:jc w:val="center"/>
              <w:rPr>
                <w:rFonts w:cs="Times New Roman"/>
                <w:sz w:val="21"/>
                <w:szCs w:val="21"/>
              </w:rPr>
            </w:pPr>
          </w:p>
          <w:p w14:paraId="03131C8C" w14:textId="698D6963" w:rsidR="00E40DEF" w:rsidRDefault="00000000">
            <w:pPr>
              <w:spacing w:line="240" w:lineRule="auto"/>
              <w:ind w:firstLineChars="0" w:firstLine="0"/>
              <w:jc w:val="center"/>
              <w:rPr>
                <w:rFonts w:cs="Times New Roman"/>
                <w:sz w:val="21"/>
                <w:szCs w:val="21"/>
              </w:rPr>
            </w:pPr>
            <w:r>
              <w:rPr>
                <w:rFonts w:cs="Times New Roman" w:hint="eastAsia"/>
                <w:sz w:val="21"/>
                <w:szCs w:val="21"/>
              </w:rPr>
              <w:t>指导教师签名：</w:t>
            </w:r>
            <w:r w:rsidR="00AB45AC">
              <w:rPr>
                <w:rFonts w:cs="Times New Roman" w:hint="eastAsia"/>
                <w:noProof/>
                <w:szCs w:val="21"/>
              </w:rPr>
              <w:drawing>
                <wp:inline distT="0" distB="0" distL="0" distR="0" wp14:anchorId="7110DB78" wp14:editId="2EC08900">
                  <wp:extent cx="883920" cy="304800"/>
                  <wp:effectExtent l="0" t="0" r="0" b="0"/>
                  <wp:docPr id="100001" name="￥{me_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49009" name=""/>
                          <pic:cNvPicPr>
                            <a:picLocks noChangeAspect="1"/>
                          </pic:cNvPicPr>
                        </pic:nvPicPr>
                        <pic:blipFill>
                          <a:blip r:embed="rId15"/>
                          <a:stretch>
                            <a:fillRect/>
                          </a:stretch>
                        </pic:blipFill>
                        <pic:spPr>
                          <a:xfrm>
                            <a:off x="0" y="0"/>
                            <a:ext cx="883920" cy="304800"/>
                          </a:xfrm>
                          <a:prstGeom prst="rect">
                            <a:avLst/>
                          </a:prstGeom>
                        </pic:spPr>
                      </pic:pic>
                    </a:graphicData>
                  </a:graphic>
                </wp:inline>
              </w:drawing>
            </w:r>
          </w:p>
          <w:p w14:paraId="0F3AE1C2" w14:textId="11B8A74A" w:rsidR="00E40DEF" w:rsidRDefault="00000000">
            <w:pPr>
              <w:spacing w:line="240" w:lineRule="auto"/>
              <w:ind w:firstLineChars="0" w:firstLine="0"/>
              <w:jc w:val="center"/>
              <w:rPr>
                <w:rFonts w:cs="Times New Roman"/>
                <w:sz w:val="21"/>
                <w:szCs w:val="21"/>
              </w:rPr>
            </w:pPr>
            <w:r>
              <w:rPr>
                <w:rFonts w:cs="Times New Roman" w:hint="eastAsia"/>
                <w:sz w:val="21"/>
                <w:szCs w:val="21"/>
              </w:rPr>
              <w:t xml:space="preserve">         202</w:t>
            </w:r>
            <w:r w:rsidR="00AB45AC">
              <w:rPr>
                <w:rFonts w:cs="Times New Roman" w:hint="eastAsia"/>
                <w:sz w:val="21"/>
                <w:szCs w:val="21"/>
              </w:rPr>
              <w:t>4</w:t>
            </w:r>
            <w:r>
              <w:rPr>
                <w:rFonts w:cs="Times New Roman" w:hint="eastAsia"/>
                <w:sz w:val="21"/>
                <w:szCs w:val="21"/>
              </w:rPr>
              <w:t>年</w:t>
            </w:r>
            <w:r w:rsidR="00AB45AC">
              <w:rPr>
                <w:rFonts w:cs="Times New Roman" w:hint="eastAsia"/>
                <w:sz w:val="21"/>
                <w:szCs w:val="21"/>
              </w:rPr>
              <w:t>2</w:t>
            </w:r>
            <w:r>
              <w:rPr>
                <w:rFonts w:cs="Times New Roman" w:hint="eastAsia"/>
                <w:sz w:val="21"/>
                <w:szCs w:val="21"/>
              </w:rPr>
              <w:t>月</w:t>
            </w:r>
            <w:r w:rsidR="00AB45AC">
              <w:rPr>
                <w:rFonts w:cs="Times New Roman" w:hint="eastAsia"/>
                <w:sz w:val="21"/>
                <w:szCs w:val="21"/>
              </w:rPr>
              <w:t>18</w:t>
            </w:r>
            <w:r>
              <w:rPr>
                <w:rFonts w:cs="Times New Roman" w:hint="eastAsia"/>
                <w:sz w:val="21"/>
                <w:szCs w:val="21"/>
              </w:rPr>
              <w:t>日</w:t>
            </w:r>
          </w:p>
        </w:tc>
      </w:tr>
      <w:tr w:rsidR="00E40DEF" w14:paraId="591BA3FF" w14:textId="77777777">
        <w:trPr>
          <w:trHeight w:val="563"/>
          <w:jc w:val="center"/>
        </w:trPr>
        <w:tc>
          <w:tcPr>
            <w:tcW w:w="1269" w:type="dxa"/>
            <w:vAlign w:val="center"/>
          </w:tcPr>
          <w:p w14:paraId="77A08293"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系</w:t>
            </w:r>
            <w:r>
              <w:rPr>
                <w:rFonts w:cs="Times New Roman" w:hint="eastAsia"/>
                <w:sz w:val="21"/>
                <w:szCs w:val="21"/>
              </w:rPr>
              <w:t xml:space="preserve"> </w:t>
            </w:r>
            <w:r>
              <w:rPr>
                <w:rFonts w:cs="Times New Roman" w:hint="eastAsia"/>
                <w:sz w:val="21"/>
                <w:szCs w:val="21"/>
              </w:rPr>
              <w:t>部</w:t>
            </w:r>
            <w:r>
              <w:rPr>
                <w:rFonts w:cs="Times New Roman" w:hint="eastAsia"/>
                <w:sz w:val="21"/>
                <w:szCs w:val="21"/>
              </w:rPr>
              <w:t xml:space="preserve"> </w:t>
            </w:r>
          </w:p>
          <w:p w14:paraId="63BE2BA6"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审</w:t>
            </w:r>
            <w:r>
              <w:rPr>
                <w:rFonts w:cs="Times New Roman" w:hint="eastAsia"/>
                <w:sz w:val="21"/>
                <w:szCs w:val="21"/>
              </w:rPr>
              <w:t xml:space="preserve"> </w:t>
            </w:r>
            <w:r>
              <w:rPr>
                <w:rFonts w:cs="Times New Roman" w:hint="eastAsia"/>
                <w:sz w:val="21"/>
                <w:szCs w:val="21"/>
              </w:rPr>
              <w:t>核</w:t>
            </w:r>
          </w:p>
        </w:tc>
        <w:tc>
          <w:tcPr>
            <w:tcW w:w="8080" w:type="dxa"/>
            <w:gridSpan w:val="5"/>
            <w:vAlign w:val="center"/>
          </w:tcPr>
          <w:p w14:paraId="119D6F07"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同意</w:t>
            </w:r>
          </w:p>
          <w:p w14:paraId="5FB90C59" w14:textId="77777777" w:rsidR="00E40DEF" w:rsidRDefault="00E40DEF">
            <w:pPr>
              <w:spacing w:line="240" w:lineRule="auto"/>
              <w:ind w:firstLineChars="0" w:firstLine="0"/>
              <w:jc w:val="center"/>
              <w:rPr>
                <w:rFonts w:cs="Times New Roman"/>
                <w:sz w:val="21"/>
                <w:szCs w:val="21"/>
              </w:rPr>
            </w:pPr>
          </w:p>
        </w:tc>
      </w:tr>
    </w:tbl>
    <w:p w14:paraId="146F5C89"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此表由指导教师填写，由所在系部审核。</w:t>
      </w:r>
    </w:p>
    <w:p w14:paraId="0F3DA0A8" w14:textId="77777777" w:rsidR="00E40DEF" w:rsidRDefault="00E40DEF">
      <w:pPr>
        <w:spacing w:line="440" w:lineRule="exact"/>
        <w:ind w:firstLine="883"/>
        <w:jc w:val="center"/>
        <w:rPr>
          <w:rFonts w:ascii="黑体" w:eastAsia="黑体" w:hAnsi="黑体"/>
          <w:b/>
          <w:sz w:val="44"/>
          <w:szCs w:val="44"/>
        </w:rPr>
      </w:pPr>
    </w:p>
    <w:p w14:paraId="4A48F8F0" w14:textId="77777777" w:rsidR="00E40DEF" w:rsidRDefault="00E40DEF">
      <w:pPr>
        <w:spacing w:line="440" w:lineRule="exact"/>
        <w:ind w:firstLine="883"/>
        <w:jc w:val="center"/>
        <w:rPr>
          <w:rFonts w:ascii="黑体" w:eastAsia="黑体" w:hAnsi="黑体"/>
          <w:b/>
          <w:sz w:val="44"/>
          <w:szCs w:val="44"/>
        </w:rPr>
      </w:pPr>
    </w:p>
    <w:p w14:paraId="6C82F9F5" w14:textId="77777777" w:rsidR="00E40DEF" w:rsidRDefault="00E40DEF">
      <w:pPr>
        <w:spacing w:line="440" w:lineRule="exact"/>
        <w:ind w:firstLine="883"/>
        <w:jc w:val="center"/>
        <w:rPr>
          <w:rFonts w:ascii="黑体" w:eastAsia="黑体" w:hAnsi="黑体"/>
          <w:b/>
          <w:sz w:val="44"/>
          <w:szCs w:val="44"/>
        </w:rPr>
      </w:pPr>
    </w:p>
    <w:p w14:paraId="77BC25FC" w14:textId="77777777" w:rsidR="00E40DEF" w:rsidRDefault="00E40DEF">
      <w:pPr>
        <w:spacing w:line="440" w:lineRule="exact"/>
        <w:ind w:firstLine="883"/>
        <w:jc w:val="center"/>
        <w:rPr>
          <w:rFonts w:ascii="黑体" w:eastAsia="黑体" w:hAnsi="黑体"/>
          <w:b/>
          <w:sz w:val="44"/>
          <w:szCs w:val="44"/>
        </w:rPr>
      </w:pPr>
    </w:p>
    <w:p w14:paraId="080A29AA" w14:textId="77777777" w:rsidR="00E40DEF" w:rsidRDefault="00E40DEF">
      <w:pPr>
        <w:spacing w:line="440" w:lineRule="exact"/>
        <w:ind w:firstLine="883"/>
        <w:jc w:val="center"/>
        <w:rPr>
          <w:rFonts w:ascii="黑体" w:eastAsia="黑体" w:hAnsi="黑体"/>
          <w:b/>
          <w:sz w:val="44"/>
          <w:szCs w:val="44"/>
        </w:rPr>
        <w:sectPr w:rsidR="00E40DEF" w:rsidSect="00C8131E">
          <w:footerReference w:type="default" r:id="rId16"/>
          <w:footerReference w:type="first" r:id="rId17"/>
          <w:pgSz w:w="11906" w:h="16838"/>
          <w:pgMar w:top="1701" w:right="1134" w:bottom="1417" w:left="1417" w:header="1134" w:footer="992" w:gutter="567"/>
          <w:pgNumType w:fmt="upperRoman" w:start="1"/>
          <w:cols w:space="0"/>
          <w:docGrid w:linePitch="286"/>
        </w:sectPr>
      </w:pPr>
    </w:p>
    <w:p w14:paraId="08ED0EA4" w14:textId="77777777" w:rsidR="00E40DEF" w:rsidRDefault="00000000">
      <w:pPr>
        <w:spacing w:line="440" w:lineRule="exact"/>
        <w:ind w:firstLine="883"/>
        <w:jc w:val="center"/>
        <w:rPr>
          <w:rFonts w:ascii="黑体" w:eastAsia="黑体" w:hAnsi="黑体"/>
          <w:b/>
          <w:sz w:val="44"/>
          <w:szCs w:val="44"/>
        </w:rPr>
      </w:pPr>
      <w:r>
        <w:rPr>
          <w:rFonts w:ascii="黑体" w:eastAsia="黑体" w:hAnsi="黑体" w:hint="eastAsia"/>
          <w:b/>
          <w:sz w:val="44"/>
          <w:szCs w:val="44"/>
        </w:rPr>
        <w:lastRenderedPageBreak/>
        <w:t>毕业设计（论文）学生开题报告</w:t>
      </w:r>
    </w:p>
    <w:tbl>
      <w:tblPr>
        <w:tblW w:w="93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6"/>
        <w:gridCol w:w="1560"/>
        <w:gridCol w:w="1236"/>
        <w:gridCol w:w="1608"/>
        <w:gridCol w:w="1212"/>
        <w:gridCol w:w="1567"/>
      </w:tblGrid>
      <w:tr w:rsidR="00E40DEF" w14:paraId="72326D09" w14:textId="77777777">
        <w:trPr>
          <w:trHeight w:val="567"/>
          <w:jc w:val="center"/>
        </w:trPr>
        <w:tc>
          <w:tcPr>
            <w:tcW w:w="2156" w:type="dxa"/>
            <w:vAlign w:val="center"/>
          </w:tcPr>
          <w:p w14:paraId="09575FAE"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课题名称</w:t>
            </w:r>
          </w:p>
        </w:tc>
        <w:tc>
          <w:tcPr>
            <w:tcW w:w="7183" w:type="dxa"/>
            <w:gridSpan w:val="5"/>
            <w:vAlign w:val="center"/>
          </w:tcPr>
          <w:p w14:paraId="77FE4F3A" w14:textId="43719E25" w:rsidR="00E40DEF" w:rsidRDefault="00F90687">
            <w:pPr>
              <w:spacing w:line="240" w:lineRule="auto"/>
              <w:ind w:firstLineChars="0" w:firstLine="0"/>
              <w:jc w:val="center"/>
              <w:rPr>
                <w:rFonts w:cs="Times New Roman"/>
                <w:sz w:val="21"/>
                <w:szCs w:val="21"/>
              </w:rPr>
            </w:pPr>
            <w:r w:rsidRPr="00F90687">
              <w:rPr>
                <w:rFonts w:cs="Times New Roman" w:hint="eastAsia"/>
                <w:sz w:val="21"/>
                <w:szCs w:val="21"/>
              </w:rPr>
              <w:t>基于单片机的太阳能面板自动转向控制器设计</w:t>
            </w:r>
          </w:p>
        </w:tc>
      </w:tr>
      <w:tr w:rsidR="00E40DEF" w14:paraId="1F431611" w14:textId="77777777">
        <w:trPr>
          <w:trHeight w:val="567"/>
          <w:jc w:val="center"/>
        </w:trPr>
        <w:tc>
          <w:tcPr>
            <w:tcW w:w="2156" w:type="dxa"/>
            <w:tcBorders>
              <w:right w:val="single" w:sz="4" w:space="0" w:color="auto"/>
            </w:tcBorders>
            <w:vAlign w:val="center"/>
          </w:tcPr>
          <w:p w14:paraId="138DF3F9"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课题类型</w:t>
            </w:r>
          </w:p>
        </w:tc>
        <w:tc>
          <w:tcPr>
            <w:tcW w:w="4404" w:type="dxa"/>
            <w:gridSpan w:val="3"/>
            <w:tcBorders>
              <w:left w:val="single" w:sz="4" w:space="0" w:color="auto"/>
            </w:tcBorders>
            <w:vAlign w:val="center"/>
          </w:tcPr>
          <w:p w14:paraId="47D55B1E"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实践应用型</w:t>
            </w:r>
          </w:p>
        </w:tc>
        <w:tc>
          <w:tcPr>
            <w:tcW w:w="1212" w:type="dxa"/>
            <w:vAlign w:val="center"/>
          </w:tcPr>
          <w:p w14:paraId="5F15688F"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指导教师</w:t>
            </w:r>
          </w:p>
        </w:tc>
        <w:tc>
          <w:tcPr>
            <w:tcW w:w="1567" w:type="dxa"/>
            <w:vAlign w:val="center"/>
          </w:tcPr>
          <w:p w14:paraId="53592DE9" w14:textId="54D0DFF5" w:rsidR="00E40DEF" w:rsidRDefault="00F90687">
            <w:pPr>
              <w:spacing w:line="240" w:lineRule="auto"/>
              <w:ind w:firstLineChars="0" w:firstLine="0"/>
              <w:jc w:val="center"/>
              <w:rPr>
                <w:rFonts w:cs="Times New Roman"/>
                <w:sz w:val="21"/>
                <w:szCs w:val="21"/>
              </w:rPr>
            </w:pPr>
            <w:r>
              <w:rPr>
                <w:rFonts w:cs="Times New Roman" w:hint="eastAsia"/>
                <w:sz w:val="21"/>
                <w:szCs w:val="21"/>
              </w:rPr>
              <w:t>张敏</w:t>
            </w:r>
          </w:p>
        </w:tc>
      </w:tr>
      <w:tr w:rsidR="00E40DEF" w14:paraId="40BCABEE" w14:textId="77777777">
        <w:trPr>
          <w:trHeight w:val="567"/>
          <w:jc w:val="center"/>
        </w:trPr>
        <w:tc>
          <w:tcPr>
            <w:tcW w:w="2156" w:type="dxa"/>
            <w:vAlign w:val="center"/>
          </w:tcPr>
          <w:p w14:paraId="6BB25C85"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学生姓名</w:t>
            </w:r>
          </w:p>
        </w:tc>
        <w:tc>
          <w:tcPr>
            <w:tcW w:w="1560" w:type="dxa"/>
            <w:tcBorders>
              <w:top w:val="single" w:sz="4" w:space="0" w:color="auto"/>
            </w:tcBorders>
            <w:vAlign w:val="center"/>
          </w:tcPr>
          <w:p w14:paraId="34944C0F" w14:textId="794FD5D0" w:rsidR="00E40DEF" w:rsidRDefault="00F90687">
            <w:pPr>
              <w:spacing w:line="240" w:lineRule="auto"/>
              <w:ind w:firstLineChars="0" w:firstLine="0"/>
              <w:jc w:val="center"/>
              <w:rPr>
                <w:rFonts w:cs="Times New Roman"/>
                <w:sz w:val="21"/>
                <w:szCs w:val="21"/>
              </w:rPr>
            </w:pPr>
            <w:r>
              <w:rPr>
                <w:rFonts w:cs="Times New Roman" w:hint="eastAsia"/>
                <w:sz w:val="21"/>
                <w:szCs w:val="21"/>
              </w:rPr>
              <w:t>王睿</w:t>
            </w:r>
          </w:p>
        </w:tc>
        <w:tc>
          <w:tcPr>
            <w:tcW w:w="1236" w:type="dxa"/>
            <w:vAlign w:val="center"/>
          </w:tcPr>
          <w:p w14:paraId="3836AB19"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学</w:t>
            </w:r>
            <w:r>
              <w:rPr>
                <w:rFonts w:cs="Times New Roman" w:hint="eastAsia"/>
                <w:sz w:val="21"/>
                <w:szCs w:val="21"/>
              </w:rPr>
              <w:t xml:space="preserve">   </w:t>
            </w:r>
            <w:r>
              <w:rPr>
                <w:rFonts w:cs="Times New Roman" w:hint="eastAsia"/>
                <w:sz w:val="21"/>
                <w:szCs w:val="21"/>
              </w:rPr>
              <w:t>号</w:t>
            </w:r>
          </w:p>
        </w:tc>
        <w:tc>
          <w:tcPr>
            <w:tcW w:w="1608" w:type="dxa"/>
            <w:vAlign w:val="center"/>
          </w:tcPr>
          <w:p w14:paraId="244EBB25" w14:textId="6552446B" w:rsidR="00E40DEF" w:rsidRDefault="00F90687">
            <w:pPr>
              <w:spacing w:line="240" w:lineRule="auto"/>
              <w:ind w:firstLineChars="0" w:firstLine="0"/>
              <w:jc w:val="center"/>
              <w:rPr>
                <w:rFonts w:cs="Times New Roman"/>
                <w:sz w:val="21"/>
                <w:szCs w:val="21"/>
              </w:rPr>
            </w:pPr>
            <w:r>
              <w:rPr>
                <w:rFonts w:cs="Times New Roman" w:hint="eastAsia"/>
                <w:sz w:val="21"/>
                <w:szCs w:val="21"/>
              </w:rPr>
              <w:t>20201014135</w:t>
            </w:r>
          </w:p>
        </w:tc>
        <w:tc>
          <w:tcPr>
            <w:tcW w:w="1212" w:type="dxa"/>
            <w:vAlign w:val="center"/>
          </w:tcPr>
          <w:p w14:paraId="7B6E44D8"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专业班级</w:t>
            </w:r>
          </w:p>
        </w:tc>
        <w:tc>
          <w:tcPr>
            <w:tcW w:w="1567" w:type="dxa"/>
            <w:vAlign w:val="center"/>
          </w:tcPr>
          <w:p w14:paraId="5053FA78" w14:textId="095D29BF" w:rsidR="00E40DEF" w:rsidRDefault="00F90687">
            <w:pPr>
              <w:spacing w:line="240" w:lineRule="auto"/>
              <w:ind w:firstLineChars="0" w:firstLine="0"/>
              <w:jc w:val="center"/>
              <w:rPr>
                <w:rFonts w:cs="Times New Roman"/>
                <w:sz w:val="21"/>
                <w:szCs w:val="21"/>
              </w:rPr>
            </w:pPr>
            <w:r>
              <w:rPr>
                <w:rFonts w:cs="Times New Roman" w:hint="eastAsia"/>
                <w:sz w:val="21"/>
                <w:szCs w:val="21"/>
              </w:rPr>
              <w:t>20gb</w:t>
            </w:r>
            <w:r>
              <w:rPr>
                <w:rFonts w:cs="Times New Roman" w:hint="eastAsia"/>
                <w:sz w:val="21"/>
                <w:szCs w:val="21"/>
              </w:rPr>
              <w:t>机电</w:t>
            </w:r>
            <w:r>
              <w:rPr>
                <w:rFonts w:cs="Times New Roman" w:hint="eastAsia"/>
                <w:sz w:val="21"/>
                <w:szCs w:val="21"/>
              </w:rPr>
              <w:t>1</w:t>
            </w:r>
            <w:r>
              <w:rPr>
                <w:rFonts w:cs="Times New Roman" w:hint="eastAsia"/>
                <w:sz w:val="21"/>
                <w:szCs w:val="21"/>
              </w:rPr>
              <w:t>班</w:t>
            </w:r>
          </w:p>
        </w:tc>
      </w:tr>
      <w:tr w:rsidR="00E40DEF" w14:paraId="3B1C11F9" w14:textId="77777777">
        <w:trPr>
          <w:trHeight w:val="9859"/>
          <w:jc w:val="center"/>
        </w:trPr>
        <w:tc>
          <w:tcPr>
            <w:tcW w:w="9339" w:type="dxa"/>
            <w:gridSpan w:val="6"/>
          </w:tcPr>
          <w:p w14:paraId="211C973D" w14:textId="77777777" w:rsidR="00E40DEF" w:rsidRDefault="00000000">
            <w:pPr>
              <w:spacing w:line="240" w:lineRule="auto"/>
              <w:ind w:firstLineChars="0" w:firstLine="0"/>
              <w:rPr>
                <w:rFonts w:cs="Times New Roman"/>
                <w:b/>
                <w:bCs/>
                <w:sz w:val="21"/>
                <w:szCs w:val="21"/>
              </w:rPr>
            </w:pPr>
            <w:r>
              <w:rPr>
                <w:rFonts w:cs="Times New Roman" w:hint="eastAsia"/>
                <w:b/>
                <w:bCs/>
                <w:sz w:val="21"/>
                <w:szCs w:val="21"/>
              </w:rPr>
              <w:t>本课题的研究现状、研究目的及意义</w:t>
            </w:r>
          </w:p>
          <w:p w14:paraId="60E2C777" w14:textId="389CFDA2" w:rsidR="00E40DEF" w:rsidRDefault="00000000">
            <w:pPr>
              <w:spacing w:line="240" w:lineRule="auto"/>
              <w:ind w:firstLineChars="228" w:firstLine="479"/>
              <w:rPr>
                <w:rFonts w:cs="Times New Roman"/>
                <w:sz w:val="21"/>
                <w:szCs w:val="21"/>
              </w:rPr>
            </w:pPr>
            <w:r>
              <w:rPr>
                <w:rFonts w:cs="Times New Roman" w:hint="eastAsia"/>
                <w:sz w:val="21"/>
                <w:szCs w:val="21"/>
              </w:rPr>
              <w:t>随着</w:t>
            </w:r>
            <w:r w:rsidR="00F90687">
              <w:rPr>
                <w:rFonts w:cs="Times New Roman" w:hint="eastAsia"/>
                <w:sz w:val="21"/>
                <w:szCs w:val="21"/>
              </w:rPr>
              <w:t>不可再生能用的日益短缺</w:t>
            </w:r>
            <w:r>
              <w:rPr>
                <w:rFonts w:cs="Times New Roman" w:hint="eastAsia"/>
                <w:sz w:val="21"/>
                <w:szCs w:val="21"/>
              </w:rPr>
              <w:t>，越来越多的人</w:t>
            </w:r>
            <w:r w:rsidR="00F90687">
              <w:rPr>
                <w:rFonts w:cs="Times New Roman" w:hint="eastAsia"/>
                <w:sz w:val="21"/>
                <w:szCs w:val="21"/>
              </w:rPr>
              <w:t>开始使用可再生能源</w:t>
            </w:r>
            <w:r w:rsidR="00E23BA7">
              <w:rPr>
                <w:rFonts w:cs="Times New Roman" w:hint="eastAsia"/>
                <w:sz w:val="21"/>
                <w:szCs w:val="21"/>
              </w:rPr>
              <w:t>进行发电</w:t>
            </w:r>
            <w:r>
              <w:rPr>
                <w:rFonts w:cs="Times New Roman" w:hint="eastAsia"/>
                <w:sz w:val="21"/>
                <w:szCs w:val="21"/>
              </w:rPr>
              <w:t>，多数人对于</w:t>
            </w:r>
            <w:r w:rsidR="00E23BA7">
              <w:rPr>
                <w:rFonts w:cs="Times New Roman" w:hint="eastAsia"/>
                <w:sz w:val="21"/>
                <w:szCs w:val="21"/>
              </w:rPr>
              <w:t>新能源类别选择也</w:t>
            </w:r>
            <w:r>
              <w:rPr>
                <w:rFonts w:cs="Times New Roman" w:hint="eastAsia"/>
                <w:sz w:val="21"/>
                <w:szCs w:val="21"/>
              </w:rPr>
              <w:t>有一定的要求。根据我</w:t>
            </w:r>
            <w:r w:rsidR="00CC0F16">
              <w:rPr>
                <w:rFonts w:cs="Times New Roman" w:hint="eastAsia"/>
                <w:sz w:val="21"/>
                <w:szCs w:val="21"/>
              </w:rPr>
              <w:t>查阅资料</w:t>
            </w:r>
            <w:r>
              <w:rPr>
                <w:rFonts w:cs="Times New Roman" w:hint="eastAsia"/>
                <w:sz w:val="21"/>
                <w:szCs w:val="21"/>
              </w:rPr>
              <w:t>，和</w:t>
            </w:r>
            <w:r w:rsidR="00CC0F16">
              <w:rPr>
                <w:rFonts w:cs="Times New Roman" w:hint="eastAsia"/>
                <w:sz w:val="21"/>
                <w:szCs w:val="21"/>
              </w:rPr>
              <w:t>对身边使用新能源</w:t>
            </w:r>
            <w:r>
              <w:rPr>
                <w:rFonts w:cs="Times New Roman" w:hint="eastAsia"/>
                <w:sz w:val="21"/>
                <w:szCs w:val="21"/>
              </w:rPr>
              <w:t>的人的观察和询问，发现大多数人</w:t>
            </w:r>
            <w:r w:rsidR="00CC0F16">
              <w:rPr>
                <w:rFonts w:cs="Times New Roman" w:hint="eastAsia"/>
                <w:sz w:val="21"/>
                <w:szCs w:val="21"/>
              </w:rPr>
              <w:t>都是使用太阳能发电板进行发电</w:t>
            </w:r>
            <w:r>
              <w:rPr>
                <w:rFonts w:cs="Times New Roman" w:hint="eastAsia"/>
                <w:sz w:val="21"/>
                <w:szCs w:val="21"/>
              </w:rPr>
              <w:t>的，</w:t>
            </w:r>
            <w:r w:rsidR="003224A4">
              <w:rPr>
                <w:rFonts w:cs="Times New Roman" w:hint="eastAsia"/>
                <w:sz w:val="21"/>
                <w:szCs w:val="21"/>
              </w:rPr>
              <w:t>但是传统的太阳能发电板存在着体积巨大光纤利用收集率低的问题</w:t>
            </w:r>
            <w:r>
              <w:rPr>
                <w:rFonts w:cs="Times New Roman" w:hint="eastAsia"/>
                <w:sz w:val="21"/>
                <w:szCs w:val="21"/>
              </w:rPr>
              <w:t>。其中便有部分人为了解决这个问题，选择了</w:t>
            </w:r>
            <w:r w:rsidR="003224A4">
              <w:rPr>
                <w:rFonts w:cs="Times New Roman" w:hint="eastAsia"/>
                <w:sz w:val="21"/>
                <w:szCs w:val="21"/>
              </w:rPr>
              <w:t>可以移动的太阳能收集面板</w:t>
            </w:r>
            <w:r>
              <w:rPr>
                <w:rFonts w:cs="Times New Roman" w:hint="eastAsia"/>
                <w:sz w:val="21"/>
                <w:szCs w:val="21"/>
              </w:rPr>
              <w:t>，方便的同时也</w:t>
            </w:r>
            <w:r w:rsidR="003224A4">
              <w:rPr>
                <w:rFonts w:cs="Times New Roman" w:hint="eastAsia"/>
                <w:sz w:val="21"/>
                <w:szCs w:val="21"/>
              </w:rPr>
              <w:t>提高了能源利用效率</w:t>
            </w:r>
            <w:r>
              <w:rPr>
                <w:rFonts w:cs="Times New Roman" w:hint="eastAsia"/>
                <w:sz w:val="21"/>
                <w:szCs w:val="21"/>
              </w:rPr>
              <w:t>。但我觉得还能让</w:t>
            </w:r>
            <w:r w:rsidR="003224A4">
              <w:rPr>
                <w:rFonts w:cs="Times New Roman" w:hint="eastAsia"/>
                <w:sz w:val="21"/>
                <w:szCs w:val="21"/>
              </w:rPr>
              <w:t>太阳能发电更</w:t>
            </w:r>
            <w:r>
              <w:rPr>
                <w:rFonts w:cs="Times New Roman" w:hint="eastAsia"/>
                <w:sz w:val="21"/>
                <w:szCs w:val="21"/>
              </w:rPr>
              <w:t>“</w:t>
            </w:r>
            <w:r w:rsidR="003224A4">
              <w:rPr>
                <w:rFonts w:cs="Times New Roman" w:hint="eastAsia"/>
                <w:sz w:val="21"/>
                <w:szCs w:val="21"/>
              </w:rPr>
              <w:t>高效</w:t>
            </w:r>
            <w:r>
              <w:rPr>
                <w:rFonts w:cs="Times New Roman" w:hint="eastAsia"/>
                <w:sz w:val="21"/>
                <w:szCs w:val="21"/>
              </w:rPr>
              <w:t>”一点——</w:t>
            </w:r>
            <w:r w:rsidR="003224A4">
              <w:rPr>
                <w:rFonts w:cs="Times New Roman" w:hint="eastAsia"/>
                <w:sz w:val="21"/>
                <w:szCs w:val="21"/>
              </w:rPr>
              <w:t>自动转向</w:t>
            </w:r>
            <w:r>
              <w:rPr>
                <w:rFonts w:cs="Times New Roman" w:hint="eastAsia"/>
                <w:sz w:val="21"/>
                <w:szCs w:val="21"/>
              </w:rPr>
              <w:t>。</w:t>
            </w:r>
          </w:p>
          <w:p w14:paraId="770B04EE" w14:textId="128713D3" w:rsidR="00E40DEF" w:rsidRDefault="00000000">
            <w:pPr>
              <w:spacing w:line="240" w:lineRule="auto"/>
              <w:ind w:firstLineChars="228" w:firstLine="479"/>
              <w:rPr>
                <w:rFonts w:cs="Times New Roman"/>
                <w:sz w:val="21"/>
                <w:szCs w:val="21"/>
              </w:rPr>
            </w:pPr>
            <w:r>
              <w:rPr>
                <w:rFonts w:cs="Times New Roman" w:hint="eastAsia"/>
                <w:sz w:val="21"/>
                <w:szCs w:val="21"/>
              </w:rPr>
              <w:t>目前常见</w:t>
            </w:r>
            <w:r w:rsidR="00C30A8A">
              <w:rPr>
                <w:rFonts w:cs="Times New Roman" w:hint="eastAsia"/>
                <w:sz w:val="21"/>
                <w:szCs w:val="21"/>
              </w:rPr>
              <w:t>太阳能发电装置</w:t>
            </w:r>
            <w:r>
              <w:rPr>
                <w:rFonts w:cs="Times New Roman" w:hint="eastAsia"/>
                <w:sz w:val="21"/>
                <w:szCs w:val="21"/>
              </w:rPr>
              <w:t>以下几种</w:t>
            </w:r>
            <w:r w:rsidR="00C30A8A">
              <w:rPr>
                <w:rFonts w:cs="Times New Roman" w:hint="eastAsia"/>
                <w:sz w:val="21"/>
                <w:szCs w:val="21"/>
              </w:rPr>
              <w:t>：固定式太阳能发电装置和单轴追踪、双轴追踪、光电追踪。</w:t>
            </w:r>
            <w:r w:rsidR="00A7382F">
              <w:rPr>
                <w:rFonts w:cs="Times New Roman" w:hint="eastAsia"/>
                <w:sz w:val="21"/>
                <w:szCs w:val="21"/>
              </w:rPr>
              <w:t>传统固定式太阳能收集器安装简单但是占用空间巨大，且太阳辐射收集利用效率低，</w:t>
            </w:r>
            <w:r>
              <w:rPr>
                <w:rFonts w:cs="Times New Roman" w:hint="eastAsia"/>
                <w:sz w:val="21"/>
                <w:szCs w:val="21"/>
              </w:rPr>
              <w:t>渐被市场淘汰；</w:t>
            </w:r>
            <w:r w:rsidR="00A7382F" w:rsidRPr="00A7382F">
              <w:rPr>
                <w:rFonts w:cs="Times New Roman" w:hint="eastAsia"/>
                <w:sz w:val="21"/>
                <w:szCs w:val="21"/>
              </w:rPr>
              <w:t>双轴追踪就是指在二维表面上旋转运动的追踪系统，它可以同时在两个相互垂直的方向上追踪太阳的位置，</w:t>
            </w:r>
            <w:r>
              <w:rPr>
                <w:rFonts w:cs="Times New Roman" w:hint="eastAsia"/>
                <w:sz w:val="21"/>
                <w:szCs w:val="21"/>
              </w:rPr>
              <w:t>目前市面常见的</w:t>
            </w:r>
            <w:r w:rsidR="00A7382F">
              <w:rPr>
                <w:rFonts w:cs="Times New Roman" w:hint="eastAsia"/>
                <w:sz w:val="21"/>
                <w:szCs w:val="21"/>
              </w:rPr>
              <w:t>太阳能手机</w:t>
            </w:r>
            <w:proofErr w:type="gramStart"/>
            <w:r w:rsidR="00A7382F">
              <w:rPr>
                <w:rFonts w:cs="Times New Roman" w:hint="eastAsia"/>
                <w:sz w:val="21"/>
                <w:szCs w:val="21"/>
              </w:rPr>
              <w:t>产品</w:t>
            </w:r>
            <w:r>
              <w:rPr>
                <w:rFonts w:cs="Times New Roman" w:hint="eastAsia"/>
                <w:sz w:val="21"/>
                <w:szCs w:val="21"/>
              </w:rPr>
              <w:t>产品</w:t>
            </w:r>
            <w:proofErr w:type="gramEnd"/>
            <w:r>
              <w:rPr>
                <w:rFonts w:cs="Times New Roman" w:hint="eastAsia"/>
                <w:sz w:val="21"/>
                <w:szCs w:val="21"/>
              </w:rPr>
              <w:t>基本上都是</w:t>
            </w:r>
            <w:r w:rsidR="00A7382F">
              <w:rPr>
                <w:rFonts w:cs="Times New Roman" w:hint="eastAsia"/>
                <w:sz w:val="21"/>
                <w:szCs w:val="21"/>
              </w:rPr>
              <w:t>双轴追踪</w:t>
            </w:r>
            <w:r>
              <w:rPr>
                <w:rFonts w:cs="Times New Roman" w:hint="eastAsia"/>
                <w:sz w:val="21"/>
                <w:szCs w:val="21"/>
              </w:rPr>
              <w:t>，但是都是通过</w:t>
            </w:r>
            <w:r w:rsidR="00A7382F">
              <w:rPr>
                <w:rFonts w:cs="Times New Roman" w:hint="eastAsia"/>
                <w:sz w:val="21"/>
                <w:szCs w:val="21"/>
              </w:rPr>
              <w:t>视日运动或者</w:t>
            </w:r>
            <w:r w:rsidR="00A7382F">
              <w:rPr>
                <w:rFonts w:cs="Times New Roman" w:hint="eastAsia"/>
                <w:sz w:val="21"/>
                <w:szCs w:val="21"/>
              </w:rPr>
              <w:t xml:space="preserve"> GPS</w:t>
            </w:r>
            <w:r w:rsidR="00A7382F">
              <w:rPr>
                <w:rFonts w:cs="Times New Roman" w:hint="eastAsia"/>
                <w:sz w:val="21"/>
                <w:szCs w:val="21"/>
              </w:rPr>
              <w:t>去预判太阳轨迹从而提前转向跟踪</w:t>
            </w:r>
            <w:r>
              <w:rPr>
                <w:rFonts w:cs="Times New Roman" w:hint="eastAsia"/>
                <w:sz w:val="21"/>
                <w:szCs w:val="21"/>
              </w:rPr>
              <w:t>。在我看来它</w:t>
            </w:r>
            <w:r w:rsidR="00A7382F">
              <w:rPr>
                <w:rFonts w:cs="Times New Roman" w:hint="eastAsia"/>
                <w:sz w:val="21"/>
                <w:szCs w:val="21"/>
              </w:rPr>
              <w:t>们</w:t>
            </w:r>
            <w:r>
              <w:rPr>
                <w:rFonts w:cs="Times New Roman" w:hint="eastAsia"/>
                <w:sz w:val="21"/>
                <w:szCs w:val="21"/>
              </w:rPr>
              <w:t>存在以下缺点：</w:t>
            </w:r>
          </w:p>
          <w:p w14:paraId="26363C8F" w14:textId="6AE7F415" w:rsidR="00A7382F" w:rsidRDefault="00000000">
            <w:pPr>
              <w:spacing w:line="240" w:lineRule="auto"/>
              <w:ind w:firstLineChars="228" w:firstLine="479"/>
              <w:rPr>
                <w:rFonts w:cs="Times New Roman"/>
                <w:sz w:val="21"/>
                <w:szCs w:val="21"/>
              </w:rPr>
            </w:pPr>
            <w:r>
              <w:rPr>
                <w:rFonts w:cs="Times New Roman" w:hint="eastAsia"/>
                <w:sz w:val="21"/>
                <w:szCs w:val="21"/>
              </w:rPr>
              <w:t>1.</w:t>
            </w:r>
            <w:r w:rsidR="00A7382F">
              <w:rPr>
                <w:rFonts w:cs="Times New Roman" w:hint="eastAsia"/>
                <w:sz w:val="21"/>
                <w:szCs w:val="21"/>
              </w:rPr>
              <w:t>单轴</w:t>
            </w:r>
            <w:r w:rsidR="00A7382F" w:rsidRPr="00A7382F">
              <w:rPr>
                <w:rFonts w:cs="Times New Roman" w:hint="eastAsia"/>
                <w:sz w:val="21"/>
                <w:szCs w:val="21"/>
              </w:rPr>
              <w:t>跟踪方式虽然结构简单易于控制，但由于其追踪自由度低，导致在单位时间内与大多数光线都无法达到最大吸收的角度</w:t>
            </w:r>
            <w:r w:rsidR="003D76CF">
              <w:rPr>
                <w:rFonts w:cs="Times New Roman" w:hint="eastAsia"/>
                <w:sz w:val="21"/>
                <w:szCs w:val="21"/>
              </w:rPr>
              <w:t>，太阳辐射的利用率仍然低下</w:t>
            </w:r>
          </w:p>
          <w:p w14:paraId="4B62293A" w14:textId="4597E8C8" w:rsidR="00E40DEF" w:rsidRDefault="00000000">
            <w:pPr>
              <w:spacing w:line="240" w:lineRule="auto"/>
              <w:ind w:firstLineChars="228" w:firstLine="479"/>
              <w:rPr>
                <w:rFonts w:cs="Times New Roman"/>
                <w:sz w:val="21"/>
                <w:szCs w:val="21"/>
              </w:rPr>
            </w:pPr>
            <w:r>
              <w:rPr>
                <w:rFonts w:cs="Times New Roman" w:hint="eastAsia"/>
                <w:sz w:val="21"/>
                <w:szCs w:val="21"/>
              </w:rPr>
              <w:t>2.</w:t>
            </w:r>
            <w:r w:rsidR="003D76CF">
              <w:rPr>
                <w:rFonts w:cs="Times New Roman" w:hint="eastAsia"/>
                <w:sz w:val="21"/>
                <w:szCs w:val="21"/>
              </w:rPr>
              <w:t>目前的双轴跟踪大多需要配合以</w:t>
            </w:r>
            <w:r w:rsidR="003D76CF">
              <w:rPr>
                <w:rFonts w:cs="Times New Roman" w:hint="eastAsia"/>
                <w:sz w:val="21"/>
                <w:szCs w:val="21"/>
              </w:rPr>
              <w:t>GPS</w:t>
            </w:r>
            <w:r w:rsidR="003D76CF">
              <w:rPr>
                <w:rFonts w:cs="Times New Roman" w:hint="eastAsia"/>
                <w:sz w:val="21"/>
                <w:szCs w:val="21"/>
              </w:rPr>
              <w:t>以定位太阳运动或者</w:t>
            </w:r>
            <w:proofErr w:type="gramStart"/>
            <w:r w:rsidR="003D76CF">
              <w:rPr>
                <w:rFonts w:cs="Times New Roman" w:hint="eastAsia"/>
                <w:sz w:val="21"/>
                <w:szCs w:val="21"/>
              </w:rPr>
              <w:t>进行视日轨迹</w:t>
            </w:r>
            <w:proofErr w:type="gramEnd"/>
            <w:r w:rsidR="003D76CF">
              <w:rPr>
                <w:rFonts w:cs="Times New Roman" w:hint="eastAsia"/>
                <w:sz w:val="21"/>
                <w:szCs w:val="21"/>
              </w:rPr>
              <w:t>预测，程序结构都叫较为复杂，且</w:t>
            </w:r>
            <w:r w:rsidR="00324FBC">
              <w:rPr>
                <w:rFonts w:cs="Times New Roman" w:hint="eastAsia"/>
                <w:sz w:val="21"/>
                <w:szCs w:val="21"/>
              </w:rPr>
              <w:t>对于跟踪装置的安装位置有一定要求，否则会因为累计误差而影响到精确度，稳定性和精度较差</w:t>
            </w:r>
            <w:r>
              <w:rPr>
                <w:rFonts w:cs="Times New Roman" w:hint="eastAsia"/>
                <w:sz w:val="21"/>
                <w:szCs w:val="21"/>
              </w:rPr>
              <w:t>。</w:t>
            </w:r>
          </w:p>
          <w:p w14:paraId="0FD47B4D" w14:textId="6C09CC99" w:rsidR="00E40DEF" w:rsidRDefault="00000000">
            <w:pPr>
              <w:spacing w:line="240" w:lineRule="auto"/>
              <w:ind w:firstLineChars="228" w:firstLine="479"/>
              <w:rPr>
                <w:rFonts w:cs="Times New Roman"/>
                <w:sz w:val="21"/>
                <w:szCs w:val="21"/>
              </w:rPr>
            </w:pPr>
            <w:r>
              <w:rPr>
                <w:rFonts w:cs="Times New Roman" w:hint="eastAsia"/>
                <w:sz w:val="21"/>
                <w:szCs w:val="21"/>
              </w:rPr>
              <w:t>所以在此提出一款</w:t>
            </w:r>
            <w:r w:rsidR="00324FBC" w:rsidRPr="00324FBC">
              <w:rPr>
                <w:rFonts w:cs="Times New Roman" w:hint="eastAsia"/>
                <w:sz w:val="21"/>
                <w:szCs w:val="21"/>
              </w:rPr>
              <w:t>基于单片机的太阳能面板自动转向控制器设计</w:t>
            </w:r>
            <w:r>
              <w:rPr>
                <w:rFonts w:cs="Times New Roman" w:hint="eastAsia"/>
                <w:sz w:val="21"/>
                <w:szCs w:val="21"/>
              </w:rPr>
              <w:t>，</w:t>
            </w:r>
            <w:r w:rsidR="00324FBC">
              <w:rPr>
                <w:rFonts w:cs="Times New Roman" w:hint="eastAsia"/>
                <w:sz w:val="21"/>
                <w:szCs w:val="21"/>
              </w:rPr>
              <w:t>此装置</w:t>
            </w:r>
            <w:r w:rsidR="00575572">
              <w:rPr>
                <w:rFonts w:cs="Times New Roman" w:hint="eastAsia"/>
                <w:sz w:val="21"/>
                <w:szCs w:val="21"/>
              </w:rPr>
              <w:t>以</w:t>
            </w:r>
            <w:r w:rsidR="00575572">
              <w:rPr>
                <w:rFonts w:cs="Times New Roman" w:hint="eastAsia"/>
                <w:sz w:val="21"/>
                <w:szCs w:val="21"/>
              </w:rPr>
              <w:t>stm32</w:t>
            </w:r>
            <w:r w:rsidR="00575572">
              <w:rPr>
                <w:rFonts w:cs="Times New Roman" w:hint="eastAsia"/>
                <w:sz w:val="21"/>
                <w:szCs w:val="21"/>
              </w:rPr>
              <w:t>单片机为核心，在太阳能板四角使用四个光敏电阻测量光照强度，通过伺服电机进行驱动</w:t>
            </w:r>
            <w:r>
              <w:rPr>
                <w:rFonts w:cs="Times New Roman" w:hint="eastAsia"/>
                <w:sz w:val="21"/>
                <w:szCs w:val="21"/>
              </w:rPr>
              <w:t>使</w:t>
            </w:r>
            <w:r w:rsidR="00575572">
              <w:rPr>
                <w:rFonts w:cs="Times New Roman" w:hint="eastAsia"/>
                <w:sz w:val="21"/>
                <w:szCs w:val="21"/>
              </w:rPr>
              <w:t>转向的稳定性</w:t>
            </w:r>
            <w:r>
              <w:rPr>
                <w:rFonts w:cs="Times New Roman" w:hint="eastAsia"/>
                <w:sz w:val="21"/>
                <w:szCs w:val="21"/>
              </w:rPr>
              <w:t>和</w:t>
            </w:r>
            <w:r w:rsidR="00575572">
              <w:rPr>
                <w:rFonts w:cs="Times New Roman" w:hint="eastAsia"/>
                <w:sz w:val="21"/>
                <w:szCs w:val="21"/>
              </w:rPr>
              <w:t>自由度</w:t>
            </w:r>
            <w:r>
              <w:rPr>
                <w:rFonts w:cs="Times New Roman" w:hint="eastAsia"/>
                <w:sz w:val="21"/>
                <w:szCs w:val="21"/>
              </w:rPr>
              <w:t>得到保障。并且添加</w:t>
            </w:r>
            <w:r w:rsidR="008806A3">
              <w:rPr>
                <w:rFonts w:cs="Times New Roman" w:hint="eastAsia"/>
                <w:sz w:val="21"/>
                <w:szCs w:val="21"/>
              </w:rPr>
              <w:t>光照平均值</w:t>
            </w:r>
            <w:r w:rsidR="00575572">
              <w:rPr>
                <w:rFonts w:cs="Times New Roman" w:hint="eastAsia"/>
                <w:sz w:val="21"/>
                <w:szCs w:val="21"/>
              </w:rPr>
              <w:t>对比</w:t>
            </w:r>
            <w:r>
              <w:rPr>
                <w:rFonts w:cs="Times New Roman" w:hint="eastAsia"/>
                <w:sz w:val="21"/>
                <w:szCs w:val="21"/>
              </w:rPr>
              <w:t>的功能，</w:t>
            </w:r>
            <w:r w:rsidR="008806A3" w:rsidRPr="008806A3">
              <w:rPr>
                <w:rFonts w:cs="Times New Roman" w:hint="eastAsia"/>
                <w:sz w:val="21"/>
                <w:szCs w:val="21"/>
              </w:rPr>
              <w:t>进而判断最强光源方向，使太阳能</w:t>
            </w:r>
            <w:proofErr w:type="gramStart"/>
            <w:r w:rsidR="008806A3" w:rsidRPr="008806A3">
              <w:rPr>
                <w:rFonts w:cs="Times New Roman" w:hint="eastAsia"/>
                <w:sz w:val="21"/>
                <w:szCs w:val="21"/>
              </w:rPr>
              <w:t>板时刻</w:t>
            </w:r>
            <w:proofErr w:type="gramEnd"/>
            <w:r w:rsidR="008806A3" w:rsidRPr="008806A3">
              <w:rPr>
                <w:rFonts w:cs="Times New Roman" w:hint="eastAsia"/>
                <w:sz w:val="21"/>
                <w:szCs w:val="21"/>
              </w:rPr>
              <w:t>保持面向最强</w:t>
            </w:r>
            <w:r w:rsidR="008806A3">
              <w:rPr>
                <w:rFonts w:cs="Times New Roman" w:hint="eastAsia"/>
                <w:sz w:val="21"/>
                <w:szCs w:val="21"/>
              </w:rPr>
              <w:t>太阳辐射方向。</w:t>
            </w:r>
          </w:p>
          <w:p w14:paraId="658AFBA8" w14:textId="77777777" w:rsidR="00E40DEF" w:rsidRDefault="00E40DEF">
            <w:pPr>
              <w:spacing w:line="240" w:lineRule="auto"/>
              <w:ind w:firstLineChars="0" w:firstLine="0"/>
              <w:rPr>
                <w:rFonts w:cs="Times New Roman"/>
                <w:sz w:val="21"/>
                <w:szCs w:val="21"/>
              </w:rPr>
            </w:pPr>
          </w:p>
          <w:p w14:paraId="1FE54F33" w14:textId="77777777" w:rsidR="00E40DEF" w:rsidRDefault="00E40DEF">
            <w:pPr>
              <w:spacing w:line="240" w:lineRule="auto"/>
              <w:ind w:firstLineChars="0" w:firstLine="0"/>
              <w:rPr>
                <w:rFonts w:cs="Times New Roman"/>
                <w:sz w:val="21"/>
                <w:szCs w:val="21"/>
              </w:rPr>
            </w:pPr>
          </w:p>
        </w:tc>
      </w:tr>
    </w:tbl>
    <w:p w14:paraId="3EEA4B02" w14:textId="77777777" w:rsidR="00E40DEF" w:rsidRDefault="00000000">
      <w:pPr>
        <w:spacing w:line="240" w:lineRule="auto"/>
        <w:ind w:firstLineChars="0" w:firstLine="0"/>
        <w:rPr>
          <w:rFonts w:cs="Times New Roman"/>
          <w:sz w:val="21"/>
          <w:szCs w:val="21"/>
        </w:rPr>
      </w:pPr>
      <w:r>
        <w:rPr>
          <w:rFonts w:cs="Times New Roman" w:hint="eastAsia"/>
          <w:sz w:val="21"/>
          <w:szCs w:val="21"/>
        </w:rPr>
        <w:t>课题类型：</w:t>
      </w:r>
      <w:r>
        <w:rPr>
          <w:rFonts w:cs="Times New Roman" w:hint="eastAsia"/>
          <w:sz w:val="21"/>
          <w:szCs w:val="21"/>
        </w:rPr>
        <w:t xml:space="preserve"> A-</w:t>
      </w:r>
      <w:r>
        <w:rPr>
          <w:rFonts w:cs="Times New Roman" w:hint="eastAsia"/>
          <w:sz w:val="21"/>
          <w:szCs w:val="21"/>
        </w:rPr>
        <w:t>理论探究型；</w:t>
      </w:r>
      <w:r>
        <w:rPr>
          <w:rFonts w:cs="Times New Roman" w:hint="eastAsia"/>
          <w:sz w:val="21"/>
          <w:szCs w:val="21"/>
        </w:rPr>
        <w:t>B-</w:t>
      </w:r>
      <w:r>
        <w:rPr>
          <w:rFonts w:cs="Times New Roman" w:hint="eastAsia"/>
          <w:sz w:val="21"/>
          <w:szCs w:val="21"/>
        </w:rPr>
        <w:t>实践应用型。</w:t>
      </w:r>
    </w:p>
    <w:p w14:paraId="3D4C657E" w14:textId="77777777" w:rsidR="00E40DEF" w:rsidRDefault="00E40DEF">
      <w:pPr>
        <w:spacing w:line="240" w:lineRule="auto"/>
        <w:ind w:firstLineChars="0" w:firstLine="0"/>
        <w:rPr>
          <w:rFonts w:cs="Times New Roman"/>
          <w:sz w:val="21"/>
          <w:szCs w:val="21"/>
        </w:rPr>
      </w:pPr>
    </w:p>
    <w:p w14:paraId="36DE5D7A" w14:textId="77777777" w:rsidR="00E40DEF" w:rsidRDefault="00E40DEF">
      <w:pPr>
        <w:spacing w:line="240" w:lineRule="auto"/>
        <w:ind w:firstLineChars="0" w:firstLine="0"/>
        <w:rPr>
          <w:rFonts w:cs="Times New Roman"/>
          <w:b/>
          <w:bCs/>
          <w:sz w:val="21"/>
          <w:szCs w:val="21"/>
        </w:rPr>
        <w:sectPr w:rsidR="00E40DEF" w:rsidSect="00C8131E">
          <w:footerReference w:type="default" r:id="rId18"/>
          <w:pgSz w:w="11906" w:h="16838"/>
          <w:pgMar w:top="1701" w:right="1134" w:bottom="1417" w:left="1417" w:header="1134" w:footer="992" w:gutter="567"/>
          <w:pgNumType w:fmt="upperRoman" w:start="1"/>
          <w:cols w:space="0"/>
          <w:docGrid w:linePitch="286"/>
        </w:sectPr>
      </w:pPr>
    </w:p>
    <w:tbl>
      <w:tblPr>
        <w:tblStyle w:val="af4"/>
        <w:tblW w:w="9348" w:type="dxa"/>
        <w:jc w:val="center"/>
        <w:tblLook w:val="04A0" w:firstRow="1" w:lastRow="0" w:firstColumn="1" w:lastColumn="0" w:noHBand="0" w:noVBand="1"/>
      </w:tblPr>
      <w:tblGrid>
        <w:gridCol w:w="9348"/>
      </w:tblGrid>
      <w:tr w:rsidR="00E40DEF" w14:paraId="04CABF10" w14:textId="77777777">
        <w:trPr>
          <w:trHeight w:val="4972"/>
          <w:jc w:val="center"/>
        </w:trPr>
        <w:tc>
          <w:tcPr>
            <w:tcW w:w="9348" w:type="dxa"/>
          </w:tcPr>
          <w:p w14:paraId="0BB4EED6" w14:textId="77777777" w:rsidR="00E40DEF" w:rsidRDefault="00000000">
            <w:pPr>
              <w:spacing w:line="240" w:lineRule="auto"/>
              <w:ind w:firstLineChars="0" w:firstLine="0"/>
              <w:rPr>
                <w:rFonts w:cs="Times New Roman"/>
                <w:b/>
                <w:bCs/>
                <w:sz w:val="21"/>
                <w:szCs w:val="21"/>
              </w:rPr>
            </w:pPr>
            <w:r>
              <w:rPr>
                <w:rFonts w:cs="Times New Roman" w:hint="eastAsia"/>
                <w:b/>
                <w:bCs/>
                <w:sz w:val="21"/>
                <w:szCs w:val="21"/>
              </w:rPr>
              <w:lastRenderedPageBreak/>
              <w:t>本课题的研究内容</w:t>
            </w:r>
          </w:p>
          <w:p w14:paraId="373B2F3B" w14:textId="77777777" w:rsidR="00E40DEF" w:rsidRDefault="00E40DEF">
            <w:pPr>
              <w:spacing w:line="240" w:lineRule="auto"/>
              <w:ind w:firstLineChars="0" w:firstLine="0"/>
              <w:rPr>
                <w:rFonts w:cs="Times New Roman"/>
                <w:b/>
                <w:bCs/>
                <w:sz w:val="21"/>
                <w:szCs w:val="21"/>
              </w:rPr>
            </w:pPr>
          </w:p>
          <w:p w14:paraId="748FB9B4" w14:textId="6691EE84" w:rsidR="00E40DEF" w:rsidRDefault="008806A3">
            <w:pPr>
              <w:spacing w:line="240" w:lineRule="auto"/>
              <w:ind w:firstLineChars="228" w:firstLine="479"/>
              <w:rPr>
                <w:rFonts w:cs="Times New Roman"/>
                <w:sz w:val="21"/>
                <w:szCs w:val="21"/>
              </w:rPr>
            </w:pPr>
            <w:r w:rsidRPr="008806A3">
              <w:rPr>
                <w:rFonts w:cs="Times New Roman" w:hint="eastAsia"/>
                <w:sz w:val="21"/>
                <w:szCs w:val="21"/>
              </w:rPr>
              <w:t>基于单片机的太阳能面板自动转向控制器</w:t>
            </w:r>
            <w:r>
              <w:rPr>
                <w:rFonts w:cs="Times New Roman" w:hint="eastAsia"/>
                <w:sz w:val="21"/>
                <w:szCs w:val="21"/>
              </w:rPr>
              <w:t>具</w:t>
            </w:r>
            <w:proofErr w:type="gramStart"/>
            <w:r>
              <w:rPr>
                <w:rFonts w:cs="Times New Roman" w:hint="eastAsia"/>
                <w:sz w:val="21"/>
                <w:szCs w:val="21"/>
              </w:rPr>
              <w:t>体设计</w:t>
            </w:r>
            <w:proofErr w:type="gramEnd"/>
            <w:r>
              <w:rPr>
                <w:rFonts w:cs="Times New Roman" w:hint="eastAsia"/>
                <w:sz w:val="21"/>
                <w:szCs w:val="21"/>
              </w:rPr>
              <w:t>实现内容描述如下：</w:t>
            </w:r>
          </w:p>
          <w:p w14:paraId="48D43556" w14:textId="6703097E" w:rsidR="00E40DEF" w:rsidRDefault="00000000">
            <w:pPr>
              <w:spacing w:line="240" w:lineRule="auto"/>
              <w:ind w:firstLineChars="228" w:firstLine="479"/>
              <w:rPr>
                <w:rFonts w:cs="Times New Roman"/>
                <w:sz w:val="21"/>
                <w:szCs w:val="21"/>
              </w:rPr>
            </w:pPr>
            <w:r>
              <w:rPr>
                <w:rFonts w:cs="Times New Roman" w:hint="eastAsia"/>
                <w:sz w:val="21"/>
                <w:szCs w:val="21"/>
              </w:rPr>
              <w:t>（</w:t>
            </w:r>
            <w:r>
              <w:rPr>
                <w:rFonts w:cs="Times New Roman" w:hint="eastAsia"/>
                <w:sz w:val="21"/>
                <w:szCs w:val="21"/>
              </w:rPr>
              <w:t>1</w:t>
            </w:r>
            <w:r>
              <w:rPr>
                <w:rFonts w:cs="Times New Roman" w:hint="eastAsia"/>
                <w:sz w:val="21"/>
                <w:szCs w:val="21"/>
              </w:rPr>
              <w:t>）系统的组成情况：</w:t>
            </w:r>
            <w:r w:rsidR="008806A3" w:rsidRPr="008806A3">
              <w:rPr>
                <w:rFonts w:cs="Times New Roman" w:hint="eastAsia"/>
                <w:sz w:val="21"/>
                <w:szCs w:val="21"/>
              </w:rPr>
              <w:t>STM32F401ccu6</w:t>
            </w:r>
            <w:r w:rsidR="008806A3">
              <w:rPr>
                <w:rFonts w:cs="Times New Roman" w:hint="eastAsia"/>
                <w:sz w:val="21"/>
                <w:szCs w:val="21"/>
              </w:rPr>
              <w:t>控制模块</w:t>
            </w:r>
            <w:r>
              <w:rPr>
                <w:rFonts w:cs="Times New Roman" w:hint="eastAsia"/>
                <w:sz w:val="21"/>
                <w:szCs w:val="21"/>
              </w:rPr>
              <w:t>，</w:t>
            </w:r>
            <w:r w:rsidR="008806A3">
              <w:rPr>
                <w:rFonts w:cs="Times New Roman" w:hint="eastAsia"/>
                <w:sz w:val="21"/>
                <w:szCs w:val="21"/>
              </w:rPr>
              <w:t>伺服电机</w:t>
            </w:r>
            <w:r>
              <w:rPr>
                <w:rFonts w:cs="Times New Roman" w:hint="eastAsia"/>
                <w:sz w:val="21"/>
                <w:szCs w:val="21"/>
              </w:rPr>
              <w:t>，</w:t>
            </w:r>
            <w:r w:rsidR="008806A3">
              <w:rPr>
                <w:rFonts w:cs="Times New Roman" w:hint="eastAsia"/>
                <w:sz w:val="21"/>
                <w:szCs w:val="21"/>
              </w:rPr>
              <w:t>光电传感器</w:t>
            </w:r>
            <w:r>
              <w:rPr>
                <w:rFonts w:cs="Times New Roman" w:hint="eastAsia"/>
                <w:sz w:val="21"/>
                <w:szCs w:val="21"/>
              </w:rPr>
              <w:t>，</w:t>
            </w:r>
            <w:r w:rsidR="008806A3">
              <w:rPr>
                <w:rFonts w:cs="Times New Roman" w:hint="eastAsia"/>
                <w:sz w:val="21"/>
                <w:szCs w:val="21"/>
              </w:rPr>
              <w:t>转向云台</w:t>
            </w:r>
          </w:p>
          <w:p w14:paraId="100F0354" w14:textId="77777777" w:rsidR="00E40DEF" w:rsidRDefault="00000000">
            <w:pPr>
              <w:spacing w:line="240" w:lineRule="auto"/>
              <w:ind w:firstLineChars="228" w:firstLine="479"/>
              <w:rPr>
                <w:rFonts w:cs="Times New Roman"/>
                <w:sz w:val="21"/>
                <w:szCs w:val="21"/>
              </w:rPr>
            </w:pPr>
            <w:r>
              <w:rPr>
                <w:rFonts w:cs="Times New Roman" w:hint="eastAsia"/>
                <w:sz w:val="21"/>
                <w:szCs w:val="21"/>
              </w:rPr>
              <w:t>（</w:t>
            </w:r>
            <w:r>
              <w:rPr>
                <w:rFonts w:cs="Times New Roman" w:hint="eastAsia"/>
                <w:sz w:val="21"/>
                <w:szCs w:val="21"/>
              </w:rPr>
              <w:t>2</w:t>
            </w:r>
            <w:r>
              <w:rPr>
                <w:rFonts w:cs="Times New Roman" w:hint="eastAsia"/>
                <w:sz w:val="21"/>
                <w:szCs w:val="21"/>
              </w:rPr>
              <w:t>）系统实现的主要功能：</w:t>
            </w:r>
            <w:r>
              <w:rPr>
                <w:rFonts w:cs="Times New Roman" w:hint="eastAsia"/>
                <w:sz w:val="21"/>
                <w:szCs w:val="21"/>
              </w:rPr>
              <w:t>1</w:t>
            </w:r>
            <w:r>
              <w:rPr>
                <w:rFonts w:cs="Times New Roman" w:hint="eastAsia"/>
                <w:sz w:val="21"/>
                <w:szCs w:val="21"/>
              </w:rPr>
              <w:t>通过</w:t>
            </w:r>
            <w:r w:rsidRPr="00BA6EC8">
              <w:rPr>
                <w:rFonts w:cs="Times New Roman" w:hint="eastAsia"/>
                <w:sz w:val="21"/>
                <w:szCs w:val="21"/>
                <w:highlight w:val="yellow"/>
              </w:rPr>
              <w:t>APP</w:t>
            </w:r>
            <w:r w:rsidRPr="00BA6EC8">
              <w:rPr>
                <w:rFonts w:cs="Times New Roman" w:hint="eastAsia"/>
                <w:sz w:val="21"/>
                <w:szCs w:val="21"/>
                <w:highlight w:val="yellow"/>
              </w:rPr>
              <w:t>控制电脑的远程开关机</w:t>
            </w:r>
            <w:r w:rsidRPr="00BA6EC8">
              <w:rPr>
                <w:rFonts w:cs="Times New Roman" w:hint="eastAsia"/>
                <w:sz w:val="21"/>
                <w:szCs w:val="21"/>
                <w:highlight w:val="yellow"/>
              </w:rPr>
              <w:t>2</w:t>
            </w:r>
            <w:r w:rsidRPr="00BA6EC8">
              <w:rPr>
                <w:rFonts w:cs="Times New Roman" w:hint="eastAsia"/>
                <w:sz w:val="21"/>
                <w:szCs w:val="21"/>
                <w:highlight w:val="yellow"/>
              </w:rPr>
              <w:t>通过语音助手控制电脑的远程开关机</w:t>
            </w:r>
            <w:r w:rsidRPr="00BA6EC8">
              <w:rPr>
                <w:rFonts w:cs="Times New Roman" w:hint="eastAsia"/>
                <w:sz w:val="21"/>
                <w:szCs w:val="21"/>
                <w:highlight w:val="yellow"/>
              </w:rPr>
              <w:t>3</w:t>
            </w:r>
            <w:r w:rsidRPr="00BA6EC8">
              <w:rPr>
                <w:rFonts w:cs="Times New Roman" w:hint="eastAsia"/>
                <w:sz w:val="21"/>
                <w:szCs w:val="21"/>
                <w:highlight w:val="yellow"/>
              </w:rPr>
              <w:t>环境温湿度的测量；</w:t>
            </w:r>
          </w:p>
          <w:p w14:paraId="2AFF7440" w14:textId="77777777" w:rsidR="00E40DEF" w:rsidRDefault="00000000">
            <w:pPr>
              <w:spacing w:line="240" w:lineRule="auto"/>
              <w:ind w:firstLineChars="228" w:firstLine="479"/>
              <w:rPr>
                <w:rFonts w:cs="Times New Roman"/>
                <w:sz w:val="21"/>
                <w:szCs w:val="21"/>
              </w:rPr>
            </w:pPr>
            <w:r>
              <w:rPr>
                <w:rFonts w:cs="Times New Roman" w:hint="eastAsia"/>
                <w:sz w:val="21"/>
                <w:szCs w:val="21"/>
              </w:rPr>
              <w:t>（</w:t>
            </w:r>
            <w:r>
              <w:rPr>
                <w:rFonts w:cs="Times New Roman" w:hint="eastAsia"/>
                <w:sz w:val="21"/>
                <w:szCs w:val="21"/>
              </w:rPr>
              <w:t>3</w:t>
            </w:r>
            <w:r>
              <w:rPr>
                <w:rFonts w:cs="Times New Roman" w:hint="eastAsia"/>
                <w:sz w:val="21"/>
                <w:szCs w:val="21"/>
              </w:rPr>
              <w:t>）预计主要性能指标：</w:t>
            </w:r>
          </w:p>
          <w:p w14:paraId="251B80B6" w14:textId="77777777" w:rsidR="00E40DEF" w:rsidRPr="00BA6EC8" w:rsidRDefault="00000000">
            <w:pPr>
              <w:tabs>
                <w:tab w:val="left" w:pos="0"/>
              </w:tabs>
              <w:spacing w:line="240" w:lineRule="auto"/>
              <w:ind w:firstLineChars="457" w:firstLine="960"/>
              <w:rPr>
                <w:rFonts w:cs="Times New Roman"/>
                <w:sz w:val="21"/>
                <w:szCs w:val="21"/>
                <w:highlight w:val="yellow"/>
              </w:rPr>
            </w:pPr>
            <w:r w:rsidRPr="00BA6EC8">
              <w:rPr>
                <w:rFonts w:ascii="Wingdings" w:hAnsi="Wingdings" w:cs="Times New Roman"/>
                <w:sz w:val="21"/>
                <w:szCs w:val="21"/>
                <w:highlight w:val="yellow"/>
              </w:rPr>
              <w:t></w:t>
            </w:r>
            <w:r w:rsidRPr="00BA6EC8">
              <w:rPr>
                <w:rFonts w:ascii="Wingdings" w:hAnsi="Wingdings" w:cs="Times New Roman" w:hint="eastAsia"/>
                <w:sz w:val="21"/>
                <w:szCs w:val="21"/>
                <w:highlight w:val="yellow"/>
              </w:rPr>
              <w:t xml:space="preserve"> </w:t>
            </w:r>
            <w:r w:rsidRPr="00BA6EC8">
              <w:rPr>
                <w:rFonts w:cs="Times New Roman" w:hint="eastAsia"/>
                <w:sz w:val="21"/>
                <w:szCs w:val="21"/>
                <w:highlight w:val="yellow"/>
              </w:rPr>
              <w:t>输入电压：</w:t>
            </w:r>
            <w:r w:rsidRPr="00BA6EC8">
              <w:rPr>
                <w:rFonts w:cs="Times New Roman" w:hint="eastAsia"/>
                <w:sz w:val="21"/>
                <w:szCs w:val="21"/>
                <w:highlight w:val="yellow"/>
              </w:rPr>
              <w:t xml:space="preserve"> 5V</w:t>
            </w:r>
          </w:p>
          <w:p w14:paraId="2B258835" w14:textId="77777777" w:rsidR="00E40DEF" w:rsidRPr="00BA6EC8" w:rsidRDefault="00000000">
            <w:pPr>
              <w:tabs>
                <w:tab w:val="left" w:pos="0"/>
              </w:tabs>
              <w:spacing w:line="240" w:lineRule="auto"/>
              <w:ind w:firstLineChars="457" w:firstLine="960"/>
              <w:rPr>
                <w:rFonts w:cs="Times New Roman"/>
                <w:sz w:val="21"/>
                <w:szCs w:val="21"/>
                <w:highlight w:val="yellow"/>
              </w:rPr>
            </w:pPr>
            <w:r w:rsidRPr="00BA6EC8">
              <w:rPr>
                <w:rFonts w:ascii="Wingdings" w:hAnsi="Wingdings" w:cs="Times New Roman"/>
                <w:sz w:val="21"/>
                <w:szCs w:val="21"/>
                <w:highlight w:val="yellow"/>
              </w:rPr>
              <w:t></w:t>
            </w:r>
            <w:r w:rsidRPr="00BA6EC8">
              <w:rPr>
                <w:rFonts w:ascii="Wingdings" w:hAnsi="Wingdings" w:cs="Times New Roman" w:hint="eastAsia"/>
                <w:sz w:val="21"/>
                <w:szCs w:val="21"/>
                <w:highlight w:val="yellow"/>
              </w:rPr>
              <w:t xml:space="preserve"> </w:t>
            </w:r>
            <w:r w:rsidRPr="00BA6EC8">
              <w:rPr>
                <w:rFonts w:cs="Times New Roman" w:hint="eastAsia"/>
                <w:sz w:val="21"/>
                <w:szCs w:val="21"/>
                <w:highlight w:val="yellow"/>
              </w:rPr>
              <w:t>最大可输入电压：</w:t>
            </w:r>
            <w:r w:rsidRPr="00BA6EC8">
              <w:rPr>
                <w:rFonts w:cs="Times New Roman" w:hint="eastAsia"/>
                <w:sz w:val="21"/>
                <w:szCs w:val="21"/>
                <w:highlight w:val="yellow"/>
              </w:rPr>
              <w:t xml:space="preserve">9V </w:t>
            </w:r>
            <w:r w:rsidRPr="00BA6EC8">
              <w:rPr>
                <w:rFonts w:cs="Times New Roman" w:hint="eastAsia"/>
                <w:sz w:val="21"/>
                <w:szCs w:val="21"/>
                <w:highlight w:val="yellow"/>
              </w:rPr>
              <w:t>（需启用板载降压电路）</w:t>
            </w:r>
          </w:p>
          <w:p w14:paraId="59E714AC" w14:textId="77777777" w:rsidR="00E40DEF" w:rsidRPr="00BA6EC8" w:rsidRDefault="00000000">
            <w:pPr>
              <w:tabs>
                <w:tab w:val="left" w:pos="0"/>
              </w:tabs>
              <w:spacing w:line="240" w:lineRule="auto"/>
              <w:ind w:firstLineChars="457" w:firstLine="960"/>
              <w:rPr>
                <w:rFonts w:cs="Times New Roman"/>
                <w:sz w:val="21"/>
                <w:szCs w:val="21"/>
                <w:highlight w:val="yellow"/>
              </w:rPr>
            </w:pPr>
            <w:r w:rsidRPr="00BA6EC8">
              <w:rPr>
                <w:rFonts w:ascii="Wingdings" w:hAnsi="Wingdings" w:cs="Times New Roman"/>
                <w:sz w:val="21"/>
                <w:szCs w:val="21"/>
                <w:highlight w:val="yellow"/>
              </w:rPr>
              <w:t></w:t>
            </w:r>
            <w:r w:rsidRPr="00BA6EC8">
              <w:rPr>
                <w:rFonts w:ascii="Wingdings" w:hAnsi="Wingdings" w:cs="Times New Roman" w:hint="eastAsia"/>
                <w:sz w:val="21"/>
                <w:szCs w:val="21"/>
                <w:highlight w:val="yellow"/>
              </w:rPr>
              <w:t xml:space="preserve"> </w:t>
            </w:r>
            <w:r w:rsidRPr="00BA6EC8">
              <w:rPr>
                <w:rFonts w:cs="Times New Roman" w:hint="eastAsia"/>
                <w:sz w:val="21"/>
                <w:szCs w:val="21"/>
                <w:highlight w:val="yellow"/>
              </w:rPr>
              <w:t>额定功率：</w:t>
            </w:r>
            <w:r w:rsidRPr="00BA6EC8">
              <w:rPr>
                <w:rFonts w:cs="Times New Roman" w:hint="eastAsia"/>
                <w:sz w:val="21"/>
                <w:szCs w:val="21"/>
                <w:highlight w:val="yellow"/>
              </w:rPr>
              <w:t>0.2W</w:t>
            </w:r>
          </w:p>
          <w:p w14:paraId="1110E5E6" w14:textId="77777777" w:rsidR="00E40DEF" w:rsidRPr="00BA6EC8" w:rsidRDefault="00000000">
            <w:pPr>
              <w:tabs>
                <w:tab w:val="left" w:pos="0"/>
              </w:tabs>
              <w:spacing w:line="240" w:lineRule="auto"/>
              <w:ind w:firstLineChars="457" w:firstLine="960"/>
              <w:rPr>
                <w:rFonts w:cs="Times New Roman"/>
                <w:sz w:val="21"/>
                <w:szCs w:val="21"/>
                <w:highlight w:val="yellow"/>
              </w:rPr>
            </w:pPr>
            <w:r w:rsidRPr="00BA6EC8">
              <w:rPr>
                <w:rFonts w:ascii="Wingdings" w:hAnsi="Wingdings" w:cs="Times New Roman"/>
                <w:sz w:val="21"/>
                <w:szCs w:val="21"/>
                <w:highlight w:val="yellow"/>
              </w:rPr>
              <w:t></w:t>
            </w:r>
            <w:r w:rsidRPr="00BA6EC8">
              <w:rPr>
                <w:rFonts w:ascii="Wingdings" w:hAnsi="Wingdings" w:cs="Times New Roman" w:hint="eastAsia"/>
                <w:sz w:val="21"/>
                <w:szCs w:val="21"/>
                <w:highlight w:val="yellow"/>
              </w:rPr>
              <w:t xml:space="preserve"> </w:t>
            </w:r>
            <w:r w:rsidRPr="00BA6EC8">
              <w:rPr>
                <w:rFonts w:cs="Times New Roman" w:hint="eastAsia"/>
                <w:sz w:val="21"/>
                <w:szCs w:val="21"/>
                <w:highlight w:val="yellow"/>
              </w:rPr>
              <w:t>峰值功率：</w:t>
            </w:r>
            <w:r w:rsidRPr="00BA6EC8">
              <w:rPr>
                <w:rFonts w:cs="Times New Roman" w:hint="eastAsia"/>
                <w:sz w:val="21"/>
                <w:szCs w:val="21"/>
                <w:highlight w:val="yellow"/>
              </w:rPr>
              <w:t>0.5W</w:t>
            </w:r>
          </w:p>
          <w:p w14:paraId="5050731C" w14:textId="77777777" w:rsidR="00E40DEF" w:rsidRPr="00BA6EC8" w:rsidRDefault="00000000">
            <w:pPr>
              <w:tabs>
                <w:tab w:val="left" w:pos="0"/>
              </w:tabs>
              <w:spacing w:line="240" w:lineRule="auto"/>
              <w:ind w:firstLineChars="457" w:firstLine="960"/>
              <w:rPr>
                <w:rFonts w:cs="Times New Roman"/>
                <w:sz w:val="21"/>
                <w:szCs w:val="21"/>
                <w:highlight w:val="yellow"/>
              </w:rPr>
            </w:pPr>
            <w:r w:rsidRPr="00BA6EC8">
              <w:rPr>
                <w:rFonts w:ascii="Wingdings" w:hAnsi="Wingdings" w:cs="Times New Roman"/>
                <w:sz w:val="21"/>
                <w:szCs w:val="21"/>
                <w:highlight w:val="yellow"/>
              </w:rPr>
              <w:t></w:t>
            </w:r>
            <w:r w:rsidRPr="00BA6EC8">
              <w:rPr>
                <w:rFonts w:ascii="Wingdings" w:hAnsi="Wingdings" w:cs="Times New Roman" w:hint="eastAsia"/>
                <w:sz w:val="21"/>
                <w:szCs w:val="21"/>
                <w:highlight w:val="yellow"/>
              </w:rPr>
              <w:t xml:space="preserve"> </w:t>
            </w:r>
            <w:r w:rsidRPr="00BA6EC8">
              <w:rPr>
                <w:rFonts w:cs="Times New Roman" w:hint="eastAsia"/>
                <w:sz w:val="21"/>
                <w:szCs w:val="21"/>
                <w:highlight w:val="yellow"/>
              </w:rPr>
              <w:t>输入接口：</w:t>
            </w:r>
            <w:r w:rsidRPr="00BA6EC8">
              <w:rPr>
                <w:rFonts w:cs="Times New Roman" w:hint="eastAsia"/>
                <w:sz w:val="21"/>
                <w:szCs w:val="21"/>
                <w:highlight w:val="yellow"/>
              </w:rPr>
              <w:t xml:space="preserve"> </w:t>
            </w:r>
            <w:r w:rsidRPr="00BA6EC8">
              <w:rPr>
                <w:rFonts w:cs="Times New Roman" w:hint="eastAsia"/>
                <w:sz w:val="21"/>
                <w:szCs w:val="21"/>
                <w:highlight w:val="yellow"/>
              </w:rPr>
              <w:t>主板</w:t>
            </w:r>
            <w:r w:rsidRPr="00BA6EC8">
              <w:rPr>
                <w:rFonts w:cs="Times New Roman" w:hint="eastAsia"/>
                <w:sz w:val="21"/>
                <w:szCs w:val="21"/>
                <w:highlight w:val="yellow"/>
              </w:rPr>
              <w:t>9</w:t>
            </w:r>
            <w:r w:rsidRPr="00BA6EC8">
              <w:rPr>
                <w:rFonts w:cs="Times New Roman" w:hint="eastAsia"/>
                <w:sz w:val="21"/>
                <w:szCs w:val="21"/>
                <w:highlight w:val="yellow"/>
              </w:rPr>
              <w:t>针</w:t>
            </w:r>
            <w:r w:rsidRPr="00BA6EC8">
              <w:rPr>
                <w:rFonts w:cs="Times New Roman" w:hint="eastAsia"/>
                <w:sz w:val="21"/>
                <w:szCs w:val="21"/>
                <w:highlight w:val="yellow"/>
              </w:rPr>
              <w:t>USB</w:t>
            </w:r>
            <w:r w:rsidRPr="00BA6EC8">
              <w:rPr>
                <w:rFonts w:cs="Times New Roman" w:hint="eastAsia"/>
                <w:sz w:val="21"/>
                <w:szCs w:val="21"/>
                <w:highlight w:val="yellow"/>
              </w:rPr>
              <w:t>接口</w:t>
            </w:r>
          </w:p>
          <w:p w14:paraId="395CC8BF" w14:textId="77777777" w:rsidR="00E40DEF" w:rsidRPr="00BA6EC8" w:rsidRDefault="00000000">
            <w:pPr>
              <w:tabs>
                <w:tab w:val="left" w:pos="0"/>
              </w:tabs>
              <w:spacing w:line="240" w:lineRule="auto"/>
              <w:ind w:firstLineChars="457" w:firstLine="960"/>
              <w:rPr>
                <w:rFonts w:cs="Times New Roman"/>
                <w:sz w:val="21"/>
                <w:szCs w:val="21"/>
                <w:highlight w:val="yellow"/>
              </w:rPr>
            </w:pPr>
            <w:r w:rsidRPr="00BA6EC8">
              <w:rPr>
                <w:rFonts w:ascii="Wingdings" w:hAnsi="Wingdings" w:cs="Times New Roman"/>
                <w:sz w:val="21"/>
                <w:szCs w:val="21"/>
                <w:highlight w:val="yellow"/>
              </w:rPr>
              <w:t></w:t>
            </w:r>
            <w:r w:rsidRPr="00BA6EC8">
              <w:rPr>
                <w:rFonts w:ascii="Wingdings" w:hAnsi="Wingdings" w:cs="Times New Roman" w:hint="eastAsia"/>
                <w:sz w:val="21"/>
                <w:szCs w:val="21"/>
                <w:highlight w:val="yellow"/>
              </w:rPr>
              <w:t xml:space="preserve"> </w:t>
            </w:r>
            <w:r w:rsidRPr="00BA6EC8">
              <w:rPr>
                <w:rFonts w:cs="Times New Roman" w:hint="eastAsia"/>
                <w:sz w:val="21"/>
                <w:szCs w:val="21"/>
                <w:highlight w:val="yellow"/>
              </w:rPr>
              <w:t>联网方式：</w:t>
            </w:r>
            <w:r w:rsidRPr="00BA6EC8">
              <w:rPr>
                <w:rFonts w:cs="Times New Roman" w:hint="eastAsia"/>
                <w:sz w:val="21"/>
                <w:szCs w:val="21"/>
                <w:highlight w:val="yellow"/>
              </w:rPr>
              <w:t xml:space="preserve"> WIFI</w:t>
            </w:r>
          </w:p>
          <w:p w14:paraId="378E1D7B" w14:textId="77777777" w:rsidR="00E40DEF" w:rsidRPr="00BA6EC8" w:rsidRDefault="00000000">
            <w:pPr>
              <w:tabs>
                <w:tab w:val="left" w:pos="0"/>
              </w:tabs>
              <w:spacing w:line="240" w:lineRule="auto"/>
              <w:ind w:firstLineChars="457" w:firstLine="960"/>
              <w:rPr>
                <w:rFonts w:cs="Times New Roman"/>
                <w:sz w:val="21"/>
                <w:szCs w:val="21"/>
                <w:highlight w:val="yellow"/>
              </w:rPr>
            </w:pPr>
            <w:r w:rsidRPr="00BA6EC8">
              <w:rPr>
                <w:rFonts w:ascii="Wingdings" w:hAnsi="Wingdings" w:cs="Times New Roman"/>
                <w:sz w:val="21"/>
                <w:szCs w:val="21"/>
                <w:highlight w:val="yellow"/>
              </w:rPr>
              <w:t></w:t>
            </w:r>
            <w:r w:rsidRPr="00BA6EC8">
              <w:rPr>
                <w:rFonts w:ascii="Wingdings" w:hAnsi="Wingdings" w:cs="Times New Roman" w:hint="eastAsia"/>
                <w:sz w:val="21"/>
                <w:szCs w:val="21"/>
                <w:highlight w:val="yellow"/>
              </w:rPr>
              <w:t xml:space="preserve"> </w:t>
            </w:r>
            <w:r w:rsidRPr="00BA6EC8">
              <w:rPr>
                <w:rFonts w:cs="Times New Roman" w:hint="eastAsia"/>
                <w:sz w:val="21"/>
                <w:szCs w:val="21"/>
                <w:highlight w:val="yellow"/>
              </w:rPr>
              <w:t>是否隔离：</w:t>
            </w:r>
            <w:r w:rsidRPr="00BA6EC8">
              <w:rPr>
                <w:rFonts w:cs="Times New Roman" w:hint="eastAsia"/>
                <w:sz w:val="21"/>
                <w:szCs w:val="21"/>
                <w:highlight w:val="yellow"/>
              </w:rPr>
              <w:t xml:space="preserve"> </w:t>
            </w:r>
            <w:r w:rsidRPr="00BA6EC8">
              <w:rPr>
                <w:rFonts w:cs="Times New Roman" w:hint="eastAsia"/>
                <w:sz w:val="21"/>
                <w:szCs w:val="21"/>
                <w:highlight w:val="yellow"/>
              </w:rPr>
              <w:t>开机键光耦隔离</w:t>
            </w:r>
          </w:p>
          <w:p w14:paraId="620DC635" w14:textId="77777777" w:rsidR="00E40DEF" w:rsidRPr="00BA6EC8" w:rsidRDefault="00000000">
            <w:pPr>
              <w:spacing w:line="240" w:lineRule="auto"/>
              <w:ind w:firstLineChars="228" w:firstLine="479"/>
              <w:rPr>
                <w:rFonts w:cs="Times New Roman"/>
                <w:sz w:val="21"/>
                <w:szCs w:val="21"/>
                <w:highlight w:val="yellow"/>
              </w:rPr>
            </w:pPr>
            <w:r w:rsidRPr="00BA6EC8">
              <w:rPr>
                <w:rFonts w:cs="Times New Roman" w:hint="eastAsia"/>
                <w:sz w:val="21"/>
                <w:szCs w:val="21"/>
                <w:highlight w:val="yellow"/>
              </w:rPr>
              <w:t>（</w:t>
            </w:r>
            <w:r w:rsidRPr="00BA6EC8">
              <w:rPr>
                <w:rFonts w:cs="Times New Roman" w:hint="eastAsia"/>
                <w:sz w:val="21"/>
                <w:szCs w:val="21"/>
                <w:highlight w:val="yellow"/>
              </w:rPr>
              <w:t>4</w:t>
            </w:r>
            <w:r w:rsidRPr="00BA6EC8">
              <w:rPr>
                <w:rFonts w:cs="Times New Roman" w:hint="eastAsia"/>
                <w:sz w:val="21"/>
                <w:szCs w:val="21"/>
                <w:highlight w:val="yellow"/>
              </w:rPr>
              <w:t>）开发平台：点灯科技社区版，点灯是一套专业且易用物联网解决方案，提供了服务器、应用、设备端</w:t>
            </w:r>
            <w:r w:rsidRPr="00BA6EC8">
              <w:rPr>
                <w:rFonts w:cs="Times New Roman" w:hint="eastAsia"/>
                <w:sz w:val="21"/>
                <w:szCs w:val="21"/>
                <w:highlight w:val="yellow"/>
              </w:rPr>
              <w:t>sdk</w:t>
            </w:r>
            <w:r w:rsidRPr="00BA6EC8">
              <w:rPr>
                <w:rFonts w:cs="Times New Roman" w:hint="eastAsia"/>
                <w:sz w:val="21"/>
                <w:szCs w:val="21"/>
                <w:highlight w:val="yellow"/>
              </w:rPr>
              <w:t>支持。</w:t>
            </w:r>
            <w:r w:rsidRPr="00BA6EC8">
              <w:rPr>
                <w:rFonts w:cs="Times New Roman" w:hint="eastAsia"/>
                <w:sz w:val="21"/>
                <w:szCs w:val="21"/>
                <w:highlight w:val="yellow"/>
              </w:rPr>
              <w:t xml:space="preserve"> </w:t>
            </w:r>
            <w:r w:rsidRPr="00BA6EC8">
              <w:rPr>
                <w:rFonts w:cs="Times New Roman" w:hint="eastAsia"/>
                <w:sz w:val="21"/>
                <w:szCs w:val="21"/>
                <w:highlight w:val="yellow"/>
              </w:rPr>
              <w:t>基于高性能异步框架开发的服务器端可以承载大量设备连接，让设备所有者方便的进行设备管理；简单便捷的应用配合多设备支持的</w:t>
            </w:r>
            <w:r w:rsidRPr="00BA6EC8">
              <w:rPr>
                <w:rFonts w:cs="Times New Roman" w:hint="eastAsia"/>
                <w:sz w:val="21"/>
                <w:szCs w:val="21"/>
                <w:highlight w:val="yellow"/>
              </w:rPr>
              <w:t>sdk</w:t>
            </w:r>
            <w:r w:rsidRPr="00BA6EC8">
              <w:rPr>
                <w:rFonts w:cs="Times New Roman" w:hint="eastAsia"/>
                <w:sz w:val="21"/>
                <w:szCs w:val="21"/>
                <w:highlight w:val="yellow"/>
              </w:rPr>
              <w:t>，可以让开发者在</w:t>
            </w:r>
            <w:r w:rsidRPr="00BA6EC8">
              <w:rPr>
                <w:rFonts w:cs="Times New Roman" w:hint="eastAsia"/>
                <w:sz w:val="21"/>
                <w:szCs w:val="21"/>
                <w:highlight w:val="yellow"/>
              </w:rPr>
              <w:t>3</w:t>
            </w:r>
            <w:r w:rsidRPr="00BA6EC8">
              <w:rPr>
                <w:rFonts w:cs="Times New Roman" w:hint="eastAsia"/>
                <w:sz w:val="21"/>
                <w:szCs w:val="21"/>
                <w:highlight w:val="yellow"/>
              </w:rPr>
              <w:t>分钟内实现设备的接入；</w:t>
            </w:r>
          </w:p>
          <w:p w14:paraId="4579C6E1" w14:textId="77777777" w:rsidR="00E40DEF" w:rsidRPr="00BA6EC8" w:rsidRDefault="00000000">
            <w:pPr>
              <w:spacing w:line="240" w:lineRule="auto"/>
              <w:ind w:firstLineChars="228" w:firstLine="479"/>
              <w:rPr>
                <w:rFonts w:cs="Times New Roman"/>
                <w:sz w:val="21"/>
                <w:szCs w:val="21"/>
                <w:highlight w:val="yellow"/>
              </w:rPr>
            </w:pPr>
            <w:r w:rsidRPr="00BA6EC8">
              <w:rPr>
                <w:rFonts w:cs="Times New Roman" w:hint="eastAsia"/>
                <w:sz w:val="21"/>
                <w:szCs w:val="21"/>
                <w:highlight w:val="yellow"/>
              </w:rPr>
              <w:t>（</w:t>
            </w:r>
            <w:r w:rsidRPr="00BA6EC8">
              <w:rPr>
                <w:rFonts w:cs="Times New Roman" w:hint="eastAsia"/>
                <w:sz w:val="21"/>
                <w:szCs w:val="21"/>
                <w:highlight w:val="yellow"/>
              </w:rPr>
              <w:t>5</w:t>
            </w:r>
            <w:r w:rsidRPr="00BA6EC8">
              <w:rPr>
                <w:rFonts w:cs="Times New Roman" w:hint="eastAsia"/>
                <w:sz w:val="21"/>
                <w:szCs w:val="21"/>
                <w:highlight w:val="yellow"/>
              </w:rPr>
              <w:t>）主要的功能模块包括：联网模块，点灯科技</w:t>
            </w:r>
            <w:r w:rsidRPr="00BA6EC8">
              <w:rPr>
                <w:rFonts w:cs="Times New Roman" w:hint="eastAsia"/>
                <w:sz w:val="21"/>
                <w:szCs w:val="21"/>
                <w:highlight w:val="yellow"/>
              </w:rPr>
              <w:t>API</w:t>
            </w:r>
            <w:r w:rsidRPr="00BA6EC8">
              <w:rPr>
                <w:rFonts w:cs="Times New Roman" w:hint="eastAsia"/>
                <w:sz w:val="21"/>
                <w:szCs w:val="21"/>
                <w:highlight w:val="yellow"/>
              </w:rPr>
              <w:t>接入系统，温湿度测量系统，小爱同学</w:t>
            </w:r>
            <w:r w:rsidRPr="00BA6EC8">
              <w:rPr>
                <w:rFonts w:cs="Times New Roman" w:hint="eastAsia"/>
                <w:sz w:val="21"/>
                <w:szCs w:val="21"/>
                <w:highlight w:val="yellow"/>
              </w:rPr>
              <w:t>API</w:t>
            </w:r>
            <w:r w:rsidRPr="00BA6EC8">
              <w:rPr>
                <w:rFonts w:cs="Times New Roman" w:hint="eastAsia"/>
                <w:sz w:val="21"/>
                <w:szCs w:val="21"/>
                <w:highlight w:val="yellow"/>
              </w:rPr>
              <w:t>接入系统；</w:t>
            </w:r>
          </w:p>
          <w:p w14:paraId="6BCF8798" w14:textId="77777777" w:rsidR="00E40DEF" w:rsidRDefault="00000000">
            <w:pPr>
              <w:spacing w:line="240" w:lineRule="auto"/>
              <w:ind w:firstLineChars="228" w:firstLine="479"/>
              <w:rPr>
                <w:rFonts w:cs="Times New Roman"/>
                <w:sz w:val="21"/>
                <w:szCs w:val="21"/>
              </w:rPr>
            </w:pPr>
            <w:r w:rsidRPr="00BA6EC8">
              <w:rPr>
                <w:rFonts w:cs="Times New Roman" w:hint="eastAsia"/>
                <w:sz w:val="21"/>
                <w:szCs w:val="21"/>
                <w:highlight w:val="yellow"/>
              </w:rPr>
              <w:t>（</w:t>
            </w:r>
            <w:r w:rsidRPr="00BA6EC8">
              <w:rPr>
                <w:rFonts w:cs="Times New Roman" w:hint="eastAsia"/>
                <w:sz w:val="21"/>
                <w:szCs w:val="21"/>
                <w:highlight w:val="yellow"/>
              </w:rPr>
              <w:t>6</w:t>
            </w:r>
            <w:r w:rsidRPr="00BA6EC8">
              <w:rPr>
                <w:rFonts w:cs="Times New Roman" w:hint="eastAsia"/>
                <w:sz w:val="21"/>
                <w:szCs w:val="21"/>
                <w:highlight w:val="yellow"/>
              </w:rPr>
              <w:t>）测试方法：将开机卡安装好后，使用手机</w:t>
            </w:r>
            <w:r w:rsidRPr="00BA6EC8">
              <w:rPr>
                <w:rFonts w:cs="Times New Roman" w:hint="eastAsia"/>
                <w:sz w:val="21"/>
                <w:szCs w:val="21"/>
                <w:highlight w:val="yellow"/>
              </w:rPr>
              <w:t>APP</w:t>
            </w:r>
            <w:r w:rsidRPr="00BA6EC8">
              <w:rPr>
                <w:rFonts w:cs="Times New Roman" w:hint="eastAsia"/>
                <w:sz w:val="21"/>
                <w:szCs w:val="21"/>
                <w:highlight w:val="yellow"/>
              </w:rPr>
              <w:t>或者小爱同学语音控制电脑的开关机，且在通电的情况下，可以在</w:t>
            </w:r>
            <w:r w:rsidRPr="00BA6EC8">
              <w:rPr>
                <w:rFonts w:cs="Times New Roman" w:hint="eastAsia"/>
                <w:sz w:val="21"/>
                <w:szCs w:val="21"/>
                <w:highlight w:val="yellow"/>
              </w:rPr>
              <w:t>thinsgboard</w:t>
            </w:r>
            <w:r w:rsidRPr="00BA6EC8">
              <w:rPr>
                <w:rFonts w:cs="Times New Roman" w:hint="eastAsia"/>
                <w:sz w:val="21"/>
                <w:szCs w:val="21"/>
                <w:highlight w:val="yellow"/>
              </w:rPr>
              <w:t>看到传感器的温湿度数据，则算成功；</w:t>
            </w:r>
          </w:p>
          <w:p w14:paraId="1391B49A" w14:textId="77777777" w:rsidR="00E40DEF" w:rsidRDefault="00E40DEF">
            <w:pPr>
              <w:spacing w:line="240" w:lineRule="auto"/>
              <w:ind w:firstLineChars="0" w:firstLine="0"/>
              <w:rPr>
                <w:rFonts w:cs="Times New Roman"/>
                <w:sz w:val="21"/>
                <w:szCs w:val="21"/>
              </w:rPr>
            </w:pPr>
          </w:p>
          <w:p w14:paraId="57CA3E74" w14:textId="77777777" w:rsidR="00E40DEF" w:rsidRDefault="00E40DEF">
            <w:pPr>
              <w:spacing w:line="240" w:lineRule="auto"/>
              <w:ind w:firstLineChars="0" w:firstLine="0"/>
              <w:rPr>
                <w:rFonts w:cs="Times New Roman"/>
                <w:sz w:val="21"/>
                <w:szCs w:val="21"/>
              </w:rPr>
            </w:pPr>
          </w:p>
        </w:tc>
      </w:tr>
      <w:tr w:rsidR="00E40DEF" w14:paraId="3BBBAF75" w14:textId="77777777">
        <w:trPr>
          <w:trHeight w:val="6440"/>
          <w:jc w:val="center"/>
        </w:trPr>
        <w:tc>
          <w:tcPr>
            <w:tcW w:w="9348" w:type="dxa"/>
          </w:tcPr>
          <w:p w14:paraId="711070E5" w14:textId="77777777" w:rsidR="00E40DEF" w:rsidRDefault="00000000">
            <w:pPr>
              <w:spacing w:line="240" w:lineRule="auto"/>
              <w:ind w:firstLineChars="0" w:firstLine="0"/>
              <w:rPr>
                <w:rFonts w:cs="Times New Roman"/>
                <w:b/>
                <w:bCs/>
                <w:sz w:val="21"/>
                <w:szCs w:val="21"/>
              </w:rPr>
            </w:pPr>
            <w:r>
              <w:rPr>
                <w:rFonts w:cs="Times New Roman" w:hint="eastAsia"/>
                <w:b/>
                <w:bCs/>
                <w:sz w:val="21"/>
                <w:szCs w:val="21"/>
              </w:rPr>
              <w:t>本课题研究的实施方案、进度安排</w:t>
            </w:r>
          </w:p>
          <w:p w14:paraId="1EC80837" w14:textId="3D5AA1C7" w:rsidR="00E40DEF" w:rsidRDefault="00000000">
            <w:pPr>
              <w:spacing w:line="240" w:lineRule="auto"/>
              <w:ind w:firstLineChars="228" w:firstLine="479"/>
              <w:rPr>
                <w:rFonts w:cs="Times New Roman"/>
                <w:sz w:val="21"/>
                <w:szCs w:val="21"/>
              </w:rPr>
            </w:pPr>
            <w:r>
              <w:rPr>
                <w:rFonts w:cs="Times New Roman" w:hint="eastAsia"/>
                <w:sz w:val="21"/>
                <w:szCs w:val="21"/>
              </w:rPr>
              <w:t>第一阶段（</w:t>
            </w:r>
            <w:r w:rsidR="00BA6EC8" w:rsidRPr="00BA6EC8">
              <w:rPr>
                <w:rFonts w:cs="Times New Roman" w:hint="eastAsia"/>
                <w:sz w:val="21"/>
                <w:szCs w:val="21"/>
              </w:rPr>
              <w:t>1</w:t>
            </w:r>
            <w:r w:rsidR="00BA6EC8" w:rsidRPr="00BA6EC8">
              <w:rPr>
                <w:rFonts w:cs="Times New Roman" w:hint="eastAsia"/>
                <w:sz w:val="21"/>
                <w:szCs w:val="21"/>
              </w:rPr>
              <w:t>月</w:t>
            </w:r>
            <w:r w:rsidR="00BA6EC8" w:rsidRPr="00BA6EC8">
              <w:rPr>
                <w:rFonts w:cs="Times New Roman" w:hint="eastAsia"/>
                <w:sz w:val="21"/>
                <w:szCs w:val="21"/>
              </w:rPr>
              <w:t>1</w:t>
            </w:r>
            <w:r w:rsidR="00BA6EC8" w:rsidRPr="00BA6EC8">
              <w:rPr>
                <w:rFonts w:cs="Times New Roman" w:hint="eastAsia"/>
                <w:sz w:val="21"/>
                <w:szCs w:val="21"/>
              </w:rPr>
              <w:t>日</w:t>
            </w:r>
            <w:r w:rsidR="00BA6EC8" w:rsidRPr="00BA6EC8">
              <w:rPr>
                <w:rFonts w:cs="Times New Roman" w:hint="eastAsia"/>
                <w:sz w:val="21"/>
                <w:szCs w:val="21"/>
              </w:rPr>
              <w:t>-3</w:t>
            </w:r>
            <w:r w:rsidR="00BA6EC8" w:rsidRPr="00BA6EC8">
              <w:rPr>
                <w:rFonts w:cs="Times New Roman" w:hint="eastAsia"/>
                <w:sz w:val="21"/>
                <w:szCs w:val="21"/>
              </w:rPr>
              <w:t>月</w:t>
            </w:r>
            <w:r w:rsidR="00BA6EC8" w:rsidRPr="00BA6EC8">
              <w:rPr>
                <w:rFonts w:cs="Times New Roman" w:hint="eastAsia"/>
                <w:sz w:val="21"/>
                <w:szCs w:val="21"/>
              </w:rPr>
              <w:t>20</w:t>
            </w:r>
            <w:r w:rsidR="00BA6EC8" w:rsidRPr="00BA6EC8">
              <w:rPr>
                <w:rFonts w:cs="Times New Roman" w:hint="eastAsia"/>
                <w:sz w:val="21"/>
                <w:szCs w:val="21"/>
              </w:rPr>
              <w:t>日</w:t>
            </w:r>
            <w:r>
              <w:rPr>
                <w:rFonts w:cs="Times New Roman" w:hint="eastAsia"/>
                <w:sz w:val="21"/>
                <w:szCs w:val="21"/>
              </w:rPr>
              <w:t>）：完成开题报告，初步确定论文的框架和大致研究内容。</w:t>
            </w:r>
          </w:p>
          <w:p w14:paraId="7AEFE5BE" w14:textId="58FD265C" w:rsidR="00E40DEF" w:rsidRDefault="00000000">
            <w:pPr>
              <w:spacing w:line="240" w:lineRule="auto"/>
              <w:ind w:firstLineChars="228" w:firstLine="479"/>
              <w:rPr>
                <w:rFonts w:cs="Times New Roman"/>
                <w:sz w:val="21"/>
                <w:szCs w:val="21"/>
              </w:rPr>
            </w:pPr>
            <w:r>
              <w:rPr>
                <w:rFonts w:cs="Times New Roman" w:hint="eastAsia"/>
                <w:sz w:val="21"/>
                <w:szCs w:val="21"/>
              </w:rPr>
              <w:t>第二阶段（</w:t>
            </w:r>
            <w:r w:rsidR="00BA6EC8" w:rsidRPr="00BA6EC8">
              <w:rPr>
                <w:rFonts w:cs="Times New Roman" w:hint="eastAsia"/>
                <w:sz w:val="21"/>
                <w:szCs w:val="21"/>
              </w:rPr>
              <w:t>3</w:t>
            </w:r>
            <w:r w:rsidR="00BA6EC8" w:rsidRPr="00BA6EC8">
              <w:rPr>
                <w:rFonts w:cs="Times New Roman" w:hint="eastAsia"/>
                <w:sz w:val="21"/>
                <w:szCs w:val="21"/>
              </w:rPr>
              <w:t>月</w:t>
            </w:r>
            <w:r w:rsidR="00BA6EC8" w:rsidRPr="00BA6EC8">
              <w:rPr>
                <w:rFonts w:cs="Times New Roman" w:hint="eastAsia"/>
                <w:sz w:val="21"/>
                <w:szCs w:val="21"/>
              </w:rPr>
              <w:t>20</w:t>
            </w:r>
            <w:r w:rsidR="00BA6EC8" w:rsidRPr="00BA6EC8">
              <w:rPr>
                <w:rFonts w:cs="Times New Roman" w:hint="eastAsia"/>
                <w:sz w:val="21"/>
                <w:szCs w:val="21"/>
              </w:rPr>
              <w:t>日</w:t>
            </w:r>
            <w:r w:rsidR="00BA6EC8" w:rsidRPr="00BA6EC8">
              <w:rPr>
                <w:rFonts w:cs="Times New Roman" w:hint="eastAsia"/>
                <w:sz w:val="21"/>
                <w:szCs w:val="21"/>
              </w:rPr>
              <w:t>-5</w:t>
            </w:r>
            <w:r w:rsidR="00BA6EC8" w:rsidRPr="00BA6EC8">
              <w:rPr>
                <w:rFonts w:cs="Times New Roman" w:hint="eastAsia"/>
                <w:sz w:val="21"/>
                <w:szCs w:val="21"/>
              </w:rPr>
              <w:t>月</w:t>
            </w:r>
            <w:r w:rsidR="00BA6EC8" w:rsidRPr="00BA6EC8">
              <w:rPr>
                <w:rFonts w:cs="Times New Roman" w:hint="eastAsia"/>
                <w:sz w:val="21"/>
                <w:szCs w:val="21"/>
              </w:rPr>
              <w:t>30</w:t>
            </w:r>
            <w:r w:rsidR="00BA6EC8" w:rsidRPr="00BA6EC8">
              <w:rPr>
                <w:rFonts w:cs="Times New Roman" w:hint="eastAsia"/>
                <w:sz w:val="21"/>
                <w:szCs w:val="21"/>
              </w:rPr>
              <w:t>日</w:t>
            </w:r>
            <w:r>
              <w:rPr>
                <w:rFonts w:cs="Times New Roman" w:hint="eastAsia"/>
                <w:sz w:val="21"/>
                <w:szCs w:val="21"/>
              </w:rPr>
              <w:t>）：完成中、</w:t>
            </w:r>
            <w:proofErr w:type="gramStart"/>
            <w:r>
              <w:rPr>
                <w:rFonts w:cs="Times New Roman" w:hint="eastAsia"/>
                <w:sz w:val="21"/>
                <w:szCs w:val="21"/>
              </w:rPr>
              <w:t>外资料</w:t>
            </w:r>
            <w:proofErr w:type="gramEnd"/>
            <w:r>
              <w:rPr>
                <w:rFonts w:cs="Times New Roman" w:hint="eastAsia"/>
                <w:sz w:val="21"/>
                <w:szCs w:val="21"/>
              </w:rPr>
              <w:t>的查找和翻译工作，并记录</w:t>
            </w:r>
          </w:p>
          <w:p w14:paraId="604D99F7" w14:textId="466CB6F4" w:rsidR="00E40DEF" w:rsidRDefault="00000000">
            <w:pPr>
              <w:spacing w:line="240" w:lineRule="auto"/>
              <w:ind w:firstLineChars="228" w:firstLine="479"/>
              <w:rPr>
                <w:rFonts w:cs="Times New Roman"/>
                <w:sz w:val="21"/>
                <w:szCs w:val="21"/>
              </w:rPr>
            </w:pPr>
            <w:r>
              <w:rPr>
                <w:rFonts w:cs="Times New Roman" w:hint="eastAsia"/>
                <w:sz w:val="21"/>
                <w:szCs w:val="21"/>
              </w:rPr>
              <w:t>第三阶段（</w:t>
            </w:r>
            <w:r w:rsidR="00BA6EC8" w:rsidRPr="00BA6EC8">
              <w:rPr>
                <w:rFonts w:cs="Times New Roman" w:hint="eastAsia"/>
                <w:sz w:val="21"/>
                <w:szCs w:val="21"/>
              </w:rPr>
              <w:t>5</w:t>
            </w:r>
            <w:r w:rsidR="00BA6EC8" w:rsidRPr="00BA6EC8">
              <w:rPr>
                <w:rFonts w:cs="Times New Roman" w:hint="eastAsia"/>
                <w:sz w:val="21"/>
                <w:szCs w:val="21"/>
              </w:rPr>
              <w:t>月</w:t>
            </w:r>
            <w:r w:rsidR="00BA6EC8" w:rsidRPr="00BA6EC8">
              <w:rPr>
                <w:rFonts w:cs="Times New Roman" w:hint="eastAsia"/>
                <w:sz w:val="21"/>
                <w:szCs w:val="21"/>
              </w:rPr>
              <w:t>30</w:t>
            </w:r>
            <w:r w:rsidR="00BA6EC8" w:rsidRPr="00BA6EC8">
              <w:rPr>
                <w:rFonts w:cs="Times New Roman" w:hint="eastAsia"/>
                <w:sz w:val="21"/>
                <w:szCs w:val="21"/>
              </w:rPr>
              <w:t>日</w:t>
            </w:r>
            <w:r w:rsidR="00BA6EC8" w:rsidRPr="00BA6EC8">
              <w:rPr>
                <w:rFonts w:cs="Times New Roman" w:hint="eastAsia"/>
                <w:sz w:val="21"/>
                <w:szCs w:val="21"/>
              </w:rPr>
              <w:t>-6</w:t>
            </w:r>
            <w:r w:rsidR="00BA6EC8" w:rsidRPr="00BA6EC8">
              <w:rPr>
                <w:rFonts w:cs="Times New Roman" w:hint="eastAsia"/>
                <w:sz w:val="21"/>
                <w:szCs w:val="21"/>
              </w:rPr>
              <w:t>月</w:t>
            </w:r>
            <w:r w:rsidR="00BA6EC8" w:rsidRPr="00BA6EC8">
              <w:rPr>
                <w:rFonts w:cs="Times New Roman" w:hint="eastAsia"/>
                <w:sz w:val="21"/>
                <w:szCs w:val="21"/>
              </w:rPr>
              <w:t>10</w:t>
            </w:r>
            <w:r w:rsidR="00BA6EC8" w:rsidRPr="00BA6EC8">
              <w:rPr>
                <w:rFonts w:cs="Times New Roman" w:hint="eastAsia"/>
                <w:sz w:val="21"/>
                <w:szCs w:val="21"/>
              </w:rPr>
              <w:t>日</w:t>
            </w:r>
            <w:r>
              <w:rPr>
                <w:rFonts w:cs="Times New Roman" w:hint="eastAsia"/>
                <w:sz w:val="21"/>
                <w:szCs w:val="21"/>
              </w:rPr>
              <w:t>：完成系统分析、设计、以及开发，并调试完成。</w:t>
            </w:r>
          </w:p>
          <w:p w14:paraId="1C1880F5" w14:textId="2DFA108A" w:rsidR="00E40DEF" w:rsidRDefault="00000000">
            <w:pPr>
              <w:spacing w:line="240" w:lineRule="auto"/>
              <w:ind w:firstLineChars="228" w:firstLine="479"/>
              <w:rPr>
                <w:rFonts w:cs="Times New Roman"/>
                <w:sz w:val="21"/>
                <w:szCs w:val="21"/>
              </w:rPr>
            </w:pPr>
            <w:r>
              <w:rPr>
                <w:rFonts w:cs="Times New Roman" w:hint="eastAsia"/>
                <w:sz w:val="21"/>
                <w:szCs w:val="21"/>
              </w:rPr>
              <w:t>第四阶段（</w:t>
            </w:r>
            <w:r w:rsidR="00BA6EC8" w:rsidRPr="00BA6EC8">
              <w:rPr>
                <w:rFonts w:cs="Times New Roman" w:hint="eastAsia"/>
                <w:sz w:val="21"/>
                <w:szCs w:val="21"/>
              </w:rPr>
              <w:t>6</w:t>
            </w:r>
            <w:r w:rsidR="00BA6EC8" w:rsidRPr="00BA6EC8">
              <w:rPr>
                <w:rFonts w:cs="Times New Roman" w:hint="eastAsia"/>
                <w:sz w:val="21"/>
                <w:szCs w:val="21"/>
              </w:rPr>
              <w:t>月</w:t>
            </w:r>
            <w:r w:rsidR="00BA6EC8" w:rsidRPr="00BA6EC8">
              <w:rPr>
                <w:rFonts w:cs="Times New Roman" w:hint="eastAsia"/>
                <w:sz w:val="21"/>
                <w:szCs w:val="21"/>
              </w:rPr>
              <w:t>10</w:t>
            </w:r>
            <w:r w:rsidR="00BA6EC8" w:rsidRPr="00BA6EC8">
              <w:rPr>
                <w:rFonts w:cs="Times New Roman" w:hint="eastAsia"/>
                <w:sz w:val="21"/>
                <w:szCs w:val="21"/>
              </w:rPr>
              <w:t>日</w:t>
            </w:r>
            <w:r w:rsidR="00BA6EC8" w:rsidRPr="00BA6EC8">
              <w:rPr>
                <w:rFonts w:cs="Times New Roman" w:hint="eastAsia"/>
                <w:sz w:val="21"/>
                <w:szCs w:val="21"/>
              </w:rPr>
              <w:t>-6</w:t>
            </w:r>
            <w:r w:rsidR="00BA6EC8" w:rsidRPr="00BA6EC8">
              <w:rPr>
                <w:rFonts w:cs="Times New Roman" w:hint="eastAsia"/>
                <w:sz w:val="21"/>
                <w:szCs w:val="21"/>
              </w:rPr>
              <w:t>月</w:t>
            </w:r>
            <w:r w:rsidR="00BA6EC8" w:rsidRPr="00BA6EC8">
              <w:rPr>
                <w:rFonts w:cs="Times New Roman" w:hint="eastAsia"/>
                <w:sz w:val="21"/>
                <w:szCs w:val="21"/>
              </w:rPr>
              <w:t>15</w:t>
            </w:r>
            <w:r w:rsidR="00BA6EC8" w:rsidRPr="00BA6EC8">
              <w:rPr>
                <w:rFonts w:cs="Times New Roman" w:hint="eastAsia"/>
                <w:sz w:val="21"/>
                <w:szCs w:val="21"/>
              </w:rPr>
              <w:t>日</w:t>
            </w:r>
            <w:r>
              <w:rPr>
                <w:rFonts w:cs="Times New Roman" w:hint="eastAsia"/>
                <w:sz w:val="21"/>
                <w:szCs w:val="21"/>
              </w:rPr>
              <w:t>）：撰写、修订毕业论文，准备论文答辩。</w:t>
            </w:r>
          </w:p>
          <w:p w14:paraId="731803E1" w14:textId="77777777" w:rsidR="00E40DEF" w:rsidRPr="00BA6EC8" w:rsidRDefault="00E40DEF">
            <w:pPr>
              <w:spacing w:line="240" w:lineRule="auto"/>
              <w:ind w:firstLineChars="0" w:firstLine="0"/>
              <w:rPr>
                <w:rFonts w:cs="Times New Roman"/>
                <w:sz w:val="21"/>
                <w:szCs w:val="21"/>
              </w:rPr>
            </w:pPr>
          </w:p>
          <w:p w14:paraId="7B59B683" w14:textId="77777777" w:rsidR="00E40DEF" w:rsidRDefault="00E40DEF">
            <w:pPr>
              <w:spacing w:line="240" w:lineRule="auto"/>
              <w:ind w:firstLineChars="0" w:firstLine="0"/>
              <w:rPr>
                <w:rFonts w:cs="Times New Roman"/>
                <w:sz w:val="21"/>
                <w:szCs w:val="21"/>
              </w:rPr>
            </w:pPr>
          </w:p>
        </w:tc>
      </w:tr>
    </w:tbl>
    <w:p w14:paraId="2A46FCB0" w14:textId="77777777" w:rsidR="00E40DEF" w:rsidRDefault="00E40DEF">
      <w:pPr>
        <w:spacing w:line="240" w:lineRule="auto"/>
        <w:ind w:firstLineChars="0" w:firstLine="0"/>
        <w:rPr>
          <w:rFonts w:cs="Times New Roman"/>
          <w:sz w:val="21"/>
          <w:szCs w:val="21"/>
        </w:rPr>
        <w:sectPr w:rsidR="00E40DEF" w:rsidSect="00C8131E">
          <w:footerReference w:type="default" r:id="rId19"/>
          <w:pgSz w:w="11906" w:h="16838"/>
          <w:pgMar w:top="1701" w:right="1134" w:bottom="1417" w:left="1417" w:header="1134" w:footer="992" w:gutter="567"/>
          <w:pgNumType w:fmt="upperRoman" w:start="1"/>
          <w:cols w:space="0"/>
          <w:docGrid w:linePitch="286"/>
        </w:sectPr>
      </w:pPr>
    </w:p>
    <w:tbl>
      <w:tblPr>
        <w:tblStyle w:val="af4"/>
        <w:tblW w:w="9336" w:type="dxa"/>
        <w:jc w:val="center"/>
        <w:tblLook w:val="04A0" w:firstRow="1" w:lastRow="0" w:firstColumn="1" w:lastColumn="0" w:noHBand="0" w:noVBand="1"/>
      </w:tblPr>
      <w:tblGrid>
        <w:gridCol w:w="9336"/>
      </w:tblGrid>
      <w:tr w:rsidR="00E40DEF" w14:paraId="0EB166B6" w14:textId="77777777">
        <w:trPr>
          <w:trHeight w:val="10086"/>
          <w:jc w:val="center"/>
        </w:trPr>
        <w:tc>
          <w:tcPr>
            <w:tcW w:w="9336" w:type="dxa"/>
          </w:tcPr>
          <w:p w14:paraId="0058B5F9" w14:textId="77777777" w:rsidR="00E40DEF" w:rsidRDefault="00000000">
            <w:pPr>
              <w:spacing w:line="240" w:lineRule="auto"/>
              <w:ind w:firstLineChars="0" w:firstLine="0"/>
              <w:rPr>
                <w:rFonts w:cs="Times New Roman"/>
                <w:sz w:val="21"/>
                <w:szCs w:val="21"/>
              </w:rPr>
            </w:pPr>
            <w:r>
              <w:rPr>
                <w:rFonts w:cs="Times New Roman" w:hint="eastAsia"/>
                <w:sz w:val="21"/>
                <w:szCs w:val="21"/>
              </w:rPr>
              <w:lastRenderedPageBreak/>
              <w:t>已查阅的主要参考文献（参照《信息与文献参考文献著录规则》（</w:t>
            </w:r>
            <w:r>
              <w:rPr>
                <w:rFonts w:cs="Times New Roman" w:hint="eastAsia"/>
                <w:sz w:val="21"/>
                <w:szCs w:val="21"/>
              </w:rPr>
              <w:t>GB/T 7714-2015</w:t>
            </w:r>
            <w:r>
              <w:rPr>
                <w:rFonts w:cs="Times New Roman" w:hint="eastAsia"/>
                <w:sz w:val="21"/>
                <w:szCs w:val="21"/>
              </w:rPr>
              <w:t>））</w:t>
            </w:r>
          </w:p>
          <w:p w14:paraId="3DFF6D38" w14:textId="77777777" w:rsidR="00BA6EC8" w:rsidRPr="00BA6EC8" w:rsidRDefault="00BA6EC8" w:rsidP="00BA6EC8">
            <w:pPr>
              <w:numPr>
                <w:ilvl w:val="0"/>
                <w:numId w:val="10"/>
              </w:numPr>
              <w:tabs>
                <w:tab w:val="left" w:pos="397"/>
              </w:tabs>
              <w:spacing w:line="240" w:lineRule="auto"/>
              <w:ind w:firstLineChars="0"/>
              <w:jc w:val="both"/>
              <w:rPr>
                <w:rFonts w:cs="Times New Roman"/>
                <w:color w:val="000000"/>
                <w:kern w:val="0"/>
                <w:sz w:val="21"/>
                <w:szCs w:val="21"/>
                <w:lang w:bidi="ar"/>
              </w:rPr>
            </w:pPr>
            <w:proofErr w:type="gramStart"/>
            <w:r w:rsidRPr="00BA6EC8">
              <w:rPr>
                <w:rFonts w:cs="Times New Roman" w:hint="eastAsia"/>
                <w:color w:val="000000"/>
                <w:kern w:val="0"/>
                <w:sz w:val="21"/>
                <w:szCs w:val="21"/>
                <w:lang w:bidi="ar"/>
              </w:rPr>
              <w:t>姜楠</w:t>
            </w:r>
            <w:proofErr w:type="gramEnd"/>
            <w:r w:rsidRPr="00BA6EC8">
              <w:rPr>
                <w:rFonts w:cs="Times New Roman" w:hint="eastAsia"/>
                <w:color w:val="000000"/>
                <w:kern w:val="0"/>
                <w:sz w:val="21"/>
                <w:szCs w:val="21"/>
                <w:lang w:bidi="ar"/>
              </w:rPr>
              <w:t xml:space="preserve">. </w:t>
            </w:r>
            <w:r w:rsidRPr="00BA6EC8">
              <w:rPr>
                <w:rFonts w:cs="Times New Roman" w:hint="eastAsia"/>
                <w:color w:val="000000"/>
                <w:kern w:val="0"/>
                <w:sz w:val="21"/>
                <w:szCs w:val="21"/>
                <w:lang w:bidi="ar"/>
              </w:rPr>
              <w:t>基于单片机的太阳能双轴追踪系统开发与研究</w:t>
            </w:r>
            <w:r w:rsidRPr="00BA6EC8">
              <w:rPr>
                <w:rFonts w:cs="Times New Roman" w:hint="eastAsia"/>
                <w:color w:val="000000"/>
                <w:kern w:val="0"/>
                <w:sz w:val="21"/>
                <w:szCs w:val="21"/>
                <w:lang w:bidi="ar"/>
              </w:rPr>
              <w:t xml:space="preserve">[D]. </w:t>
            </w:r>
            <w:r w:rsidRPr="00BA6EC8">
              <w:rPr>
                <w:rFonts w:cs="Times New Roman" w:hint="eastAsia"/>
                <w:color w:val="000000"/>
                <w:kern w:val="0"/>
                <w:sz w:val="21"/>
                <w:szCs w:val="21"/>
                <w:lang w:bidi="ar"/>
              </w:rPr>
              <w:t>景德镇陶瓷大学</w:t>
            </w:r>
            <w:r w:rsidRPr="00BA6EC8">
              <w:rPr>
                <w:rFonts w:cs="Times New Roman" w:hint="eastAsia"/>
                <w:color w:val="000000"/>
                <w:kern w:val="0"/>
                <w:sz w:val="21"/>
                <w:szCs w:val="21"/>
                <w:lang w:bidi="ar"/>
              </w:rPr>
              <w:t>,2023.</w:t>
            </w:r>
          </w:p>
          <w:p w14:paraId="0B0DE56C" w14:textId="77777777" w:rsidR="00BA6EC8" w:rsidRPr="00BA6EC8" w:rsidRDefault="00BA6EC8" w:rsidP="00BA6EC8">
            <w:pPr>
              <w:numPr>
                <w:ilvl w:val="0"/>
                <w:numId w:val="10"/>
              </w:numPr>
              <w:tabs>
                <w:tab w:val="left" w:pos="397"/>
              </w:tabs>
              <w:spacing w:line="240" w:lineRule="auto"/>
              <w:ind w:firstLineChars="0"/>
              <w:jc w:val="both"/>
              <w:rPr>
                <w:rFonts w:cs="Times New Roman"/>
                <w:color w:val="000000"/>
                <w:kern w:val="0"/>
                <w:sz w:val="21"/>
                <w:szCs w:val="21"/>
                <w:lang w:bidi="ar"/>
              </w:rPr>
            </w:pPr>
            <w:r w:rsidRPr="00BA6EC8">
              <w:rPr>
                <w:rFonts w:ascii="宋体" w:hAnsi="宋体" w:cs="宋体" w:hint="eastAsia"/>
                <w:kern w:val="0"/>
                <w:sz w:val="21"/>
                <w:szCs w:val="24"/>
              </w:rPr>
              <w:t>王博林. 太阳能电池板双轴追踪控制系统的研究[D]. 黑龙江:东北农业大学,2016. DOI:10.7666/</w:t>
            </w:r>
            <w:proofErr w:type="gramStart"/>
            <w:r w:rsidRPr="00BA6EC8">
              <w:rPr>
                <w:rFonts w:ascii="宋体" w:hAnsi="宋体" w:cs="宋体" w:hint="eastAsia"/>
                <w:kern w:val="0"/>
                <w:sz w:val="21"/>
                <w:szCs w:val="24"/>
              </w:rPr>
              <w:t>d.Y</w:t>
            </w:r>
            <w:proofErr w:type="gramEnd"/>
            <w:r w:rsidRPr="00BA6EC8">
              <w:rPr>
                <w:rFonts w:ascii="宋体" w:hAnsi="宋体" w:cs="宋体" w:hint="eastAsia"/>
                <w:kern w:val="0"/>
                <w:sz w:val="21"/>
                <w:szCs w:val="24"/>
              </w:rPr>
              <w:t>3022348.</w:t>
            </w:r>
          </w:p>
          <w:p w14:paraId="2F271F2D" w14:textId="77777777" w:rsidR="00BA6EC8" w:rsidRPr="00BA6EC8" w:rsidRDefault="00BA6EC8" w:rsidP="00BA6EC8">
            <w:pPr>
              <w:numPr>
                <w:ilvl w:val="0"/>
                <w:numId w:val="10"/>
              </w:numPr>
              <w:tabs>
                <w:tab w:val="left" w:pos="397"/>
              </w:tabs>
              <w:spacing w:line="240" w:lineRule="auto"/>
              <w:ind w:firstLineChars="0"/>
              <w:jc w:val="both"/>
              <w:rPr>
                <w:rFonts w:cs="Times New Roman"/>
                <w:color w:val="000000"/>
                <w:kern w:val="0"/>
                <w:sz w:val="21"/>
                <w:szCs w:val="21"/>
                <w:lang w:bidi="ar"/>
              </w:rPr>
            </w:pPr>
            <w:r w:rsidRPr="00BA6EC8">
              <w:rPr>
                <w:rFonts w:cs="Times New Roman" w:hint="eastAsia"/>
                <w:color w:val="000000"/>
                <w:kern w:val="0"/>
                <w:sz w:val="21"/>
                <w:szCs w:val="21"/>
                <w:lang w:bidi="ar"/>
              </w:rPr>
              <w:t>许方斌</w:t>
            </w:r>
            <w:r w:rsidRPr="00BA6EC8">
              <w:rPr>
                <w:rFonts w:cs="Times New Roman" w:hint="eastAsia"/>
                <w:color w:val="000000"/>
                <w:kern w:val="0"/>
                <w:sz w:val="21"/>
                <w:szCs w:val="21"/>
                <w:lang w:bidi="ar"/>
              </w:rPr>
              <w:t xml:space="preserve">. </w:t>
            </w:r>
            <w:r w:rsidRPr="00BA6EC8">
              <w:rPr>
                <w:rFonts w:cs="Times New Roman" w:hint="eastAsia"/>
                <w:color w:val="000000"/>
                <w:kern w:val="0"/>
                <w:sz w:val="21"/>
                <w:szCs w:val="21"/>
                <w:lang w:bidi="ar"/>
              </w:rPr>
              <w:t>双轴追踪太阳能光热发电系统镜架结构选型及受力性能研究</w:t>
            </w:r>
            <w:r w:rsidRPr="00BA6EC8">
              <w:rPr>
                <w:rFonts w:cs="Times New Roman" w:hint="eastAsia"/>
                <w:color w:val="000000"/>
                <w:kern w:val="0"/>
                <w:sz w:val="21"/>
                <w:szCs w:val="21"/>
                <w:lang w:bidi="ar"/>
              </w:rPr>
              <w:t xml:space="preserve">[D]. </w:t>
            </w:r>
            <w:r w:rsidRPr="00BA6EC8">
              <w:rPr>
                <w:rFonts w:cs="Times New Roman" w:hint="eastAsia"/>
                <w:color w:val="000000"/>
                <w:kern w:val="0"/>
                <w:sz w:val="21"/>
                <w:szCs w:val="21"/>
                <w:lang w:bidi="ar"/>
              </w:rPr>
              <w:t>北京</w:t>
            </w:r>
            <w:r w:rsidRPr="00BA6EC8">
              <w:rPr>
                <w:rFonts w:cs="Times New Roman" w:hint="eastAsia"/>
                <w:color w:val="000000"/>
                <w:kern w:val="0"/>
                <w:sz w:val="21"/>
                <w:szCs w:val="21"/>
                <w:lang w:bidi="ar"/>
              </w:rPr>
              <w:t>:</w:t>
            </w:r>
            <w:r w:rsidRPr="00BA6EC8">
              <w:rPr>
                <w:rFonts w:cs="Times New Roman" w:hint="eastAsia"/>
                <w:color w:val="000000"/>
                <w:kern w:val="0"/>
                <w:sz w:val="21"/>
                <w:szCs w:val="21"/>
                <w:lang w:bidi="ar"/>
              </w:rPr>
              <w:t>北京交通大学</w:t>
            </w:r>
            <w:r w:rsidRPr="00BA6EC8">
              <w:rPr>
                <w:rFonts w:cs="Times New Roman" w:hint="eastAsia"/>
                <w:color w:val="000000"/>
                <w:kern w:val="0"/>
                <w:sz w:val="21"/>
                <w:szCs w:val="21"/>
                <w:lang w:bidi="ar"/>
              </w:rPr>
              <w:t>,2012. DOI:10.7666/</w:t>
            </w:r>
            <w:proofErr w:type="gramStart"/>
            <w:r w:rsidRPr="00BA6EC8">
              <w:rPr>
                <w:rFonts w:cs="Times New Roman" w:hint="eastAsia"/>
                <w:color w:val="000000"/>
                <w:kern w:val="0"/>
                <w:sz w:val="21"/>
                <w:szCs w:val="21"/>
                <w:lang w:bidi="ar"/>
              </w:rPr>
              <w:t>d.Y</w:t>
            </w:r>
            <w:proofErr w:type="gramEnd"/>
            <w:r w:rsidRPr="00BA6EC8">
              <w:rPr>
                <w:rFonts w:cs="Times New Roman" w:hint="eastAsia"/>
                <w:color w:val="000000"/>
                <w:kern w:val="0"/>
                <w:sz w:val="21"/>
                <w:szCs w:val="21"/>
                <w:lang w:bidi="ar"/>
              </w:rPr>
              <w:t>2222620.</w:t>
            </w:r>
          </w:p>
          <w:p w14:paraId="0AE3CB01" w14:textId="452ECE29" w:rsidR="00BA6EC8" w:rsidRPr="00BA6EC8" w:rsidRDefault="00BA6EC8" w:rsidP="00BA6EC8">
            <w:pPr>
              <w:numPr>
                <w:ilvl w:val="0"/>
                <w:numId w:val="10"/>
              </w:numPr>
              <w:tabs>
                <w:tab w:val="left" w:pos="397"/>
              </w:tabs>
              <w:spacing w:line="240" w:lineRule="auto"/>
              <w:ind w:firstLineChars="0"/>
              <w:jc w:val="both"/>
              <w:rPr>
                <w:rFonts w:cs="Times New Roman"/>
                <w:color w:val="000000"/>
                <w:kern w:val="0"/>
                <w:sz w:val="21"/>
                <w:szCs w:val="21"/>
                <w:lang w:bidi="ar"/>
              </w:rPr>
            </w:pPr>
            <w:proofErr w:type="gramStart"/>
            <w:r w:rsidRPr="00BA6EC8">
              <w:rPr>
                <w:rFonts w:cs="Times New Roman" w:hint="eastAsia"/>
                <w:color w:val="000000"/>
                <w:kern w:val="0"/>
                <w:sz w:val="21"/>
                <w:szCs w:val="21"/>
                <w:lang w:bidi="ar"/>
              </w:rPr>
              <w:t>曾利霞</w:t>
            </w:r>
            <w:proofErr w:type="gramEnd"/>
            <w:r w:rsidRPr="00BA6EC8">
              <w:rPr>
                <w:rFonts w:cs="Times New Roman" w:hint="eastAsia"/>
                <w:color w:val="000000"/>
                <w:kern w:val="0"/>
                <w:sz w:val="21"/>
                <w:szCs w:val="21"/>
                <w:lang w:bidi="ar"/>
              </w:rPr>
              <w:t xml:space="preserve">. </w:t>
            </w:r>
            <w:r w:rsidRPr="00BA6EC8">
              <w:rPr>
                <w:rFonts w:cs="Times New Roman" w:hint="eastAsia"/>
                <w:color w:val="000000"/>
                <w:kern w:val="0"/>
                <w:sz w:val="21"/>
                <w:szCs w:val="21"/>
                <w:lang w:bidi="ar"/>
              </w:rPr>
              <w:t>基于视日运动轨迹的双轴太阳跟踪系统的研究</w:t>
            </w:r>
            <w:r w:rsidRPr="00BA6EC8">
              <w:rPr>
                <w:rFonts w:cs="Times New Roman" w:hint="eastAsia"/>
                <w:color w:val="000000"/>
                <w:kern w:val="0"/>
                <w:sz w:val="21"/>
                <w:szCs w:val="21"/>
                <w:lang w:bidi="ar"/>
              </w:rPr>
              <w:t xml:space="preserve">[D]. </w:t>
            </w:r>
            <w:r w:rsidRPr="00BA6EC8">
              <w:rPr>
                <w:rFonts w:cs="Times New Roman" w:hint="eastAsia"/>
                <w:color w:val="000000"/>
                <w:kern w:val="0"/>
                <w:sz w:val="21"/>
                <w:szCs w:val="21"/>
                <w:lang w:bidi="ar"/>
              </w:rPr>
              <w:t>湖北</w:t>
            </w:r>
            <w:r w:rsidRPr="00BA6EC8">
              <w:rPr>
                <w:rFonts w:cs="Times New Roman" w:hint="eastAsia"/>
                <w:color w:val="000000"/>
                <w:kern w:val="0"/>
                <w:sz w:val="21"/>
                <w:szCs w:val="21"/>
                <w:lang w:bidi="ar"/>
              </w:rPr>
              <w:t>:</w:t>
            </w:r>
            <w:r w:rsidRPr="00BA6EC8">
              <w:rPr>
                <w:rFonts w:cs="Times New Roman" w:hint="eastAsia"/>
                <w:color w:val="000000"/>
                <w:kern w:val="0"/>
                <w:sz w:val="21"/>
                <w:szCs w:val="21"/>
                <w:lang w:bidi="ar"/>
              </w:rPr>
              <w:t>湖北工业大学</w:t>
            </w:r>
            <w:r w:rsidRPr="00BA6EC8">
              <w:rPr>
                <w:rFonts w:cs="Times New Roman" w:hint="eastAsia"/>
                <w:color w:val="000000"/>
                <w:kern w:val="0"/>
                <w:sz w:val="21"/>
                <w:szCs w:val="21"/>
                <w:lang w:bidi="ar"/>
              </w:rPr>
              <w:t>,2012.</w:t>
            </w:r>
          </w:p>
          <w:p w14:paraId="5FEFAE0B" w14:textId="77777777" w:rsidR="00BA6EC8" w:rsidRPr="00BA6EC8" w:rsidRDefault="00BA6EC8" w:rsidP="00BA6EC8">
            <w:pPr>
              <w:numPr>
                <w:ilvl w:val="0"/>
                <w:numId w:val="10"/>
              </w:numPr>
              <w:tabs>
                <w:tab w:val="left" w:pos="397"/>
              </w:tabs>
              <w:spacing w:line="240" w:lineRule="auto"/>
              <w:ind w:firstLineChars="0"/>
              <w:jc w:val="both"/>
              <w:rPr>
                <w:rFonts w:cs="Times New Roman"/>
                <w:color w:val="000000"/>
                <w:kern w:val="0"/>
                <w:sz w:val="21"/>
                <w:szCs w:val="21"/>
                <w:lang w:bidi="ar"/>
              </w:rPr>
            </w:pPr>
            <w:r w:rsidRPr="00BA6EC8">
              <w:rPr>
                <w:rFonts w:ascii="宋体" w:hAnsi="宋体" w:cs="宋体" w:hint="eastAsia"/>
                <w:kern w:val="0"/>
                <w:sz w:val="21"/>
                <w:szCs w:val="24"/>
              </w:rPr>
              <w:t>王海军. 基于阴</w:t>
            </w:r>
            <w:proofErr w:type="gramStart"/>
            <w:r w:rsidRPr="00BA6EC8">
              <w:rPr>
                <w:rFonts w:ascii="宋体" w:hAnsi="宋体" w:cs="宋体" w:hint="eastAsia"/>
                <w:kern w:val="0"/>
                <w:sz w:val="21"/>
                <w:szCs w:val="24"/>
              </w:rPr>
              <w:t>晴判断</w:t>
            </w:r>
            <w:proofErr w:type="gramEnd"/>
            <w:r w:rsidRPr="00BA6EC8">
              <w:rPr>
                <w:rFonts w:ascii="宋体" w:hAnsi="宋体" w:cs="宋体" w:hint="eastAsia"/>
                <w:kern w:val="0"/>
                <w:sz w:val="21"/>
                <w:szCs w:val="24"/>
              </w:rPr>
              <w:t>的混合双轴太阳跟踪控制系统[D]. 湖北:武汉理工大学,2012. DOI:10.7666/</w:t>
            </w:r>
            <w:proofErr w:type="gramStart"/>
            <w:r w:rsidRPr="00BA6EC8">
              <w:rPr>
                <w:rFonts w:ascii="宋体" w:hAnsi="宋体" w:cs="宋体" w:hint="eastAsia"/>
                <w:kern w:val="0"/>
                <w:sz w:val="21"/>
                <w:szCs w:val="24"/>
              </w:rPr>
              <w:t>d.y</w:t>
            </w:r>
            <w:proofErr w:type="gramEnd"/>
            <w:r w:rsidRPr="00BA6EC8">
              <w:rPr>
                <w:rFonts w:ascii="宋体" w:hAnsi="宋体" w:cs="宋体" w:hint="eastAsia"/>
                <w:kern w:val="0"/>
                <w:sz w:val="21"/>
                <w:szCs w:val="24"/>
              </w:rPr>
              <w:t>2098424.</w:t>
            </w:r>
          </w:p>
          <w:p w14:paraId="08F4BD2F" w14:textId="6FC90E89" w:rsidR="00BA6EC8" w:rsidRPr="00BA6EC8" w:rsidRDefault="00BA6EC8" w:rsidP="00BA6EC8">
            <w:pPr>
              <w:numPr>
                <w:ilvl w:val="0"/>
                <w:numId w:val="10"/>
              </w:numPr>
              <w:tabs>
                <w:tab w:val="left" w:pos="397"/>
              </w:tabs>
              <w:spacing w:line="240" w:lineRule="auto"/>
              <w:ind w:firstLineChars="0"/>
              <w:jc w:val="both"/>
              <w:rPr>
                <w:rFonts w:ascii="宋体" w:hAnsi="宋体" w:cs="Times New Roman"/>
                <w:color w:val="000000"/>
                <w:sz w:val="21"/>
                <w:szCs w:val="24"/>
              </w:rPr>
            </w:pPr>
            <w:r w:rsidRPr="00BA6EC8">
              <w:rPr>
                <w:rFonts w:cs="Times New Roman" w:hint="eastAsia"/>
                <w:color w:val="000000"/>
                <w:kern w:val="0"/>
                <w:sz w:val="21"/>
                <w:szCs w:val="21"/>
                <w:lang w:bidi="ar"/>
              </w:rPr>
              <w:t>尚凯林</w:t>
            </w:r>
            <w:r w:rsidRPr="00BA6EC8">
              <w:rPr>
                <w:rFonts w:cs="Times New Roman" w:hint="eastAsia"/>
                <w:color w:val="000000"/>
                <w:kern w:val="0"/>
                <w:sz w:val="21"/>
                <w:szCs w:val="21"/>
                <w:lang w:bidi="ar"/>
              </w:rPr>
              <w:t xml:space="preserve">. </w:t>
            </w:r>
            <w:r w:rsidRPr="00BA6EC8">
              <w:rPr>
                <w:rFonts w:cs="Times New Roman" w:hint="eastAsia"/>
                <w:color w:val="000000"/>
                <w:kern w:val="0"/>
                <w:sz w:val="21"/>
                <w:szCs w:val="21"/>
                <w:lang w:bidi="ar"/>
              </w:rPr>
              <w:t>海上移动光伏太阳能</w:t>
            </w:r>
            <w:r w:rsidRPr="00BA6EC8">
              <w:rPr>
                <w:rFonts w:ascii="宋体" w:hAnsi="宋体" w:cs="Times New Roman" w:hint="eastAsia"/>
                <w:color w:val="000000"/>
                <w:kern w:val="0"/>
                <w:sz w:val="21"/>
                <w:szCs w:val="21"/>
                <w:lang w:bidi="ar"/>
              </w:rPr>
              <w:t>追光与功率跟踪控制研究[D]. 湖北:武汉理工大学,2020.</w:t>
            </w:r>
          </w:p>
          <w:p w14:paraId="300A57BE" w14:textId="77777777" w:rsidR="00BA6EC8" w:rsidRPr="00BA6EC8" w:rsidRDefault="00BA6EC8" w:rsidP="00BA6EC8">
            <w:pPr>
              <w:numPr>
                <w:ilvl w:val="0"/>
                <w:numId w:val="10"/>
              </w:numPr>
              <w:tabs>
                <w:tab w:val="left" w:pos="397"/>
              </w:tabs>
              <w:spacing w:line="240" w:lineRule="auto"/>
              <w:ind w:firstLineChars="0"/>
              <w:jc w:val="both"/>
              <w:rPr>
                <w:rFonts w:ascii="宋体" w:hAnsi="宋体" w:cs="Times New Roman"/>
                <w:color w:val="000000"/>
                <w:sz w:val="21"/>
                <w:szCs w:val="24"/>
              </w:rPr>
            </w:pPr>
            <w:r w:rsidRPr="00BA6EC8">
              <w:rPr>
                <w:rFonts w:ascii="宋体" w:hAnsi="宋体" w:cs="Times New Roman" w:hint="eastAsia"/>
                <w:color w:val="000000"/>
                <w:kern w:val="0"/>
                <w:sz w:val="21"/>
                <w:szCs w:val="21"/>
                <w:lang w:bidi="ar"/>
              </w:rPr>
              <w:t>孙晓宁. 基于单片机的太阳光自动追踪系统研究[D]. 河北:河北大学,2015. DOI:10.7666/</w:t>
            </w:r>
            <w:proofErr w:type="gramStart"/>
            <w:r w:rsidRPr="00BA6EC8">
              <w:rPr>
                <w:rFonts w:ascii="宋体" w:hAnsi="宋体" w:cs="Times New Roman" w:hint="eastAsia"/>
                <w:color w:val="000000"/>
                <w:kern w:val="0"/>
                <w:sz w:val="21"/>
                <w:szCs w:val="21"/>
                <w:lang w:bidi="ar"/>
              </w:rPr>
              <w:t>d.D</w:t>
            </w:r>
            <w:proofErr w:type="gramEnd"/>
            <w:r w:rsidRPr="00BA6EC8">
              <w:rPr>
                <w:rFonts w:ascii="宋体" w:hAnsi="宋体" w:cs="Times New Roman" w:hint="eastAsia"/>
                <w:color w:val="000000"/>
                <w:kern w:val="0"/>
                <w:sz w:val="21"/>
                <w:szCs w:val="21"/>
                <w:lang w:bidi="ar"/>
              </w:rPr>
              <w:t>723762.</w:t>
            </w:r>
          </w:p>
          <w:p w14:paraId="17D4D92F" w14:textId="7A57996A" w:rsidR="00BA6EC8" w:rsidRPr="00BA6EC8" w:rsidRDefault="00BA6EC8" w:rsidP="00BA6EC8">
            <w:pPr>
              <w:numPr>
                <w:ilvl w:val="0"/>
                <w:numId w:val="10"/>
              </w:numPr>
              <w:tabs>
                <w:tab w:val="left" w:pos="397"/>
              </w:tabs>
              <w:spacing w:line="240" w:lineRule="auto"/>
              <w:ind w:firstLineChars="0"/>
              <w:jc w:val="both"/>
              <w:rPr>
                <w:rFonts w:ascii="宋体" w:hAnsi="宋体" w:cs="Times New Roman"/>
                <w:color w:val="000000"/>
                <w:sz w:val="21"/>
                <w:szCs w:val="24"/>
              </w:rPr>
            </w:pPr>
            <w:r w:rsidRPr="00BA6EC8">
              <w:rPr>
                <w:rFonts w:ascii="宋体" w:hAnsi="宋体" w:cs="Times New Roman" w:hint="eastAsia"/>
                <w:color w:val="000000"/>
                <w:sz w:val="21"/>
                <w:szCs w:val="24"/>
              </w:rPr>
              <w:tab/>
              <w:t xml:space="preserve">Hayat, Muhammad </w:t>
            </w:r>
            <w:proofErr w:type="spellStart"/>
            <w:r w:rsidRPr="00BA6EC8">
              <w:rPr>
                <w:rFonts w:ascii="宋体" w:hAnsi="宋体" w:cs="Times New Roman" w:hint="eastAsia"/>
                <w:color w:val="000000"/>
                <w:sz w:val="21"/>
                <w:szCs w:val="24"/>
              </w:rPr>
              <w:t>Badar,Ali</w:t>
            </w:r>
            <w:proofErr w:type="spellEnd"/>
            <w:r w:rsidRPr="00BA6EC8">
              <w:rPr>
                <w:rFonts w:ascii="宋体" w:hAnsi="宋体" w:cs="Times New Roman" w:hint="eastAsia"/>
                <w:color w:val="000000"/>
                <w:sz w:val="21"/>
                <w:szCs w:val="24"/>
              </w:rPr>
              <w:t xml:space="preserve">, </w:t>
            </w:r>
            <w:proofErr w:type="spellStart"/>
            <w:r w:rsidRPr="00BA6EC8">
              <w:rPr>
                <w:rFonts w:ascii="宋体" w:hAnsi="宋体" w:cs="Times New Roman" w:hint="eastAsia"/>
                <w:color w:val="000000"/>
                <w:sz w:val="21"/>
                <w:szCs w:val="24"/>
              </w:rPr>
              <w:t>Danish,Monyake</w:t>
            </w:r>
            <w:proofErr w:type="spellEnd"/>
            <w:r w:rsidRPr="00BA6EC8">
              <w:rPr>
                <w:rFonts w:ascii="宋体" w:hAnsi="宋体" w:cs="Times New Roman" w:hint="eastAsia"/>
                <w:color w:val="000000"/>
                <w:sz w:val="21"/>
                <w:szCs w:val="24"/>
              </w:rPr>
              <w:t>, Keitumetse Cathrine,等.Solar energy-A look into power generation, challenges, and a solar-powered future[J</w:t>
            </w:r>
            <w:proofErr w:type="gramStart"/>
            <w:r w:rsidRPr="00BA6EC8">
              <w:rPr>
                <w:rFonts w:ascii="宋体" w:hAnsi="宋体" w:cs="Times New Roman" w:hint="eastAsia"/>
                <w:color w:val="000000"/>
                <w:sz w:val="21"/>
                <w:szCs w:val="24"/>
              </w:rPr>
              <w:t>].International</w:t>
            </w:r>
            <w:proofErr w:type="gramEnd"/>
            <w:r w:rsidRPr="00BA6EC8">
              <w:rPr>
                <w:rFonts w:ascii="宋体" w:hAnsi="宋体" w:cs="Times New Roman" w:hint="eastAsia"/>
                <w:color w:val="000000"/>
                <w:sz w:val="21"/>
                <w:szCs w:val="24"/>
              </w:rPr>
              <w:t xml:space="preserve"> journal of energy research.2019,43(3).1049-1067.DOI:10.1002/er.4252 .</w:t>
            </w:r>
          </w:p>
          <w:p w14:paraId="5B9CACA6" w14:textId="2A78023F" w:rsidR="00BA6EC8" w:rsidRPr="00BA6EC8" w:rsidRDefault="00BA6EC8" w:rsidP="00BA6EC8">
            <w:pPr>
              <w:numPr>
                <w:ilvl w:val="0"/>
                <w:numId w:val="10"/>
              </w:numPr>
              <w:tabs>
                <w:tab w:val="left" w:pos="397"/>
              </w:tabs>
              <w:spacing w:line="240" w:lineRule="auto"/>
              <w:ind w:firstLineChars="0"/>
              <w:jc w:val="both"/>
              <w:rPr>
                <w:rFonts w:ascii="宋体" w:hAnsi="宋体" w:cs="Times New Roman"/>
                <w:color w:val="000000"/>
                <w:sz w:val="21"/>
                <w:szCs w:val="24"/>
              </w:rPr>
            </w:pPr>
            <w:proofErr w:type="spellStart"/>
            <w:r w:rsidRPr="00BA6EC8">
              <w:rPr>
                <w:rFonts w:ascii="宋体" w:hAnsi="宋体" w:cs="Times New Roman" w:hint="eastAsia"/>
                <w:color w:val="000000"/>
                <w:sz w:val="21"/>
                <w:szCs w:val="24"/>
              </w:rPr>
              <w:t>Lv</w:t>
            </w:r>
            <w:proofErr w:type="spellEnd"/>
            <w:r w:rsidRPr="00BA6EC8">
              <w:rPr>
                <w:rFonts w:ascii="宋体" w:hAnsi="宋体" w:cs="Times New Roman" w:hint="eastAsia"/>
                <w:color w:val="000000"/>
                <w:sz w:val="21"/>
                <w:szCs w:val="24"/>
              </w:rPr>
              <w:t xml:space="preserve">, </w:t>
            </w:r>
            <w:proofErr w:type="spellStart"/>
            <w:r w:rsidRPr="00BA6EC8">
              <w:rPr>
                <w:rFonts w:ascii="宋体" w:hAnsi="宋体" w:cs="Times New Roman" w:hint="eastAsia"/>
                <w:color w:val="000000"/>
                <w:sz w:val="21"/>
                <w:szCs w:val="24"/>
              </w:rPr>
              <w:t>Yuexia,Si</w:t>
            </w:r>
            <w:proofErr w:type="spellEnd"/>
            <w:r w:rsidRPr="00BA6EC8">
              <w:rPr>
                <w:rFonts w:ascii="宋体" w:hAnsi="宋体" w:cs="Times New Roman" w:hint="eastAsia"/>
                <w:color w:val="000000"/>
                <w:sz w:val="21"/>
                <w:szCs w:val="24"/>
              </w:rPr>
              <w:t xml:space="preserve">, </w:t>
            </w:r>
            <w:proofErr w:type="spellStart"/>
            <w:r w:rsidRPr="00BA6EC8">
              <w:rPr>
                <w:rFonts w:ascii="宋体" w:hAnsi="宋体" w:cs="Times New Roman" w:hint="eastAsia"/>
                <w:color w:val="000000"/>
                <w:sz w:val="21"/>
                <w:szCs w:val="24"/>
              </w:rPr>
              <w:t>Pengfei,Rong</w:t>
            </w:r>
            <w:proofErr w:type="spellEnd"/>
            <w:r w:rsidRPr="00BA6EC8">
              <w:rPr>
                <w:rFonts w:ascii="宋体" w:hAnsi="宋体" w:cs="Times New Roman" w:hint="eastAsia"/>
                <w:color w:val="000000"/>
                <w:sz w:val="21"/>
                <w:szCs w:val="24"/>
              </w:rPr>
              <w:t xml:space="preserve">, </w:t>
            </w:r>
            <w:proofErr w:type="spellStart"/>
            <w:r w:rsidRPr="00BA6EC8">
              <w:rPr>
                <w:rFonts w:ascii="宋体" w:hAnsi="宋体" w:cs="Times New Roman" w:hint="eastAsia"/>
                <w:color w:val="000000"/>
                <w:sz w:val="21"/>
                <w:szCs w:val="24"/>
              </w:rPr>
              <w:t>Xiangyang</w:t>
            </w:r>
            <w:proofErr w:type="spellEnd"/>
            <w:r w:rsidRPr="00BA6EC8">
              <w:rPr>
                <w:rFonts w:ascii="宋体" w:hAnsi="宋体" w:cs="Times New Roman" w:hint="eastAsia"/>
                <w:color w:val="000000"/>
                <w:sz w:val="21"/>
                <w:szCs w:val="24"/>
              </w:rPr>
              <w:t xml:space="preserve">,等.Determination of optimum tilt angle and orientation for solar collectors based on effective solar heat </w:t>
            </w:r>
            <w:proofErr w:type="gramStart"/>
            <w:r w:rsidRPr="00BA6EC8">
              <w:rPr>
                <w:rFonts w:ascii="宋体" w:hAnsi="宋体" w:cs="Times New Roman" w:hint="eastAsia"/>
                <w:color w:val="000000"/>
                <w:sz w:val="21"/>
                <w:szCs w:val="24"/>
              </w:rPr>
              <w:t>collection.[</w:t>
            </w:r>
            <w:proofErr w:type="gramEnd"/>
            <w:r w:rsidRPr="00BA6EC8">
              <w:rPr>
                <w:rFonts w:ascii="宋体" w:hAnsi="宋体" w:cs="Times New Roman" w:hint="eastAsia"/>
                <w:color w:val="000000"/>
                <w:sz w:val="21"/>
                <w:szCs w:val="24"/>
              </w:rPr>
              <w:t>J].Applied energy.2018.21911-19.DOI:10.1016/j.apenergy.2018.03.014 .</w:t>
            </w:r>
          </w:p>
          <w:p w14:paraId="24984E93" w14:textId="002DBEF8" w:rsidR="00BA6EC8" w:rsidRPr="00BA6EC8" w:rsidRDefault="00BA6EC8" w:rsidP="00BA6EC8">
            <w:pPr>
              <w:numPr>
                <w:ilvl w:val="0"/>
                <w:numId w:val="10"/>
              </w:numPr>
              <w:tabs>
                <w:tab w:val="left" w:pos="397"/>
              </w:tabs>
              <w:spacing w:line="240" w:lineRule="auto"/>
              <w:ind w:firstLineChars="0"/>
              <w:jc w:val="both"/>
              <w:rPr>
                <w:rFonts w:ascii="宋体" w:hAnsi="宋体" w:cs="Times New Roman"/>
                <w:color w:val="000000"/>
                <w:sz w:val="21"/>
                <w:szCs w:val="24"/>
              </w:rPr>
            </w:pPr>
            <w:r w:rsidRPr="00BA6EC8">
              <w:rPr>
                <w:rFonts w:ascii="宋体" w:hAnsi="宋体" w:cs="Times New Roman"/>
                <w:color w:val="000000"/>
                <w:sz w:val="21"/>
                <w:szCs w:val="24"/>
              </w:rPr>
              <w:t xml:space="preserve"> LI TINGTING, GUARNIERI MICHAEL T., et al. Synthetic microbial communities of heterotrophs and phototrophs facilitate sustainable growth[J]. Nature Communications,2020,11(1). DOI:10.1038/s41467-020-17612-8.</w:t>
            </w:r>
          </w:p>
          <w:p w14:paraId="68729455" w14:textId="68FE7883" w:rsidR="00E40DEF" w:rsidRDefault="00E40DEF">
            <w:pPr>
              <w:spacing w:line="240" w:lineRule="auto"/>
              <w:ind w:firstLineChars="0" w:firstLine="0"/>
              <w:rPr>
                <w:rFonts w:cs="Times New Roman"/>
                <w:sz w:val="21"/>
                <w:szCs w:val="21"/>
              </w:rPr>
            </w:pPr>
          </w:p>
        </w:tc>
      </w:tr>
      <w:tr w:rsidR="00E40DEF" w14:paraId="66DCF539" w14:textId="77777777">
        <w:trPr>
          <w:trHeight w:val="2636"/>
          <w:jc w:val="center"/>
        </w:trPr>
        <w:tc>
          <w:tcPr>
            <w:tcW w:w="9336" w:type="dxa"/>
          </w:tcPr>
          <w:p w14:paraId="46BE01D3" w14:textId="77777777" w:rsidR="00E40DEF" w:rsidRDefault="00000000">
            <w:pPr>
              <w:spacing w:line="240" w:lineRule="auto"/>
              <w:ind w:firstLineChars="0" w:firstLine="0"/>
              <w:rPr>
                <w:rFonts w:cs="Times New Roman"/>
                <w:b/>
                <w:bCs/>
                <w:sz w:val="21"/>
                <w:szCs w:val="21"/>
              </w:rPr>
            </w:pPr>
            <w:r>
              <w:rPr>
                <w:rFonts w:cs="Times New Roman" w:hint="eastAsia"/>
                <w:b/>
                <w:bCs/>
                <w:sz w:val="21"/>
                <w:szCs w:val="21"/>
              </w:rPr>
              <w:t>指导教师意见</w:t>
            </w:r>
          </w:p>
          <w:p w14:paraId="0258CDDA" w14:textId="77777777" w:rsidR="00E40DEF" w:rsidRDefault="00000000">
            <w:pPr>
              <w:spacing w:line="240" w:lineRule="auto"/>
              <w:ind w:firstLineChars="0" w:firstLine="0"/>
              <w:rPr>
                <w:rFonts w:cs="Times New Roman"/>
                <w:sz w:val="21"/>
                <w:szCs w:val="21"/>
              </w:rPr>
            </w:pPr>
            <w:r>
              <w:rPr>
                <w:rFonts w:cs="Times New Roman" w:hint="eastAsia"/>
                <w:sz w:val="21"/>
                <w:szCs w:val="21"/>
              </w:rPr>
              <w:t>审核通过，注意存档，按照任务书及开题报告，抓紧进行论文写作。</w:t>
            </w:r>
          </w:p>
          <w:p w14:paraId="23DDE1A3" w14:textId="77777777" w:rsidR="00E40DEF" w:rsidRDefault="00E40DEF">
            <w:pPr>
              <w:spacing w:line="240" w:lineRule="auto"/>
              <w:ind w:firstLineChars="0" w:firstLine="0"/>
              <w:rPr>
                <w:rFonts w:cs="Times New Roman"/>
                <w:sz w:val="21"/>
                <w:szCs w:val="21"/>
              </w:rPr>
            </w:pPr>
          </w:p>
          <w:p w14:paraId="122601F6" w14:textId="78A71BAB" w:rsidR="00E40DEF" w:rsidRDefault="00000000">
            <w:pPr>
              <w:spacing w:line="240" w:lineRule="auto"/>
              <w:ind w:firstLineChars="0" w:firstLine="0"/>
              <w:jc w:val="center"/>
              <w:rPr>
                <w:rFonts w:cs="Times New Roman"/>
                <w:b/>
                <w:bCs/>
                <w:sz w:val="21"/>
                <w:szCs w:val="21"/>
              </w:rPr>
            </w:pPr>
            <w:r>
              <w:rPr>
                <w:rFonts w:cs="Times New Roman" w:hint="eastAsia"/>
                <w:sz w:val="21"/>
                <w:szCs w:val="21"/>
              </w:rPr>
              <w:t>指导教师签名：</w:t>
            </w:r>
            <w:r w:rsidR="00BA6EC8">
              <w:rPr>
                <w:rFonts w:cs="Times New Roman"/>
                <w:noProof/>
                <w:sz w:val="21"/>
                <w:szCs w:val="21"/>
              </w:rPr>
              <w:drawing>
                <wp:inline distT="0" distB="0" distL="0" distR="0" wp14:anchorId="084301FA" wp14:editId="3FD20F70">
                  <wp:extent cx="883920" cy="304800"/>
                  <wp:effectExtent l="0" t="0" r="0" b="0"/>
                  <wp:docPr id="762619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3920" cy="304800"/>
                          </a:xfrm>
                          <a:prstGeom prst="rect">
                            <a:avLst/>
                          </a:prstGeom>
                          <a:noFill/>
                        </pic:spPr>
                      </pic:pic>
                    </a:graphicData>
                  </a:graphic>
                </wp:inline>
              </w:drawing>
            </w:r>
          </w:p>
          <w:p w14:paraId="5725F961" w14:textId="77777777" w:rsidR="00E40DEF" w:rsidRDefault="00000000">
            <w:pPr>
              <w:spacing w:line="240" w:lineRule="auto"/>
              <w:ind w:firstLineChars="0" w:firstLine="0"/>
              <w:jc w:val="center"/>
              <w:rPr>
                <w:rFonts w:cs="Times New Roman"/>
                <w:sz w:val="21"/>
                <w:szCs w:val="21"/>
              </w:rPr>
            </w:pPr>
            <w:r>
              <w:rPr>
                <w:rFonts w:cs="Times New Roman" w:hint="eastAsia"/>
                <w:sz w:val="21"/>
                <w:szCs w:val="21"/>
              </w:rPr>
              <w:t>2023</w:t>
            </w:r>
            <w:r>
              <w:rPr>
                <w:rFonts w:cs="Times New Roman" w:hint="eastAsia"/>
                <w:sz w:val="21"/>
                <w:szCs w:val="21"/>
              </w:rPr>
              <w:t>年</w:t>
            </w:r>
            <w:r>
              <w:rPr>
                <w:rFonts w:cs="Times New Roman" w:hint="eastAsia"/>
                <w:sz w:val="21"/>
                <w:szCs w:val="21"/>
              </w:rPr>
              <w:t>2</w:t>
            </w:r>
            <w:r>
              <w:rPr>
                <w:rFonts w:cs="Times New Roman" w:hint="eastAsia"/>
                <w:sz w:val="21"/>
                <w:szCs w:val="21"/>
              </w:rPr>
              <w:t>月</w:t>
            </w:r>
            <w:r>
              <w:rPr>
                <w:rFonts w:cs="Times New Roman" w:hint="eastAsia"/>
                <w:sz w:val="21"/>
                <w:szCs w:val="21"/>
              </w:rPr>
              <w:t>24</w:t>
            </w:r>
            <w:r>
              <w:rPr>
                <w:rFonts w:cs="Times New Roman" w:hint="eastAsia"/>
                <w:sz w:val="21"/>
                <w:szCs w:val="21"/>
              </w:rPr>
              <w:t>日</w:t>
            </w:r>
          </w:p>
        </w:tc>
      </w:tr>
    </w:tbl>
    <w:p w14:paraId="45B876A1" w14:textId="77777777" w:rsidR="00E40DEF" w:rsidRDefault="00E40DEF">
      <w:pPr>
        <w:adjustRightInd w:val="0"/>
        <w:snapToGrid w:val="0"/>
        <w:spacing w:line="400" w:lineRule="exact"/>
        <w:ind w:firstLineChars="0" w:firstLine="0"/>
        <w:jc w:val="both"/>
        <w:rPr>
          <w:rFonts w:ascii="宋体" w:hAnsi="宋体"/>
        </w:rPr>
      </w:pPr>
    </w:p>
    <w:p w14:paraId="50ABE00B" w14:textId="77777777" w:rsidR="00E40DEF" w:rsidRDefault="00E40DEF">
      <w:pPr>
        <w:pStyle w:val="1"/>
        <w:spacing w:before="120" w:after="120"/>
        <w:sectPr w:rsidR="00E40DEF" w:rsidSect="00C8131E">
          <w:footerReference w:type="default" r:id="rId21"/>
          <w:pgSz w:w="11906" w:h="16838"/>
          <w:pgMar w:top="1701" w:right="1134" w:bottom="1417" w:left="1417" w:header="1134" w:footer="992" w:gutter="567"/>
          <w:pgNumType w:fmt="upperRoman" w:start="1"/>
          <w:cols w:space="0"/>
          <w:docGrid w:linePitch="286"/>
        </w:sectPr>
      </w:pPr>
    </w:p>
    <w:p w14:paraId="6CBEF2DD" w14:textId="77777777" w:rsidR="00E40DEF" w:rsidRDefault="00E40DEF">
      <w:pPr>
        <w:ind w:firstLine="723"/>
        <w:jc w:val="center"/>
        <w:rPr>
          <w:rFonts w:ascii="宋体" w:hAnsi="宋体"/>
          <w:b/>
          <w:sz w:val="36"/>
          <w:szCs w:val="36"/>
        </w:rPr>
      </w:pPr>
    </w:p>
    <w:p w14:paraId="74780590" w14:textId="77777777" w:rsidR="00E40DEF" w:rsidRDefault="00E40DEF">
      <w:pPr>
        <w:ind w:firstLine="723"/>
        <w:jc w:val="center"/>
        <w:rPr>
          <w:rFonts w:ascii="宋体" w:hAnsi="宋体"/>
          <w:b/>
          <w:sz w:val="36"/>
          <w:szCs w:val="36"/>
        </w:rPr>
      </w:pPr>
    </w:p>
    <w:p w14:paraId="3B7A5A20" w14:textId="77777777" w:rsidR="00E40DEF" w:rsidRDefault="00000000">
      <w:pPr>
        <w:ind w:firstLine="723"/>
        <w:jc w:val="center"/>
        <w:rPr>
          <w:rFonts w:ascii="宋体" w:hAnsi="宋体"/>
          <w:b/>
          <w:sz w:val="36"/>
          <w:szCs w:val="36"/>
        </w:rPr>
      </w:pPr>
      <w:r>
        <w:rPr>
          <w:rFonts w:ascii="宋体" w:hAnsi="宋体" w:hint="eastAsia"/>
          <w:b/>
          <w:sz w:val="36"/>
          <w:szCs w:val="36"/>
        </w:rPr>
        <w:t>学位论文原创性声明</w:t>
      </w:r>
    </w:p>
    <w:p w14:paraId="5FE05E5B" w14:textId="77777777" w:rsidR="00E40DEF" w:rsidRDefault="00000000">
      <w:pPr>
        <w:pStyle w:val="a8"/>
        <w:ind w:left="480" w:firstLine="480"/>
        <w:rPr>
          <w:rFonts w:ascii="宋体" w:hAnsi="宋体"/>
          <w:szCs w:val="24"/>
        </w:rPr>
      </w:pPr>
      <w:r>
        <w:rPr>
          <w:rFonts w:ascii="宋体" w:hAnsi="宋体" w:hint="eastAsia"/>
          <w:szCs w:val="24"/>
        </w:rPr>
        <w:t>本人郑重声明：所呈交的学位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3D90B601" w14:textId="77777777" w:rsidR="00E40DEF" w:rsidRDefault="00000000">
      <w:pPr>
        <w:ind w:firstLine="480"/>
      </w:pPr>
      <w:r>
        <w:rPr>
          <w:rFonts w:hint="eastAsia"/>
        </w:rPr>
        <w:t xml:space="preserve">           </w:t>
      </w:r>
      <w:r>
        <w:rPr>
          <w:rFonts w:ascii="宋体" w:hAnsi="宋体" w:hint="eastAsia"/>
        </w:rPr>
        <w:t xml:space="preserve">       作者签名：               2023年05月31日</w:t>
      </w:r>
    </w:p>
    <w:p w14:paraId="73A3223F" w14:textId="77777777" w:rsidR="00E40DEF" w:rsidRDefault="00E40DEF">
      <w:pPr>
        <w:ind w:firstLine="480"/>
        <w:jc w:val="center"/>
        <w:rPr>
          <w:rFonts w:ascii="宋体" w:hAnsi="宋体"/>
        </w:rPr>
      </w:pPr>
    </w:p>
    <w:p w14:paraId="5465BB94" w14:textId="77777777" w:rsidR="00E40DEF" w:rsidRDefault="00E40DEF">
      <w:pPr>
        <w:ind w:firstLine="723"/>
        <w:jc w:val="center"/>
        <w:rPr>
          <w:rFonts w:ascii="宋体" w:hAnsi="宋体"/>
          <w:b/>
          <w:sz w:val="36"/>
          <w:szCs w:val="36"/>
        </w:rPr>
      </w:pPr>
    </w:p>
    <w:p w14:paraId="5DD9FDCC" w14:textId="77777777" w:rsidR="00E40DEF" w:rsidRDefault="00E40DEF">
      <w:pPr>
        <w:ind w:firstLine="723"/>
        <w:jc w:val="center"/>
        <w:rPr>
          <w:rFonts w:ascii="宋体" w:hAnsi="宋体"/>
          <w:b/>
          <w:sz w:val="36"/>
          <w:szCs w:val="36"/>
        </w:rPr>
      </w:pPr>
    </w:p>
    <w:p w14:paraId="0EEA5D92" w14:textId="77777777" w:rsidR="00E40DEF" w:rsidRDefault="00000000">
      <w:pPr>
        <w:ind w:firstLine="723"/>
        <w:jc w:val="center"/>
        <w:rPr>
          <w:rFonts w:ascii="宋体" w:hAnsi="宋体"/>
          <w:b/>
          <w:sz w:val="36"/>
          <w:szCs w:val="36"/>
        </w:rPr>
      </w:pPr>
      <w:r>
        <w:rPr>
          <w:rFonts w:ascii="宋体" w:hAnsi="宋体" w:hint="eastAsia"/>
          <w:b/>
          <w:sz w:val="36"/>
          <w:szCs w:val="36"/>
        </w:rPr>
        <w:t>学位论文版权使用授权书</w:t>
      </w:r>
    </w:p>
    <w:p w14:paraId="50145113" w14:textId="77777777" w:rsidR="00E40DEF" w:rsidRDefault="00000000">
      <w:pPr>
        <w:pStyle w:val="a8"/>
        <w:ind w:left="480" w:firstLine="480"/>
        <w:rPr>
          <w:rFonts w:ascii="宋体" w:hAnsi="宋体"/>
          <w:szCs w:val="24"/>
        </w:rPr>
      </w:pPr>
      <w:r>
        <w:rPr>
          <w:rFonts w:ascii="宋体" w:hAnsi="宋体" w:hint="eastAsia"/>
          <w:szCs w:val="24"/>
        </w:rPr>
        <w:t>本学位论文作者完全了解学院有关保管、使用学位论文的规定，同意学院保留并向有关学位论文管理部门或机构送交论文的复印件和电子版，允许论文被查阅和借阅。本人授权省级优秀学士学位论文评选机构将本学位论文的全部或部分内容编入有关数据库进行检索，可以采用影印、缩印或扫描等复制手段保存和汇编本学位论文。</w:t>
      </w:r>
    </w:p>
    <w:p w14:paraId="36773818" w14:textId="77777777" w:rsidR="00E40DEF" w:rsidRDefault="00000000">
      <w:pPr>
        <w:ind w:firstLine="480"/>
        <w:rPr>
          <w:rFonts w:ascii="宋体" w:hAnsi="宋体"/>
        </w:rPr>
      </w:pPr>
      <w:r>
        <w:rPr>
          <w:rFonts w:ascii="宋体" w:hAnsi="宋体" w:hint="eastAsia"/>
        </w:rPr>
        <w:t>本学位论文属于</w:t>
      </w:r>
    </w:p>
    <w:p w14:paraId="16AFC3AB" w14:textId="77777777" w:rsidR="00E40DEF" w:rsidRDefault="00000000">
      <w:pPr>
        <w:tabs>
          <w:tab w:val="left" w:pos="2845"/>
        </w:tabs>
        <w:ind w:firstLine="480"/>
        <w:rPr>
          <w:rFonts w:ascii="宋体" w:hAnsi="宋体"/>
        </w:rPr>
      </w:pPr>
      <w:r>
        <w:rPr>
          <w:rFonts w:ascii="宋体" w:hAnsi="宋体" w:hint="eastAsia"/>
        </w:rPr>
        <w:t xml:space="preserve">      1、保密  □，在    年解密后适用本授权书。</w:t>
      </w:r>
    </w:p>
    <w:p w14:paraId="6FF22D84" w14:textId="77777777" w:rsidR="00E40DEF" w:rsidRDefault="00000000">
      <w:pPr>
        <w:tabs>
          <w:tab w:val="left" w:pos="2845"/>
          <w:tab w:val="left" w:pos="3310"/>
        </w:tabs>
        <w:ind w:firstLine="480"/>
        <w:rPr>
          <w:rFonts w:ascii="宋体" w:hAnsi="宋体"/>
        </w:rPr>
      </w:pPr>
      <w:r>
        <w:rPr>
          <w:rFonts w:ascii="宋体" w:hAnsi="宋体" w:hint="eastAsia"/>
        </w:rPr>
        <w:t xml:space="preserve">      2、不保密  ☑。</w:t>
      </w:r>
    </w:p>
    <w:p w14:paraId="38C91C36" w14:textId="77777777" w:rsidR="00E40DEF" w:rsidRDefault="00000000">
      <w:pPr>
        <w:spacing w:before="100" w:afterLines="50" w:after="120"/>
        <w:ind w:firstLineChars="300" w:firstLine="720"/>
        <w:rPr>
          <w:rFonts w:ascii="宋体" w:hAnsi="宋体"/>
        </w:rPr>
      </w:pPr>
      <w:r>
        <w:rPr>
          <w:rFonts w:ascii="宋体" w:hAnsi="宋体" w:hint="eastAsia"/>
        </w:rPr>
        <w:t xml:space="preserve">              （请在以上相应方框内打“√”）</w:t>
      </w:r>
    </w:p>
    <w:p w14:paraId="164C15D1" w14:textId="713009E7" w:rsidR="00E40DEF" w:rsidRDefault="00000000">
      <w:pPr>
        <w:spacing w:before="100" w:afterLines="50" w:after="120"/>
        <w:ind w:firstLineChars="800" w:firstLine="2240"/>
        <w:rPr>
          <w:rFonts w:ascii="宋体" w:hAnsi="宋体"/>
        </w:rPr>
      </w:pPr>
      <w:r>
        <w:rPr>
          <w:rFonts w:eastAsia="仿宋_GB2312" w:hint="eastAsia"/>
          <w:sz w:val="28"/>
        </w:rPr>
        <w:t xml:space="preserve"> </w:t>
      </w:r>
      <w:r>
        <w:rPr>
          <w:rFonts w:ascii="宋体" w:hAnsi="宋体" w:hint="eastAsia"/>
        </w:rPr>
        <w:t>作者签名：            202</w:t>
      </w:r>
      <w:r w:rsidR="00BA6EC8">
        <w:rPr>
          <w:rFonts w:ascii="宋体" w:hAnsi="宋体" w:hint="eastAsia"/>
        </w:rPr>
        <w:t>4</w:t>
      </w:r>
      <w:r>
        <w:rPr>
          <w:rFonts w:ascii="宋体" w:hAnsi="宋体" w:hint="eastAsia"/>
        </w:rPr>
        <w:t xml:space="preserve">年05月31日  </w:t>
      </w:r>
    </w:p>
    <w:p w14:paraId="7FEDB05D" w14:textId="77777777" w:rsidR="00E40DEF" w:rsidRDefault="00000000">
      <w:pPr>
        <w:ind w:firstLine="480"/>
        <w:rPr>
          <w:rFonts w:ascii="宋体" w:hAnsi="宋体"/>
        </w:rPr>
      </w:pPr>
      <w:r>
        <w:rPr>
          <w:rFonts w:ascii="宋体" w:hAnsi="宋体" w:hint="eastAsia"/>
        </w:rPr>
        <w:t xml:space="preserve">                    导师签名：            年  月  日</w:t>
      </w:r>
    </w:p>
    <w:p w14:paraId="5C93DDE3" w14:textId="77777777" w:rsidR="00E40DEF" w:rsidRDefault="00E40DEF">
      <w:pPr>
        <w:pStyle w:val="1"/>
        <w:spacing w:before="120" w:after="120"/>
        <w:sectPr w:rsidR="00E40DEF" w:rsidSect="00C8131E">
          <w:footerReference w:type="default" r:id="rId22"/>
          <w:pgSz w:w="11906" w:h="16838"/>
          <w:pgMar w:top="1701" w:right="1134" w:bottom="1417" w:left="1417" w:header="1134" w:footer="992" w:gutter="567"/>
          <w:pgNumType w:fmt="upperRoman" w:start="1"/>
          <w:cols w:space="0"/>
          <w:docGrid w:linePitch="286"/>
        </w:sectPr>
      </w:pPr>
    </w:p>
    <w:p w14:paraId="2FB44248" w14:textId="77777777" w:rsidR="00E40DEF" w:rsidRDefault="00000000">
      <w:pPr>
        <w:pStyle w:val="1"/>
        <w:spacing w:before="120" w:after="120"/>
      </w:pPr>
      <w:r>
        <w:rPr>
          <w:rFonts w:hint="eastAsia"/>
        </w:rPr>
        <w:lastRenderedPageBreak/>
        <w:t>摘</w:t>
      </w:r>
      <w:r>
        <w:rPr>
          <w:rFonts w:hint="eastAsia"/>
        </w:rPr>
        <w:t xml:space="preserve">  </w:t>
      </w:r>
      <w:r>
        <w:rPr>
          <w:rFonts w:hint="eastAsia"/>
        </w:rPr>
        <w:t>要</w:t>
      </w:r>
      <w:bookmarkEnd w:id="1"/>
    </w:p>
    <w:p w14:paraId="315F7E74" w14:textId="77777777" w:rsidR="00E40DEF" w:rsidRDefault="00E40DEF">
      <w:pPr>
        <w:ind w:firstLine="480"/>
      </w:pPr>
    </w:p>
    <w:p w14:paraId="3782E7C1" w14:textId="4F5F0B31" w:rsidR="00E40DEF" w:rsidRDefault="00772C89" w:rsidP="00020018">
      <w:pPr>
        <w:ind w:firstLine="480"/>
        <w:rPr>
          <w:rFonts w:ascii="宋体" w:hAnsi="宋体" w:cs="宋体"/>
        </w:rPr>
      </w:pPr>
      <w:r>
        <w:rPr>
          <w:rFonts w:ascii="宋体" w:hAnsi="宋体" w:cs="宋体" w:hint="eastAsia"/>
        </w:rPr>
        <w:t>太阳能面板常用于光伏发电，以满足</w:t>
      </w:r>
      <w:r w:rsidR="00020018">
        <w:rPr>
          <w:rFonts w:ascii="宋体" w:hAnsi="宋体" w:cs="宋体" w:hint="eastAsia"/>
        </w:rPr>
        <w:t>传统化石能源短缺</w:t>
      </w:r>
      <w:r>
        <w:rPr>
          <w:rFonts w:ascii="宋体" w:hAnsi="宋体" w:cs="宋体" w:hint="eastAsia"/>
        </w:rPr>
        <w:t>、</w:t>
      </w:r>
      <w:r w:rsidR="00020018">
        <w:rPr>
          <w:rFonts w:ascii="宋体" w:hAnsi="宋体" w:cs="宋体" w:hint="eastAsia"/>
        </w:rPr>
        <w:t>环境保护</w:t>
      </w:r>
      <w:r>
        <w:rPr>
          <w:rFonts w:ascii="宋体" w:hAnsi="宋体" w:cs="宋体" w:hint="eastAsia"/>
        </w:rPr>
        <w:t>的需求。当前市场上的</w:t>
      </w:r>
      <w:r w:rsidR="00020018">
        <w:rPr>
          <w:rFonts w:ascii="宋体" w:hAnsi="宋体" w:cs="宋体" w:hint="eastAsia"/>
        </w:rPr>
        <w:t>太阳能面板</w:t>
      </w:r>
      <w:r>
        <w:rPr>
          <w:rFonts w:ascii="宋体" w:hAnsi="宋体" w:cs="宋体" w:hint="eastAsia"/>
        </w:rPr>
        <w:t>主要面向</w:t>
      </w:r>
      <w:r w:rsidR="00020018">
        <w:rPr>
          <w:rFonts w:ascii="宋体" w:hAnsi="宋体" w:cs="宋体" w:hint="eastAsia"/>
        </w:rPr>
        <w:t>私人民用</w:t>
      </w:r>
      <w:r>
        <w:rPr>
          <w:rFonts w:ascii="宋体" w:hAnsi="宋体" w:cs="宋体" w:hint="eastAsia"/>
        </w:rPr>
        <w:t>，存在价格高、功能过于复杂、体积大的缺点，本文基于对个人用户对</w:t>
      </w:r>
      <w:r w:rsidR="00020018">
        <w:rPr>
          <w:rFonts w:ascii="宋体" w:hAnsi="宋体" w:cs="宋体" w:hint="eastAsia"/>
        </w:rPr>
        <w:t>太阳能发电</w:t>
      </w:r>
      <w:r>
        <w:rPr>
          <w:rFonts w:ascii="宋体" w:hAnsi="宋体" w:cs="宋体" w:hint="eastAsia"/>
        </w:rPr>
        <w:t>实际需求，</w:t>
      </w:r>
      <w:r w:rsidR="00020018">
        <w:rPr>
          <w:rFonts w:ascii="宋体" w:hAnsi="宋体" w:cs="宋体" w:hint="eastAsia"/>
        </w:rPr>
        <w:t>研究</w:t>
      </w:r>
      <w:r w:rsidR="00020018" w:rsidRPr="00020018">
        <w:rPr>
          <w:rFonts w:ascii="宋体" w:hAnsi="宋体" w:cs="宋体" w:hint="eastAsia"/>
        </w:rPr>
        <w:t>设计</w:t>
      </w:r>
      <w:r>
        <w:rPr>
          <w:rFonts w:ascii="宋体" w:hAnsi="宋体" w:cs="宋体" w:hint="eastAsia"/>
        </w:rPr>
        <w:t>了一种</w:t>
      </w:r>
      <w:proofErr w:type="gramStart"/>
      <w:r>
        <w:rPr>
          <w:rFonts w:ascii="宋体" w:hAnsi="宋体" w:cs="宋体" w:hint="eastAsia"/>
        </w:rPr>
        <w:t>基于</w:t>
      </w:r>
      <w:r w:rsidR="00020018" w:rsidRPr="00020018">
        <w:rPr>
          <w:rFonts w:ascii="宋体" w:hAnsi="宋体" w:cs="宋体" w:hint="eastAsia"/>
        </w:rPr>
        <w:t>基于</w:t>
      </w:r>
      <w:proofErr w:type="gramEnd"/>
      <w:r w:rsidR="00020018" w:rsidRPr="00020018">
        <w:rPr>
          <w:rFonts w:ascii="宋体" w:hAnsi="宋体" w:cs="宋体" w:hint="eastAsia"/>
        </w:rPr>
        <w:t>单片机的太阳能面板自动转向控制器</w:t>
      </w:r>
      <w:r w:rsidR="00020018">
        <w:rPr>
          <w:rFonts w:ascii="宋体" w:hAnsi="宋体" w:cs="宋体" w:hint="eastAsia"/>
        </w:rPr>
        <w:t>。</w:t>
      </w:r>
    </w:p>
    <w:p w14:paraId="3401B91F" w14:textId="77777777" w:rsidR="00E40DEF" w:rsidRDefault="00000000">
      <w:pPr>
        <w:ind w:firstLine="480"/>
        <w:rPr>
          <w:rFonts w:ascii="宋体" w:hAnsi="宋体" w:cs="宋体"/>
        </w:rPr>
      </w:pPr>
      <w:r w:rsidRPr="00A1004A">
        <w:rPr>
          <w:rFonts w:ascii="宋体" w:hAnsi="宋体" w:cs="宋体" w:hint="eastAsia"/>
          <w:highlight w:val="yellow"/>
        </w:rPr>
        <w:t>该系统通过ESP8266模组的WiFi模块实现了数据的传输，通过手机App可以方便地显示和控制。论文详细阐述了元器件选型、电路设计、下位机控制软件、云平台服务器端程序及手机App的设计实现方法，并制作了测试样机，系统不但可以实现远程开关机，还可以实现对机箱运行环境、机箱内部温湿度的远程监测，提升了计算机远程开机后在无人环境下的使用安全性，实现了减少空间、低功耗、低成本的设计目的，弥补了主流开机卡针对个人用户使用过程中的不足，具有实用性和推广价值。</w:t>
      </w:r>
    </w:p>
    <w:p w14:paraId="4127A437" w14:textId="69CFFC30" w:rsidR="00E40DEF" w:rsidRDefault="00000000">
      <w:pPr>
        <w:adjustRightInd w:val="0"/>
        <w:snapToGrid w:val="0"/>
        <w:spacing w:line="400" w:lineRule="exact"/>
        <w:ind w:firstLineChars="0" w:firstLine="0"/>
        <w:jc w:val="both"/>
        <w:rPr>
          <w:rFonts w:ascii="宋体" w:hAnsi="宋体"/>
        </w:rPr>
      </w:pPr>
      <w:r>
        <w:rPr>
          <w:rFonts w:eastAsia="黑体"/>
        </w:rPr>
        <w:t>关键词：</w:t>
      </w:r>
      <w:r>
        <w:rPr>
          <w:rFonts w:eastAsia="黑体" w:hAnsi="宋体" w:hint="eastAsia"/>
        </w:rPr>
        <w:t xml:space="preserve"> </w:t>
      </w:r>
      <w:r w:rsidRPr="00A1004A">
        <w:rPr>
          <w:rFonts w:ascii="宋体" w:hAnsi="宋体" w:hint="eastAsia"/>
          <w:highlight w:val="yellow"/>
        </w:rPr>
        <w:t>远程开机</w:t>
      </w:r>
      <w:r w:rsidR="00F92156" w:rsidRPr="00A1004A">
        <w:rPr>
          <w:rFonts w:ascii="宋体" w:hAnsi="宋体" w:hint="eastAsia"/>
          <w:highlight w:val="yellow"/>
        </w:rPr>
        <w:t>；</w:t>
      </w:r>
      <w:r w:rsidR="00F92156" w:rsidRPr="00A1004A">
        <w:rPr>
          <w:rFonts w:ascii="宋体" w:hAnsi="宋体"/>
          <w:highlight w:val="yellow"/>
        </w:rPr>
        <w:t>STM32F401ccu6</w:t>
      </w:r>
      <w:r w:rsidRPr="00A1004A">
        <w:rPr>
          <w:rFonts w:ascii="宋体" w:hAnsi="宋体" w:hint="eastAsia"/>
          <w:highlight w:val="yellow"/>
        </w:rPr>
        <w:t>；</w:t>
      </w:r>
      <w:r w:rsidR="00F92156" w:rsidRPr="00A1004A">
        <w:rPr>
          <w:rFonts w:ascii="宋体" w:hAnsi="宋体" w:hint="eastAsia"/>
          <w:highlight w:val="yellow"/>
        </w:rPr>
        <w:t>自动转向</w:t>
      </w:r>
      <w:r w:rsidRPr="00A1004A">
        <w:rPr>
          <w:rFonts w:ascii="宋体" w:hAnsi="宋体" w:hint="eastAsia"/>
          <w:highlight w:val="yellow"/>
        </w:rPr>
        <w:t>；DHT11</w:t>
      </w:r>
    </w:p>
    <w:p w14:paraId="28D3B689" w14:textId="77777777" w:rsidR="00E40DEF" w:rsidRDefault="00000000">
      <w:pPr>
        <w:ind w:firstLine="480"/>
        <w:rPr>
          <w:rFonts w:ascii="宋体" w:hAnsi="宋体"/>
        </w:rPr>
      </w:pPr>
      <w:r>
        <w:rPr>
          <w:rFonts w:ascii="宋体" w:hAnsi="宋体" w:hint="eastAsia"/>
        </w:rPr>
        <w:br w:type="page"/>
      </w:r>
    </w:p>
    <w:p w14:paraId="5D0E7677" w14:textId="77777777" w:rsidR="00E40DEF" w:rsidRDefault="00E40DEF">
      <w:pPr>
        <w:adjustRightInd w:val="0"/>
        <w:snapToGrid w:val="0"/>
        <w:spacing w:line="400" w:lineRule="exact"/>
        <w:ind w:firstLineChars="0" w:firstLine="0"/>
        <w:jc w:val="both"/>
        <w:rPr>
          <w:rFonts w:ascii="宋体" w:hAnsi="宋体"/>
        </w:rPr>
      </w:pPr>
    </w:p>
    <w:p w14:paraId="0EE3A520" w14:textId="77777777" w:rsidR="00E40DEF" w:rsidRDefault="00000000">
      <w:pPr>
        <w:pStyle w:val="1"/>
        <w:spacing w:before="120" w:after="120"/>
        <w:rPr>
          <w:szCs w:val="36"/>
        </w:rPr>
      </w:pPr>
      <w:bookmarkStart w:id="2" w:name="_Toc494"/>
      <w:r>
        <w:rPr>
          <w:rFonts w:hint="eastAsia"/>
          <w:szCs w:val="36"/>
        </w:rPr>
        <w:t>ABSTRACT</w:t>
      </w:r>
      <w:bookmarkEnd w:id="2"/>
    </w:p>
    <w:p w14:paraId="4E4273B2" w14:textId="77777777" w:rsidR="00E40DEF" w:rsidRDefault="00E40DEF">
      <w:pPr>
        <w:adjustRightInd w:val="0"/>
        <w:snapToGrid w:val="0"/>
        <w:spacing w:line="400" w:lineRule="exact"/>
        <w:ind w:firstLine="480"/>
        <w:jc w:val="both"/>
      </w:pPr>
    </w:p>
    <w:p w14:paraId="665D60E8" w14:textId="77777777" w:rsidR="00E40DEF" w:rsidRDefault="00000000">
      <w:pPr>
        <w:adjustRightInd w:val="0"/>
        <w:snapToGrid w:val="0"/>
        <w:spacing w:line="400" w:lineRule="exact"/>
        <w:ind w:firstLine="480"/>
        <w:jc w:val="both"/>
      </w:pPr>
      <w:r>
        <w:rPr>
          <w:rFonts w:hint="eastAsia"/>
        </w:rPr>
        <w:t>Remote power-on cards are usually used to remotely power on computers, servers, or other network devices to meet the needs of remote management, monitoring, and maintenance. Current remote power-on cards on the market are mainly aimed at small and medium-sized enterprises, with the disadvantages of high prices, overly complex functions, and large sizes. This article introduces a design and development method for a computer remote power-on and environmental temperature and humidity measurement system based on ESP8266 to meet the actual needs of remote power on and off for personal users.</w:t>
      </w:r>
    </w:p>
    <w:p w14:paraId="275B9E0B" w14:textId="77777777" w:rsidR="00E40DEF" w:rsidRDefault="00000000">
      <w:pPr>
        <w:adjustRightInd w:val="0"/>
        <w:snapToGrid w:val="0"/>
        <w:spacing w:line="400" w:lineRule="exact"/>
        <w:ind w:firstLine="480"/>
        <w:jc w:val="both"/>
      </w:pPr>
      <w:r>
        <w:rPr>
          <w:rFonts w:hint="eastAsia"/>
        </w:rPr>
        <w:t>This system uses the WiFi module of the ESP8266 module to achieve data transmission, and the mobile App can conveniently display and control it. The paper elaborates on the component selection, circuit design, lower computer control software, cloud platform server-side program, and mobile App design implementation methods, and produces a test prototype. The system can not only remotely power on and off, but also remotely monitor the operating environment and internal temperature and humidity of the computer case, improving the safety of computer use in unmanned environments after remote power-on, and achieving the design goal of reducing space, low power consumption, and low cost. It compensates for the shortcomings of mainstream power-on cards in the personal user usage process and has practicality and promotion value.</w:t>
      </w:r>
    </w:p>
    <w:p w14:paraId="00CAC5D8" w14:textId="77777777" w:rsidR="00E40DEF" w:rsidRDefault="00000000">
      <w:pPr>
        <w:adjustRightInd w:val="0"/>
        <w:snapToGrid w:val="0"/>
        <w:spacing w:line="400" w:lineRule="exact"/>
        <w:ind w:firstLineChars="0" w:firstLine="0"/>
        <w:jc w:val="both"/>
        <w:sectPr w:rsidR="00E40DEF" w:rsidSect="00C8131E">
          <w:footerReference w:type="default" r:id="rId23"/>
          <w:pgSz w:w="11906" w:h="16838"/>
          <w:pgMar w:top="1701" w:right="1134" w:bottom="1417" w:left="1417" w:header="1134" w:footer="992" w:gutter="567"/>
          <w:pgNumType w:fmt="upperRoman" w:start="1"/>
          <w:cols w:space="0"/>
          <w:docGrid w:linePitch="286"/>
        </w:sectPr>
      </w:pPr>
      <w:r>
        <w:rPr>
          <w:b/>
          <w:bCs/>
        </w:rPr>
        <w:t>Key</w:t>
      </w:r>
      <w:r>
        <w:rPr>
          <w:rFonts w:hint="eastAsia"/>
          <w:b/>
          <w:bCs/>
        </w:rPr>
        <w:t xml:space="preserve"> </w:t>
      </w:r>
      <w:r>
        <w:rPr>
          <w:b/>
          <w:bCs/>
        </w:rPr>
        <w:t>words</w:t>
      </w:r>
      <w:r>
        <w:rPr>
          <w:b/>
          <w:bCs/>
        </w:rPr>
        <w:t>：</w:t>
      </w:r>
      <w:r>
        <w:t>remote boot; ESP8266; temperature and humidity monitori</w:t>
      </w:r>
      <w:r>
        <w:rPr>
          <w:rFonts w:hint="eastAsia"/>
        </w:rPr>
        <w:t>;DHT11</w:t>
      </w:r>
    </w:p>
    <w:p w14:paraId="7E14ABA2" w14:textId="77777777" w:rsidR="00E40DEF" w:rsidRDefault="00E40DEF">
      <w:pPr>
        <w:pStyle w:val="TOC1"/>
        <w:tabs>
          <w:tab w:val="right" w:leader="dot" w:pos="8788"/>
        </w:tabs>
        <w:rPr>
          <w:rFonts w:ascii="宋体"/>
        </w:rPr>
      </w:pPr>
    </w:p>
    <w:p w14:paraId="7A096095" w14:textId="77777777" w:rsidR="00E40DEF" w:rsidRDefault="00000000">
      <w:pPr>
        <w:spacing w:beforeLines="50" w:before="120" w:afterLines="50" w:after="120" w:line="480" w:lineRule="auto"/>
        <w:ind w:firstLineChars="0" w:firstLine="0"/>
        <w:jc w:val="center"/>
        <w:rPr>
          <w:rFonts w:eastAsia="黑体"/>
          <w:b/>
          <w:sz w:val="36"/>
        </w:rPr>
      </w:pPr>
      <w:r>
        <w:rPr>
          <w:rFonts w:eastAsia="黑体" w:hint="eastAsia"/>
          <w:b/>
          <w:sz w:val="36"/>
        </w:rPr>
        <w:t>目</w:t>
      </w:r>
      <w:r>
        <w:rPr>
          <w:rFonts w:eastAsia="黑体" w:hint="eastAsia"/>
          <w:b/>
          <w:sz w:val="36"/>
        </w:rPr>
        <w:t xml:space="preserve">  </w:t>
      </w:r>
      <w:r>
        <w:rPr>
          <w:rFonts w:eastAsia="黑体" w:hint="eastAsia"/>
          <w:b/>
          <w:sz w:val="36"/>
        </w:rPr>
        <w:t>录</w:t>
      </w:r>
    </w:p>
    <w:p w14:paraId="54CB2DBD" w14:textId="77777777" w:rsidR="00E40DEF" w:rsidRDefault="00E40DEF">
      <w:pPr>
        <w:pStyle w:val="TOC1"/>
        <w:tabs>
          <w:tab w:val="right" w:leader="dot" w:pos="8788"/>
        </w:tabs>
        <w:rPr>
          <w:rFonts w:ascii="宋体"/>
        </w:rPr>
      </w:pPr>
    </w:p>
    <w:p w14:paraId="11A67E02" w14:textId="77777777" w:rsidR="00E40DEF" w:rsidRPr="00A1004A" w:rsidRDefault="00000000">
      <w:pPr>
        <w:pStyle w:val="TOC1"/>
        <w:tabs>
          <w:tab w:val="right" w:leader="dot" w:pos="8788"/>
        </w:tabs>
        <w:rPr>
          <w:rFonts w:ascii="Times New Roman" w:hAnsi="Times New Roman"/>
          <w:szCs w:val="24"/>
          <w:highlight w:val="yellow"/>
        </w:rPr>
      </w:pPr>
      <w:r w:rsidRPr="00A1004A">
        <w:rPr>
          <w:rFonts w:ascii="宋体"/>
          <w:highlight w:val="yellow"/>
        </w:rPr>
        <w:fldChar w:fldCharType="begin"/>
      </w:r>
      <w:r w:rsidRPr="00A1004A">
        <w:rPr>
          <w:rFonts w:ascii="宋体"/>
          <w:highlight w:val="yellow"/>
        </w:rPr>
        <w:instrText xml:space="preserve"> </w:instrText>
      </w:r>
      <w:r w:rsidRPr="00A1004A">
        <w:rPr>
          <w:rFonts w:ascii="宋体" w:hint="eastAsia"/>
          <w:highlight w:val="yellow"/>
        </w:rPr>
        <w:instrText>TOC \o "1-3" \h \z \u</w:instrText>
      </w:r>
      <w:r w:rsidRPr="00A1004A">
        <w:rPr>
          <w:rFonts w:ascii="宋体"/>
          <w:highlight w:val="yellow"/>
        </w:rPr>
        <w:instrText xml:space="preserve"> </w:instrText>
      </w:r>
      <w:r w:rsidRPr="00A1004A">
        <w:rPr>
          <w:rFonts w:ascii="宋体"/>
          <w:highlight w:val="yellow"/>
        </w:rPr>
        <w:fldChar w:fldCharType="separate"/>
      </w:r>
      <w:hyperlink w:anchor="_Toc4927" w:history="1">
        <w:r w:rsidRPr="00A1004A">
          <w:rPr>
            <w:rFonts w:ascii="宋体" w:hAnsi="宋体" w:cs="宋体" w:hint="eastAsia"/>
            <w:szCs w:val="24"/>
            <w:highlight w:val="yellow"/>
          </w:rPr>
          <w:t>摘  要</w:t>
        </w:r>
        <w:r w:rsidRPr="00A1004A">
          <w:rPr>
            <w:rFonts w:ascii="宋体" w:hAnsi="宋体" w:cs="宋体" w:hint="eastAsia"/>
            <w:szCs w:val="24"/>
            <w:highlight w:val="yellow"/>
          </w:rPr>
          <w:tab/>
          <w:t>Ⅰ</w:t>
        </w:r>
      </w:hyperlink>
    </w:p>
    <w:p w14:paraId="3B3CDE1B" w14:textId="77777777" w:rsidR="00E40DEF" w:rsidRPr="00A1004A" w:rsidRDefault="00000000">
      <w:pPr>
        <w:pStyle w:val="TOC1"/>
        <w:tabs>
          <w:tab w:val="right" w:leader="dot" w:pos="8788"/>
        </w:tabs>
        <w:rPr>
          <w:rFonts w:eastAsia="黑体"/>
          <w:highlight w:val="yellow"/>
        </w:rPr>
      </w:pPr>
      <w:hyperlink w:anchor="_Toc494" w:history="1">
        <w:r w:rsidRPr="00A1004A">
          <w:rPr>
            <w:rFonts w:ascii="宋体" w:hAnsi="宋体" w:cs="宋体" w:hint="eastAsia"/>
            <w:szCs w:val="36"/>
            <w:highlight w:val="yellow"/>
          </w:rPr>
          <w:t>ABSTRACT</w:t>
        </w:r>
        <w:r w:rsidRPr="00A1004A">
          <w:rPr>
            <w:rFonts w:ascii="宋体" w:hAnsi="宋体" w:cs="宋体" w:hint="eastAsia"/>
            <w:szCs w:val="24"/>
            <w:highlight w:val="yellow"/>
          </w:rPr>
          <w:tab/>
        </w:r>
        <w:r w:rsidRPr="00A1004A">
          <w:rPr>
            <w:rFonts w:hint="eastAsia"/>
            <w:highlight w:val="yellow"/>
          </w:rPr>
          <w:t>Ⅱ</w:t>
        </w:r>
      </w:hyperlink>
    </w:p>
    <w:p w14:paraId="2921814F" w14:textId="77777777" w:rsidR="00E40DEF" w:rsidRPr="00A1004A" w:rsidRDefault="00000000">
      <w:pPr>
        <w:pStyle w:val="TOC1"/>
        <w:tabs>
          <w:tab w:val="right" w:leader="dot" w:pos="8788"/>
        </w:tabs>
        <w:rPr>
          <w:highlight w:val="yellow"/>
        </w:rPr>
      </w:pPr>
      <w:hyperlink w:anchor="_Toc16284" w:history="1">
        <w:r w:rsidRPr="00A1004A">
          <w:rPr>
            <w:rFonts w:hint="eastAsia"/>
            <w:highlight w:val="yellow"/>
          </w:rPr>
          <w:t xml:space="preserve">1  </w:t>
        </w:r>
        <w:r w:rsidRPr="00A1004A">
          <w:rPr>
            <w:rFonts w:hint="eastAsia"/>
            <w:highlight w:val="yellow"/>
          </w:rPr>
          <w:t>引言</w:t>
        </w:r>
        <w:r w:rsidRPr="00A1004A">
          <w:rPr>
            <w:rFonts w:ascii="宋体" w:hAnsi="宋体" w:cs="宋体" w:hint="eastAsia"/>
            <w:szCs w:val="24"/>
            <w:highlight w:val="yellow"/>
          </w:rPr>
          <w:tab/>
        </w:r>
        <w:r w:rsidRPr="00A1004A">
          <w:rPr>
            <w:highlight w:val="yellow"/>
          </w:rPr>
          <w:fldChar w:fldCharType="begin"/>
        </w:r>
        <w:r w:rsidRPr="00A1004A">
          <w:rPr>
            <w:highlight w:val="yellow"/>
          </w:rPr>
          <w:instrText xml:space="preserve"> PAGEREF _Toc16284 \h </w:instrText>
        </w:r>
        <w:r w:rsidRPr="00A1004A">
          <w:rPr>
            <w:highlight w:val="yellow"/>
          </w:rPr>
        </w:r>
        <w:r w:rsidRPr="00A1004A">
          <w:rPr>
            <w:highlight w:val="yellow"/>
          </w:rPr>
          <w:fldChar w:fldCharType="separate"/>
        </w:r>
        <w:r w:rsidRPr="00A1004A">
          <w:rPr>
            <w:highlight w:val="yellow"/>
          </w:rPr>
          <w:t>1</w:t>
        </w:r>
        <w:r w:rsidRPr="00A1004A">
          <w:rPr>
            <w:highlight w:val="yellow"/>
          </w:rPr>
          <w:fldChar w:fldCharType="end"/>
        </w:r>
      </w:hyperlink>
    </w:p>
    <w:p w14:paraId="056A82D4"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28181" w:history="1">
        <w:r w:rsidRPr="00A1004A">
          <w:rPr>
            <w:rFonts w:ascii="宋体" w:hAnsi="宋体" w:cs="宋体" w:hint="eastAsia"/>
            <w:sz w:val="24"/>
            <w:szCs w:val="24"/>
            <w:highlight w:val="yellow"/>
          </w:rPr>
          <w:t>1.1  前言</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_Toc28181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1</w:t>
        </w:r>
        <w:r w:rsidRPr="00A1004A">
          <w:rPr>
            <w:rFonts w:ascii="宋体" w:hAnsi="宋体" w:cs="宋体" w:hint="eastAsia"/>
            <w:sz w:val="24"/>
            <w:szCs w:val="24"/>
            <w:highlight w:val="yellow"/>
          </w:rPr>
          <w:fldChar w:fldCharType="end"/>
        </w:r>
      </w:hyperlink>
    </w:p>
    <w:p w14:paraId="6229AB4C"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24078" w:history="1">
        <w:r w:rsidRPr="00A1004A">
          <w:rPr>
            <w:rFonts w:ascii="宋体" w:hAnsi="宋体" w:cs="宋体" w:hint="eastAsia"/>
            <w:sz w:val="24"/>
            <w:szCs w:val="24"/>
            <w:highlight w:val="yellow"/>
          </w:rPr>
          <w:t>1.2  市面主流开机卡的缺点</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_Toc24078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1</w:t>
        </w:r>
        <w:r w:rsidRPr="00A1004A">
          <w:rPr>
            <w:rFonts w:ascii="宋体" w:hAnsi="宋体" w:cs="宋体" w:hint="eastAsia"/>
            <w:sz w:val="24"/>
            <w:szCs w:val="24"/>
            <w:highlight w:val="yellow"/>
          </w:rPr>
          <w:fldChar w:fldCharType="end"/>
        </w:r>
      </w:hyperlink>
    </w:p>
    <w:p w14:paraId="739D69DC" w14:textId="77777777" w:rsidR="00E40DEF" w:rsidRPr="00A1004A" w:rsidRDefault="00000000">
      <w:pPr>
        <w:pStyle w:val="TOC2"/>
        <w:tabs>
          <w:tab w:val="right" w:leader="dot" w:pos="8788"/>
        </w:tabs>
        <w:spacing w:line="360" w:lineRule="exact"/>
        <w:rPr>
          <w:highlight w:val="yellow"/>
        </w:rPr>
      </w:pPr>
      <w:hyperlink w:anchor="_Toc17956" w:history="1">
        <w:r w:rsidRPr="00A1004A">
          <w:rPr>
            <w:rFonts w:ascii="宋体" w:hAnsi="宋体" w:cs="宋体" w:hint="eastAsia"/>
            <w:sz w:val="24"/>
            <w:szCs w:val="24"/>
            <w:highlight w:val="yellow"/>
          </w:rPr>
          <w:t>1.3  本课题的研究内容</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_Toc17956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2</w:t>
        </w:r>
        <w:r w:rsidRPr="00A1004A">
          <w:rPr>
            <w:rFonts w:ascii="宋体" w:hAnsi="宋体" w:cs="宋体" w:hint="eastAsia"/>
            <w:sz w:val="24"/>
            <w:szCs w:val="24"/>
            <w:highlight w:val="yellow"/>
          </w:rPr>
          <w:fldChar w:fldCharType="end"/>
        </w:r>
      </w:hyperlink>
    </w:p>
    <w:p w14:paraId="78F3024C" w14:textId="77777777" w:rsidR="00E40DEF" w:rsidRPr="00A1004A" w:rsidRDefault="00000000">
      <w:pPr>
        <w:pStyle w:val="TOC1"/>
        <w:tabs>
          <w:tab w:val="right" w:leader="dot" w:pos="8788"/>
        </w:tabs>
        <w:rPr>
          <w:highlight w:val="yellow"/>
        </w:rPr>
      </w:pPr>
      <w:hyperlink w:anchor="_Toc10063" w:history="1">
        <w:r w:rsidRPr="00A1004A">
          <w:rPr>
            <w:rFonts w:hint="eastAsia"/>
            <w:highlight w:val="yellow"/>
          </w:rPr>
          <w:t xml:space="preserve">2  </w:t>
        </w:r>
        <w:r w:rsidRPr="00A1004A">
          <w:rPr>
            <w:rFonts w:hint="eastAsia"/>
            <w:highlight w:val="yellow"/>
          </w:rPr>
          <w:t>系统的总体设计</w:t>
        </w:r>
        <w:r w:rsidRPr="00A1004A">
          <w:rPr>
            <w:rFonts w:ascii="宋体" w:hAnsi="宋体" w:cs="宋体" w:hint="eastAsia"/>
            <w:szCs w:val="24"/>
            <w:highlight w:val="yellow"/>
          </w:rPr>
          <w:tab/>
        </w:r>
        <w:r w:rsidRPr="00A1004A">
          <w:rPr>
            <w:highlight w:val="yellow"/>
          </w:rPr>
          <w:fldChar w:fldCharType="begin"/>
        </w:r>
        <w:r w:rsidRPr="00A1004A">
          <w:rPr>
            <w:highlight w:val="yellow"/>
          </w:rPr>
          <w:instrText xml:space="preserve"> PAGEREF _Toc10063 \h </w:instrText>
        </w:r>
        <w:r w:rsidRPr="00A1004A">
          <w:rPr>
            <w:highlight w:val="yellow"/>
          </w:rPr>
        </w:r>
        <w:r w:rsidRPr="00A1004A">
          <w:rPr>
            <w:highlight w:val="yellow"/>
          </w:rPr>
          <w:fldChar w:fldCharType="separate"/>
        </w:r>
        <w:r w:rsidRPr="00A1004A">
          <w:rPr>
            <w:highlight w:val="yellow"/>
          </w:rPr>
          <w:t>3</w:t>
        </w:r>
        <w:r w:rsidRPr="00A1004A">
          <w:rPr>
            <w:highlight w:val="yellow"/>
          </w:rPr>
          <w:fldChar w:fldCharType="end"/>
        </w:r>
      </w:hyperlink>
    </w:p>
    <w:p w14:paraId="1DAC14AC"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13115" w:history="1">
        <w:r w:rsidRPr="00A1004A">
          <w:rPr>
            <w:rFonts w:ascii="宋体" w:hAnsi="宋体" w:cs="宋体" w:hint="eastAsia"/>
            <w:sz w:val="24"/>
            <w:szCs w:val="24"/>
            <w:highlight w:val="yellow"/>
          </w:rPr>
          <w:t>2.1 系统的总体架构</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_Toc13115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3</w:t>
        </w:r>
        <w:r w:rsidRPr="00A1004A">
          <w:rPr>
            <w:rFonts w:ascii="宋体" w:hAnsi="宋体" w:cs="宋体" w:hint="eastAsia"/>
            <w:sz w:val="24"/>
            <w:szCs w:val="24"/>
            <w:highlight w:val="yellow"/>
          </w:rPr>
          <w:fldChar w:fldCharType="end"/>
        </w:r>
      </w:hyperlink>
    </w:p>
    <w:p w14:paraId="6DA1D616"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19997" w:history="1">
        <w:r w:rsidRPr="00A1004A">
          <w:rPr>
            <w:rFonts w:ascii="宋体" w:hAnsi="宋体" w:cs="宋体" w:hint="eastAsia"/>
            <w:sz w:val="24"/>
            <w:szCs w:val="24"/>
            <w:highlight w:val="yellow"/>
          </w:rPr>
          <w:t>2.2 系统实现的主要功能</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_Toc19997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4</w:t>
        </w:r>
        <w:r w:rsidRPr="00A1004A">
          <w:rPr>
            <w:rFonts w:ascii="宋体" w:hAnsi="宋体" w:cs="宋体" w:hint="eastAsia"/>
            <w:sz w:val="24"/>
            <w:szCs w:val="24"/>
            <w:highlight w:val="yellow"/>
          </w:rPr>
          <w:fldChar w:fldCharType="end"/>
        </w:r>
      </w:hyperlink>
    </w:p>
    <w:p w14:paraId="749EEE65"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6840" w:history="1">
        <w:r w:rsidRPr="00A1004A">
          <w:rPr>
            <w:rFonts w:ascii="宋体" w:hAnsi="宋体" w:cs="宋体" w:hint="eastAsia"/>
            <w:sz w:val="24"/>
            <w:szCs w:val="24"/>
            <w:highlight w:val="yellow"/>
          </w:rPr>
          <w:t>2.3 系统运作的流程</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_Toc6840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4</w:t>
        </w:r>
        <w:r w:rsidRPr="00A1004A">
          <w:rPr>
            <w:rFonts w:ascii="宋体" w:hAnsi="宋体" w:cs="宋体" w:hint="eastAsia"/>
            <w:sz w:val="24"/>
            <w:szCs w:val="24"/>
            <w:highlight w:val="yellow"/>
          </w:rPr>
          <w:fldChar w:fldCharType="end"/>
        </w:r>
      </w:hyperlink>
    </w:p>
    <w:p w14:paraId="102C81D2" w14:textId="77777777" w:rsidR="00E40DEF" w:rsidRPr="00A1004A" w:rsidRDefault="00000000">
      <w:pPr>
        <w:pStyle w:val="TOC1"/>
        <w:tabs>
          <w:tab w:val="right" w:leader="dot" w:pos="8788"/>
        </w:tabs>
        <w:rPr>
          <w:rFonts w:ascii="宋体" w:hAnsi="宋体" w:cs="宋体"/>
          <w:szCs w:val="24"/>
          <w:highlight w:val="yellow"/>
        </w:rPr>
      </w:pPr>
      <w:hyperlink w:anchor="_Toc4495" w:history="1">
        <w:r w:rsidRPr="00A1004A">
          <w:rPr>
            <w:rFonts w:ascii="宋体" w:hAnsi="宋体" w:cs="宋体" w:hint="eastAsia"/>
            <w:szCs w:val="24"/>
            <w:highlight w:val="yellow"/>
          </w:rPr>
          <w:t>3  系统硬件设计</w:t>
        </w:r>
        <w:r w:rsidRPr="00A1004A">
          <w:rPr>
            <w:rFonts w:ascii="宋体" w:hAnsi="宋体" w:cs="宋体" w:hint="eastAsia"/>
            <w:szCs w:val="24"/>
            <w:highlight w:val="yellow"/>
          </w:rPr>
          <w:tab/>
        </w:r>
        <w:r w:rsidRPr="00A1004A">
          <w:rPr>
            <w:rFonts w:ascii="宋体" w:hAnsi="宋体" w:cs="宋体" w:hint="eastAsia"/>
            <w:szCs w:val="24"/>
            <w:highlight w:val="yellow"/>
          </w:rPr>
          <w:fldChar w:fldCharType="begin"/>
        </w:r>
        <w:r w:rsidRPr="00A1004A">
          <w:rPr>
            <w:rFonts w:ascii="宋体" w:hAnsi="宋体" w:cs="宋体" w:hint="eastAsia"/>
            <w:szCs w:val="24"/>
            <w:highlight w:val="yellow"/>
          </w:rPr>
          <w:instrText xml:space="preserve"> PAGEREF _Toc4495 \h </w:instrText>
        </w:r>
        <w:r w:rsidRPr="00A1004A">
          <w:rPr>
            <w:rFonts w:ascii="宋体" w:hAnsi="宋体" w:cs="宋体" w:hint="eastAsia"/>
            <w:szCs w:val="24"/>
            <w:highlight w:val="yellow"/>
          </w:rPr>
        </w:r>
        <w:r w:rsidRPr="00A1004A">
          <w:rPr>
            <w:rFonts w:ascii="宋体" w:hAnsi="宋体" w:cs="宋体" w:hint="eastAsia"/>
            <w:szCs w:val="24"/>
            <w:highlight w:val="yellow"/>
          </w:rPr>
          <w:fldChar w:fldCharType="separate"/>
        </w:r>
        <w:r w:rsidRPr="00A1004A">
          <w:rPr>
            <w:rFonts w:ascii="宋体" w:hAnsi="宋体" w:cs="宋体" w:hint="eastAsia"/>
            <w:szCs w:val="24"/>
            <w:highlight w:val="yellow"/>
          </w:rPr>
          <w:t>6</w:t>
        </w:r>
        <w:r w:rsidRPr="00A1004A">
          <w:rPr>
            <w:rFonts w:ascii="宋体" w:hAnsi="宋体" w:cs="宋体" w:hint="eastAsia"/>
            <w:szCs w:val="24"/>
            <w:highlight w:val="yellow"/>
          </w:rPr>
          <w:fldChar w:fldCharType="end"/>
        </w:r>
      </w:hyperlink>
    </w:p>
    <w:p w14:paraId="167D02C6"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14784" w:history="1">
        <w:r w:rsidRPr="00A1004A">
          <w:rPr>
            <w:rFonts w:ascii="宋体" w:hAnsi="宋体" w:cs="宋体" w:hint="eastAsia"/>
            <w:sz w:val="24"/>
            <w:szCs w:val="24"/>
            <w:highlight w:val="yellow"/>
          </w:rPr>
          <w:t>3.1 硬件选型</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_Toc14784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6</w:t>
        </w:r>
        <w:r w:rsidRPr="00A1004A">
          <w:rPr>
            <w:rFonts w:ascii="宋体" w:hAnsi="宋体" w:cs="宋体" w:hint="eastAsia"/>
            <w:sz w:val="24"/>
            <w:szCs w:val="24"/>
            <w:highlight w:val="yellow"/>
          </w:rPr>
          <w:fldChar w:fldCharType="end"/>
        </w:r>
      </w:hyperlink>
    </w:p>
    <w:p w14:paraId="54E02338"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29438" w:history="1">
        <w:r w:rsidRPr="00A1004A">
          <w:rPr>
            <w:rFonts w:ascii="宋体" w:hAnsi="宋体" w:cs="宋体" w:hint="eastAsia"/>
            <w:i w:val="0"/>
            <w:iCs w:val="0"/>
            <w:sz w:val="24"/>
            <w:szCs w:val="24"/>
            <w:highlight w:val="yellow"/>
          </w:rPr>
          <w:t>3.1.1 ESP-8266处理器的选型</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_Toc29438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6</w:t>
        </w:r>
        <w:r w:rsidRPr="00A1004A">
          <w:rPr>
            <w:rFonts w:ascii="宋体" w:hAnsi="宋体" w:cs="宋体" w:hint="eastAsia"/>
            <w:i w:val="0"/>
            <w:iCs w:val="0"/>
            <w:sz w:val="24"/>
            <w:szCs w:val="24"/>
            <w:highlight w:val="yellow"/>
          </w:rPr>
          <w:fldChar w:fldCharType="end"/>
        </w:r>
      </w:hyperlink>
    </w:p>
    <w:p w14:paraId="35B40B83" w14:textId="77777777" w:rsidR="00E40DEF" w:rsidRPr="00A1004A" w:rsidRDefault="00000000">
      <w:pPr>
        <w:pStyle w:val="TOC3"/>
        <w:tabs>
          <w:tab w:val="right" w:leader="dot" w:pos="8788"/>
        </w:tabs>
        <w:spacing w:line="360" w:lineRule="exact"/>
        <w:rPr>
          <w:rFonts w:ascii="宋体" w:hAnsi="宋体" w:cs="宋体"/>
          <w:sz w:val="24"/>
          <w:szCs w:val="24"/>
          <w:highlight w:val="yellow"/>
        </w:rPr>
      </w:pPr>
      <w:hyperlink w:anchor="_Toc27139" w:history="1">
        <w:r w:rsidRPr="00A1004A">
          <w:rPr>
            <w:rFonts w:ascii="宋体" w:hAnsi="宋体" w:cs="宋体" w:hint="eastAsia"/>
            <w:i w:val="0"/>
            <w:iCs w:val="0"/>
            <w:sz w:val="24"/>
            <w:szCs w:val="24"/>
            <w:highlight w:val="yellow"/>
          </w:rPr>
          <w:t>3.1.2 稳压器的选择</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_Toc27139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8</w:t>
        </w:r>
        <w:r w:rsidRPr="00A1004A">
          <w:rPr>
            <w:rFonts w:ascii="宋体" w:hAnsi="宋体" w:cs="宋体" w:hint="eastAsia"/>
            <w:i w:val="0"/>
            <w:iCs w:val="0"/>
            <w:sz w:val="24"/>
            <w:szCs w:val="24"/>
            <w:highlight w:val="yellow"/>
          </w:rPr>
          <w:fldChar w:fldCharType="end"/>
        </w:r>
      </w:hyperlink>
    </w:p>
    <w:p w14:paraId="572A7735"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13351" w:history="1">
        <w:r w:rsidRPr="00A1004A">
          <w:rPr>
            <w:rFonts w:ascii="宋体" w:hAnsi="宋体" w:cs="宋体" w:hint="eastAsia"/>
            <w:i w:val="0"/>
            <w:iCs w:val="0"/>
            <w:sz w:val="24"/>
            <w:szCs w:val="24"/>
            <w:highlight w:val="yellow"/>
          </w:rPr>
          <w:t>3.1.3 光耦隔离器的选择</w:t>
        </w:r>
        <w:r w:rsidRPr="00A1004A">
          <w:rPr>
            <w:rFonts w:ascii="宋体" w:hAnsi="宋体" w:cs="宋体" w:hint="eastAsia"/>
            <w:sz w:val="24"/>
            <w:szCs w:val="24"/>
            <w:highlight w:val="yellow"/>
          </w:rPr>
          <w:tab/>
        </w:r>
        <w:r w:rsidRPr="00A1004A">
          <w:rPr>
            <w:rFonts w:ascii="宋体" w:hAnsi="宋体" w:cs="宋体" w:hint="eastAsia"/>
            <w:i w:val="0"/>
            <w:iCs w:val="0"/>
            <w:sz w:val="24"/>
            <w:szCs w:val="24"/>
            <w:highlight w:val="yellow"/>
          </w:rPr>
          <w:t>9</w:t>
        </w:r>
      </w:hyperlink>
    </w:p>
    <w:p w14:paraId="132C0532"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16851" w:history="1">
        <w:r w:rsidRPr="00A1004A">
          <w:rPr>
            <w:rFonts w:ascii="宋体" w:hAnsi="宋体" w:cs="宋体" w:hint="eastAsia"/>
            <w:sz w:val="24"/>
            <w:szCs w:val="24"/>
            <w:highlight w:val="yellow"/>
          </w:rPr>
          <w:t>3.2  硬件设计</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_Toc16851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10</w:t>
        </w:r>
        <w:r w:rsidRPr="00A1004A">
          <w:rPr>
            <w:rFonts w:ascii="宋体" w:hAnsi="宋体" w:cs="宋体" w:hint="eastAsia"/>
            <w:sz w:val="24"/>
            <w:szCs w:val="24"/>
            <w:highlight w:val="yellow"/>
          </w:rPr>
          <w:fldChar w:fldCharType="end"/>
        </w:r>
      </w:hyperlink>
    </w:p>
    <w:p w14:paraId="1AD019F2"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10102" w:history="1">
        <w:r w:rsidRPr="00A1004A">
          <w:rPr>
            <w:rFonts w:ascii="宋体" w:hAnsi="宋体" w:cs="宋体" w:hint="eastAsia"/>
            <w:i w:val="0"/>
            <w:iCs w:val="0"/>
            <w:sz w:val="24"/>
            <w:szCs w:val="24"/>
            <w:highlight w:val="yellow"/>
          </w:rPr>
          <w:t>3.2.1  ESP8266单片机的最小系统</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_Toc10102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10</w:t>
        </w:r>
        <w:r w:rsidRPr="00A1004A">
          <w:rPr>
            <w:rFonts w:ascii="宋体" w:hAnsi="宋体" w:cs="宋体" w:hint="eastAsia"/>
            <w:i w:val="0"/>
            <w:iCs w:val="0"/>
            <w:sz w:val="24"/>
            <w:szCs w:val="24"/>
            <w:highlight w:val="yellow"/>
          </w:rPr>
          <w:fldChar w:fldCharType="end"/>
        </w:r>
      </w:hyperlink>
    </w:p>
    <w:p w14:paraId="3C801708"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4551" w:history="1">
        <w:r w:rsidRPr="00A1004A">
          <w:rPr>
            <w:rFonts w:ascii="宋体" w:hAnsi="宋体" w:cs="宋体" w:hint="eastAsia"/>
            <w:i w:val="0"/>
            <w:iCs w:val="0"/>
            <w:sz w:val="24"/>
            <w:szCs w:val="24"/>
            <w:highlight w:val="yellow"/>
          </w:rPr>
          <w:t>3.2.2  主板USB9针接口的概述</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_Toc4551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12</w:t>
        </w:r>
        <w:r w:rsidRPr="00A1004A">
          <w:rPr>
            <w:rFonts w:ascii="宋体" w:hAnsi="宋体" w:cs="宋体" w:hint="eastAsia"/>
            <w:i w:val="0"/>
            <w:iCs w:val="0"/>
            <w:sz w:val="24"/>
            <w:szCs w:val="24"/>
            <w:highlight w:val="yellow"/>
          </w:rPr>
          <w:fldChar w:fldCharType="end"/>
        </w:r>
      </w:hyperlink>
    </w:p>
    <w:p w14:paraId="190057A3"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27548" w:history="1">
        <w:r w:rsidRPr="00A1004A">
          <w:rPr>
            <w:rFonts w:ascii="宋体" w:hAnsi="宋体" w:cs="宋体" w:hint="eastAsia"/>
            <w:i w:val="0"/>
            <w:iCs w:val="0"/>
            <w:sz w:val="24"/>
            <w:szCs w:val="24"/>
            <w:highlight w:val="yellow"/>
          </w:rPr>
          <w:t>3.2.3  稳压模块AMS1117</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_Toc27548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13</w:t>
        </w:r>
        <w:r w:rsidRPr="00A1004A">
          <w:rPr>
            <w:rFonts w:ascii="宋体" w:hAnsi="宋体" w:cs="宋体" w:hint="eastAsia"/>
            <w:i w:val="0"/>
            <w:iCs w:val="0"/>
            <w:sz w:val="24"/>
            <w:szCs w:val="24"/>
            <w:highlight w:val="yellow"/>
          </w:rPr>
          <w:fldChar w:fldCharType="end"/>
        </w:r>
      </w:hyperlink>
    </w:p>
    <w:p w14:paraId="3D2ED7DD"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5234" w:history="1">
        <w:r w:rsidRPr="00A1004A">
          <w:rPr>
            <w:rFonts w:ascii="宋体" w:hAnsi="宋体" w:cs="宋体" w:hint="eastAsia"/>
            <w:i w:val="0"/>
            <w:iCs w:val="0"/>
            <w:sz w:val="24"/>
            <w:szCs w:val="24"/>
            <w:highlight w:val="yellow"/>
          </w:rPr>
          <w:t>3.3.4  光耦隔离器件TLP293</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_Toc5234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14</w:t>
        </w:r>
        <w:r w:rsidRPr="00A1004A">
          <w:rPr>
            <w:rFonts w:ascii="宋体" w:hAnsi="宋体" w:cs="宋体" w:hint="eastAsia"/>
            <w:i w:val="0"/>
            <w:iCs w:val="0"/>
            <w:sz w:val="24"/>
            <w:szCs w:val="24"/>
            <w:highlight w:val="yellow"/>
          </w:rPr>
          <w:fldChar w:fldCharType="end"/>
        </w:r>
      </w:hyperlink>
    </w:p>
    <w:p w14:paraId="491C1659"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13534" w:history="1">
        <w:r w:rsidRPr="00A1004A">
          <w:rPr>
            <w:rFonts w:ascii="宋体" w:hAnsi="宋体" w:cs="宋体" w:hint="eastAsia"/>
            <w:i w:val="0"/>
            <w:iCs w:val="0"/>
            <w:sz w:val="24"/>
            <w:szCs w:val="24"/>
            <w:highlight w:val="yellow"/>
          </w:rPr>
          <w:t>3.2.5  TLP293的使用及电路</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_Toc13534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14</w:t>
        </w:r>
        <w:r w:rsidRPr="00A1004A">
          <w:rPr>
            <w:rFonts w:ascii="宋体" w:hAnsi="宋体" w:cs="宋体" w:hint="eastAsia"/>
            <w:i w:val="0"/>
            <w:iCs w:val="0"/>
            <w:sz w:val="24"/>
            <w:szCs w:val="24"/>
            <w:highlight w:val="yellow"/>
          </w:rPr>
          <w:fldChar w:fldCharType="end"/>
        </w:r>
      </w:hyperlink>
    </w:p>
    <w:p w14:paraId="55921EBC"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2311" w:history="1">
        <w:r w:rsidRPr="00A1004A">
          <w:rPr>
            <w:rFonts w:ascii="宋体" w:hAnsi="宋体" w:cs="宋体" w:hint="eastAsia"/>
            <w:sz w:val="24"/>
            <w:szCs w:val="24"/>
            <w:highlight w:val="yellow"/>
          </w:rPr>
          <w:t>3.3  系统硬件测试</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_Toc2311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15</w:t>
        </w:r>
        <w:r w:rsidRPr="00A1004A">
          <w:rPr>
            <w:rFonts w:ascii="宋体" w:hAnsi="宋体" w:cs="宋体" w:hint="eastAsia"/>
            <w:sz w:val="24"/>
            <w:szCs w:val="24"/>
            <w:highlight w:val="yellow"/>
          </w:rPr>
          <w:fldChar w:fldCharType="end"/>
        </w:r>
      </w:hyperlink>
    </w:p>
    <w:p w14:paraId="61B1FA4C" w14:textId="77777777" w:rsidR="00E40DEF" w:rsidRPr="00A1004A" w:rsidRDefault="00000000">
      <w:pPr>
        <w:pStyle w:val="TOC1"/>
        <w:tabs>
          <w:tab w:val="right" w:leader="dot" w:pos="8788"/>
        </w:tabs>
        <w:rPr>
          <w:rFonts w:ascii="宋体" w:hAnsi="宋体" w:cs="宋体"/>
          <w:szCs w:val="24"/>
          <w:highlight w:val="yellow"/>
        </w:rPr>
      </w:pPr>
      <w:hyperlink w:anchor="_Toc6582" w:history="1">
        <w:r w:rsidRPr="00A1004A">
          <w:rPr>
            <w:rFonts w:ascii="宋体" w:hAnsi="宋体" w:cs="宋体" w:hint="eastAsia"/>
            <w:szCs w:val="24"/>
            <w:highlight w:val="yellow"/>
          </w:rPr>
          <w:t>4  系统软件设计</w:t>
        </w:r>
        <w:r w:rsidRPr="00A1004A">
          <w:rPr>
            <w:rFonts w:ascii="宋体" w:hAnsi="宋体" w:cs="宋体" w:hint="eastAsia"/>
            <w:szCs w:val="24"/>
            <w:highlight w:val="yellow"/>
          </w:rPr>
          <w:tab/>
        </w:r>
        <w:r w:rsidRPr="00A1004A">
          <w:rPr>
            <w:rFonts w:ascii="宋体" w:hAnsi="宋体" w:cs="宋体" w:hint="eastAsia"/>
            <w:szCs w:val="24"/>
            <w:highlight w:val="yellow"/>
          </w:rPr>
          <w:fldChar w:fldCharType="begin"/>
        </w:r>
        <w:r w:rsidRPr="00A1004A">
          <w:rPr>
            <w:rFonts w:ascii="宋体" w:hAnsi="宋体" w:cs="宋体" w:hint="eastAsia"/>
            <w:szCs w:val="24"/>
            <w:highlight w:val="yellow"/>
          </w:rPr>
          <w:instrText xml:space="preserve"> PAGEREF _Toc6582 \h </w:instrText>
        </w:r>
        <w:r w:rsidRPr="00A1004A">
          <w:rPr>
            <w:rFonts w:ascii="宋体" w:hAnsi="宋体" w:cs="宋体" w:hint="eastAsia"/>
            <w:szCs w:val="24"/>
            <w:highlight w:val="yellow"/>
          </w:rPr>
        </w:r>
        <w:r w:rsidRPr="00A1004A">
          <w:rPr>
            <w:rFonts w:ascii="宋体" w:hAnsi="宋体" w:cs="宋体" w:hint="eastAsia"/>
            <w:szCs w:val="24"/>
            <w:highlight w:val="yellow"/>
          </w:rPr>
          <w:fldChar w:fldCharType="separate"/>
        </w:r>
        <w:r w:rsidRPr="00A1004A">
          <w:rPr>
            <w:rFonts w:ascii="宋体" w:hAnsi="宋体" w:cs="宋体" w:hint="eastAsia"/>
            <w:szCs w:val="24"/>
            <w:highlight w:val="yellow"/>
          </w:rPr>
          <w:t>17</w:t>
        </w:r>
        <w:r w:rsidRPr="00A1004A">
          <w:rPr>
            <w:rFonts w:ascii="宋体" w:hAnsi="宋体" w:cs="宋体" w:hint="eastAsia"/>
            <w:szCs w:val="24"/>
            <w:highlight w:val="yellow"/>
          </w:rPr>
          <w:fldChar w:fldCharType="end"/>
        </w:r>
      </w:hyperlink>
    </w:p>
    <w:p w14:paraId="03DC13F3"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30682" w:history="1">
        <w:r w:rsidRPr="00A1004A">
          <w:rPr>
            <w:rFonts w:ascii="宋体" w:hAnsi="宋体" w:cs="宋体" w:hint="eastAsia"/>
            <w:sz w:val="24"/>
            <w:szCs w:val="24"/>
            <w:highlight w:val="yellow"/>
          </w:rPr>
          <w:t>4.1  平台与开发环境</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_Toc30682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17</w:t>
        </w:r>
        <w:r w:rsidRPr="00A1004A">
          <w:rPr>
            <w:rFonts w:ascii="宋体" w:hAnsi="宋体" w:cs="宋体" w:hint="eastAsia"/>
            <w:sz w:val="24"/>
            <w:szCs w:val="24"/>
            <w:highlight w:val="yellow"/>
          </w:rPr>
          <w:fldChar w:fldCharType="end"/>
        </w:r>
      </w:hyperlink>
    </w:p>
    <w:p w14:paraId="2CF5F8B1"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17864" w:history="1">
        <w:r w:rsidRPr="00A1004A">
          <w:rPr>
            <w:rFonts w:ascii="宋体" w:hAnsi="宋体" w:cs="宋体" w:hint="eastAsia"/>
            <w:i w:val="0"/>
            <w:iCs w:val="0"/>
            <w:sz w:val="24"/>
            <w:szCs w:val="24"/>
            <w:highlight w:val="yellow"/>
          </w:rPr>
          <w:t>4.1.1  接入点灯科技物联网平台</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_Toc17864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17</w:t>
        </w:r>
        <w:r w:rsidRPr="00A1004A">
          <w:rPr>
            <w:rFonts w:ascii="宋体" w:hAnsi="宋体" w:cs="宋体" w:hint="eastAsia"/>
            <w:i w:val="0"/>
            <w:iCs w:val="0"/>
            <w:sz w:val="24"/>
            <w:szCs w:val="24"/>
            <w:highlight w:val="yellow"/>
          </w:rPr>
          <w:fldChar w:fldCharType="end"/>
        </w:r>
      </w:hyperlink>
    </w:p>
    <w:p w14:paraId="7352669B"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172" w:history="1">
        <w:r w:rsidRPr="00A1004A">
          <w:rPr>
            <w:rFonts w:ascii="宋体" w:hAnsi="宋体" w:cs="宋体" w:hint="eastAsia"/>
            <w:i w:val="0"/>
            <w:iCs w:val="0"/>
            <w:sz w:val="24"/>
            <w:szCs w:val="24"/>
            <w:highlight w:val="yellow"/>
          </w:rPr>
          <w:t>4.1.2 Arduino</w:t>
        </w:r>
        <w:r w:rsidRPr="00A1004A">
          <w:rPr>
            <w:rFonts w:ascii="宋体" w:hAnsi="宋体" w:cs="宋体" w:hint="eastAsia"/>
            <w:i w:val="0"/>
            <w:iCs w:val="0"/>
            <w:sz w:val="24"/>
            <w:szCs w:val="24"/>
            <w:highlight w:val="yellow"/>
          </w:rPr>
          <w:tab/>
          <w:t>2</w:t>
        </w:r>
      </w:hyperlink>
      <w:r w:rsidRPr="00A1004A">
        <w:rPr>
          <w:rFonts w:ascii="宋体" w:hAnsi="宋体" w:cs="宋体" w:hint="eastAsia"/>
          <w:i w:val="0"/>
          <w:iCs w:val="0"/>
          <w:sz w:val="24"/>
          <w:szCs w:val="24"/>
          <w:highlight w:val="yellow"/>
        </w:rPr>
        <w:t>6</w:t>
      </w:r>
    </w:p>
    <w:p w14:paraId="3B372D03" w14:textId="77777777" w:rsidR="00E40DEF" w:rsidRPr="00A1004A" w:rsidRDefault="00000000">
      <w:pPr>
        <w:pStyle w:val="TOC3"/>
        <w:tabs>
          <w:tab w:val="right" w:leader="dot" w:pos="8788"/>
        </w:tabs>
        <w:spacing w:line="360" w:lineRule="exact"/>
        <w:rPr>
          <w:highlight w:val="yellow"/>
        </w:rPr>
      </w:pPr>
      <w:hyperlink w:anchor="_Toc172" w:history="1">
        <w:r w:rsidRPr="00A1004A">
          <w:rPr>
            <w:rFonts w:ascii="宋体" w:hAnsi="宋体" w:cs="宋体" w:hint="eastAsia"/>
            <w:i w:val="0"/>
            <w:iCs w:val="0"/>
            <w:sz w:val="24"/>
            <w:szCs w:val="24"/>
            <w:highlight w:val="yellow"/>
          </w:rPr>
          <w:t>4.1.3 Blinker</w:t>
        </w:r>
        <w:r w:rsidRPr="00A1004A">
          <w:rPr>
            <w:rFonts w:ascii="宋体" w:hAnsi="宋体" w:cs="宋体" w:hint="eastAsia"/>
            <w:i w:val="0"/>
            <w:iCs w:val="0"/>
            <w:sz w:val="24"/>
            <w:szCs w:val="24"/>
            <w:highlight w:val="yellow"/>
          </w:rPr>
          <w:tab/>
          <w:t>2</w:t>
        </w:r>
      </w:hyperlink>
      <w:r w:rsidRPr="00A1004A">
        <w:rPr>
          <w:rFonts w:ascii="宋体" w:hAnsi="宋体" w:cs="宋体" w:hint="eastAsia"/>
          <w:i w:val="0"/>
          <w:iCs w:val="0"/>
          <w:sz w:val="24"/>
          <w:szCs w:val="24"/>
          <w:highlight w:val="yellow"/>
        </w:rPr>
        <w:t>6</w:t>
      </w:r>
    </w:p>
    <w:p w14:paraId="4EC6AAB9"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6171" w:history="1">
        <w:r w:rsidRPr="00A1004A">
          <w:rPr>
            <w:rFonts w:ascii="宋体" w:hAnsi="宋体" w:cs="宋体" w:hint="eastAsia"/>
            <w:sz w:val="24"/>
            <w:szCs w:val="24"/>
            <w:highlight w:val="yellow"/>
          </w:rPr>
          <w:t>4.2  温湿度采集模块</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_Toc6171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20</w:t>
        </w:r>
        <w:r w:rsidRPr="00A1004A">
          <w:rPr>
            <w:rFonts w:ascii="宋体" w:hAnsi="宋体" w:cs="宋体" w:hint="eastAsia"/>
            <w:sz w:val="24"/>
            <w:szCs w:val="24"/>
            <w:highlight w:val="yellow"/>
          </w:rPr>
          <w:fldChar w:fldCharType="end"/>
        </w:r>
      </w:hyperlink>
    </w:p>
    <w:p w14:paraId="369064DB"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19771" w:history="1">
        <w:r w:rsidRPr="00A1004A">
          <w:rPr>
            <w:rFonts w:ascii="宋体" w:hAnsi="宋体" w:cs="宋体" w:hint="eastAsia"/>
            <w:i w:val="0"/>
            <w:iCs w:val="0"/>
            <w:sz w:val="24"/>
            <w:szCs w:val="24"/>
            <w:highlight w:val="yellow"/>
          </w:rPr>
          <w:t>4.2.1 温湿度采集模块的主要功能</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_Toc19771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20</w:t>
        </w:r>
        <w:r w:rsidRPr="00A1004A">
          <w:rPr>
            <w:rFonts w:ascii="宋体" w:hAnsi="宋体" w:cs="宋体" w:hint="eastAsia"/>
            <w:i w:val="0"/>
            <w:iCs w:val="0"/>
            <w:sz w:val="24"/>
            <w:szCs w:val="24"/>
            <w:highlight w:val="yellow"/>
          </w:rPr>
          <w:fldChar w:fldCharType="end"/>
        </w:r>
      </w:hyperlink>
    </w:p>
    <w:p w14:paraId="5C7A03BE" w14:textId="77777777" w:rsidR="00E40DEF" w:rsidRPr="00A1004A" w:rsidRDefault="00E40DEF">
      <w:pPr>
        <w:pStyle w:val="TOC3"/>
        <w:tabs>
          <w:tab w:val="right" w:leader="dot" w:pos="8788"/>
        </w:tabs>
        <w:spacing w:line="360" w:lineRule="exact"/>
        <w:rPr>
          <w:rFonts w:ascii="宋体" w:hAnsi="宋体" w:cs="宋体"/>
          <w:i w:val="0"/>
          <w:iCs w:val="0"/>
          <w:sz w:val="24"/>
          <w:szCs w:val="24"/>
          <w:highlight w:val="yellow"/>
        </w:rPr>
        <w:sectPr w:rsidR="00E40DEF" w:rsidRPr="00A1004A" w:rsidSect="00C8131E">
          <w:footerReference w:type="default" r:id="rId24"/>
          <w:footerReference w:type="first" r:id="rId25"/>
          <w:pgSz w:w="11906" w:h="16838"/>
          <w:pgMar w:top="1701" w:right="1134" w:bottom="1417" w:left="1417" w:header="1134" w:footer="992" w:gutter="567"/>
          <w:pgNumType w:fmt="upperRoman"/>
          <w:cols w:space="0"/>
          <w:titlePg/>
          <w:docGrid w:linePitch="312"/>
        </w:sectPr>
      </w:pPr>
    </w:p>
    <w:p w14:paraId="4FEE763A"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18498" w:history="1">
        <w:r w:rsidRPr="00A1004A">
          <w:rPr>
            <w:rFonts w:ascii="宋体" w:hAnsi="宋体" w:cs="宋体" w:hint="eastAsia"/>
            <w:i w:val="0"/>
            <w:iCs w:val="0"/>
            <w:sz w:val="24"/>
            <w:szCs w:val="24"/>
            <w:highlight w:val="yellow"/>
          </w:rPr>
          <w:t>4.2.2 DHT11数据处理</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_Toc18498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20</w:t>
        </w:r>
        <w:r w:rsidRPr="00A1004A">
          <w:rPr>
            <w:rFonts w:ascii="宋体" w:hAnsi="宋体" w:cs="宋体" w:hint="eastAsia"/>
            <w:i w:val="0"/>
            <w:iCs w:val="0"/>
            <w:sz w:val="24"/>
            <w:szCs w:val="24"/>
            <w:highlight w:val="yellow"/>
          </w:rPr>
          <w:fldChar w:fldCharType="end"/>
        </w:r>
      </w:hyperlink>
    </w:p>
    <w:p w14:paraId="0A3A5F9F"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22275" w:history="1">
        <w:r w:rsidRPr="00A1004A">
          <w:rPr>
            <w:rFonts w:ascii="宋体" w:hAnsi="宋体" w:cs="宋体" w:hint="eastAsia"/>
            <w:i w:val="0"/>
            <w:iCs w:val="0"/>
            <w:sz w:val="24"/>
            <w:szCs w:val="24"/>
            <w:highlight w:val="yellow"/>
          </w:rPr>
          <w:t>4.2.3 关键代码</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_Toc22275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21</w:t>
        </w:r>
        <w:r w:rsidRPr="00A1004A">
          <w:rPr>
            <w:rFonts w:ascii="宋体" w:hAnsi="宋体" w:cs="宋体" w:hint="eastAsia"/>
            <w:i w:val="0"/>
            <w:iCs w:val="0"/>
            <w:sz w:val="24"/>
            <w:szCs w:val="24"/>
            <w:highlight w:val="yellow"/>
          </w:rPr>
          <w:fldChar w:fldCharType="end"/>
        </w:r>
      </w:hyperlink>
    </w:p>
    <w:p w14:paraId="7C731459"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5886" w:history="1">
        <w:r w:rsidRPr="00A1004A">
          <w:rPr>
            <w:rFonts w:ascii="宋体" w:hAnsi="宋体" w:cs="宋体" w:hint="eastAsia"/>
            <w:i w:val="0"/>
            <w:iCs w:val="0"/>
            <w:sz w:val="24"/>
            <w:szCs w:val="24"/>
            <w:highlight w:val="yellow"/>
          </w:rPr>
          <w:t>4.2.4 界面效果</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_Toc5886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23</w:t>
        </w:r>
        <w:r w:rsidRPr="00A1004A">
          <w:rPr>
            <w:rFonts w:ascii="宋体" w:hAnsi="宋体" w:cs="宋体" w:hint="eastAsia"/>
            <w:i w:val="0"/>
            <w:iCs w:val="0"/>
            <w:sz w:val="24"/>
            <w:szCs w:val="24"/>
            <w:highlight w:val="yellow"/>
          </w:rPr>
          <w:fldChar w:fldCharType="end"/>
        </w:r>
      </w:hyperlink>
    </w:p>
    <w:p w14:paraId="65E0A65F"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2248" w:history="1">
        <w:r w:rsidRPr="00A1004A">
          <w:rPr>
            <w:rFonts w:ascii="宋体" w:hAnsi="宋体" w:cs="宋体" w:hint="eastAsia"/>
            <w:sz w:val="24"/>
            <w:szCs w:val="24"/>
            <w:highlight w:val="yellow"/>
          </w:rPr>
          <w:t>4.3  开关机控制模块</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_Toc2248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23</w:t>
        </w:r>
        <w:r w:rsidRPr="00A1004A">
          <w:rPr>
            <w:rFonts w:ascii="宋体" w:hAnsi="宋体" w:cs="宋体" w:hint="eastAsia"/>
            <w:sz w:val="24"/>
            <w:szCs w:val="24"/>
            <w:highlight w:val="yellow"/>
          </w:rPr>
          <w:fldChar w:fldCharType="end"/>
        </w:r>
      </w:hyperlink>
    </w:p>
    <w:p w14:paraId="765B7714"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15656" w:history="1">
        <w:r w:rsidRPr="00A1004A">
          <w:rPr>
            <w:rFonts w:ascii="宋体" w:hAnsi="宋体" w:cs="宋体" w:hint="eastAsia"/>
            <w:i w:val="0"/>
            <w:iCs w:val="0"/>
            <w:sz w:val="24"/>
            <w:szCs w:val="24"/>
            <w:highlight w:val="yellow"/>
          </w:rPr>
          <w:t>4.3.1 开关机模块的主要功能</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_Toc15656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23</w:t>
        </w:r>
        <w:r w:rsidRPr="00A1004A">
          <w:rPr>
            <w:rFonts w:ascii="宋体" w:hAnsi="宋体" w:cs="宋体" w:hint="eastAsia"/>
            <w:i w:val="0"/>
            <w:iCs w:val="0"/>
            <w:sz w:val="24"/>
            <w:szCs w:val="24"/>
            <w:highlight w:val="yellow"/>
          </w:rPr>
          <w:fldChar w:fldCharType="end"/>
        </w:r>
      </w:hyperlink>
    </w:p>
    <w:p w14:paraId="2DF4420A"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26108" w:history="1">
        <w:r w:rsidRPr="00A1004A">
          <w:rPr>
            <w:rFonts w:ascii="宋体" w:hAnsi="宋体" w:cs="宋体" w:hint="eastAsia"/>
            <w:i w:val="0"/>
            <w:iCs w:val="0"/>
            <w:sz w:val="24"/>
            <w:szCs w:val="24"/>
            <w:highlight w:val="yellow"/>
          </w:rPr>
          <w:t>4.3.2 按键数据处理</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_Toc26108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23</w:t>
        </w:r>
        <w:r w:rsidRPr="00A1004A">
          <w:rPr>
            <w:rFonts w:ascii="宋体" w:hAnsi="宋体" w:cs="宋体" w:hint="eastAsia"/>
            <w:i w:val="0"/>
            <w:iCs w:val="0"/>
            <w:sz w:val="24"/>
            <w:szCs w:val="24"/>
            <w:highlight w:val="yellow"/>
          </w:rPr>
          <w:fldChar w:fldCharType="end"/>
        </w:r>
      </w:hyperlink>
    </w:p>
    <w:p w14:paraId="0E963235"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12312" w:history="1">
        <w:r w:rsidRPr="00A1004A">
          <w:rPr>
            <w:rFonts w:ascii="宋体" w:hAnsi="宋体" w:cs="宋体" w:hint="eastAsia"/>
            <w:i w:val="0"/>
            <w:iCs w:val="0"/>
            <w:sz w:val="24"/>
            <w:szCs w:val="24"/>
            <w:highlight w:val="yellow"/>
          </w:rPr>
          <w:t>4.3.3 关键代码</w:t>
        </w:r>
        <w:r w:rsidRPr="00A1004A">
          <w:rPr>
            <w:rFonts w:ascii="宋体" w:hAnsi="宋体" w:cs="宋体" w:hint="eastAsia"/>
            <w:i w:val="0"/>
            <w:iCs w:val="0"/>
            <w:sz w:val="24"/>
            <w:szCs w:val="24"/>
            <w:highlight w:val="yellow"/>
          </w:rPr>
          <w:tab/>
        </w:r>
        <w:r w:rsidRPr="00A1004A">
          <w:rPr>
            <w:rFonts w:ascii="宋体" w:hAnsi="宋体" w:cs="宋体" w:hint="eastAsia"/>
            <w:i w:val="0"/>
            <w:iCs w:val="0"/>
            <w:sz w:val="24"/>
            <w:szCs w:val="24"/>
            <w:highlight w:val="yellow"/>
          </w:rPr>
          <w:fldChar w:fldCharType="begin"/>
        </w:r>
        <w:r w:rsidRPr="00A1004A">
          <w:rPr>
            <w:rFonts w:ascii="宋体" w:hAnsi="宋体" w:cs="宋体" w:hint="eastAsia"/>
            <w:i w:val="0"/>
            <w:iCs w:val="0"/>
            <w:sz w:val="24"/>
            <w:szCs w:val="24"/>
            <w:highlight w:val="yellow"/>
          </w:rPr>
          <w:instrText xml:space="preserve"> PAGEREF _Toc12312 \h </w:instrText>
        </w:r>
        <w:r w:rsidRPr="00A1004A">
          <w:rPr>
            <w:rFonts w:ascii="宋体" w:hAnsi="宋体" w:cs="宋体" w:hint="eastAsia"/>
            <w:i w:val="0"/>
            <w:iCs w:val="0"/>
            <w:sz w:val="24"/>
            <w:szCs w:val="24"/>
            <w:highlight w:val="yellow"/>
          </w:rPr>
        </w:r>
        <w:r w:rsidRPr="00A1004A">
          <w:rPr>
            <w:rFonts w:ascii="宋体" w:hAnsi="宋体" w:cs="宋体" w:hint="eastAsia"/>
            <w:i w:val="0"/>
            <w:iCs w:val="0"/>
            <w:sz w:val="24"/>
            <w:szCs w:val="24"/>
            <w:highlight w:val="yellow"/>
          </w:rPr>
          <w:fldChar w:fldCharType="separate"/>
        </w:r>
        <w:r w:rsidRPr="00A1004A">
          <w:rPr>
            <w:rFonts w:ascii="宋体" w:hAnsi="宋体" w:cs="宋体" w:hint="eastAsia"/>
            <w:i w:val="0"/>
            <w:iCs w:val="0"/>
            <w:sz w:val="24"/>
            <w:szCs w:val="24"/>
            <w:highlight w:val="yellow"/>
          </w:rPr>
          <w:t>24</w:t>
        </w:r>
        <w:r w:rsidRPr="00A1004A">
          <w:rPr>
            <w:rFonts w:ascii="宋体" w:hAnsi="宋体" w:cs="宋体" w:hint="eastAsia"/>
            <w:i w:val="0"/>
            <w:iCs w:val="0"/>
            <w:sz w:val="24"/>
            <w:szCs w:val="24"/>
            <w:highlight w:val="yellow"/>
          </w:rPr>
          <w:fldChar w:fldCharType="end"/>
        </w:r>
      </w:hyperlink>
    </w:p>
    <w:p w14:paraId="3310D40D" w14:textId="77777777" w:rsidR="00E40DEF" w:rsidRPr="00A1004A" w:rsidRDefault="00000000">
      <w:pPr>
        <w:pStyle w:val="TOC3"/>
        <w:tabs>
          <w:tab w:val="right" w:leader="dot" w:pos="8788"/>
        </w:tabs>
        <w:spacing w:line="360" w:lineRule="exact"/>
        <w:rPr>
          <w:rFonts w:ascii="宋体" w:hAnsi="宋体" w:cs="宋体"/>
          <w:i w:val="0"/>
          <w:iCs w:val="0"/>
          <w:sz w:val="24"/>
          <w:szCs w:val="24"/>
          <w:highlight w:val="yellow"/>
        </w:rPr>
      </w:pPr>
      <w:hyperlink w:anchor="_Toc172" w:history="1">
        <w:r w:rsidRPr="00A1004A">
          <w:rPr>
            <w:rFonts w:ascii="宋体" w:hAnsi="宋体" w:cs="宋体" w:hint="eastAsia"/>
            <w:i w:val="0"/>
            <w:iCs w:val="0"/>
            <w:sz w:val="24"/>
            <w:szCs w:val="24"/>
            <w:highlight w:val="yellow"/>
          </w:rPr>
          <w:t>4.3.4 界面效果</w:t>
        </w:r>
        <w:r w:rsidRPr="00A1004A">
          <w:rPr>
            <w:rFonts w:ascii="宋体" w:hAnsi="宋体" w:cs="宋体" w:hint="eastAsia"/>
            <w:i w:val="0"/>
            <w:iCs w:val="0"/>
            <w:sz w:val="24"/>
            <w:szCs w:val="24"/>
            <w:highlight w:val="yellow"/>
          </w:rPr>
          <w:tab/>
          <w:t>25</w:t>
        </w:r>
      </w:hyperlink>
    </w:p>
    <w:p w14:paraId="27A3C46D" w14:textId="77777777" w:rsidR="00E40DEF" w:rsidRPr="00A1004A" w:rsidRDefault="00000000">
      <w:pPr>
        <w:pStyle w:val="TOC1"/>
        <w:tabs>
          <w:tab w:val="right" w:leader="dot" w:pos="8788"/>
        </w:tabs>
        <w:rPr>
          <w:rFonts w:ascii="宋体" w:hAnsi="宋体" w:cs="宋体"/>
          <w:szCs w:val="24"/>
          <w:highlight w:val="yellow"/>
        </w:rPr>
      </w:pPr>
      <w:hyperlink w:anchor="_Toc19493" w:history="1">
        <w:r w:rsidRPr="00A1004A">
          <w:rPr>
            <w:rFonts w:ascii="宋体" w:hAnsi="宋体" w:cs="宋体" w:hint="eastAsia"/>
            <w:szCs w:val="24"/>
            <w:highlight w:val="yellow"/>
          </w:rPr>
          <w:t>5  系统测试</w:t>
        </w:r>
        <w:r w:rsidRPr="00A1004A">
          <w:rPr>
            <w:rFonts w:ascii="宋体" w:hAnsi="宋体" w:cs="宋体" w:hint="eastAsia"/>
            <w:szCs w:val="24"/>
            <w:highlight w:val="yellow"/>
          </w:rPr>
          <w:tab/>
        </w:r>
        <w:r w:rsidRPr="00A1004A">
          <w:rPr>
            <w:rFonts w:ascii="宋体" w:hAnsi="宋体" w:cs="宋体" w:hint="eastAsia"/>
            <w:szCs w:val="24"/>
            <w:highlight w:val="yellow"/>
          </w:rPr>
          <w:fldChar w:fldCharType="begin"/>
        </w:r>
        <w:r w:rsidRPr="00A1004A">
          <w:rPr>
            <w:rFonts w:ascii="宋体" w:hAnsi="宋体" w:cs="宋体" w:hint="eastAsia"/>
            <w:szCs w:val="24"/>
            <w:highlight w:val="yellow"/>
          </w:rPr>
          <w:instrText xml:space="preserve"> PAGEREF _Toc19493 \h </w:instrText>
        </w:r>
        <w:r w:rsidRPr="00A1004A">
          <w:rPr>
            <w:rFonts w:ascii="宋体" w:hAnsi="宋体" w:cs="宋体" w:hint="eastAsia"/>
            <w:szCs w:val="24"/>
            <w:highlight w:val="yellow"/>
          </w:rPr>
        </w:r>
        <w:r w:rsidRPr="00A1004A">
          <w:rPr>
            <w:rFonts w:ascii="宋体" w:hAnsi="宋体" w:cs="宋体" w:hint="eastAsia"/>
            <w:szCs w:val="24"/>
            <w:highlight w:val="yellow"/>
          </w:rPr>
          <w:fldChar w:fldCharType="separate"/>
        </w:r>
        <w:r w:rsidRPr="00A1004A">
          <w:rPr>
            <w:rFonts w:ascii="宋体" w:hAnsi="宋体" w:cs="宋体" w:hint="eastAsia"/>
            <w:szCs w:val="24"/>
            <w:highlight w:val="yellow"/>
          </w:rPr>
          <w:t>27</w:t>
        </w:r>
        <w:r w:rsidRPr="00A1004A">
          <w:rPr>
            <w:rFonts w:ascii="宋体" w:hAnsi="宋体" w:cs="宋体" w:hint="eastAsia"/>
            <w:szCs w:val="24"/>
            <w:highlight w:val="yellow"/>
          </w:rPr>
          <w:fldChar w:fldCharType="end"/>
        </w:r>
      </w:hyperlink>
    </w:p>
    <w:p w14:paraId="50B34AEF"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5201" w:history="1">
        <w:r w:rsidRPr="00A1004A">
          <w:rPr>
            <w:rFonts w:ascii="宋体" w:hAnsi="宋体" w:cs="宋体" w:hint="eastAsia"/>
            <w:sz w:val="24"/>
            <w:szCs w:val="24"/>
            <w:highlight w:val="yellow"/>
          </w:rPr>
          <w:t>5.1 网络环境测试</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_Toc5201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27</w:t>
        </w:r>
        <w:r w:rsidRPr="00A1004A">
          <w:rPr>
            <w:rFonts w:ascii="宋体" w:hAnsi="宋体" w:cs="宋体" w:hint="eastAsia"/>
            <w:sz w:val="24"/>
            <w:szCs w:val="24"/>
            <w:highlight w:val="yellow"/>
          </w:rPr>
          <w:fldChar w:fldCharType="end"/>
        </w:r>
      </w:hyperlink>
    </w:p>
    <w:p w14:paraId="094E9BA7" w14:textId="77777777" w:rsidR="00E40DEF" w:rsidRPr="00A1004A" w:rsidRDefault="00000000">
      <w:pPr>
        <w:pStyle w:val="TOC2"/>
        <w:tabs>
          <w:tab w:val="right" w:leader="dot" w:pos="8788"/>
        </w:tabs>
        <w:spacing w:line="360" w:lineRule="exact"/>
        <w:rPr>
          <w:rFonts w:ascii="宋体" w:hAnsi="宋体" w:cs="宋体"/>
          <w:sz w:val="24"/>
          <w:szCs w:val="24"/>
          <w:highlight w:val="yellow"/>
        </w:rPr>
      </w:pPr>
      <w:hyperlink w:anchor="_Toc31892" w:history="1">
        <w:r w:rsidRPr="00A1004A">
          <w:rPr>
            <w:rFonts w:ascii="宋体" w:hAnsi="宋体" w:cs="宋体" w:hint="eastAsia"/>
            <w:sz w:val="24"/>
            <w:szCs w:val="24"/>
            <w:highlight w:val="yellow"/>
          </w:rPr>
          <w:t>5.2 温湿度测量测试</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_Toc31892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29</w:t>
        </w:r>
        <w:r w:rsidRPr="00A1004A">
          <w:rPr>
            <w:rFonts w:ascii="宋体" w:hAnsi="宋体" w:cs="宋体" w:hint="eastAsia"/>
            <w:sz w:val="24"/>
            <w:szCs w:val="24"/>
            <w:highlight w:val="yellow"/>
          </w:rPr>
          <w:fldChar w:fldCharType="end"/>
        </w:r>
      </w:hyperlink>
    </w:p>
    <w:p w14:paraId="27B60D91" w14:textId="77777777" w:rsidR="00E40DEF" w:rsidRPr="00A1004A" w:rsidRDefault="00000000">
      <w:pPr>
        <w:pStyle w:val="TOC2"/>
        <w:tabs>
          <w:tab w:val="right" w:leader="dot" w:pos="8788"/>
        </w:tabs>
        <w:spacing w:line="360" w:lineRule="exact"/>
        <w:rPr>
          <w:highlight w:val="yellow"/>
        </w:rPr>
      </w:pPr>
      <w:hyperlink w:anchor="_Toc31892" w:history="1">
        <w:r w:rsidRPr="00A1004A">
          <w:rPr>
            <w:rFonts w:ascii="宋体" w:hAnsi="宋体" w:cs="宋体" w:hint="eastAsia"/>
            <w:sz w:val="24"/>
            <w:szCs w:val="24"/>
            <w:highlight w:val="yellow"/>
          </w:rPr>
          <w:t>5.3 指令测试</w:t>
        </w:r>
        <w:r w:rsidRPr="00A1004A">
          <w:rPr>
            <w:rFonts w:ascii="宋体" w:hAnsi="宋体" w:cs="宋体" w:hint="eastAsia"/>
            <w:sz w:val="24"/>
            <w:szCs w:val="24"/>
            <w:highlight w:val="yellow"/>
          </w:rPr>
          <w:tab/>
        </w:r>
        <w:r w:rsidRPr="00A1004A">
          <w:rPr>
            <w:rFonts w:ascii="宋体" w:hAnsi="宋体" w:cs="宋体" w:hint="eastAsia"/>
            <w:sz w:val="24"/>
            <w:szCs w:val="24"/>
            <w:highlight w:val="yellow"/>
          </w:rPr>
          <w:fldChar w:fldCharType="begin"/>
        </w:r>
        <w:r w:rsidRPr="00A1004A">
          <w:rPr>
            <w:rFonts w:ascii="宋体" w:hAnsi="宋体" w:cs="宋体" w:hint="eastAsia"/>
            <w:sz w:val="24"/>
            <w:szCs w:val="24"/>
            <w:highlight w:val="yellow"/>
          </w:rPr>
          <w:instrText xml:space="preserve"> PAGEREF _Toc31892 \h </w:instrText>
        </w:r>
        <w:r w:rsidRPr="00A1004A">
          <w:rPr>
            <w:rFonts w:ascii="宋体" w:hAnsi="宋体" w:cs="宋体" w:hint="eastAsia"/>
            <w:sz w:val="24"/>
            <w:szCs w:val="24"/>
            <w:highlight w:val="yellow"/>
          </w:rPr>
        </w:r>
        <w:r w:rsidRPr="00A1004A">
          <w:rPr>
            <w:rFonts w:ascii="宋体" w:hAnsi="宋体" w:cs="宋体" w:hint="eastAsia"/>
            <w:sz w:val="24"/>
            <w:szCs w:val="24"/>
            <w:highlight w:val="yellow"/>
          </w:rPr>
          <w:fldChar w:fldCharType="separate"/>
        </w:r>
        <w:r w:rsidRPr="00A1004A">
          <w:rPr>
            <w:rFonts w:ascii="宋体" w:hAnsi="宋体" w:cs="宋体" w:hint="eastAsia"/>
            <w:sz w:val="24"/>
            <w:szCs w:val="24"/>
            <w:highlight w:val="yellow"/>
          </w:rPr>
          <w:t>29</w:t>
        </w:r>
        <w:r w:rsidRPr="00A1004A">
          <w:rPr>
            <w:rFonts w:ascii="宋体" w:hAnsi="宋体" w:cs="宋体" w:hint="eastAsia"/>
            <w:sz w:val="24"/>
            <w:szCs w:val="24"/>
            <w:highlight w:val="yellow"/>
          </w:rPr>
          <w:fldChar w:fldCharType="end"/>
        </w:r>
      </w:hyperlink>
    </w:p>
    <w:p w14:paraId="0E333A7D" w14:textId="77777777" w:rsidR="00E40DEF" w:rsidRPr="00A1004A" w:rsidRDefault="00000000">
      <w:pPr>
        <w:pStyle w:val="TOC1"/>
        <w:tabs>
          <w:tab w:val="right" w:leader="dot" w:pos="8788"/>
        </w:tabs>
        <w:rPr>
          <w:rFonts w:ascii="宋体" w:hAnsi="宋体" w:cs="宋体"/>
          <w:szCs w:val="24"/>
          <w:highlight w:val="yellow"/>
        </w:rPr>
      </w:pPr>
      <w:hyperlink w:anchor="_Toc27919" w:history="1">
        <w:r w:rsidRPr="00A1004A">
          <w:rPr>
            <w:rFonts w:ascii="宋体" w:hAnsi="宋体" w:cs="宋体" w:hint="eastAsia"/>
            <w:szCs w:val="24"/>
            <w:highlight w:val="yellow"/>
          </w:rPr>
          <w:t>6  结论</w:t>
        </w:r>
        <w:r w:rsidRPr="00A1004A">
          <w:rPr>
            <w:rFonts w:ascii="宋体" w:hAnsi="宋体" w:cs="宋体" w:hint="eastAsia"/>
            <w:szCs w:val="24"/>
            <w:highlight w:val="yellow"/>
          </w:rPr>
          <w:tab/>
          <w:t>3</w:t>
        </w:r>
      </w:hyperlink>
      <w:r w:rsidRPr="00A1004A">
        <w:rPr>
          <w:rFonts w:ascii="宋体" w:hAnsi="宋体" w:cs="宋体" w:hint="eastAsia"/>
          <w:szCs w:val="24"/>
          <w:highlight w:val="yellow"/>
        </w:rPr>
        <w:t>2</w:t>
      </w:r>
    </w:p>
    <w:p w14:paraId="5E577379" w14:textId="77777777" w:rsidR="00E40DEF" w:rsidRPr="00A1004A" w:rsidRDefault="00000000">
      <w:pPr>
        <w:pStyle w:val="TOC1"/>
        <w:tabs>
          <w:tab w:val="right" w:leader="dot" w:pos="8788"/>
        </w:tabs>
        <w:rPr>
          <w:highlight w:val="yellow"/>
        </w:rPr>
      </w:pPr>
      <w:hyperlink w:anchor="_Toc3579" w:history="1">
        <w:r w:rsidRPr="00A1004A">
          <w:rPr>
            <w:rFonts w:ascii="宋体" w:hAnsi="宋体" w:cs="宋体" w:hint="eastAsia"/>
            <w:szCs w:val="24"/>
            <w:highlight w:val="yellow"/>
          </w:rPr>
          <w:t>参考文献</w:t>
        </w:r>
        <w:r w:rsidRPr="00A1004A">
          <w:rPr>
            <w:rFonts w:ascii="宋体" w:hAnsi="宋体" w:cs="宋体" w:hint="eastAsia"/>
            <w:szCs w:val="24"/>
            <w:highlight w:val="yellow"/>
          </w:rPr>
          <w:tab/>
          <w:t>3</w:t>
        </w:r>
      </w:hyperlink>
      <w:r w:rsidRPr="00A1004A">
        <w:rPr>
          <w:rFonts w:ascii="宋体" w:hAnsi="宋体" w:cs="宋体" w:hint="eastAsia"/>
          <w:szCs w:val="24"/>
          <w:highlight w:val="yellow"/>
        </w:rPr>
        <w:t>4</w:t>
      </w:r>
    </w:p>
    <w:p w14:paraId="5BF5CD49" w14:textId="77777777" w:rsidR="00E40DEF" w:rsidRPr="00A1004A" w:rsidRDefault="00000000">
      <w:pPr>
        <w:pStyle w:val="TOC1"/>
        <w:tabs>
          <w:tab w:val="right" w:leader="dot" w:pos="8788"/>
        </w:tabs>
        <w:rPr>
          <w:rFonts w:eastAsia="黑体"/>
          <w:highlight w:val="yellow"/>
        </w:rPr>
      </w:pPr>
      <w:hyperlink w:anchor="_Toc17485" w:history="1">
        <w:r w:rsidRPr="00A1004A">
          <w:rPr>
            <w:highlight w:val="yellow"/>
          </w:rPr>
          <w:t>致</w:t>
        </w:r>
        <w:r w:rsidRPr="00A1004A">
          <w:rPr>
            <w:rFonts w:hint="eastAsia"/>
            <w:highlight w:val="yellow"/>
          </w:rPr>
          <w:t xml:space="preserve">  </w:t>
        </w:r>
        <w:r w:rsidRPr="00A1004A">
          <w:rPr>
            <w:highlight w:val="yellow"/>
          </w:rPr>
          <w:t>谢</w:t>
        </w:r>
        <w:r w:rsidRPr="00A1004A">
          <w:rPr>
            <w:rFonts w:ascii="宋体" w:hAnsi="宋体" w:cs="宋体" w:hint="eastAsia"/>
            <w:szCs w:val="24"/>
            <w:highlight w:val="yellow"/>
          </w:rPr>
          <w:tab/>
        </w:r>
        <w:r w:rsidRPr="00A1004A">
          <w:rPr>
            <w:rFonts w:hint="eastAsia"/>
            <w:highlight w:val="yellow"/>
          </w:rPr>
          <w:t>3</w:t>
        </w:r>
      </w:hyperlink>
      <w:r w:rsidRPr="00A1004A">
        <w:rPr>
          <w:rFonts w:eastAsia="黑体" w:hint="eastAsia"/>
          <w:highlight w:val="yellow"/>
        </w:rPr>
        <w:t>6</w:t>
      </w:r>
    </w:p>
    <w:p w14:paraId="7FD14BAC" w14:textId="77777777" w:rsidR="00E40DEF" w:rsidRDefault="00000000">
      <w:pPr>
        <w:spacing w:beforeLines="150" w:before="360" w:afterLines="150" w:after="360" w:line="360" w:lineRule="exact"/>
        <w:ind w:firstLineChars="0" w:firstLine="0"/>
        <w:rPr>
          <w:rFonts w:eastAsia="黑体"/>
          <w:sz w:val="32"/>
        </w:rPr>
        <w:sectPr w:rsidR="00E40DEF" w:rsidSect="00C8131E">
          <w:footerReference w:type="default" r:id="rId26"/>
          <w:footerReference w:type="first" r:id="rId27"/>
          <w:pgSz w:w="11906" w:h="16838"/>
          <w:pgMar w:top="1701" w:right="1134" w:bottom="1417" w:left="1417" w:header="1134" w:footer="992" w:gutter="567"/>
          <w:pgNumType w:fmt="upperRoman"/>
          <w:cols w:space="0"/>
          <w:docGrid w:linePitch="312"/>
        </w:sectPr>
      </w:pPr>
      <w:r w:rsidRPr="00A1004A">
        <w:rPr>
          <w:rFonts w:eastAsia="黑体"/>
          <w:highlight w:val="yellow"/>
        </w:rPr>
        <w:fldChar w:fldCharType="end"/>
      </w:r>
    </w:p>
    <w:p w14:paraId="1B5103BE" w14:textId="77777777" w:rsidR="00E40DEF" w:rsidRDefault="00000000">
      <w:pPr>
        <w:pStyle w:val="1"/>
        <w:spacing w:before="120" w:after="120"/>
      </w:pPr>
      <w:bookmarkStart w:id="3" w:name="_Toc16284"/>
      <w:r>
        <w:rPr>
          <w:rFonts w:hint="eastAsia"/>
        </w:rPr>
        <w:lastRenderedPageBreak/>
        <w:t xml:space="preserve">1  </w:t>
      </w:r>
      <w:r>
        <w:rPr>
          <w:rFonts w:hint="eastAsia"/>
        </w:rPr>
        <w:t>引言</w:t>
      </w:r>
      <w:bookmarkEnd w:id="3"/>
    </w:p>
    <w:p w14:paraId="0E09460D" w14:textId="77777777" w:rsidR="00E40DEF" w:rsidRDefault="00000000">
      <w:pPr>
        <w:pStyle w:val="2"/>
        <w:spacing w:before="240" w:after="240"/>
      </w:pPr>
      <w:bookmarkStart w:id="4" w:name="_Toc260392360"/>
      <w:bookmarkStart w:id="5" w:name="_Toc28181"/>
      <w:bookmarkStart w:id="6" w:name="_Toc260737621"/>
      <w:bookmarkStart w:id="7" w:name="_Toc260170967"/>
      <w:r>
        <w:rPr>
          <w:rFonts w:hint="eastAsia"/>
        </w:rPr>
        <w:t xml:space="preserve">1.1  </w:t>
      </w:r>
      <w:r>
        <w:rPr>
          <w:rFonts w:hint="eastAsia"/>
        </w:rPr>
        <w:t>前言</w:t>
      </w:r>
      <w:bookmarkEnd w:id="4"/>
      <w:bookmarkEnd w:id="5"/>
      <w:bookmarkEnd w:id="6"/>
      <w:bookmarkEnd w:id="7"/>
    </w:p>
    <w:p w14:paraId="14D112C7" w14:textId="77777777" w:rsidR="00E40DEF" w:rsidRDefault="00000000">
      <w:pPr>
        <w:ind w:firstLine="480"/>
      </w:pPr>
      <w:bookmarkStart w:id="8" w:name="_Toc260737622"/>
      <w:r>
        <w:rPr>
          <w:rFonts w:hint="eastAsia"/>
        </w:rPr>
        <w:t>随着电脑圈</w:t>
      </w:r>
      <w:r>
        <w:rPr>
          <w:rFonts w:hint="eastAsia"/>
        </w:rPr>
        <w:t>DIY</w:t>
      </w:r>
      <w:r>
        <w:rPr>
          <w:rFonts w:hint="eastAsia"/>
        </w:rPr>
        <w:t>风潮的到来，越来越多的人选择组装台属于自己的电脑，除了性能之外，多数人对于机箱内的美观也有一定的要求，导致选择的机箱体积过大。根据对身边的人，和拥有自己台式电脑的人的观察和询问，发现大多数人的台式电脑都是放在桌子底下的，这样会导致开机不便。其中便有部分人为了解决这个问题，选择了网吧同款的桌面开机按键，方便的同时也增加了美观。但有能让电脑开机更“科技”一点的方式——远程开机。</w:t>
      </w:r>
    </w:p>
    <w:p w14:paraId="33CA1CA8" w14:textId="77777777" w:rsidR="00E40DEF" w:rsidRDefault="00000000">
      <w:pPr>
        <w:ind w:firstLine="480"/>
        <w:rPr>
          <w:strike/>
        </w:rPr>
      </w:pPr>
      <w:r>
        <w:rPr>
          <w:rFonts w:hint="eastAsia"/>
        </w:rPr>
        <w:t>目前常见的开机方案有以下几种</w:t>
      </w:r>
      <w:r>
        <w:rPr>
          <w:rFonts w:hint="eastAsia"/>
        </w:rPr>
        <w:t>WOL</w:t>
      </w:r>
      <w:r>
        <w:rPr>
          <w:rFonts w:hint="eastAsia"/>
        </w:rPr>
        <w:t>唤醒、路由器唤醒、远程开机棒、智能插座、物联网模块。</w:t>
      </w:r>
      <w:r>
        <w:rPr>
          <w:rFonts w:hint="eastAsia"/>
        </w:rPr>
        <w:t>WOL</w:t>
      </w:r>
      <w:r>
        <w:rPr>
          <w:rFonts w:hint="eastAsia"/>
        </w:rPr>
        <w:t>唤醒常用与局域网，如果需要连接互联网，则需要公网</w:t>
      </w:r>
      <w:r>
        <w:rPr>
          <w:rFonts w:hint="eastAsia"/>
        </w:rPr>
        <w:t>IP</w:t>
      </w:r>
      <w:r>
        <w:rPr>
          <w:rFonts w:hint="eastAsia"/>
        </w:rPr>
        <w:t>；路由器唤醒需要刷入相应固件，但是每隔一段时间需要更新固件，过于繁琐；远程开机棒价格昂贵，逐渐被市场淘汰；智能插座通过控制电脑是否接入电路，以及主板设置里的通电自动开机选项来达到远程开机的效果，但无法远程关机。目前市面常见的远程开机产品基本上都是物联网模块，通过网络将物联网设备接入网络，从而达到远程控制开关机。</w:t>
      </w:r>
    </w:p>
    <w:p w14:paraId="6BBA33FE" w14:textId="77777777" w:rsidR="00E40DEF" w:rsidRDefault="00000000">
      <w:pPr>
        <w:pStyle w:val="2"/>
        <w:spacing w:before="240" w:after="240"/>
      </w:pPr>
      <w:bookmarkStart w:id="9" w:name="_Toc24078"/>
      <w:r>
        <w:rPr>
          <w:rFonts w:hint="eastAsia"/>
        </w:rPr>
        <w:t xml:space="preserve">1.2  </w:t>
      </w:r>
      <w:r>
        <w:rPr>
          <w:rFonts w:hint="eastAsia"/>
        </w:rPr>
        <w:t>市场主流开机卡的</w:t>
      </w:r>
      <w:bookmarkEnd w:id="8"/>
      <w:r>
        <w:rPr>
          <w:rFonts w:hint="eastAsia"/>
        </w:rPr>
        <w:t>缺点</w:t>
      </w:r>
      <w:bookmarkEnd w:id="9"/>
    </w:p>
    <w:p w14:paraId="616984BE" w14:textId="77777777" w:rsidR="00E40DEF" w:rsidRDefault="00000000">
      <w:pPr>
        <w:ind w:firstLine="480"/>
      </w:pPr>
      <w:r>
        <w:rPr>
          <w:rFonts w:hint="eastAsia"/>
        </w:rPr>
        <w:t>（</w:t>
      </w:r>
      <w:r>
        <w:rPr>
          <w:rFonts w:hint="eastAsia"/>
        </w:rPr>
        <w:t>1</w:t>
      </w:r>
      <w:r>
        <w:rPr>
          <w:rFonts w:hint="eastAsia"/>
        </w:rPr>
        <w:t>）</w:t>
      </w:r>
      <w:r>
        <w:t>占用了</w:t>
      </w:r>
      <w:r>
        <w:t>PCIE</w:t>
      </w:r>
      <w:r>
        <w:t>插槽资源。现在个人计算机主板追求小型化、集成化，多数采用</w:t>
      </w:r>
      <w:r>
        <w:t>M-ATX</w:t>
      </w:r>
      <w:r>
        <w:t>或者</w:t>
      </w:r>
      <w:r>
        <w:t>ITX</w:t>
      </w:r>
      <w:r>
        <w:t>规格，此类主板</w:t>
      </w:r>
      <w:r>
        <w:t>PCIE</w:t>
      </w:r>
      <w:r>
        <w:t>插槽有限，如果用来插开机卡可能会面临</w:t>
      </w:r>
      <w:r>
        <w:t>PCIE</w:t>
      </w:r>
      <w:r>
        <w:t>插槽槽位资源紧张的情况，给计算机后期扩展、升级带来麻烦；</w:t>
      </w:r>
      <w:r>
        <w:t xml:space="preserve"> </w:t>
      </w:r>
    </w:p>
    <w:p w14:paraId="28165566" w14:textId="77777777" w:rsidR="00E40DEF" w:rsidRDefault="00000000">
      <w:pPr>
        <w:ind w:firstLine="480"/>
      </w:pPr>
      <w:r>
        <w:rPr>
          <w:rFonts w:hint="eastAsia"/>
        </w:rPr>
        <w:t>（</w:t>
      </w:r>
      <w:r>
        <w:rPr>
          <w:rFonts w:hint="eastAsia"/>
        </w:rPr>
        <w:t>2</w:t>
      </w:r>
      <w:r>
        <w:rPr>
          <w:rFonts w:hint="eastAsia"/>
        </w:rPr>
        <w:t>）</w:t>
      </w:r>
      <w:r>
        <w:t>需要较长的跳线。</w:t>
      </w:r>
      <w:r>
        <w:t>PICE</w:t>
      </w:r>
      <w:r>
        <w:t>插槽与主板的机箱前置面板插针之间，存在着不同规格的独立显卡，使用跳线的方式，存在与显卡风扇缠绕的风险，而且严重影响美观。</w:t>
      </w:r>
      <w:r>
        <w:t xml:space="preserve"> </w:t>
      </w:r>
      <w:r>
        <w:t>所以在此提出一款从</w:t>
      </w:r>
      <w:r>
        <w:t>usb</w:t>
      </w:r>
      <w:r>
        <w:t>接口或者电源</w:t>
      </w:r>
      <w:r>
        <w:t>D</w:t>
      </w:r>
      <w:r>
        <w:t>形接口供电的远程开机卡，距离机箱前置面板插针更近，且不占用插槽，使主板的拓展和机箱内的美观性得到保障。并且添加环境温湿度测量的功能，可以放在机箱内监测内部环境，也可以放置在机箱外部监测环境温湿度。并且将其接入小爱同学，实现远程语音开机等功能。</w:t>
      </w:r>
    </w:p>
    <w:p w14:paraId="7BD704DD" w14:textId="77777777" w:rsidR="00E40DEF" w:rsidRDefault="00000000">
      <w:pPr>
        <w:pStyle w:val="2"/>
        <w:spacing w:before="240" w:after="240"/>
      </w:pPr>
      <w:bookmarkStart w:id="10" w:name="_Toc260737623"/>
      <w:bookmarkStart w:id="11" w:name="_Toc17956"/>
      <w:r>
        <w:rPr>
          <w:rFonts w:hint="eastAsia"/>
        </w:rPr>
        <w:lastRenderedPageBreak/>
        <w:t xml:space="preserve">1.3  </w:t>
      </w:r>
      <w:bookmarkEnd w:id="10"/>
      <w:r>
        <w:rPr>
          <w:rFonts w:hint="eastAsia"/>
        </w:rPr>
        <w:t>本课题的研究内容</w:t>
      </w:r>
      <w:bookmarkEnd w:id="11"/>
    </w:p>
    <w:p w14:paraId="02E29830" w14:textId="77777777" w:rsidR="00E40DEF" w:rsidRPr="00031745" w:rsidRDefault="00000000">
      <w:pPr>
        <w:ind w:firstLine="480"/>
        <w:rPr>
          <w:highlight w:val="yellow"/>
        </w:rPr>
      </w:pPr>
      <w:r w:rsidRPr="00031745">
        <w:rPr>
          <w:highlight w:val="yellow"/>
        </w:rPr>
        <w:t>（</w:t>
      </w:r>
      <w:r w:rsidRPr="00031745">
        <w:rPr>
          <w:highlight w:val="yellow"/>
        </w:rPr>
        <w:t>1</w:t>
      </w:r>
      <w:r w:rsidRPr="00031745">
        <w:rPr>
          <w:highlight w:val="yellow"/>
        </w:rPr>
        <w:t>）系统的组成情况：</w:t>
      </w:r>
      <w:r w:rsidRPr="00031745">
        <w:rPr>
          <w:highlight w:val="yellow"/>
        </w:rPr>
        <w:t>ESP8266</w:t>
      </w:r>
      <w:r w:rsidRPr="00031745">
        <w:rPr>
          <w:highlight w:val="yellow"/>
        </w:rPr>
        <w:t>最小系统，电源模块，电脑</w:t>
      </w:r>
      <w:r w:rsidRPr="00031745">
        <w:rPr>
          <w:highlight w:val="yellow"/>
        </w:rPr>
        <w:t>9</w:t>
      </w:r>
      <w:r w:rsidRPr="00031745">
        <w:rPr>
          <w:highlight w:val="yellow"/>
        </w:rPr>
        <w:t>针</w:t>
      </w:r>
      <w:r w:rsidRPr="00031745">
        <w:rPr>
          <w:highlight w:val="yellow"/>
        </w:rPr>
        <w:t>USB</w:t>
      </w:r>
      <w:r w:rsidRPr="00031745">
        <w:rPr>
          <w:highlight w:val="yellow"/>
        </w:rPr>
        <w:t>接口，</w:t>
      </w:r>
      <w:r w:rsidRPr="00031745">
        <w:rPr>
          <w:highlight w:val="yellow"/>
        </w:rPr>
        <w:t>USB</w:t>
      </w:r>
      <w:r w:rsidRPr="00031745">
        <w:rPr>
          <w:highlight w:val="yellow"/>
        </w:rPr>
        <w:t>拓展接口，光耦隔离开关；</w:t>
      </w:r>
    </w:p>
    <w:p w14:paraId="49F50D54" w14:textId="77777777" w:rsidR="00E40DEF" w:rsidRPr="00031745" w:rsidRDefault="00000000">
      <w:pPr>
        <w:ind w:firstLine="480"/>
        <w:rPr>
          <w:highlight w:val="yellow"/>
        </w:rPr>
      </w:pPr>
      <w:r w:rsidRPr="00031745">
        <w:rPr>
          <w:highlight w:val="yellow"/>
        </w:rPr>
        <w:t>（</w:t>
      </w:r>
      <w:r w:rsidRPr="00031745">
        <w:rPr>
          <w:highlight w:val="yellow"/>
        </w:rPr>
        <w:t>2</w:t>
      </w:r>
      <w:r w:rsidRPr="00031745">
        <w:rPr>
          <w:highlight w:val="yellow"/>
        </w:rPr>
        <w:t>）系统实现的主要功能：</w:t>
      </w:r>
    </w:p>
    <w:p w14:paraId="590D2995" w14:textId="77777777" w:rsidR="00E40DEF" w:rsidRPr="00031745" w:rsidRDefault="00000000">
      <w:pPr>
        <w:numPr>
          <w:ilvl w:val="0"/>
          <w:numId w:val="1"/>
        </w:numPr>
        <w:ind w:left="1202" w:firstLineChars="0"/>
        <w:rPr>
          <w:highlight w:val="yellow"/>
        </w:rPr>
      </w:pPr>
      <w:r w:rsidRPr="00031745">
        <w:rPr>
          <w:highlight w:val="yellow"/>
        </w:rPr>
        <w:t>通过</w:t>
      </w:r>
      <w:r w:rsidRPr="00031745">
        <w:rPr>
          <w:highlight w:val="yellow"/>
        </w:rPr>
        <w:t>APP</w:t>
      </w:r>
      <w:r w:rsidRPr="00031745">
        <w:rPr>
          <w:highlight w:val="yellow"/>
        </w:rPr>
        <w:t>控制电脑的远程开关机</w:t>
      </w:r>
    </w:p>
    <w:p w14:paraId="69011058" w14:textId="77777777" w:rsidR="00E40DEF" w:rsidRPr="00031745" w:rsidRDefault="00000000">
      <w:pPr>
        <w:numPr>
          <w:ilvl w:val="0"/>
          <w:numId w:val="1"/>
        </w:numPr>
        <w:ind w:left="1202" w:firstLineChars="0"/>
        <w:rPr>
          <w:highlight w:val="yellow"/>
        </w:rPr>
      </w:pPr>
      <w:r w:rsidRPr="00031745">
        <w:rPr>
          <w:highlight w:val="yellow"/>
        </w:rPr>
        <w:t>通过语音助手控制电脑的远程开关机</w:t>
      </w:r>
    </w:p>
    <w:p w14:paraId="68DCEA4A" w14:textId="77777777" w:rsidR="00E40DEF" w:rsidRPr="00031745" w:rsidRDefault="00000000">
      <w:pPr>
        <w:numPr>
          <w:ilvl w:val="0"/>
          <w:numId w:val="1"/>
        </w:numPr>
        <w:ind w:left="1202" w:firstLineChars="0"/>
        <w:rPr>
          <w:highlight w:val="yellow"/>
        </w:rPr>
      </w:pPr>
      <w:r w:rsidRPr="00031745">
        <w:rPr>
          <w:highlight w:val="yellow"/>
        </w:rPr>
        <w:t>环境温湿度的测量；</w:t>
      </w:r>
    </w:p>
    <w:p w14:paraId="7E150F6A" w14:textId="77777777" w:rsidR="00E40DEF" w:rsidRPr="00031745" w:rsidRDefault="00000000">
      <w:pPr>
        <w:ind w:firstLine="480"/>
        <w:rPr>
          <w:highlight w:val="yellow"/>
        </w:rPr>
      </w:pPr>
      <w:r w:rsidRPr="00031745">
        <w:rPr>
          <w:highlight w:val="yellow"/>
        </w:rPr>
        <w:t>（</w:t>
      </w:r>
      <w:r w:rsidRPr="00031745">
        <w:rPr>
          <w:highlight w:val="yellow"/>
        </w:rPr>
        <w:t>3</w:t>
      </w:r>
      <w:r w:rsidRPr="00031745">
        <w:rPr>
          <w:highlight w:val="yellow"/>
        </w:rPr>
        <w:t>）主要性能指标：</w:t>
      </w:r>
      <w:r w:rsidRPr="00031745">
        <w:rPr>
          <w:highlight w:val="yellow"/>
        </w:rPr>
        <w:t xml:space="preserve"> </w:t>
      </w:r>
    </w:p>
    <w:p w14:paraId="08FD635A" w14:textId="77777777" w:rsidR="00E40DEF" w:rsidRPr="00031745" w:rsidRDefault="00000000">
      <w:pPr>
        <w:numPr>
          <w:ilvl w:val="0"/>
          <w:numId w:val="2"/>
        </w:numPr>
        <w:ind w:leftChars="300" w:left="720" w:firstLineChars="0" w:firstLine="0"/>
        <w:rPr>
          <w:highlight w:val="yellow"/>
        </w:rPr>
      </w:pPr>
      <w:r w:rsidRPr="00031745">
        <w:rPr>
          <w:highlight w:val="yellow"/>
        </w:rPr>
        <w:t>输入电压：</w:t>
      </w:r>
      <w:r w:rsidRPr="00031745">
        <w:rPr>
          <w:highlight w:val="yellow"/>
        </w:rPr>
        <w:t xml:space="preserve"> 5V </w:t>
      </w:r>
      <w:r w:rsidRPr="00031745">
        <w:rPr>
          <w:highlight w:val="yellow"/>
        </w:rPr>
        <w:t></w:t>
      </w:r>
    </w:p>
    <w:p w14:paraId="7BD92153" w14:textId="77777777" w:rsidR="00E40DEF" w:rsidRPr="00031745" w:rsidRDefault="00000000">
      <w:pPr>
        <w:numPr>
          <w:ilvl w:val="0"/>
          <w:numId w:val="2"/>
        </w:numPr>
        <w:ind w:leftChars="300" w:left="720" w:firstLineChars="0" w:firstLine="0"/>
        <w:rPr>
          <w:highlight w:val="yellow"/>
        </w:rPr>
      </w:pPr>
      <w:r w:rsidRPr="00031745">
        <w:rPr>
          <w:highlight w:val="yellow"/>
        </w:rPr>
        <w:t>最大可输入电压：</w:t>
      </w:r>
      <w:r w:rsidRPr="00031745">
        <w:rPr>
          <w:highlight w:val="yellow"/>
        </w:rPr>
        <w:t xml:space="preserve">9V </w:t>
      </w:r>
      <w:r w:rsidRPr="00031745">
        <w:rPr>
          <w:highlight w:val="yellow"/>
        </w:rPr>
        <w:t>（需启用板载降压电路）</w:t>
      </w:r>
      <w:r w:rsidRPr="00031745">
        <w:rPr>
          <w:highlight w:val="yellow"/>
        </w:rPr>
        <w:t xml:space="preserve"> </w:t>
      </w:r>
    </w:p>
    <w:p w14:paraId="53E05EBE" w14:textId="77777777" w:rsidR="00E40DEF" w:rsidRPr="00031745" w:rsidRDefault="00000000">
      <w:pPr>
        <w:numPr>
          <w:ilvl w:val="0"/>
          <w:numId w:val="2"/>
        </w:numPr>
        <w:ind w:leftChars="300" w:left="720" w:firstLineChars="0" w:firstLine="0"/>
        <w:rPr>
          <w:highlight w:val="yellow"/>
        </w:rPr>
      </w:pPr>
      <w:r w:rsidRPr="00031745">
        <w:rPr>
          <w:highlight w:val="yellow"/>
        </w:rPr>
        <w:t>额定功率：</w:t>
      </w:r>
      <w:r w:rsidRPr="00031745">
        <w:rPr>
          <w:highlight w:val="yellow"/>
        </w:rPr>
        <w:t xml:space="preserve">0.2W </w:t>
      </w:r>
      <w:r w:rsidRPr="00031745">
        <w:rPr>
          <w:highlight w:val="yellow"/>
        </w:rPr>
        <w:t></w:t>
      </w:r>
    </w:p>
    <w:p w14:paraId="619F86F2" w14:textId="77777777" w:rsidR="00E40DEF" w:rsidRPr="00031745" w:rsidRDefault="00000000">
      <w:pPr>
        <w:numPr>
          <w:ilvl w:val="0"/>
          <w:numId w:val="2"/>
        </w:numPr>
        <w:ind w:leftChars="300" w:left="720" w:firstLineChars="0" w:firstLine="0"/>
        <w:rPr>
          <w:highlight w:val="yellow"/>
        </w:rPr>
      </w:pPr>
      <w:r w:rsidRPr="00031745">
        <w:rPr>
          <w:highlight w:val="yellow"/>
        </w:rPr>
        <w:t>峰值功率：</w:t>
      </w:r>
      <w:r w:rsidRPr="00031745">
        <w:rPr>
          <w:highlight w:val="yellow"/>
        </w:rPr>
        <w:t xml:space="preserve">0.5W </w:t>
      </w:r>
      <w:r w:rsidRPr="00031745">
        <w:rPr>
          <w:highlight w:val="yellow"/>
        </w:rPr>
        <w:t></w:t>
      </w:r>
    </w:p>
    <w:p w14:paraId="4008EFA5" w14:textId="77777777" w:rsidR="00E40DEF" w:rsidRPr="00031745" w:rsidRDefault="00000000">
      <w:pPr>
        <w:numPr>
          <w:ilvl w:val="0"/>
          <w:numId w:val="2"/>
        </w:numPr>
        <w:ind w:leftChars="300" w:left="720" w:firstLineChars="0" w:firstLine="0"/>
        <w:rPr>
          <w:highlight w:val="yellow"/>
        </w:rPr>
      </w:pPr>
      <w:r w:rsidRPr="00031745">
        <w:rPr>
          <w:highlight w:val="yellow"/>
        </w:rPr>
        <w:t>输入接口：</w:t>
      </w:r>
      <w:r w:rsidRPr="00031745">
        <w:rPr>
          <w:highlight w:val="yellow"/>
        </w:rPr>
        <w:t xml:space="preserve"> </w:t>
      </w:r>
      <w:r w:rsidRPr="00031745">
        <w:rPr>
          <w:highlight w:val="yellow"/>
        </w:rPr>
        <w:t>主板</w:t>
      </w:r>
      <w:r w:rsidRPr="00031745">
        <w:rPr>
          <w:highlight w:val="yellow"/>
        </w:rPr>
        <w:t>9</w:t>
      </w:r>
      <w:r w:rsidRPr="00031745">
        <w:rPr>
          <w:highlight w:val="yellow"/>
        </w:rPr>
        <w:t>针</w:t>
      </w:r>
      <w:r w:rsidRPr="00031745">
        <w:rPr>
          <w:highlight w:val="yellow"/>
        </w:rPr>
        <w:t>USB</w:t>
      </w:r>
      <w:r w:rsidRPr="00031745">
        <w:rPr>
          <w:highlight w:val="yellow"/>
        </w:rPr>
        <w:t>接口</w:t>
      </w:r>
      <w:r w:rsidRPr="00031745">
        <w:rPr>
          <w:highlight w:val="yellow"/>
        </w:rPr>
        <w:t xml:space="preserve"> </w:t>
      </w:r>
      <w:r w:rsidRPr="00031745">
        <w:rPr>
          <w:highlight w:val="yellow"/>
        </w:rPr>
        <w:t></w:t>
      </w:r>
    </w:p>
    <w:p w14:paraId="31DE5ED7" w14:textId="77777777" w:rsidR="00E40DEF" w:rsidRPr="00031745" w:rsidRDefault="00000000">
      <w:pPr>
        <w:numPr>
          <w:ilvl w:val="0"/>
          <w:numId w:val="2"/>
        </w:numPr>
        <w:ind w:leftChars="300" w:left="720" w:firstLineChars="0" w:firstLine="0"/>
        <w:rPr>
          <w:highlight w:val="yellow"/>
        </w:rPr>
      </w:pPr>
      <w:r w:rsidRPr="00031745">
        <w:rPr>
          <w:highlight w:val="yellow"/>
        </w:rPr>
        <w:t>联网方式：</w:t>
      </w:r>
      <w:r w:rsidRPr="00031745">
        <w:rPr>
          <w:highlight w:val="yellow"/>
        </w:rPr>
        <w:t xml:space="preserve"> WIFI </w:t>
      </w:r>
      <w:r w:rsidRPr="00031745">
        <w:rPr>
          <w:highlight w:val="yellow"/>
        </w:rPr>
        <w:t></w:t>
      </w:r>
    </w:p>
    <w:p w14:paraId="3AE9260A" w14:textId="77777777" w:rsidR="00E40DEF" w:rsidRPr="00031745" w:rsidRDefault="00000000">
      <w:pPr>
        <w:numPr>
          <w:ilvl w:val="0"/>
          <w:numId w:val="2"/>
        </w:numPr>
        <w:ind w:leftChars="300" w:left="720" w:firstLineChars="0" w:firstLine="0"/>
        <w:rPr>
          <w:highlight w:val="yellow"/>
        </w:rPr>
      </w:pPr>
      <w:r w:rsidRPr="00031745">
        <w:rPr>
          <w:highlight w:val="yellow"/>
        </w:rPr>
        <w:t>是否隔离：</w:t>
      </w:r>
      <w:r w:rsidRPr="00031745">
        <w:rPr>
          <w:highlight w:val="yellow"/>
        </w:rPr>
        <w:t xml:space="preserve"> </w:t>
      </w:r>
      <w:r w:rsidRPr="00031745">
        <w:rPr>
          <w:highlight w:val="yellow"/>
        </w:rPr>
        <w:t>开机键光耦隔离</w:t>
      </w:r>
    </w:p>
    <w:p w14:paraId="1D650F7F" w14:textId="77777777" w:rsidR="00E40DEF" w:rsidRPr="00031745" w:rsidRDefault="00000000">
      <w:pPr>
        <w:ind w:firstLine="480"/>
        <w:rPr>
          <w:highlight w:val="yellow"/>
        </w:rPr>
      </w:pPr>
      <w:r w:rsidRPr="00031745">
        <w:rPr>
          <w:highlight w:val="yellow"/>
        </w:rPr>
        <w:t>开发平台：</w:t>
      </w:r>
      <w:r w:rsidRPr="00031745">
        <w:rPr>
          <w:rFonts w:hint="eastAsia"/>
          <w:highlight w:val="yellow"/>
        </w:rPr>
        <w:t>点灯科技的社区版手机</w:t>
      </w:r>
      <w:r w:rsidRPr="00031745">
        <w:rPr>
          <w:rFonts w:hint="eastAsia"/>
          <w:highlight w:val="yellow"/>
        </w:rPr>
        <w:t>APP</w:t>
      </w:r>
      <w:r w:rsidRPr="00031745">
        <w:rPr>
          <w:rFonts w:hint="eastAsia"/>
          <w:highlight w:val="yellow"/>
        </w:rPr>
        <w:t>——点灯</w:t>
      </w:r>
      <w:r w:rsidRPr="00031745">
        <w:rPr>
          <w:rFonts w:hint="eastAsia"/>
          <w:highlight w:val="yellow"/>
        </w:rPr>
        <w:t>Blinker,</w:t>
      </w:r>
      <w:r w:rsidRPr="00031745">
        <w:rPr>
          <w:rFonts w:hint="eastAsia"/>
          <w:highlight w:val="yellow"/>
        </w:rPr>
        <w:t>点灯</w:t>
      </w:r>
      <w:r w:rsidRPr="00031745">
        <w:rPr>
          <w:rFonts w:hint="eastAsia"/>
          <w:highlight w:val="yellow"/>
        </w:rPr>
        <w:t>Blinker</w:t>
      </w:r>
      <w:r w:rsidRPr="00031745">
        <w:rPr>
          <w:rFonts w:hint="eastAsia"/>
          <w:highlight w:val="yellow"/>
        </w:rPr>
        <w:t>公司开发，这是一套专业而且好用的物联网解决方案。点灯科技提供了服务器、应用和设备端的</w:t>
      </w:r>
      <w:r w:rsidRPr="00031745">
        <w:rPr>
          <w:rFonts w:hint="eastAsia"/>
          <w:highlight w:val="yellow"/>
        </w:rPr>
        <w:t>SDK</w:t>
      </w:r>
      <w:r w:rsidRPr="00031745">
        <w:rPr>
          <w:rFonts w:hint="eastAsia"/>
          <w:highlight w:val="yellow"/>
        </w:rPr>
        <w:t>支持，让设备所有者可以方便地进行设备管理。</w:t>
      </w:r>
    </w:p>
    <w:p w14:paraId="49104803" w14:textId="77777777" w:rsidR="00E40DEF" w:rsidRPr="00031745" w:rsidRDefault="00000000">
      <w:pPr>
        <w:ind w:firstLine="480"/>
        <w:rPr>
          <w:highlight w:val="yellow"/>
        </w:rPr>
      </w:pPr>
      <w:r w:rsidRPr="00031745">
        <w:rPr>
          <w:rFonts w:hint="eastAsia"/>
          <w:highlight w:val="yellow"/>
        </w:rPr>
        <w:t>点灯科技的服务器端采用高性能异步框架开发，可以让大量设备连接。意味着手机端</w:t>
      </w:r>
      <w:r w:rsidRPr="00031745">
        <w:rPr>
          <w:rFonts w:hint="eastAsia"/>
          <w:highlight w:val="yellow"/>
        </w:rPr>
        <w:t>APP</w:t>
      </w:r>
      <w:r w:rsidRPr="00031745">
        <w:rPr>
          <w:rFonts w:hint="eastAsia"/>
          <w:highlight w:val="yellow"/>
        </w:rPr>
        <w:t>能够处理大规模的设备请求，以保证系统的稳定性和可靠性。</w:t>
      </w:r>
    </w:p>
    <w:p w14:paraId="10A782DE" w14:textId="77777777" w:rsidR="00E40DEF" w:rsidRPr="00031745" w:rsidRDefault="00000000">
      <w:pPr>
        <w:ind w:firstLine="480"/>
        <w:rPr>
          <w:highlight w:val="yellow"/>
        </w:rPr>
      </w:pPr>
      <w:r w:rsidRPr="00031745">
        <w:rPr>
          <w:rFonts w:hint="eastAsia"/>
          <w:highlight w:val="yellow"/>
        </w:rPr>
        <w:t>点灯科技的应用程序可以配合</w:t>
      </w:r>
      <w:r w:rsidRPr="00031745">
        <w:rPr>
          <w:rFonts w:hint="eastAsia"/>
          <w:highlight w:val="yellow"/>
        </w:rPr>
        <w:t>SDK</w:t>
      </w:r>
      <w:r w:rsidRPr="00031745">
        <w:rPr>
          <w:rFonts w:hint="eastAsia"/>
          <w:highlight w:val="yellow"/>
        </w:rPr>
        <w:t>，提供简单便捷的设备接入方式。开发者能用</w:t>
      </w:r>
      <w:r w:rsidRPr="00031745">
        <w:rPr>
          <w:rFonts w:hint="eastAsia"/>
          <w:highlight w:val="yellow"/>
        </w:rPr>
        <w:t>SDK</w:t>
      </w:r>
      <w:r w:rsidRPr="00031745">
        <w:rPr>
          <w:rFonts w:hint="eastAsia"/>
          <w:highlight w:val="yellow"/>
        </w:rPr>
        <w:t>，在短短</w:t>
      </w:r>
      <w:r w:rsidRPr="00031745">
        <w:rPr>
          <w:rFonts w:hint="eastAsia"/>
          <w:highlight w:val="yellow"/>
        </w:rPr>
        <w:t>3</w:t>
      </w:r>
      <w:r w:rsidRPr="00031745">
        <w:rPr>
          <w:rFonts w:hint="eastAsia"/>
          <w:highlight w:val="yellow"/>
        </w:rPr>
        <w:t>分钟内实现设备的接入。让开发人员可以快速地将设备接入到点灯科技的物联网平台中，实现设备与应用之间的数据传输和控制。</w:t>
      </w:r>
    </w:p>
    <w:p w14:paraId="05544815" w14:textId="77777777" w:rsidR="00E40DEF" w:rsidRPr="00031745" w:rsidRDefault="00000000">
      <w:pPr>
        <w:ind w:firstLine="480"/>
        <w:rPr>
          <w:highlight w:val="yellow"/>
        </w:rPr>
      </w:pPr>
      <w:r w:rsidRPr="00031745">
        <w:rPr>
          <w:highlight w:val="yellow"/>
        </w:rPr>
        <w:t>主要的功能模块包括：联网模块，点灯科技</w:t>
      </w:r>
      <w:r w:rsidRPr="00031745">
        <w:rPr>
          <w:highlight w:val="yellow"/>
        </w:rPr>
        <w:t>API</w:t>
      </w:r>
      <w:r w:rsidRPr="00031745">
        <w:rPr>
          <w:highlight w:val="yellow"/>
        </w:rPr>
        <w:t>接入系统，温湿度测量系统，小爱同学</w:t>
      </w:r>
      <w:r w:rsidRPr="00031745">
        <w:rPr>
          <w:rStyle w:val="af9"/>
          <w:rFonts w:ascii="宋体" w:hAnsi="宋体" w:cs="宋体"/>
          <w:szCs w:val="24"/>
          <w:highlight w:val="yellow"/>
        </w:rPr>
        <w:footnoteReference w:id="1"/>
      </w:r>
      <w:r w:rsidRPr="00031745">
        <w:rPr>
          <w:highlight w:val="yellow"/>
        </w:rPr>
        <w:t>API</w:t>
      </w:r>
      <w:r w:rsidRPr="00031745">
        <w:rPr>
          <w:highlight w:val="yellow"/>
        </w:rPr>
        <w:t>接入系统；</w:t>
      </w:r>
      <w:r w:rsidRPr="00031745">
        <w:rPr>
          <w:highlight w:val="yellow"/>
        </w:rPr>
        <w:t xml:space="preserve"> </w:t>
      </w:r>
    </w:p>
    <w:p w14:paraId="0D5E0168" w14:textId="77777777" w:rsidR="00E40DEF" w:rsidRDefault="00000000">
      <w:pPr>
        <w:ind w:firstLine="480"/>
        <w:rPr>
          <w:rFonts w:ascii="宋体"/>
        </w:rPr>
      </w:pPr>
      <w:r w:rsidRPr="00031745">
        <w:rPr>
          <w:highlight w:val="yellow"/>
        </w:rPr>
        <w:t>测试方法：将开机卡安装好后，使用手机</w:t>
      </w:r>
      <w:r w:rsidRPr="00031745">
        <w:rPr>
          <w:highlight w:val="yellow"/>
        </w:rPr>
        <w:t>APP</w:t>
      </w:r>
      <w:r w:rsidRPr="00031745">
        <w:rPr>
          <w:highlight w:val="yellow"/>
        </w:rPr>
        <w:t>或者小爱同学语音控制电脑的开</w:t>
      </w:r>
      <w:r w:rsidRPr="00031745">
        <w:rPr>
          <w:highlight w:val="yellow"/>
        </w:rPr>
        <w:lastRenderedPageBreak/>
        <w:t>关机，且在通电的情况下，可以在看到传感器的温湿度数据，则算成功</w:t>
      </w:r>
      <w:r w:rsidRPr="00031745">
        <w:rPr>
          <w:rFonts w:hint="eastAsia"/>
          <w:highlight w:val="yellow"/>
        </w:rPr>
        <w:t>。</w:t>
      </w:r>
    </w:p>
    <w:p w14:paraId="6A68B9F6" w14:textId="77777777" w:rsidR="00E40DEF" w:rsidRDefault="00E40DEF">
      <w:pPr>
        <w:ind w:firstLineChars="0" w:firstLine="0"/>
        <w:rPr>
          <w:rFonts w:ascii="宋体"/>
        </w:rPr>
        <w:sectPr w:rsidR="00E40DEF" w:rsidSect="00C8131E">
          <w:footerReference w:type="default" r:id="rId28"/>
          <w:pgSz w:w="11906" w:h="16838"/>
          <w:pgMar w:top="1701" w:right="1134" w:bottom="1417" w:left="1417" w:header="1134" w:footer="992" w:gutter="567"/>
          <w:pgNumType w:start="1"/>
          <w:cols w:space="0"/>
          <w:docGrid w:linePitch="312"/>
        </w:sectPr>
      </w:pPr>
    </w:p>
    <w:p w14:paraId="4EB301A3" w14:textId="77777777" w:rsidR="00E40DEF" w:rsidRDefault="00000000">
      <w:pPr>
        <w:pStyle w:val="1"/>
        <w:spacing w:before="120" w:after="120"/>
      </w:pPr>
      <w:bookmarkStart w:id="12" w:name="_Toc10063"/>
      <w:r>
        <w:rPr>
          <w:rFonts w:hint="eastAsia"/>
        </w:rPr>
        <w:lastRenderedPageBreak/>
        <w:t xml:space="preserve">2  </w:t>
      </w:r>
      <w:r>
        <w:rPr>
          <w:rFonts w:hint="eastAsia"/>
        </w:rPr>
        <w:t>系统的总体设计</w:t>
      </w:r>
      <w:bookmarkEnd w:id="12"/>
    </w:p>
    <w:p w14:paraId="445299F0" w14:textId="77777777" w:rsidR="00E40DEF" w:rsidRDefault="00000000">
      <w:pPr>
        <w:pStyle w:val="2"/>
        <w:spacing w:before="240" w:after="240"/>
      </w:pPr>
      <w:bookmarkStart w:id="13" w:name="_Toc421140456"/>
      <w:bookmarkStart w:id="14" w:name="_Toc13115"/>
      <w:r>
        <w:rPr>
          <w:rFonts w:hint="eastAsia"/>
        </w:rPr>
        <w:t xml:space="preserve">2.1 </w:t>
      </w:r>
      <w:bookmarkEnd w:id="13"/>
      <w:r>
        <w:rPr>
          <w:rFonts w:hint="eastAsia"/>
        </w:rPr>
        <w:t>系统的总体架构</w:t>
      </w:r>
      <w:bookmarkEnd w:id="14"/>
    </w:p>
    <w:p w14:paraId="2FE87038" w14:textId="77777777" w:rsidR="00E40DEF" w:rsidRDefault="00000000">
      <w:pPr>
        <w:ind w:firstLine="480"/>
        <w:rPr>
          <w:rFonts w:ascii="宋体"/>
        </w:rPr>
      </w:pPr>
      <w:r>
        <w:rPr>
          <w:rFonts w:ascii="宋体" w:hint="eastAsia"/>
        </w:rPr>
        <w:t>本设计以ESP8266作为控制器，需要将ESP8266MCU和电源模块、输出模块进行连接，用来控制电脑的电源开关。能够让用户使用手机操作端通过Wi-Fi向ESP8266发送指令，用来触发开关机命令，并执行。这种系统架构可以通过下面这种方式实现：</w:t>
      </w:r>
      <w:r>
        <w:rPr>
          <w:rFonts w:ascii="宋体" w:hint="eastAsia"/>
          <w:noProof/>
        </w:rPr>
        <w:drawing>
          <wp:inline distT="0" distB="0" distL="114300" distR="114300" wp14:anchorId="725EA047" wp14:editId="3337B7EF">
            <wp:extent cx="5571490" cy="3913505"/>
            <wp:effectExtent l="0" t="0" r="0" b="0"/>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29"/>
                    <a:stretch>
                      <a:fillRect/>
                    </a:stretch>
                  </pic:blipFill>
                  <pic:spPr>
                    <a:xfrm>
                      <a:off x="0" y="0"/>
                      <a:ext cx="5571490" cy="3913505"/>
                    </a:xfrm>
                    <a:prstGeom prst="rect">
                      <a:avLst/>
                    </a:prstGeom>
                  </pic:spPr>
                </pic:pic>
              </a:graphicData>
            </a:graphic>
          </wp:inline>
        </w:drawing>
      </w:r>
    </w:p>
    <w:p w14:paraId="0325DAA1" w14:textId="77777777" w:rsidR="00E40DEF" w:rsidRDefault="00000000">
      <w:pPr>
        <w:pStyle w:val="a4"/>
        <w:ind w:firstLine="420"/>
        <w:jc w:val="center"/>
        <w:rPr>
          <w:rFonts w:ascii="宋体" w:eastAsia="宋体" w:hAnsi="宋体" w:cs="宋体"/>
          <w:sz w:val="21"/>
          <w:szCs w:val="21"/>
        </w:rPr>
      </w:pPr>
      <w:r>
        <w:rPr>
          <w:rFonts w:ascii="宋体" w:eastAsia="宋体" w:hAnsi="宋体" w:cs="宋体" w:hint="eastAsia"/>
          <w:sz w:val="21"/>
          <w:szCs w:val="21"/>
        </w:rPr>
        <w:t>图 2-1 系统总体框图</w:t>
      </w:r>
    </w:p>
    <w:p w14:paraId="5E411480" w14:textId="77777777" w:rsidR="00E40DEF" w:rsidRDefault="00000000">
      <w:pPr>
        <w:numPr>
          <w:ilvl w:val="0"/>
          <w:numId w:val="3"/>
        </w:numPr>
        <w:ind w:left="0" w:firstLineChars="0" w:firstLine="482"/>
      </w:pPr>
      <w:r>
        <w:rPr>
          <w:rFonts w:hint="eastAsia"/>
        </w:rPr>
        <w:t>ESP8266</w:t>
      </w:r>
      <w:r>
        <w:rPr>
          <w:rFonts w:hint="eastAsia"/>
        </w:rPr>
        <w:t>模块：本设计以</w:t>
      </w:r>
      <w:r>
        <w:rPr>
          <w:rFonts w:hint="eastAsia"/>
        </w:rPr>
        <w:t>ESP8266</w:t>
      </w:r>
      <w:r>
        <w:rPr>
          <w:rFonts w:hint="eastAsia"/>
        </w:rPr>
        <w:t>为微控制器，使用</w:t>
      </w:r>
      <w:r>
        <w:rPr>
          <w:rFonts w:hint="eastAsia"/>
        </w:rPr>
        <w:t>PCB</w:t>
      </w:r>
      <w:r>
        <w:rPr>
          <w:rFonts w:hint="eastAsia"/>
        </w:rPr>
        <w:t>板将</w:t>
      </w:r>
      <w:r>
        <w:rPr>
          <w:rFonts w:hint="eastAsia"/>
        </w:rPr>
        <w:t>ESP8266</w:t>
      </w:r>
      <w:r>
        <w:rPr>
          <w:rFonts w:hint="eastAsia"/>
        </w:rPr>
        <w:t>连接到电源模块和输出模块。从而达到控制总体电路、数据传输、监测开关机状态的功能。</w:t>
      </w:r>
    </w:p>
    <w:p w14:paraId="01BC4D52" w14:textId="77777777" w:rsidR="00E40DEF" w:rsidRDefault="00000000">
      <w:pPr>
        <w:numPr>
          <w:ilvl w:val="0"/>
          <w:numId w:val="3"/>
        </w:numPr>
        <w:ind w:left="0" w:firstLineChars="0" w:firstLine="482"/>
      </w:pPr>
      <w:r>
        <w:rPr>
          <w:rFonts w:hint="eastAsia"/>
        </w:rPr>
        <w:t>电源模块：电脑主板的</w:t>
      </w:r>
      <w:r>
        <w:rPr>
          <w:rFonts w:hint="eastAsia"/>
        </w:rPr>
        <w:t>9</w:t>
      </w:r>
      <w:r>
        <w:rPr>
          <w:rFonts w:hint="eastAsia"/>
        </w:rPr>
        <w:t>针</w:t>
      </w:r>
      <w:r>
        <w:rPr>
          <w:rFonts w:hint="eastAsia"/>
        </w:rPr>
        <w:t>USB</w:t>
      </w:r>
      <w:r>
        <w:rPr>
          <w:rFonts w:hint="eastAsia"/>
        </w:rPr>
        <w:t>接口获取</w:t>
      </w:r>
      <w:r>
        <w:rPr>
          <w:rFonts w:hint="eastAsia"/>
        </w:rPr>
        <w:t>5V</w:t>
      </w:r>
      <w:r>
        <w:rPr>
          <w:rFonts w:hint="eastAsia"/>
        </w:rPr>
        <w:t>电压，经过导线与</w:t>
      </w:r>
      <w:r>
        <w:rPr>
          <w:rFonts w:hint="eastAsia"/>
        </w:rPr>
        <w:t>ESP8266</w:t>
      </w:r>
      <w:r>
        <w:rPr>
          <w:rFonts w:hint="eastAsia"/>
        </w:rPr>
        <w:t>连接起来。接下来在电源模块中添加稳压模块，将</w:t>
      </w:r>
      <w:r>
        <w:rPr>
          <w:rFonts w:hint="eastAsia"/>
        </w:rPr>
        <w:t>5V</w:t>
      </w:r>
      <w:r>
        <w:rPr>
          <w:rFonts w:hint="eastAsia"/>
        </w:rPr>
        <w:t>电源电压降至</w:t>
      </w:r>
      <w:r>
        <w:rPr>
          <w:rFonts w:hint="eastAsia"/>
        </w:rPr>
        <w:t>3.3V</w:t>
      </w:r>
      <w:r>
        <w:rPr>
          <w:rFonts w:hint="eastAsia"/>
        </w:rPr>
        <w:t>，使</w:t>
      </w:r>
      <w:r>
        <w:rPr>
          <w:rFonts w:hint="eastAsia"/>
        </w:rPr>
        <w:t>ESP8266</w:t>
      </w:r>
      <w:r>
        <w:rPr>
          <w:rFonts w:hint="eastAsia"/>
        </w:rPr>
        <w:t>可以正常工作。</w:t>
      </w:r>
    </w:p>
    <w:p w14:paraId="2FEEEC9A" w14:textId="77777777" w:rsidR="00E40DEF" w:rsidRDefault="00000000">
      <w:pPr>
        <w:numPr>
          <w:ilvl w:val="0"/>
          <w:numId w:val="3"/>
        </w:numPr>
        <w:ind w:left="0" w:firstLineChars="0" w:firstLine="482"/>
      </w:pPr>
      <w:r>
        <w:rPr>
          <w:rFonts w:hint="eastAsia"/>
        </w:rPr>
        <w:lastRenderedPageBreak/>
        <w:t>输出模块：使用光电隔离器，与</w:t>
      </w:r>
      <w:r>
        <w:rPr>
          <w:rFonts w:hint="eastAsia"/>
        </w:rPr>
        <w:t>ESP8266</w:t>
      </w:r>
      <w:r>
        <w:rPr>
          <w:rFonts w:hint="eastAsia"/>
        </w:rPr>
        <w:t>连接，同时将电脑的开关机跳线与机箱开关跳线分离开来，来稳定的控制电脑电源开关。</w:t>
      </w:r>
    </w:p>
    <w:p w14:paraId="7BF7910F" w14:textId="77777777" w:rsidR="00E40DEF" w:rsidRDefault="00000000">
      <w:pPr>
        <w:numPr>
          <w:ilvl w:val="0"/>
          <w:numId w:val="3"/>
        </w:numPr>
        <w:ind w:left="0" w:firstLineChars="0" w:firstLine="482"/>
      </w:pPr>
      <w:r>
        <w:rPr>
          <w:rFonts w:hint="eastAsia"/>
        </w:rPr>
        <w:t>温湿度监测模块：通过温湿度传感器，将监测数据传给微控制器，并由微控制器上传到软件端。</w:t>
      </w:r>
    </w:p>
    <w:p w14:paraId="6384D75F" w14:textId="77777777" w:rsidR="00E40DEF" w:rsidRDefault="00000000">
      <w:pPr>
        <w:numPr>
          <w:ilvl w:val="0"/>
          <w:numId w:val="3"/>
        </w:numPr>
        <w:ind w:left="0" w:firstLineChars="0" w:firstLine="482"/>
      </w:pPr>
      <w:r>
        <w:rPr>
          <w:rFonts w:hint="eastAsia"/>
        </w:rPr>
        <w:t>点灯科技：提供了物联网接入平台，可在</w:t>
      </w:r>
      <w:r>
        <w:rPr>
          <w:rFonts w:hint="eastAsia"/>
        </w:rPr>
        <w:t>APP</w:t>
      </w:r>
      <w:r>
        <w:rPr>
          <w:rFonts w:hint="eastAsia"/>
        </w:rPr>
        <w:t>上设置虚拟按键，及其功能，并将物联网设备的数据显示在仪表盘上。</w:t>
      </w:r>
    </w:p>
    <w:p w14:paraId="7A473924" w14:textId="77777777" w:rsidR="00E40DEF" w:rsidRDefault="00000000">
      <w:pPr>
        <w:numPr>
          <w:ilvl w:val="0"/>
          <w:numId w:val="3"/>
        </w:numPr>
        <w:ind w:left="0" w:firstLineChars="0" w:firstLine="482"/>
      </w:pPr>
      <w:r>
        <w:rPr>
          <w:rFonts w:hint="eastAsia"/>
        </w:rPr>
        <w:t>小爱同学：</w:t>
      </w:r>
      <w:r>
        <w:t>中国</w:t>
      </w:r>
      <w:r>
        <w:rPr>
          <w:rFonts w:hint="eastAsia"/>
        </w:rPr>
        <w:t>目前</w:t>
      </w:r>
      <w:r>
        <w:t>最流行的语音助手之一</w:t>
      </w:r>
      <w:r>
        <w:rPr>
          <w:rFonts w:hint="eastAsia"/>
        </w:rPr>
        <w:t>，提供了小米多种设备或者其他物联网平台的接入，</w:t>
      </w:r>
      <w:r>
        <w:t>支持智能家居</w:t>
      </w:r>
      <w:r>
        <w:rPr>
          <w:rFonts w:hint="eastAsia"/>
        </w:rPr>
        <w:t>和</w:t>
      </w:r>
      <w:r>
        <w:t>智能手机等设备</w:t>
      </w:r>
      <w:r>
        <w:rPr>
          <w:rFonts w:hint="eastAsia"/>
        </w:rPr>
        <w:t>之间</w:t>
      </w:r>
      <w:r>
        <w:t>的连接和控制，</w:t>
      </w:r>
      <w:r>
        <w:rPr>
          <w:rFonts w:hint="eastAsia"/>
        </w:rPr>
        <w:t>让用户在硬件控制方面更加方便。</w:t>
      </w:r>
    </w:p>
    <w:p w14:paraId="19680DEC" w14:textId="77777777" w:rsidR="00E40DEF" w:rsidRDefault="00E40DEF">
      <w:pPr>
        <w:ind w:firstLine="480"/>
        <w:rPr>
          <w:rFonts w:ascii="宋体"/>
        </w:rPr>
      </w:pPr>
    </w:p>
    <w:p w14:paraId="47EAC351" w14:textId="77777777" w:rsidR="00E40DEF" w:rsidRDefault="00000000">
      <w:pPr>
        <w:pStyle w:val="2"/>
        <w:spacing w:before="240" w:after="240"/>
      </w:pPr>
      <w:bookmarkStart w:id="15" w:name="_Toc19997"/>
      <w:r>
        <w:rPr>
          <w:rFonts w:hint="eastAsia"/>
        </w:rPr>
        <w:t xml:space="preserve">2.2 </w:t>
      </w:r>
      <w:r>
        <w:rPr>
          <w:rFonts w:hint="eastAsia"/>
        </w:rPr>
        <w:t>系统实现的主要功能</w:t>
      </w:r>
      <w:bookmarkEnd w:id="15"/>
    </w:p>
    <w:p w14:paraId="1453D731" w14:textId="77777777" w:rsidR="00E40DEF" w:rsidRDefault="00000000">
      <w:pPr>
        <w:pStyle w:val="a3"/>
        <w:numPr>
          <w:ilvl w:val="0"/>
          <w:numId w:val="4"/>
        </w:numPr>
        <w:ind w:firstLine="480"/>
      </w:pPr>
      <w:r>
        <w:rPr>
          <w:rFonts w:hint="eastAsia"/>
        </w:rPr>
        <w:t>网页智能配网：上电后连上对应热点，按照提示配网</w:t>
      </w:r>
    </w:p>
    <w:p w14:paraId="6F732154" w14:textId="77777777" w:rsidR="00E40DEF" w:rsidRDefault="00000000">
      <w:pPr>
        <w:pStyle w:val="a3"/>
        <w:numPr>
          <w:ilvl w:val="0"/>
          <w:numId w:val="4"/>
        </w:numPr>
        <w:ind w:firstLine="480"/>
      </w:pPr>
      <w:r>
        <w:rPr>
          <w:rFonts w:hint="eastAsia"/>
        </w:rPr>
        <w:t>检测温湿度：利用温湿度传感器监测设备周围温湿度</w:t>
      </w:r>
    </w:p>
    <w:p w14:paraId="2ED28C00" w14:textId="77777777" w:rsidR="00E40DEF" w:rsidRDefault="00000000">
      <w:pPr>
        <w:pStyle w:val="a3"/>
        <w:numPr>
          <w:ilvl w:val="0"/>
          <w:numId w:val="4"/>
        </w:numPr>
        <w:ind w:firstLine="480"/>
      </w:pPr>
      <w:r>
        <w:rPr>
          <w:rFonts w:hint="eastAsia"/>
        </w:rPr>
        <w:t>远程数据传输和显示：将电脑状态，温湿度传输至物联网平台，并显示在</w:t>
      </w:r>
      <w:r>
        <w:rPr>
          <w:rFonts w:hint="eastAsia"/>
        </w:rPr>
        <w:t>APP</w:t>
      </w:r>
      <w:r>
        <w:rPr>
          <w:rFonts w:hint="eastAsia"/>
        </w:rPr>
        <w:t>仪表盘上</w:t>
      </w:r>
    </w:p>
    <w:p w14:paraId="5E51B8D6" w14:textId="77777777" w:rsidR="00E40DEF" w:rsidRDefault="00000000">
      <w:pPr>
        <w:pStyle w:val="a3"/>
        <w:numPr>
          <w:ilvl w:val="0"/>
          <w:numId w:val="4"/>
        </w:numPr>
        <w:ind w:firstLine="480"/>
      </w:pPr>
      <w:r>
        <w:rPr>
          <w:rFonts w:hint="eastAsia"/>
        </w:rPr>
        <w:t>远程控制开关机：利用手机</w:t>
      </w:r>
      <w:r>
        <w:rPr>
          <w:rFonts w:hint="eastAsia"/>
        </w:rPr>
        <w:t>APP</w:t>
      </w:r>
      <w:r>
        <w:rPr>
          <w:rFonts w:hint="eastAsia"/>
        </w:rPr>
        <w:t>可以实现远程开关电脑</w:t>
      </w:r>
    </w:p>
    <w:p w14:paraId="002CC59C" w14:textId="77777777" w:rsidR="00E40DEF" w:rsidRDefault="00000000">
      <w:pPr>
        <w:pStyle w:val="a3"/>
        <w:numPr>
          <w:ilvl w:val="0"/>
          <w:numId w:val="4"/>
        </w:numPr>
        <w:ind w:firstLine="480"/>
      </w:pPr>
      <w:r>
        <w:rPr>
          <w:rFonts w:hint="eastAsia"/>
        </w:rPr>
        <w:t>语音控制：通过训练小爱同学，可以实现语音控制电脑开关</w:t>
      </w:r>
    </w:p>
    <w:p w14:paraId="50A5994F" w14:textId="77777777" w:rsidR="00E40DEF" w:rsidRDefault="00000000">
      <w:pPr>
        <w:pStyle w:val="2"/>
        <w:spacing w:before="240" w:after="240"/>
      </w:pPr>
      <w:bookmarkStart w:id="16" w:name="_Toc6840"/>
      <w:r>
        <w:rPr>
          <w:rFonts w:hint="eastAsia"/>
        </w:rPr>
        <w:lastRenderedPageBreak/>
        <w:t xml:space="preserve">2.3 </w:t>
      </w:r>
      <w:r>
        <w:rPr>
          <w:rFonts w:hint="eastAsia"/>
        </w:rPr>
        <w:t>系统运作的流程</w:t>
      </w:r>
      <w:bookmarkEnd w:id="16"/>
    </w:p>
    <w:p w14:paraId="7BF748E8" w14:textId="77777777" w:rsidR="00E40DEF" w:rsidRDefault="00000000">
      <w:pPr>
        <w:pStyle w:val="af1"/>
        <w:widowControl/>
        <w:spacing w:beforeAutospacing="0" w:afterAutospacing="0"/>
        <w:ind w:firstLineChars="0" w:firstLine="0"/>
        <w:jc w:val="center"/>
        <w:rPr>
          <w:rFonts w:ascii="宋体" w:hAnsi="宋体"/>
          <w:szCs w:val="21"/>
          <w:shd w:val="clear" w:color="auto" w:fill="FFFFFF"/>
        </w:rPr>
      </w:pPr>
      <w:r>
        <w:rPr>
          <w:noProof/>
        </w:rPr>
        <w:drawing>
          <wp:inline distT="0" distB="0" distL="114300" distR="114300" wp14:anchorId="7B981447" wp14:editId="144EDA70">
            <wp:extent cx="5455920" cy="2813050"/>
            <wp:effectExtent l="0" t="0" r="0" b="0"/>
            <wp:docPr id="10" name="ECB019B1-382A-4266-B25C-5B523AA43C14-2" descr="C:/Users/Administrator/AppData/Local/Temp/wps.txpha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2" descr="C:/Users/Administrator/AppData/Local/Temp/wps.txphanwps"/>
                    <pic:cNvPicPr>
                      <a:picLocks noChangeAspect="1"/>
                    </pic:cNvPicPr>
                  </pic:nvPicPr>
                  <pic:blipFill>
                    <a:blip r:embed="rId30"/>
                    <a:stretch>
                      <a:fillRect/>
                    </a:stretch>
                  </pic:blipFill>
                  <pic:spPr>
                    <a:xfrm>
                      <a:off x="0" y="0"/>
                      <a:ext cx="5455920" cy="2813050"/>
                    </a:xfrm>
                    <a:prstGeom prst="rect">
                      <a:avLst/>
                    </a:prstGeom>
                  </pic:spPr>
                </pic:pic>
              </a:graphicData>
            </a:graphic>
          </wp:inline>
        </w:drawing>
      </w:r>
    </w:p>
    <w:p w14:paraId="58B4F95F" w14:textId="77777777" w:rsidR="00E40DEF" w:rsidRDefault="00000000">
      <w:pPr>
        <w:pStyle w:val="a4"/>
        <w:widowControl/>
        <w:ind w:firstLine="420"/>
        <w:jc w:val="center"/>
        <w:rPr>
          <w:rFonts w:ascii="宋体" w:eastAsia="宋体" w:hAnsi="宋体" w:cs="宋体"/>
          <w:sz w:val="21"/>
          <w:szCs w:val="21"/>
        </w:rPr>
      </w:pPr>
      <w:r>
        <w:rPr>
          <w:rFonts w:ascii="宋体" w:eastAsia="宋体" w:hAnsi="宋体" w:cs="宋体" w:hint="eastAsia"/>
          <w:sz w:val="21"/>
          <w:szCs w:val="21"/>
        </w:rPr>
        <w:t>图 2-2 系统运行的基本过程</w:t>
      </w:r>
    </w:p>
    <w:p w14:paraId="31CF8C8D" w14:textId="77777777" w:rsidR="00E40DEF" w:rsidRDefault="00000000">
      <w:pPr>
        <w:ind w:firstLine="480"/>
      </w:pPr>
      <w:r>
        <w:rPr>
          <w:rFonts w:hint="eastAsia"/>
        </w:rPr>
        <w:t>由温湿度传感器将环境温湿度数据传输至</w:t>
      </w:r>
      <w:r>
        <w:rPr>
          <w:rFonts w:hint="eastAsia"/>
        </w:rPr>
        <w:t>ESP8266,</w:t>
      </w:r>
      <w:r>
        <w:rPr>
          <w:rFonts w:hint="eastAsia"/>
        </w:rPr>
        <w:t>同时输出模块的电源状态也传输至</w:t>
      </w:r>
      <w:r>
        <w:rPr>
          <w:rFonts w:hint="eastAsia"/>
        </w:rPr>
        <w:t>ESP8266</w:t>
      </w:r>
      <w:r>
        <w:rPr>
          <w:rFonts w:hint="eastAsia"/>
        </w:rPr>
        <w:t>，然后再由</w:t>
      </w:r>
      <w:r>
        <w:rPr>
          <w:rFonts w:hint="eastAsia"/>
        </w:rPr>
        <w:t>ESP8266</w:t>
      </w:r>
      <w:r>
        <w:rPr>
          <w:rFonts w:hint="eastAsia"/>
        </w:rPr>
        <w:t>将数据打包发送至点灯科技</w:t>
      </w:r>
      <w:r>
        <w:rPr>
          <w:rFonts w:hint="eastAsia"/>
        </w:rPr>
        <w:t>APP</w:t>
      </w:r>
      <w:r>
        <w:rPr>
          <w:rFonts w:hint="eastAsia"/>
        </w:rPr>
        <w:t>，显示在仪表盘上。小爱同学从点灯科技</w:t>
      </w:r>
      <w:r>
        <w:rPr>
          <w:rFonts w:hint="eastAsia"/>
        </w:rPr>
        <w:t>APP</w:t>
      </w:r>
      <w:r>
        <w:rPr>
          <w:rFonts w:hint="eastAsia"/>
        </w:rPr>
        <w:t>获取温湿度数据。可以手机端进行语音控制，等同于在点灯科技</w:t>
      </w:r>
      <w:r>
        <w:rPr>
          <w:rFonts w:hint="eastAsia"/>
        </w:rPr>
        <w:t>APP</w:t>
      </w:r>
      <w:r>
        <w:rPr>
          <w:rFonts w:hint="eastAsia"/>
        </w:rPr>
        <w:t>按下虚拟按键，再将指令发送回</w:t>
      </w:r>
      <w:r>
        <w:rPr>
          <w:rFonts w:hint="eastAsia"/>
        </w:rPr>
        <w:t>ESP8266</w:t>
      </w:r>
      <w:r>
        <w:rPr>
          <w:rFonts w:hint="eastAsia"/>
        </w:rPr>
        <w:t>，然后由</w:t>
      </w:r>
      <w:r>
        <w:rPr>
          <w:rFonts w:hint="eastAsia"/>
        </w:rPr>
        <w:t>ESP8266</w:t>
      </w:r>
      <w:r>
        <w:rPr>
          <w:rFonts w:hint="eastAsia"/>
        </w:rPr>
        <w:t>控制输出模块，使相应功能的针脚短接</w:t>
      </w:r>
      <w:r>
        <w:rPr>
          <w:rStyle w:val="af9"/>
          <w:rFonts w:hint="eastAsia"/>
        </w:rPr>
        <w:footnoteReference w:id="2"/>
      </w:r>
      <w:r>
        <w:rPr>
          <w:rFonts w:hint="eastAsia"/>
        </w:rPr>
        <w:t>，从而达到远程控制的效果。</w:t>
      </w:r>
    </w:p>
    <w:p w14:paraId="024FCB4D" w14:textId="77777777" w:rsidR="00E40DEF" w:rsidRDefault="00E40DEF">
      <w:pPr>
        <w:ind w:firstLineChars="0" w:firstLine="0"/>
        <w:jc w:val="center"/>
        <w:rPr>
          <w:rFonts w:ascii="宋体"/>
          <w:szCs w:val="21"/>
        </w:rPr>
      </w:pPr>
    </w:p>
    <w:p w14:paraId="4A3706CA" w14:textId="77777777" w:rsidR="00E40DEF" w:rsidRDefault="00E40DEF">
      <w:pPr>
        <w:ind w:firstLineChars="0" w:firstLine="0"/>
        <w:rPr>
          <w:rFonts w:ascii="宋体"/>
        </w:rPr>
        <w:sectPr w:rsidR="00E40DEF" w:rsidSect="00C8131E">
          <w:pgSz w:w="11906" w:h="16838"/>
          <w:pgMar w:top="1701" w:right="1134" w:bottom="1417" w:left="1417" w:header="1134" w:footer="992" w:gutter="567"/>
          <w:cols w:space="0"/>
          <w:titlePg/>
          <w:docGrid w:linePitch="312"/>
        </w:sectPr>
      </w:pPr>
    </w:p>
    <w:p w14:paraId="3C0C479B" w14:textId="77777777" w:rsidR="00E40DEF" w:rsidRDefault="00000000">
      <w:pPr>
        <w:pStyle w:val="1"/>
        <w:spacing w:before="120" w:after="120"/>
      </w:pPr>
      <w:bookmarkStart w:id="17" w:name="_Toc4495"/>
      <w:r w:rsidRPr="00031745">
        <w:rPr>
          <w:rFonts w:hint="eastAsia"/>
          <w:highlight w:val="yellow"/>
        </w:rPr>
        <w:lastRenderedPageBreak/>
        <w:t xml:space="preserve">3  </w:t>
      </w:r>
      <w:r w:rsidRPr="00031745">
        <w:rPr>
          <w:rFonts w:hint="eastAsia"/>
          <w:highlight w:val="yellow"/>
        </w:rPr>
        <w:t>系统硬件设计</w:t>
      </w:r>
      <w:bookmarkEnd w:id="17"/>
    </w:p>
    <w:p w14:paraId="3E23D615" w14:textId="77777777" w:rsidR="00E40DEF" w:rsidRDefault="00000000">
      <w:pPr>
        <w:ind w:firstLine="480"/>
        <w:rPr>
          <w:rFonts w:ascii="宋体"/>
        </w:rPr>
      </w:pPr>
      <w:r>
        <w:rPr>
          <w:rFonts w:hint="eastAsia"/>
        </w:rPr>
        <w:t>本章节主要介绍本设计中各个部分电路的设计原理。通过各个模块的功能描述了解其工作原理以及在设计的中作用。</w:t>
      </w:r>
    </w:p>
    <w:p w14:paraId="7FD8B61F" w14:textId="77777777" w:rsidR="00E40DEF" w:rsidRDefault="00000000">
      <w:pPr>
        <w:ind w:firstLine="480"/>
        <w:rPr>
          <w:rFonts w:ascii="宋体"/>
        </w:rPr>
      </w:pPr>
      <w:r>
        <w:rPr>
          <w:rFonts w:ascii="宋体" w:hint="eastAsia"/>
          <w:noProof/>
        </w:rPr>
        <w:drawing>
          <wp:inline distT="0" distB="0" distL="114300" distR="114300" wp14:anchorId="301EAADE" wp14:editId="238DD89F">
            <wp:extent cx="4872990" cy="2591435"/>
            <wp:effectExtent l="0" t="0" r="0" b="0"/>
            <wp:docPr id="15" name="ECB019B1-382A-4266-B25C-5B523AA43C14-3" descr="C:/Users/19008/AppData/Local/Temp/wps.rAlvVW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3" descr="C:/Users/19008/AppData/Local/Temp/wps.rAlvVWwps"/>
                    <pic:cNvPicPr>
                      <a:picLocks noChangeAspect="1"/>
                    </pic:cNvPicPr>
                  </pic:nvPicPr>
                  <pic:blipFill>
                    <a:blip r:embed="rId31"/>
                    <a:stretch>
                      <a:fillRect/>
                    </a:stretch>
                  </pic:blipFill>
                  <pic:spPr>
                    <a:xfrm>
                      <a:off x="0" y="0"/>
                      <a:ext cx="4872990" cy="2591435"/>
                    </a:xfrm>
                    <a:prstGeom prst="rect">
                      <a:avLst/>
                    </a:prstGeom>
                  </pic:spPr>
                </pic:pic>
              </a:graphicData>
            </a:graphic>
          </wp:inline>
        </w:drawing>
      </w:r>
    </w:p>
    <w:p w14:paraId="37CFC2F1" w14:textId="77777777" w:rsidR="00E40DEF" w:rsidRDefault="00E40DEF">
      <w:pPr>
        <w:ind w:firstLine="420"/>
        <w:rPr>
          <w:rFonts w:ascii="宋体"/>
          <w:sz w:val="21"/>
          <w:szCs w:val="21"/>
        </w:rPr>
      </w:pPr>
    </w:p>
    <w:p w14:paraId="38765ECF" w14:textId="77777777" w:rsidR="00E40DEF" w:rsidRDefault="00000000">
      <w:pPr>
        <w:ind w:firstLineChars="0" w:firstLine="0"/>
        <w:jc w:val="center"/>
        <w:rPr>
          <w:rFonts w:ascii="宋体" w:hAnsi="宋体" w:cs="宋体"/>
          <w:sz w:val="21"/>
          <w:szCs w:val="21"/>
        </w:rPr>
      </w:pPr>
      <w:r>
        <w:rPr>
          <w:rFonts w:ascii="宋体" w:hAnsi="宋体" w:cs="宋体" w:hint="eastAsia"/>
          <w:sz w:val="21"/>
          <w:szCs w:val="21"/>
        </w:rPr>
        <w:t>图3-1 硬件系统总体框图</w:t>
      </w:r>
    </w:p>
    <w:p w14:paraId="301FFB13" w14:textId="77777777" w:rsidR="00E40DEF" w:rsidRDefault="00000000">
      <w:pPr>
        <w:pStyle w:val="2"/>
        <w:spacing w:before="240" w:after="240"/>
      </w:pPr>
      <w:bookmarkStart w:id="18" w:name="_Toc14784"/>
      <w:r>
        <w:rPr>
          <w:rFonts w:hint="eastAsia"/>
        </w:rPr>
        <w:t xml:space="preserve">3.1 </w:t>
      </w:r>
      <w:r>
        <w:rPr>
          <w:rFonts w:hint="eastAsia"/>
        </w:rPr>
        <w:t>硬件选型</w:t>
      </w:r>
      <w:bookmarkEnd w:id="18"/>
    </w:p>
    <w:p w14:paraId="55EFD381" w14:textId="77777777" w:rsidR="00E40DEF" w:rsidRDefault="00000000">
      <w:pPr>
        <w:pStyle w:val="3"/>
      </w:pPr>
      <w:bookmarkStart w:id="19" w:name="_Toc29438"/>
      <w:r>
        <w:rPr>
          <w:rFonts w:hint="eastAsia"/>
        </w:rPr>
        <w:t xml:space="preserve">3.1.1 </w:t>
      </w:r>
      <w:r>
        <w:rPr>
          <w:rFonts w:hint="eastAsia"/>
        </w:rPr>
        <w:t>处理器的选型</w:t>
      </w:r>
      <w:bookmarkEnd w:id="19"/>
    </w:p>
    <w:p w14:paraId="6C91E044" w14:textId="77777777" w:rsidR="00E40DEF" w:rsidRDefault="00000000">
      <w:pPr>
        <w:ind w:firstLine="480"/>
      </w:pPr>
      <w:r>
        <w:rPr>
          <w:rFonts w:hint="eastAsia"/>
        </w:rPr>
        <w:t>由于本设计需要通过互联网进行远程数据传输，所以</w:t>
      </w:r>
      <w:r>
        <w:rPr>
          <w:rFonts w:hint="eastAsia"/>
        </w:rPr>
        <w:t>WiFi</w:t>
      </w:r>
      <w:r>
        <w:rPr>
          <w:rFonts w:hint="eastAsia"/>
        </w:rPr>
        <w:t>模块不可或缺，表</w:t>
      </w:r>
      <w:r>
        <w:rPr>
          <w:rFonts w:hint="eastAsia"/>
        </w:rPr>
        <w:t>3-1</w:t>
      </w:r>
      <w:r>
        <w:rPr>
          <w:rFonts w:hint="eastAsia"/>
        </w:rPr>
        <w:t>为目前市面常见的具有</w:t>
      </w:r>
      <w:r>
        <w:rPr>
          <w:rFonts w:hint="eastAsia"/>
        </w:rPr>
        <w:t>WiFi</w:t>
      </w:r>
      <w:r>
        <w:rPr>
          <w:rFonts w:hint="eastAsia"/>
        </w:rPr>
        <w:t>模块的单片机数据比较。</w:t>
      </w:r>
    </w:p>
    <w:p w14:paraId="335579D4" w14:textId="77777777" w:rsidR="00E40DEF" w:rsidRDefault="00000000">
      <w:pPr>
        <w:ind w:firstLine="420"/>
        <w:jc w:val="center"/>
        <w:rPr>
          <w:sz w:val="21"/>
          <w:szCs w:val="21"/>
        </w:rPr>
      </w:pPr>
      <w:r>
        <w:rPr>
          <w:rFonts w:ascii="宋体" w:hAnsi="宋体" w:cs="宋体" w:hint="eastAsia"/>
          <w:sz w:val="21"/>
          <w:szCs w:val="21"/>
        </w:rPr>
        <w:t>表3-1 ESP8266、ESP32、Ai-WB2的数据比较</w:t>
      </w:r>
    </w:p>
    <w:tbl>
      <w:tblPr>
        <w:tblW w:w="7622" w:type="dxa"/>
        <w:jc w:val="center"/>
        <w:tblLook w:val="04A0" w:firstRow="1" w:lastRow="0" w:firstColumn="1" w:lastColumn="0" w:noHBand="0" w:noVBand="1"/>
      </w:tblPr>
      <w:tblGrid>
        <w:gridCol w:w="1352"/>
        <w:gridCol w:w="2179"/>
        <w:gridCol w:w="2700"/>
        <w:gridCol w:w="1391"/>
      </w:tblGrid>
      <w:tr w:rsidR="00E40DEF" w14:paraId="67D2A7E6" w14:textId="77777777">
        <w:trPr>
          <w:trHeight w:val="581"/>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DBEEF3" w:themeFill="accent5" w:themeFillTint="32"/>
            <w:vAlign w:val="center"/>
          </w:tcPr>
          <w:p w14:paraId="712F8DDC"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Style w:val="font21"/>
                <w:rFonts w:hint="eastAsia"/>
                <w:sz w:val="21"/>
                <w:szCs w:val="21"/>
                <w:lang w:bidi="ar"/>
              </w:rPr>
              <w:t>对比内容</w:t>
            </w:r>
          </w:p>
        </w:tc>
        <w:tc>
          <w:tcPr>
            <w:tcW w:w="2179" w:type="dxa"/>
            <w:tcBorders>
              <w:top w:val="single" w:sz="4" w:space="0" w:color="000000"/>
              <w:left w:val="single" w:sz="4" w:space="0" w:color="000000"/>
              <w:bottom w:val="single" w:sz="4" w:space="0" w:color="000000"/>
              <w:right w:val="single" w:sz="4" w:space="0" w:color="000000"/>
            </w:tcBorders>
            <w:shd w:val="clear" w:color="auto" w:fill="DBEEF3" w:themeFill="accent5" w:themeFillTint="32"/>
            <w:vAlign w:val="center"/>
          </w:tcPr>
          <w:p w14:paraId="48621494"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Style w:val="font21"/>
                <w:rFonts w:hint="eastAsia"/>
                <w:sz w:val="21"/>
                <w:szCs w:val="21"/>
                <w:lang w:bidi="ar"/>
              </w:rPr>
              <w:t>ESP8266</w:t>
            </w:r>
          </w:p>
        </w:tc>
        <w:tc>
          <w:tcPr>
            <w:tcW w:w="2700" w:type="dxa"/>
            <w:tcBorders>
              <w:top w:val="single" w:sz="4" w:space="0" w:color="000000"/>
              <w:left w:val="single" w:sz="4" w:space="0" w:color="000000"/>
              <w:bottom w:val="single" w:sz="4" w:space="0" w:color="000000"/>
              <w:right w:val="single" w:sz="4" w:space="0" w:color="000000"/>
            </w:tcBorders>
            <w:shd w:val="clear" w:color="auto" w:fill="DBEEF3" w:themeFill="accent5" w:themeFillTint="32"/>
            <w:vAlign w:val="center"/>
          </w:tcPr>
          <w:p w14:paraId="75BC3BB8"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ESP32</w:t>
            </w:r>
          </w:p>
        </w:tc>
        <w:tc>
          <w:tcPr>
            <w:tcW w:w="1391" w:type="dxa"/>
            <w:tcBorders>
              <w:top w:val="single" w:sz="4" w:space="0" w:color="000000"/>
              <w:left w:val="single" w:sz="4" w:space="0" w:color="000000"/>
              <w:bottom w:val="single" w:sz="4" w:space="0" w:color="000000"/>
              <w:right w:val="single" w:sz="4" w:space="0" w:color="000000"/>
            </w:tcBorders>
            <w:shd w:val="clear" w:color="auto" w:fill="DBEEF3" w:themeFill="accent5" w:themeFillTint="32"/>
            <w:vAlign w:val="center"/>
          </w:tcPr>
          <w:p w14:paraId="514BE666"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Ai-WB2</w:t>
            </w:r>
          </w:p>
        </w:tc>
      </w:tr>
      <w:tr w:rsidR="00E40DEF" w14:paraId="26088850" w14:textId="77777777">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02263"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可用</w:t>
            </w:r>
            <w:r>
              <w:rPr>
                <w:rStyle w:val="font31"/>
                <w:rFonts w:ascii="宋体" w:hAnsi="宋体" w:cs="宋体" w:hint="eastAsia"/>
                <w:sz w:val="21"/>
                <w:szCs w:val="21"/>
                <w:lang w:bidi="ar"/>
              </w:rPr>
              <w:t>IO</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B3DECC"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17个</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76FFBD"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32个</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DE861"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32个</w:t>
            </w:r>
          </w:p>
        </w:tc>
      </w:tr>
      <w:tr w:rsidR="00E40DEF" w14:paraId="1343C1EF" w14:textId="77777777">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622BF2"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CPU核心数</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3CB64F"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单核</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2AD4E8"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双核</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36AACF"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单核</w:t>
            </w:r>
          </w:p>
        </w:tc>
      </w:tr>
      <w:tr w:rsidR="00E40DEF" w14:paraId="10A5CDEE" w14:textId="77777777">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73B5AF"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Style w:val="font21"/>
                <w:rFonts w:hint="eastAsia"/>
                <w:sz w:val="21"/>
                <w:szCs w:val="21"/>
                <w:lang w:bidi="ar"/>
              </w:rPr>
              <w:t>主频</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DB577"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80MHz</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F78D97"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240MHz</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FFC143"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192MHz</w:t>
            </w:r>
          </w:p>
        </w:tc>
      </w:tr>
      <w:tr w:rsidR="00E40DEF" w14:paraId="39F21096" w14:textId="77777777">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D9EBD7"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蓝牙</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3982C8"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无</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5AE6CF"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蓝牙4.2</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556DC"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蓝牙</w:t>
            </w:r>
            <w:r>
              <w:rPr>
                <w:rStyle w:val="font01"/>
                <w:rFonts w:ascii="宋体" w:hAnsi="宋体" w:cs="宋体" w:hint="eastAsia"/>
                <w:sz w:val="21"/>
                <w:szCs w:val="21"/>
                <w:lang w:bidi="ar"/>
              </w:rPr>
              <w:t>5.0</w:t>
            </w:r>
          </w:p>
        </w:tc>
      </w:tr>
      <w:tr w:rsidR="00E40DEF" w14:paraId="1BF6A081" w14:textId="77777777">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731C18"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Style w:val="font21"/>
                <w:rFonts w:hint="eastAsia"/>
                <w:sz w:val="21"/>
                <w:szCs w:val="21"/>
                <w:lang w:bidi="ar"/>
              </w:rPr>
              <w:t>WIFI速度</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970C6"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72.2Mbps</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3854A3"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150 Mbps</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13E2F5"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Style w:val="font21"/>
                <w:rFonts w:hint="eastAsia"/>
                <w:sz w:val="21"/>
                <w:szCs w:val="21"/>
                <w:lang w:bidi="ar"/>
              </w:rPr>
              <w:t>72.2Mbps</w:t>
            </w:r>
          </w:p>
        </w:tc>
      </w:tr>
      <w:tr w:rsidR="00E40DEF" w14:paraId="55DEADE2" w14:textId="77777777">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3FC"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价格</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D5138F"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10元左右</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5C15D6"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20元左右</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E981F" w14:textId="77777777" w:rsidR="00E40DEF" w:rsidRDefault="00000000">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15元左右</w:t>
            </w:r>
          </w:p>
        </w:tc>
      </w:tr>
    </w:tbl>
    <w:p w14:paraId="5AC1A206" w14:textId="77777777" w:rsidR="00E40DEF" w:rsidRDefault="00000000">
      <w:pPr>
        <w:ind w:firstLine="480"/>
        <w:jc w:val="both"/>
        <w:rPr>
          <w:rFonts w:ascii="宋体" w:hAnsi="宋体" w:cs="宋体"/>
          <w:szCs w:val="24"/>
        </w:rPr>
      </w:pPr>
      <w:r>
        <w:rPr>
          <w:rFonts w:ascii="宋体" w:hAnsi="宋体" w:cs="宋体" w:hint="eastAsia"/>
          <w:szCs w:val="24"/>
        </w:rPr>
        <w:lastRenderedPageBreak/>
        <w:t>本设计所需IO接口较少，且无须依靠单片机性能进行计算等复杂操作，需要WiFi模块，但不需要蓝牙模块，综合价格，选择ESP8266为此次设计所用处理器</w:t>
      </w:r>
    </w:p>
    <w:p w14:paraId="5171A1BC" w14:textId="77777777" w:rsidR="00E40DEF" w:rsidRDefault="00000000">
      <w:pPr>
        <w:ind w:firstLineChars="0" w:firstLine="0"/>
        <w:jc w:val="center"/>
        <w:rPr>
          <w:rFonts w:ascii="宋体" w:hAnsi="宋体" w:cs="宋体"/>
          <w:szCs w:val="24"/>
        </w:rPr>
      </w:pPr>
      <w:r>
        <w:rPr>
          <w:rFonts w:ascii="宋体" w:hint="eastAsia"/>
          <w:sz w:val="21"/>
        </w:rPr>
        <w:t>表3-2常见的ESP8266的模块</w:t>
      </w:r>
    </w:p>
    <w:tbl>
      <w:tblPr>
        <w:tblpPr w:leftFromText="180" w:rightFromText="180" w:vertAnchor="text" w:horzAnchor="page" w:tblpX="2296" w:tblpY="100"/>
        <w:tblOverlap w:val="never"/>
        <w:tblW w:w="4997" w:type="pct"/>
        <w:tblLook w:val="04A0" w:firstRow="1" w:lastRow="0" w:firstColumn="1" w:lastColumn="0" w:noHBand="0" w:noVBand="1"/>
      </w:tblPr>
      <w:tblGrid>
        <w:gridCol w:w="1231"/>
        <w:gridCol w:w="1704"/>
        <w:gridCol w:w="2069"/>
        <w:gridCol w:w="2100"/>
        <w:gridCol w:w="1669"/>
      </w:tblGrid>
      <w:tr w:rsidR="00E40DEF" w14:paraId="730172A4"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DBEEF3" w:themeFill="accent5" w:themeFillTint="32"/>
            <w:vAlign w:val="center"/>
          </w:tcPr>
          <w:p w14:paraId="0F56962C"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型号</w:t>
            </w:r>
          </w:p>
        </w:tc>
        <w:tc>
          <w:tcPr>
            <w:tcW w:w="971" w:type="pct"/>
            <w:tcBorders>
              <w:top w:val="single" w:sz="4" w:space="0" w:color="auto"/>
              <w:left w:val="single" w:sz="4" w:space="0" w:color="auto"/>
              <w:bottom w:val="single" w:sz="4" w:space="0" w:color="auto"/>
              <w:right w:val="single" w:sz="4" w:space="0" w:color="auto"/>
            </w:tcBorders>
            <w:shd w:val="clear" w:color="auto" w:fill="DBEEF3" w:themeFill="accent5" w:themeFillTint="32"/>
            <w:noWrap/>
            <w:vAlign w:val="center"/>
          </w:tcPr>
          <w:p w14:paraId="07CBC68B"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ESP-07S</w:t>
            </w:r>
          </w:p>
        </w:tc>
        <w:tc>
          <w:tcPr>
            <w:tcW w:w="1179" w:type="pct"/>
            <w:tcBorders>
              <w:top w:val="single" w:sz="4" w:space="0" w:color="auto"/>
              <w:left w:val="single" w:sz="4" w:space="0" w:color="auto"/>
              <w:bottom w:val="single" w:sz="4" w:space="0" w:color="auto"/>
              <w:right w:val="single" w:sz="4" w:space="0" w:color="auto"/>
            </w:tcBorders>
            <w:shd w:val="clear" w:color="auto" w:fill="DBEEF3" w:themeFill="accent5" w:themeFillTint="32"/>
            <w:noWrap/>
            <w:vAlign w:val="center"/>
          </w:tcPr>
          <w:p w14:paraId="2F8C6A96"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ESP-12F</w:t>
            </w:r>
          </w:p>
        </w:tc>
        <w:tc>
          <w:tcPr>
            <w:tcW w:w="1197" w:type="pct"/>
            <w:tcBorders>
              <w:top w:val="single" w:sz="4" w:space="0" w:color="auto"/>
              <w:left w:val="single" w:sz="4" w:space="0" w:color="auto"/>
              <w:bottom w:val="single" w:sz="4" w:space="0" w:color="auto"/>
              <w:right w:val="single" w:sz="4" w:space="0" w:color="auto"/>
            </w:tcBorders>
            <w:shd w:val="clear" w:color="auto" w:fill="DBEEF3" w:themeFill="accent5" w:themeFillTint="32"/>
            <w:noWrap/>
            <w:vAlign w:val="center"/>
          </w:tcPr>
          <w:p w14:paraId="38E1B6CA"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ESP-15F</w:t>
            </w:r>
          </w:p>
        </w:tc>
        <w:tc>
          <w:tcPr>
            <w:tcW w:w="951" w:type="pct"/>
            <w:tcBorders>
              <w:top w:val="single" w:sz="4" w:space="0" w:color="auto"/>
              <w:left w:val="single" w:sz="4" w:space="0" w:color="auto"/>
              <w:bottom w:val="single" w:sz="4" w:space="0" w:color="auto"/>
              <w:right w:val="single" w:sz="4" w:space="0" w:color="auto"/>
            </w:tcBorders>
            <w:shd w:val="clear" w:color="auto" w:fill="DBEEF3" w:themeFill="accent5" w:themeFillTint="32"/>
            <w:noWrap/>
            <w:vAlign w:val="center"/>
          </w:tcPr>
          <w:p w14:paraId="462E22FF"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ESP-12K</w:t>
            </w:r>
          </w:p>
        </w:tc>
      </w:tr>
      <w:tr w:rsidR="00E40DEF" w14:paraId="1272A5F5"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vAlign w:val="center"/>
          </w:tcPr>
          <w:p w14:paraId="1997EDE6"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通信协议</w:t>
            </w:r>
          </w:p>
        </w:tc>
        <w:tc>
          <w:tcPr>
            <w:tcW w:w="4298"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748E4ED1"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完整的802.11b/g/n WiFi SoC模块</w:t>
            </w:r>
          </w:p>
        </w:tc>
      </w:tr>
      <w:tr w:rsidR="00E40DEF" w14:paraId="61DF0A25"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vAlign w:val="center"/>
          </w:tcPr>
          <w:p w14:paraId="53556F8F"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工作频段</w:t>
            </w:r>
          </w:p>
        </w:tc>
        <w:tc>
          <w:tcPr>
            <w:tcW w:w="4298"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0FA5ACB3"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2400~2483.5MHz</w:t>
            </w:r>
          </w:p>
        </w:tc>
      </w:tr>
      <w:tr w:rsidR="00E40DEF" w14:paraId="0FECA69A"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vAlign w:val="center"/>
          </w:tcPr>
          <w:p w14:paraId="44951358"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芯片方案</w:t>
            </w:r>
          </w:p>
        </w:tc>
        <w:tc>
          <w:tcPr>
            <w:tcW w:w="9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13F202"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ESP8266</w:t>
            </w:r>
          </w:p>
        </w:tc>
        <w:tc>
          <w:tcPr>
            <w:tcW w:w="11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3804CD"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ESP8266</w:t>
            </w:r>
          </w:p>
        </w:tc>
        <w:tc>
          <w:tcPr>
            <w:tcW w:w="1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1D10A8"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ESP8266</w:t>
            </w:r>
          </w:p>
        </w:tc>
        <w:tc>
          <w:tcPr>
            <w:tcW w:w="9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14AAE4"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ESP32-S2</w:t>
            </w:r>
          </w:p>
        </w:tc>
      </w:tr>
      <w:tr w:rsidR="00E40DEF" w14:paraId="4F831CD7"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vAlign w:val="center"/>
          </w:tcPr>
          <w:p w14:paraId="04C01726"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天线形式</w:t>
            </w:r>
          </w:p>
        </w:tc>
        <w:tc>
          <w:tcPr>
            <w:tcW w:w="9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44BEEE"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IPXE天线</w:t>
            </w:r>
          </w:p>
        </w:tc>
        <w:tc>
          <w:tcPr>
            <w:tcW w:w="11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5D9E28"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板载天线</w:t>
            </w:r>
          </w:p>
        </w:tc>
        <w:tc>
          <w:tcPr>
            <w:tcW w:w="1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893B61"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板载天线</w:t>
            </w:r>
          </w:p>
        </w:tc>
        <w:tc>
          <w:tcPr>
            <w:tcW w:w="9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B7995B"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板载天线</w:t>
            </w:r>
          </w:p>
        </w:tc>
      </w:tr>
      <w:tr w:rsidR="00E40DEF" w14:paraId="0DBEDAAF"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vAlign w:val="center"/>
          </w:tcPr>
          <w:p w14:paraId="73F63A58"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尺寸(mm)</w:t>
            </w:r>
          </w:p>
        </w:tc>
        <w:tc>
          <w:tcPr>
            <w:tcW w:w="971" w:type="pct"/>
            <w:tcBorders>
              <w:top w:val="single" w:sz="4" w:space="0" w:color="auto"/>
              <w:left w:val="single" w:sz="4" w:space="0" w:color="auto"/>
              <w:bottom w:val="single" w:sz="4" w:space="0" w:color="auto"/>
              <w:right w:val="single" w:sz="4" w:space="0" w:color="auto"/>
            </w:tcBorders>
            <w:shd w:val="clear" w:color="auto" w:fill="auto"/>
            <w:vAlign w:val="center"/>
          </w:tcPr>
          <w:p w14:paraId="482944CB"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17.0*16.0*3.0</w:t>
            </w:r>
          </w:p>
        </w:tc>
        <w:tc>
          <w:tcPr>
            <w:tcW w:w="1179" w:type="pct"/>
            <w:tcBorders>
              <w:top w:val="single" w:sz="4" w:space="0" w:color="auto"/>
              <w:left w:val="single" w:sz="4" w:space="0" w:color="auto"/>
              <w:bottom w:val="single" w:sz="4" w:space="0" w:color="auto"/>
              <w:right w:val="single" w:sz="4" w:space="0" w:color="auto"/>
            </w:tcBorders>
            <w:shd w:val="clear" w:color="auto" w:fill="auto"/>
            <w:vAlign w:val="center"/>
          </w:tcPr>
          <w:p w14:paraId="7240FF47"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24.0*16.0*3.0</w:t>
            </w:r>
          </w:p>
        </w:tc>
        <w:tc>
          <w:tcPr>
            <w:tcW w:w="1197" w:type="pct"/>
            <w:tcBorders>
              <w:top w:val="single" w:sz="4" w:space="0" w:color="auto"/>
              <w:left w:val="single" w:sz="4" w:space="0" w:color="auto"/>
              <w:bottom w:val="single" w:sz="4" w:space="0" w:color="auto"/>
              <w:right w:val="single" w:sz="4" w:space="0" w:color="auto"/>
            </w:tcBorders>
            <w:shd w:val="clear" w:color="auto" w:fill="auto"/>
            <w:vAlign w:val="center"/>
          </w:tcPr>
          <w:p w14:paraId="428E3756"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41.3*24.1*6.6</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64EDB17C"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31.0*18.0*3.0</w:t>
            </w:r>
          </w:p>
        </w:tc>
      </w:tr>
      <w:tr w:rsidR="00E40DEF" w14:paraId="175B50F9"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vAlign w:val="center"/>
          </w:tcPr>
          <w:p w14:paraId="6DD82FFB"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封装形式</w:t>
            </w:r>
          </w:p>
        </w:tc>
        <w:tc>
          <w:tcPr>
            <w:tcW w:w="9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B5AA2B"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SMD-16</w:t>
            </w:r>
          </w:p>
        </w:tc>
        <w:tc>
          <w:tcPr>
            <w:tcW w:w="11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4E025E"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SMD-22</w:t>
            </w:r>
          </w:p>
        </w:tc>
        <w:tc>
          <w:tcPr>
            <w:tcW w:w="1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BDCCAD"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sz w:val="21"/>
                <w:szCs w:val="21"/>
              </w:rPr>
              <w:t>PH2.54</w:t>
            </w:r>
          </w:p>
        </w:tc>
        <w:tc>
          <w:tcPr>
            <w:tcW w:w="9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6204B4"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SMD-42</w:t>
            </w:r>
          </w:p>
        </w:tc>
      </w:tr>
      <w:tr w:rsidR="00E40DEF" w14:paraId="40FD721D"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vAlign w:val="center"/>
          </w:tcPr>
          <w:p w14:paraId="253E234C"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串口速率</w:t>
            </w:r>
          </w:p>
        </w:tc>
        <w:tc>
          <w:tcPr>
            <w:tcW w:w="4298"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5BDCCEFC"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4Mbps</w:t>
            </w:r>
          </w:p>
        </w:tc>
      </w:tr>
      <w:tr w:rsidR="00E40DEF" w14:paraId="1C61FA4A"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vAlign w:val="center"/>
          </w:tcPr>
          <w:p w14:paraId="560F90D6"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传输距离</w:t>
            </w:r>
          </w:p>
        </w:tc>
        <w:tc>
          <w:tcPr>
            <w:tcW w:w="9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343477"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100米</w:t>
            </w:r>
          </w:p>
        </w:tc>
        <w:tc>
          <w:tcPr>
            <w:tcW w:w="11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CD8117"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80米</w:t>
            </w:r>
          </w:p>
        </w:tc>
        <w:tc>
          <w:tcPr>
            <w:tcW w:w="1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DE0A40"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50米</w:t>
            </w:r>
          </w:p>
        </w:tc>
        <w:tc>
          <w:tcPr>
            <w:tcW w:w="9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3C0A3F"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100米</w:t>
            </w:r>
          </w:p>
        </w:tc>
      </w:tr>
      <w:tr w:rsidR="00E40DEF" w14:paraId="0F4AE016"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vAlign w:val="center"/>
          </w:tcPr>
          <w:p w14:paraId="75CBB5D5"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供电电压</w:t>
            </w:r>
          </w:p>
        </w:tc>
        <w:tc>
          <w:tcPr>
            <w:tcW w:w="4298"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230B9B20"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供电电压3.0V~3.6V,典型值3.3V</w:t>
            </w:r>
          </w:p>
        </w:tc>
      </w:tr>
      <w:tr w:rsidR="00E40DEF" w14:paraId="42A0C2C6"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vAlign w:val="center"/>
          </w:tcPr>
          <w:p w14:paraId="46836E14"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SPI Flash</w:t>
            </w:r>
          </w:p>
        </w:tc>
        <w:tc>
          <w:tcPr>
            <w:tcW w:w="4298"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3B22D70C"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32Mbit</w:t>
            </w:r>
          </w:p>
        </w:tc>
      </w:tr>
      <w:tr w:rsidR="00E40DEF" w14:paraId="66B21978" w14:textId="77777777">
        <w:trPr>
          <w:trHeight w:val="454"/>
        </w:trPr>
        <w:tc>
          <w:tcPr>
            <w:tcW w:w="701" w:type="pct"/>
            <w:tcBorders>
              <w:top w:val="single" w:sz="4" w:space="0" w:color="auto"/>
              <w:left w:val="single" w:sz="4" w:space="0" w:color="auto"/>
              <w:bottom w:val="single" w:sz="4" w:space="0" w:color="auto"/>
              <w:right w:val="single" w:sz="4" w:space="0" w:color="auto"/>
            </w:tcBorders>
            <w:shd w:val="clear" w:color="auto" w:fill="auto"/>
          </w:tcPr>
          <w:p w14:paraId="2C5CF07C" w14:textId="77777777" w:rsidR="00E40DEF" w:rsidRDefault="00000000">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IO口</w:t>
            </w:r>
          </w:p>
        </w:tc>
        <w:tc>
          <w:tcPr>
            <w:tcW w:w="9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8294A0"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9个</w:t>
            </w:r>
          </w:p>
        </w:tc>
        <w:tc>
          <w:tcPr>
            <w:tcW w:w="11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8C6DDB"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9个</w:t>
            </w:r>
          </w:p>
        </w:tc>
        <w:tc>
          <w:tcPr>
            <w:tcW w:w="1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5F3915"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3个</w:t>
            </w:r>
          </w:p>
        </w:tc>
        <w:tc>
          <w:tcPr>
            <w:tcW w:w="9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1DC241" w14:textId="77777777" w:rsidR="00E40DEF" w:rsidRDefault="00000000">
            <w:pPr>
              <w:widowControl/>
              <w:spacing w:line="240" w:lineRule="auto"/>
              <w:ind w:firstLine="42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37个</w:t>
            </w:r>
          </w:p>
        </w:tc>
      </w:tr>
    </w:tbl>
    <w:p w14:paraId="5987F2F9" w14:textId="77777777" w:rsidR="00E40DEF" w:rsidRDefault="00000000">
      <w:pPr>
        <w:ind w:left="403" w:firstLineChars="0" w:firstLine="0"/>
      </w:pPr>
      <w:r>
        <w:rPr>
          <w:rFonts w:hint="eastAsia"/>
        </w:rPr>
        <w:t>ESP8266</w:t>
      </w:r>
      <w:r>
        <w:rPr>
          <w:rFonts w:hint="eastAsia"/>
        </w:rPr>
        <w:t>系列模组特性</w:t>
      </w:r>
    </w:p>
    <w:p w14:paraId="4F812741" w14:textId="77777777" w:rsidR="00E40DEF" w:rsidRDefault="00000000">
      <w:pPr>
        <w:numPr>
          <w:ilvl w:val="0"/>
          <w:numId w:val="5"/>
        </w:numPr>
        <w:ind w:firstLine="480"/>
      </w:pPr>
      <w:r>
        <w:rPr>
          <w:rFonts w:hint="eastAsia"/>
        </w:rPr>
        <w:t>802.11 b/g/n</w:t>
      </w:r>
    </w:p>
    <w:p w14:paraId="28CBB890" w14:textId="77777777" w:rsidR="00E40DEF" w:rsidRDefault="00000000">
      <w:pPr>
        <w:numPr>
          <w:ilvl w:val="0"/>
          <w:numId w:val="5"/>
        </w:numPr>
        <w:ind w:firstLine="480"/>
      </w:pPr>
      <w:r>
        <w:rPr>
          <w:rFonts w:hint="eastAsia"/>
        </w:rPr>
        <w:t xml:space="preserve">Tensilica L106 </w:t>
      </w:r>
      <w:r>
        <w:rPr>
          <w:rFonts w:hint="eastAsia"/>
        </w:rPr>
        <w:t>极低功耗微型</w:t>
      </w:r>
      <w:r>
        <w:rPr>
          <w:rFonts w:hint="eastAsia"/>
        </w:rPr>
        <w:t xml:space="preserve"> MCU</w:t>
      </w:r>
      <w:r>
        <w:rPr>
          <w:rFonts w:hint="eastAsia"/>
        </w:rPr>
        <w:t>，支持</w:t>
      </w:r>
      <w:r>
        <w:rPr>
          <w:rFonts w:hint="eastAsia"/>
        </w:rPr>
        <w:t xml:space="preserve"> 80 MHz</w:t>
      </w:r>
      <w:r>
        <w:rPr>
          <w:rFonts w:hint="eastAsia"/>
        </w:rPr>
        <w:t>或者</w:t>
      </w:r>
      <w:r>
        <w:rPr>
          <w:rFonts w:hint="eastAsia"/>
        </w:rPr>
        <w:t>160 MHz</w:t>
      </w:r>
      <w:r>
        <w:rPr>
          <w:rFonts w:hint="eastAsia"/>
        </w:rPr>
        <w:t>主频，并且具有</w:t>
      </w:r>
      <w:r>
        <w:rPr>
          <w:rFonts w:hint="eastAsia"/>
        </w:rPr>
        <w:t>RTOS</w:t>
      </w:r>
      <w:r>
        <w:rPr>
          <w:rFonts w:hint="eastAsia"/>
        </w:rPr>
        <w:t>功能</w:t>
      </w:r>
    </w:p>
    <w:p w14:paraId="2A743EE3" w14:textId="77777777" w:rsidR="00E40DEF" w:rsidRDefault="00000000">
      <w:pPr>
        <w:numPr>
          <w:ilvl w:val="0"/>
          <w:numId w:val="5"/>
        </w:numPr>
        <w:ind w:firstLine="480"/>
      </w:pPr>
      <w:r>
        <w:rPr>
          <w:rFonts w:hint="eastAsia"/>
        </w:rPr>
        <w:t xml:space="preserve">10bit </w:t>
      </w:r>
      <w:r>
        <w:rPr>
          <w:rFonts w:hint="eastAsia"/>
        </w:rPr>
        <w:t>高精度</w:t>
      </w:r>
      <w:r>
        <w:rPr>
          <w:rFonts w:hint="eastAsia"/>
        </w:rPr>
        <w:t>ADC</w:t>
      </w:r>
    </w:p>
    <w:p w14:paraId="489D4462" w14:textId="77777777" w:rsidR="00E40DEF" w:rsidRDefault="00000000">
      <w:pPr>
        <w:numPr>
          <w:ilvl w:val="0"/>
          <w:numId w:val="5"/>
        </w:numPr>
        <w:ind w:firstLine="480"/>
      </w:pPr>
      <w:r>
        <w:rPr>
          <w:rFonts w:hint="eastAsia"/>
        </w:rPr>
        <w:t>TCP/IP</w:t>
      </w:r>
      <w:r>
        <w:rPr>
          <w:rFonts w:hint="eastAsia"/>
        </w:rPr>
        <w:t>协议栈</w:t>
      </w:r>
    </w:p>
    <w:p w14:paraId="54554D1A" w14:textId="77777777" w:rsidR="00E40DEF" w:rsidRDefault="00000000">
      <w:pPr>
        <w:numPr>
          <w:ilvl w:val="0"/>
          <w:numId w:val="5"/>
        </w:numPr>
        <w:ind w:firstLine="480"/>
      </w:pPr>
      <w:r>
        <w:rPr>
          <w:rFonts w:hint="eastAsia"/>
        </w:rPr>
        <w:t>TR</w:t>
      </w:r>
      <w:r>
        <w:rPr>
          <w:rFonts w:hint="eastAsia"/>
        </w:rPr>
        <w:t>开关、</w:t>
      </w:r>
      <w:r>
        <w:rPr>
          <w:rFonts w:hint="eastAsia"/>
        </w:rPr>
        <w:t>balun</w:t>
      </w:r>
      <w:r>
        <w:rPr>
          <w:rFonts w:hint="eastAsia"/>
        </w:rPr>
        <w:t>、</w:t>
      </w:r>
      <w:r>
        <w:rPr>
          <w:rFonts w:hint="eastAsia"/>
        </w:rPr>
        <w:t>LNA</w:t>
      </w:r>
      <w:r>
        <w:rPr>
          <w:rFonts w:hint="eastAsia"/>
        </w:rPr>
        <w:t>、功率放大器和匹配网络</w:t>
      </w:r>
    </w:p>
    <w:p w14:paraId="677BAEB1" w14:textId="77777777" w:rsidR="00E40DEF" w:rsidRDefault="00000000">
      <w:pPr>
        <w:numPr>
          <w:ilvl w:val="0"/>
          <w:numId w:val="5"/>
        </w:numPr>
        <w:ind w:firstLine="480"/>
      </w:pPr>
      <w:r>
        <w:rPr>
          <w:rFonts w:hint="eastAsia"/>
        </w:rPr>
        <w:t>PLL</w:t>
      </w:r>
      <w:r>
        <w:rPr>
          <w:rFonts w:hint="eastAsia"/>
        </w:rPr>
        <w:t>、稳压器以及电源管理套件，在</w:t>
      </w:r>
      <w:r>
        <w:rPr>
          <w:rFonts w:hint="eastAsia"/>
        </w:rPr>
        <w:t>802.11b</w:t>
      </w:r>
      <w:r>
        <w:rPr>
          <w:rFonts w:hint="eastAsia"/>
        </w:rPr>
        <w:t>协议下输出功率可</w:t>
      </w:r>
      <w:r>
        <w:rPr>
          <w:rFonts w:hint="eastAsia"/>
        </w:rPr>
        <w:t>+20dBm</w:t>
      </w:r>
    </w:p>
    <w:p w14:paraId="0EE9AAC0" w14:textId="77777777" w:rsidR="00E40DEF" w:rsidRDefault="00000000">
      <w:pPr>
        <w:numPr>
          <w:ilvl w:val="0"/>
          <w:numId w:val="5"/>
        </w:numPr>
        <w:ind w:firstLine="480"/>
      </w:pPr>
      <w:r>
        <w:rPr>
          <w:rFonts w:hint="eastAsia"/>
        </w:rPr>
        <w:t xml:space="preserve">A-MPDU </w:t>
      </w:r>
      <w:r>
        <w:rPr>
          <w:rFonts w:hint="eastAsia"/>
        </w:rPr>
        <w:t>、</w:t>
      </w:r>
      <w:r>
        <w:rPr>
          <w:rFonts w:hint="eastAsia"/>
        </w:rPr>
        <w:t xml:space="preserve">A-MSDU </w:t>
      </w:r>
      <w:r>
        <w:rPr>
          <w:rFonts w:hint="eastAsia"/>
        </w:rPr>
        <w:t>的聚合和</w:t>
      </w:r>
      <w:r>
        <w:rPr>
          <w:rFonts w:hint="eastAsia"/>
        </w:rPr>
        <w:t xml:space="preserve"> 0.4s </w:t>
      </w:r>
      <w:r>
        <w:rPr>
          <w:rFonts w:hint="eastAsia"/>
        </w:rPr>
        <w:t>的保护间隔</w:t>
      </w:r>
    </w:p>
    <w:p w14:paraId="35483130" w14:textId="77777777" w:rsidR="00E40DEF" w:rsidRDefault="00000000">
      <w:pPr>
        <w:numPr>
          <w:ilvl w:val="0"/>
          <w:numId w:val="5"/>
        </w:numPr>
        <w:ind w:firstLine="480"/>
      </w:pPr>
      <w:r>
        <w:rPr>
          <w:rFonts w:hint="eastAsia"/>
        </w:rPr>
        <w:t>WiFi @ 2.4GHz</w:t>
      </w:r>
      <w:r>
        <w:rPr>
          <w:rFonts w:hint="eastAsia"/>
        </w:rPr>
        <w:t>，支持</w:t>
      </w:r>
      <w:r>
        <w:rPr>
          <w:rFonts w:hint="eastAsia"/>
        </w:rPr>
        <w:t xml:space="preserve"> WPA/WPA2 </w:t>
      </w:r>
      <w:r>
        <w:rPr>
          <w:rFonts w:hint="eastAsia"/>
        </w:rPr>
        <w:t>安全模式</w:t>
      </w:r>
    </w:p>
    <w:p w14:paraId="2D93C313" w14:textId="77777777" w:rsidR="00E40DEF" w:rsidRDefault="00000000">
      <w:pPr>
        <w:numPr>
          <w:ilvl w:val="0"/>
          <w:numId w:val="5"/>
        </w:numPr>
        <w:ind w:firstLine="480"/>
      </w:pPr>
      <w:r>
        <w:rPr>
          <w:rFonts w:hint="eastAsia"/>
        </w:rPr>
        <w:t>支持</w:t>
      </w:r>
      <w:r>
        <w:rPr>
          <w:rFonts w:hint="eastAsia"/>
        </w:rPr>
        <w:t xml:space="preserve"> AT</w:t>
      </w:r>
      <w:r>
        <w:rPr>
          <w:rFonts w:hint="eastAsia"/>
        </w:rPr>
        <w:t>远程升级</w:t>
      </w:r>
      <w:r>
        <w:rPr>
          <w:rFonts w:hint="eastAsia"/>
        </w:rPr>
        <w:t xml:space="preserve"> </w:t>
      </w:r>
      <w:r>
        <w:rPr>
          <w:rFonts w:hint="eastAsia"/>
        </w:rPr>
        <w:t>及云端</w:t>
      </w:r>
      <w:r>
        <w:rPr>
          <w:rFonts w:hint="eastAsia"/>
        </w:rPr>
        <w:t xml:space="preserve"> OTA</w:t>
      </w:r>
      <w:r>
        <w:rPr>
          <w:rFonts w:hint="eastAsia"/>
        </w:rPr>
        <w:t>升级</w:t>
      </w:r>
    </w:p>
    <w:p w14:paraId="18AF7211" w14:textId="77777777" w:rsidR="00E40DEF" w:rsidRDefault="00000000">
      <w:pPr>
        <w:numPr>
          <w:ilvl w:val="0"/>
          <w:numId w:val="5"/>
        </w:numPr>
        <w:ind w:firstLine="480"/>
      </w:pPr>
      <w:r>
        <w:rPr>
          <w:rFonts w:hint="eastAsia"/>
        </w:rPr>
        <w:t>支持</w:t>
      </w:r>
      <w:r>
        <w:rPr>
          <w:rFonts w:hint="eastAsia"/>
        </w:rPr>
        <w:t xml:space="preserve"> STA/AP/STA+AP </w:t>
      </w:r>
      <w:r>
        <w:rPr>
          <w:rFonts w:hint="eastAsia"/>
        </w:rPr>
        <w:t>工作模式</w:t>
      </w:r>
    </w:p>
    <w:p w14:paraId="1DB7B891" w14:textId="77777777" w:rsidR="00E40DEF" w:rsidRDefault="00000000">
      <w:pPr>
        <w:numPr>
          <w:ilvl w:val="0"/>
          <w:numId w:val="5"/>
        </w:numPr>
        <w:ind w:firstLine="480"/>
      </w:pPr>
      <w:r>
        <w:rPr>
          <w:rFonts w:hint="eastAsia"/>
        </w:rPr>
        <w:t>具有</w:t>
      </w:r>
      <w:r>
        <w:rPr>
          <w:rFonts w:hint="eastAsia"/>
        </w:rPr>
        <w:t xml:space="preserve">Smart Config </w:t>
      </w:r>
      <w:r>
        <w:rPr>
          <w:rFonts w:hint="eastAsia"/>
        </w:rPr>
        <w:t>功能</w:t>
      </w:r>
    </w:p>
    <w:p w14:paraId="2C30439B" w14:textId="77777777" w:rsidR="00E40DEF" w:rsidRDefault="00000000">
      <w:pPr>
        <w:numPr>
          <w:ilvl w:val="0"/>
          <w:numId w:val="5"/>
        </w:numPr>
        <w:ind w:firstLine="480"/>
      </w:pPr>
      <w:r>
        <w:rPr>
          <w:rFonts w:hint="eastAsia"/>
        </w:rPr>
        <w:t xml:space="preserve">HSPI </w:t>
      </w:r>
      <w:r>
        <w:rPr>
          <w:rFonts w:hint="eastAsia"/>
        </w:rPr>
        <w:t>、</w:t>
      </w:r>
      <w:r>
        <w:rPr>
          <w:rFonts w:hint="eastAsia"/>
        </w:rPr>
        <w:t>UART</w:t>
      </w:r>
      <w:r>
        <w:rPr>
          <w:rFonts w:hint="eastAsia"/>
        </w:rPr>
        <w:t>、</w:t>
      </w:r>
      <w:r>
        <w:rPr>
          <w:rFonts w:hint="eastAsia"/>
        </w:rPr>
        <w:t>I2C</w:t>
      </w:r>
      <w:r>
        <w:rPr>
          <w:rFonts w:hint="eastAsia"/>
        </w:rPr>
        <w:t>、</w:t>
      </w:r>
      <w:r>
        <w:rPr>
          <w:rFonts w:hint="eastAsia"/>
        </w:rPr>
        <w:t>I2S</w:t>
      </w:r>
      <w:r>
        <w:rPr>
          <w:rFonts w:hint="eastAsia"/>
        </w:rPr>
        <w:t>、</w:t>
      </w:r>
      <w:r>
        <w:rPr>
          <w:rFonts w:hint="eastAsia"/>
        </w:rPr>
        <w:t>IR Remote Control</w:t>
      </w:r>
      <w:r>
        <w:rPr>
          <w:rFonts w:hint="eastAsia"/>
        </w:rPr>
        <w:t>、</w:t>
      </w:r>
      <w:r>
        <w:rPr>
          <w:rFonts w:hint="eastAsia"/>
        </w:rPr>
        <w:t>PWM</w:t>
      </w:r>
      <w:r>
        <w:rPr>
          <w:rFonts w:hint="eastAsia"/>
        </w:rPr>
        <w:t>、</w:t>
      </w:r>
      <w:r>
        <w:rPr>
          <w:rFonts w:hint="eastAsia"/>
        </w:rPr>
        <w:t>GPIO</w:t>
      </w:r>
    </w:p>
    <w:p w14:paraId="529E5C3C" w14:textId="77777777" w:rsidR="00E40DEF" w:rsidRDefault="00000000">
      <w:pPr>
        <w:numPr>
          <w:ilvl w:val="0"/>
          <w:numId w:val="5"/>
        </w:numPr>
        <w:ind w:firstLine="480"/>
      </w:pPr>
      <w:r>
        <w:rPr>
          <w:rFonts w:hint="eastAsia"/>
        </w:rPr>
        <w:lastRenderedPageBreak/>
        <w:t>深度睡眠电流</w:t>
      </w:r>
      <w:r>
        <w:rPr>
          <w:rFonts w:hint="eastAsia"/>
        </w:rPr>
        <w:t>=10uA</w:t>
      </w:r>
      <w:r>
        <w:rPr>
          <w:rFonts w:hint="eastAsia"/>
        </w:rPr>
        <w:t>，关断电流</w:t>
      </w:r>
      <w:r>
        <w:rPr>
          <w:rFonts w:hint="eastAsia"/>
        </w:rPr>
        <w:t>&lt;5uA</w:t>
      </w:r>
    </w:p>
    <w:p w14:paraId="20455C37" w14:textId="77777777" w:rsidR="00E40DEF" w:rsidRDefault="00000000">
      <w:pPr>
        <w:numPr>
          <w:ilvl w:val="0"/>
          <w:numId w:val="5"/>
        </w:numPr>
        <w:ind w:firstLine="480"/>
      </w:pPr>
      <w:r>
        <w:rPr>
          <w:rFonts w:hint="eastAsia"/>
        </w:rPr>
        <w:t xml:space="preserve">2ms </w:t>
      </w:r>
      <w:r>
        <w:rPr>
          <w:rFonts w:hint="eastAsia"/>
        </w:rPr>
        <w:t>之内唤醒、连接并传递数据包</w:t>
      </w:r>
    </w:p>
    <w:p w14:paraId="1FEF6B78" w14:textId="77777777" w:rsidR="00E40DEF" w:rsidRDefault="00000000">
      <w:pPr>
        <w:numPr>
          <w:ilvl w:val="0"/>
          <w:numId w:val="5"/>
        </w:numPr>
        <w:ind w:firstLine="480"/>
      </w:pPr>
      <w:r>
        <w:rPr>
          <w:rFonts w:hint="eastAsia"/>
        </w:rPr>
        <w:t>待机状态消耗功率小于</w:t>
      </w:r>
      <w:r>
        <w:rPr>
          <w:rFonts w:hint="eastAsia"/>
        </w:rPr>
        <w:t xml:space="preserve"> 1.0mW (DTIM3)</w:t>
      </w:r>
    </w:p>
    <w:p w14:paraId="3EFAAAFE" w14:textId="77777777" w:rsidR="00E40DEF" w:rsidRDefault="00000000">
      <w:pPr>
        <w:numPr>
          <w:ilvl w:val="0"/>
          <w:numId w:val="5"/>
        </w:numPr>
        <w:ind w:firstLine="480"/>
      </w:pPr>
      <w:r>
        <w:rPr>
          <w:rFonts w:hint="eastAsia"/>
        </w:rPr>
        <w:t>工作温度范围：</w:t>
      </w:r>
      <w:r>
        <w:rPr>
          <w:rFonts w:hint="eastAsia"/>
        </w:rPr>
        <w:t>-40</w:t>
      </w:r>
      <w:r>
        <w:rPr>
          <w:rFonts w:hint="eastAsia"/>
        </w:rPr>
        <w:t>℃</w:t>
      </w:r>
      <w:r>
        <w:rPr>
          <w:rFonts w:hint="eastAsia"/>
        </w:rPr>
        <w:t>- 125</w:t>
      </w:r>
      <w:r>
        <w:rPr>
          <w:rFonts w:hint="eastAsia"/>
        </w:rPr>
        <w:t>℃</w:t>
      </w:r>
    </w:p>
    <w:p w14:paraId="317EA84B" w14:textId="77777777" w:rsidR="00E40DEF" w:rsidRDefault="00000000">
      <w:pPr>
        <w:ind w:firstLineChars="0" w:firstLine="0"/>
      </w:pPr>
      <w:r>
        <w:rPr>
          <w:rFonts w:hint="eastAsia"/>
        </w:rPr>
        <w:t xml:space="preserve">   </w:t>
      </w:r>
      <w:r>
        <w:rPr>
          <w:rFonts w:hint="eastAsia"/>
        </w:rPr>
        <w:t>安可信</w:t>
      </w:r>
      <w:r>
        <w:rPr>
          <w:rStyle w:val="af9"/>
          <w:rFonts w:hint="eastAsia"/>
        </w:rPr>
        <w:footnoteReference w:id="3"/>
      </w:r>
      <w:r>
        <w:rPr>
          <w:rFonts w:hint="eastAsia"/>
        </w:rPr>
        <w:t>公司提供了</w:t>
      </w:r>
      <w:r>
        <w:rPr>
          <w:rFonts w:hint="eastAsia"/>
        </w:rPr>
        <w:t>ESP8266</w:t>
      </w:r>
      <w:r>
        <w:rPr>
          <w:rFonts w:hint="eastAsia"/>
        </w:rPr>
        <w:t>的多种模块，其中包括</w:t>
      </w:r>
      <w:r>
        <w:rPr>
          <w:rFonts w:hint="eastAsia"/>
        </w:rPr>
        <w:t>ESP-01</w:t>
      </w:r>
      <w:r>
        <w:rPr>
          <w:rFonts w:hint="eastAsia"/>
        </w:rPr>
        <w:t>、</w:t>
      </w:r>
      <w:r>
        <w:rPr>
          <w:rFonts w:hint="eastAsia"/>
        </w:rPr>
        <w:t>ESP-07</w:t>
      </w:r>
      <w:r>
        <w:rPr>
          <w:rFonts w:hint="eastAsia"/>
        </w:rPr>
        <w:t>、</w:t>
      </w:r>
      <w:r>
        <w:rPr>
          <w:rFonts w:hint="eastAsia"/>
        </w:rPr>
        <w:t>ESP-12</w:t>
      </w:r>
      <w:r>
        <w:rPr>
          <w:rFonts w:hint="eastAsia"/>
        </w:rPr>
        <w:t>等</w:t>
      </w:r>
    </w:p>
    <w:p w14:paraId="630B0CCD" w14:textId="77777777" w:rsidR="00E40DEF" w:rsidRDefault="00000000">
      <w:pPr>
        <w:ind w:firstLine="480"/>
      </w:pPr>
      <w:r>
        <w:rPr>
          <w:rFonts w:hint="eastAsia"/>
        </w:rPr>
        <w:t>本设计需要安放在电脑机箱内部，空间有限，且所用</w:t>
      </w:r>
      <w:r>
        <w:rPr>
          <w:rFonts w:hint="eastAsia"/>
        </w:rPr>
        <w:t>IO</w:t>
      </w:r>
      <w:r>
        <w:rPr>
          <w:rFonts w:hint="eastAsia"/>
        </w:rPr>
        <w:t>接口数量较少，因此选择封装形式为</w:t>
      </w:r>
      <w:r>
        <w:rPr>
          <w:rFonts w:hint="eastAsia"/>
        </w:rPr>
        <w:t>SMD-22,</w:t>
      </w:r>
      <w:r>
        <w:rPr>
          <w:rFonts w:hint="eastAsia"/>
        </w:rPr>
        <w:t>板载天线，价格更低的</w:t>
      </w:r>
      <w:r>
        <w:rPr>
          <w:rFonts w:hint="eastAsia"/>
        </w:rPr>
        <w:t>ESP-12F</w:t>
      </w:r>
      <w:r>
        <w:rPr>
          <w:rFonts w:hint="eastAsia"/>
        </w:rPr>
        <w:t>为本设计所用芯片。</w:t>
      </w:r>
    </w:p>
    <w:p w14:paraId="39F70038" w14:textId="77777777" w:rsidR="00E40DEF" w:rsidRDefault="00000000">
      <w:pPr>
        <w:spacing w:line="240" w:lineRule="auto"/>
        <w:ind w:firstLineChars="0" w:firstLine="0"/>
        <w:jc w:val="center"/>
        <w:rPr>
          <w:rFonts w:ascii="宋体"/>
          <w:sz w:val="21"/>
        </w:rPr>
      </w:pPr>
      <w:r>
        <w:rPr>
          <w:rFonts w:ascii="宋体"/>
          <w:noProof/>
          <w:sz w:val="21"/>
        </w:rPr>
        <w:drawing>
          <wp:inline distT="0" distB="0" distL="114300" distR="114300" wp14:anchorId="13BC1AAA" wp14:editId="3257A980">
            <wp:extent cx="1990090" cy="2832735"/>
            <wp:effectExtent l="0" t="0" r="10160" b="5715"/>
            <wp:docPr id="20" name="图片 20" descr="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F"/>
                    <pic:cNvPicPr>
                      <a:picLocks noChangeAspect="1"/>
                    </pic:cNvPicPr>
                  </pic:nvPicPr>
                  <pic:blipFill>
                    <a:blip r:embed="rId32"/>
                    <a:stretch>
                      <a:fillRect/>
                    </a:stretch>
                  </pic:blipFill>
                  <pic:spPr>
                    <a:xfrm>
                      <a:off x="0" y="0"/>
                      <a:ext cx="1990090" cy="2832735"/>
                    </a:xfrm>
                    <a:prstGeom prst="rect">
                      <a:avLst/>
                    </a:prstGeom>
                  </pic:spPr>
                </pic:pic>
              </a:graphicData>
            </a:graphic>
          </wp:inline>
        </w:drawing>
      </w:r>
    </w:p>
    <w:p w14:paraId="53D045D3" w14:textId="77777777" w:rsidR="00E40DEF" w:rsidRDefault="00000000">
      <w:pPr>
        <w:pStyle w:val="a4"/>
        <w:spacing w:line="240" w:lineRule="auto"/>
        <w:ind w:firstLineChars="0" w:firstLine="0"/>
        <w:jc w:val="center"/>
        <w:rPr>
          <w:rFonts w:ascii="宋体"/>
          <w:sz w:val="21"/>
        </w:rPr>
      </w:pPr>
      <w:r>
        <w:rPr>
          <w:rFonts w:ascii="宋体" w:eastAsia="宋体" w:hAnsi="宋体" w:cs="宋体" w:hint="eastAsia"/>
          <w:sz w:val="21"/>
          <w:szCs w:val="21"/>
        </w:rPr>
        <w:t>图 3-2 ESP-12F原理图</w:t>
      </w:r>
    </w:p>
    <w:p w14:paraId="7813958D" w14:textId="77777777" w:rsidR="00E40DEF" w:rsidRDefault="00000000">
      <w:pPr>
        <w:pStyle w:val="3"/>
        <w:rPr>
          <w:rFonts w:ascii="宋体" w:eastAsia="宋体"/>
          <w:sz w:val="24"/>
          <w:szCs w:val="21"/>
        </w:rPr>
      </w:pPr>
      <w:bookmarkStart w:id="20" w:name="_Toc27139"/>
      <w:r>
        <w:rPr>
          <w:rFonts w:hint="eastAsia"/>
        </w:rPr>
        <w:t xml:space="preserve">3.1.2 </w:t>
      </w:r>
      <w:r>
        <w:rPr>
          <w:rFonts w:hint="eastAsia"/>
        </w:rPr>
        <w:t>稳压器的选择</w:t>
      </w:r>
      <w:bookmarkEnd w:id="20"/>
    </w:p>
    <w:p w14:paraId="225D43A0" w14:textId="77777777" w:rsidR="00E40DEF" w:rsidRDefault="00000000">
      <w:pPr>
        <w:ind w:firstLine="480"/>
      </w:pPr>
      <w:r>
        <w:t>LDO</w:t>
      </w:r>
      <w:r>
        <w:t>（</w:t>
      </w:r>
      <w:r>
        <w:t>Low Dropout Voltage Regulator</w:t>
      </w:r>
      <w:r>
        <w:t>）是一种线性稳压器，</w:t>
      </w:r>
      <w:r>
        <w:rPr>
          <w:rFonts w:hint="eastAsia"/>
        </w:rPr>
        <w:t>也叫</w:t>
      </w:r>
      <w:r>
        <w:t>低压差线性稳压器。是一种微型片上系统，功耗</w:t>
      </w:r>
      <w:r>
        <w:rPr>
          <w:rFonts w:hint="eastAsia"/>
        </w:rPr>
        <w:t>极低</w:t>
      </w:r>
      <w:r>
        <w:t>。</w:t>
      </w:r>
    </w:p>
    <w:p w14:paraId="6EF81F46" w14:textId="77777777" w:rsidR="00E40DEF" w:rsidRDefault="00000000">
      <w:pPr>
        <w:ind w:firstLine="480"/>
      </w:pPr>
      <w:r>
        <w:t>LDO</w:t>
      </w:r>
      <w:r>
        <w:rPr>
          <w:rFonts w:hint="eastAsia"/>
        </w:rPr>
        <w:t>有</w:t>
      </w:r>
      <w:r>
        <w:t>多个功能模块集成在同一芯片上，具有极低导通电阻</w:t>
      </w:r>
      <w:r>
        <w:t>MOSFET</w:t>
      </w:r>
      <w:r>
        <w:t>调整元件、基准电压、误差放大器和各种保护电路等。</w:t>
      </w:r>
    </w:p>
    <w:p w14:paraId="3FD4AB94" w14:textId="77777777" w:rsidR="00E40DEF" w:rsidRDefault="00000000">
      <w:pPr>
        <w:ind w:firstLine="480"/>
      </w:pPr>
      <w:r>
        <w:t>LDO</w:t>
      </w:r>
      <w:r>
        <w:t>的主要作用是将输入电源的电压稳定到所需的输出电压。</w:t>
      </w:r>
      <w:r>
        <w:rPr>
          <w:rFonts w:hint="eastAsia"/>
        </w:rPr>
        <w:t>经过</w:t>
      </w:r>
      <w:r>
        <w:t>MOSFET</w:t>
      </w:r>
      <w:r>
        <w:t>调整元件的导通电阻，</w:t>
      </w:r>
      <w:r>
        <w:rPr>
          <w:rFonts w:hint="eastAsia"/>
        </w:rPr>
        <w:t>让</w:t>
      </w:r>
      <w:r>
        <w:t>输出电压始终保持在稳定的水平。相比传统的线性稳压器，</w:t>
      </w:r>
      <w:r>
        <w:t>LDO</w:t>
      </w:r>
      <w:r>
        <w:t>有较低的压降，改善了传统线性稳压器效率低的缺点。</w:t>
      </w:r>
    </w:p>
    <w:p w14:paraId="5CC71D03" w14:textId="77777777" w:rsidR="00E40DEF" w:rsidRDefault="00000000">
      <w:pPr>
        <w:ind w:firstLine="480"/>
      </w:pPr>
      <w:r>
        <w:t>LDO</w:t>
      </w:r>
      <w:r>
        <w:t>广泛应用于各种电子设备和系统中，特别是对电源稳定性要求较高的应用</w:t>
      </w:r>
      <w:r>
        <w:lastRenderedPageBreak/>
        <w:t>场景。可以用于移动设备、通信设备、计算机、工控系统等，提供稳定可靠的电源</w:t>
      </w:r>
      <w:r>
        <w:rPr>
          <w:rFonts w:hint="eastAsia"/>
        </w:rPr>
        <w:t>输出</w:t>
      </w:r>
      <w:r>
        <w:t>。</w:t>
      </w:r>
    </w:p>
    <w:p w14:paraId="5DB0EA88" w14:textId="77777777" w:rsidR="00E40DEF" w:rsidRDefault="00000000">
      <w:pPr>
        <w:ind w:firstLine="480"/>
        <w:rPr>
          <w:rFonts w:ascii="宋体"/>
        </w:rPr>
      </w:pPr>
      <w:r>
        <w:rPr>
          <w:rFonts w:hint="eastAsia"/>
        </w:rPr>
        <w:t>本设备由于</w:t>
      </w:r>
      <w:r>
        <w:rPr>
          <w:rFonts w:hint="eastAsia"/>
        </w:rPr>
        <w:t>ESP8266</w:t>
      </w:r>
      <w:r>
        <w:rPr>
          <w:rStyle w:val="af9"/>
          <w:rFonts w:ascii="宋体" w:hint="eastAsia"/>
        </w:rPr>
        <w:footnoteReference w:id="4"/>
      </w:r>
      <w:r>
        <w:rPr>
          <w:rFonts w:hint="eastAsia"/>
        </w:rPr>
        <w:t>工作电压为</w:t>
      </w:r>
      <w:r>
        <w:rPr>
          <w:rFonts w:hint="eastAsia"/>
        </w:rPr>
        <w:t>3.3V</w:t>
      </w:r>
      <w:r>
        <w:rPr>
          <w:rFonts w:hint="eastAsia"/>
        </w:rPr>
        <w:t>，电源输入电压为</w:t>
      </w:r>
      <w:r>
        <w:rPr>
          <w:rFonts w:hint="eastAsia"/>
        </w:rPr>
        <w:t>5V</w:t>
      </w:r>
      <w:r>
        <w:rPr>
          <w:rFonts w:hint="eastAsia"/>
        </w:rPr>
        <w:t>所以选择固定输出</w:t>
      </w:r>
      <w:r>
        <w:rPr>
          <w:rFonts w:hint="eastAsia"/>
        </w:rPr>
        <w:t>3.3V</w:t>
      </w:r>
      <w:r>
        <w:rPr>
          <w:rFonts w:hint="eastAsia"/>
        </w:rPr>
        <w:t>的</w:t>
      </w:r>
      <w:r>
        <w:rPr>
          <w:rFonts w:hint="eastAsia"/>
        </w:rPr>
        <w:t>AMS1117-3.3</w:t>
      </w:r>
      <w:r>
        <w:rPr>
          <w:rFonts w:hint="eastAsia"/>
        </w:rPr>
        <w:t>为本次电源电路使用的硬件。</w:t>
      </w:r>
    </w:p>
    <w:p w14:paraId="67225991" w14:textId="77777777" w:rsidR="00E40DEF" w:rsidRDefault="00000000">
      <w:pPr>
        <w:pStyle w:val="a4"/>
        <w:ind w:firstLine="420"/>
        <w:jc w:val="center"/>
        <w:rPr>
          <w:rFonts w:ascii="宋体" w:eastAsia="宋体" w:hAnsi="宋体" w:cs="宋体"/>
          <w:sz w:val="21"/>
          <w:szCs w:val="21"/>
        </w:rPr>
      </w:pPr>
      <w:r>
        <w:rPr>
          <w:rFonts w:ascii="宋体" w:eastAsia="宋体" w:hAnsi="宋体" w:cs="宋体" w:hint="eastAsia"/>
          <w:noProof/>
          <w:sz w:val="21"/>
          <w:szCs w:val="21"/>
        </w:rPr>
        <w:drawing>
          <wp:anchor distT="0" distB="0" distL="114935" distR="114935" simplePos="0" relativeHeight="251663360" behindDoc="0" locked="0" layoutInCell="1" allowOverlap="1" wp14:anchorId="680E60C0" wp14:editId="0AA28A02">
            <wp:simplePos x="0" y="0"/>
            <wp:positionH relativeFrom="column">
              <wp:posOffset>1310005</wp:posOffset>
            </wp:positionH>
            <wp:positionV relativeFrom="paragraph">
              <wp:posOffset>95885</wp:posOffset>
            </wp:positionV>
            <wp:extent cx="3153410" cy="2051685"/>
            <wp:effectExtent l="0" t="0" r="8890" b="5715"/>
            <wp:wrapTopAndBottom/>
            <wp:docPr id="18" name="图片 18" descr="ams11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ms1117-3.3"/>
                    <pic:cNvPicPr>
                      <a:picLocks noChangeAspect="1"/>
                    </pic:cNvPicPr>
                  </pic:nvPicPr>
                  <pic:blipFill>
                    <a:blip r:embed="rId33"/>
                    <a:stretch>
                      <a:fillRect/>
                    </a:stretch>
                  </pic:blipFill>
                  <pic:spPr>
                    <a:xfrm>
                      <a:off x="0" y="0"/>
                      <a:ext cx="3153410" cy="2051685"/>
                    </a:xfrm>
                    <a:prstGeom prst="rect">
                      <a:avLst/>
                    </a:prstGeom>
                  </pic:spPr>
                </pic:pic>
              </a:graphicData>
            </a:graphic>
          </wp:anchor>
        </w:drawing>
      </w:r>
      <w:r>
        <w:rPr>
          <w:rFonts w:ascii="宋体" w:eastAsia="宋体" w:hAnsi="宋体" w:cs="宋体" w:hint="eastAsia"/>
          <w:sz w:val="21"/>
          <w:szCs w:val="21"/>
        </w:rPr>
        <w:t>图 3-3 AMS1117-3.3的原理图</w:t>
      </w:r>
    </w:p>
    <w:p w14:paraId="2BD2FAAD" w14:textId="77777777" w:rsidR="00E40DEF" w:rsidRDefault="00000000">
      <w:pPr>
        <w:pStyle w:val="3"/>
      </w:pPr>
      <w:bookmarkStart w:id="21" w:name="_Toc13351"/>
      <w:r>
        <w:rPr>
          <w:rFonts w:hint="eastAsia"/>
        </w:rPr>
        <w:t xml:space="preserve">3.1.3 </w:t>
      </w:r>
      <w:r>
        <w:rPr>
          <w:rFonts w:hint="eastAsia"/>
        </w:rPr>
        <w:t>光耦隔离器的选择</w:t>
      </w:r>
      <w:bookmarkEnd w:id="21"/>
    </w:p>
    <w:p w14:paraId="57E78102" w14:textId="77777777" w:rsidR="00E40DEF" w:rsidRDefault="00000000">
      <w:pPr>
        <w:ind w:firstLine="480"/>
      </w:pPr>
      <w:r>
        <w:rPr>
          <w:rFonts w:hint="eastAsia"/>
        </w:rPr>
        <w:t>机箱跳线开关机与远程控制开关机各有</w:t>
      </w:r>
      <w:r>
        <w:rPr>
          <w:rFonts w:hint="eastAsia"/>
        </w:rPr>
        <w:t>1</w:t>
      </w:r>
      <w:r>
        <w:rPr>
          <w:rFonts w:hint="eastAsia"/>
        </w:rPr>
        <w:t>对引脚，所以需要</w:t>
      </w:r>
      <w:r>
        <w:rPr>
          <w:rFonts w:hint="eastAsia"/>
        </w:rPr>
        <w:t>2</w:t>
      </w:r>
      <w:r>
        <w:rPr>
          <w:rFonts w:hint="eastAsia"/>
        </w:rPr>
        <w:t>个独立的电路分别控制远程开关机和机箱开关机。光耦隔离器是一种电子元器件，它利用光电转换的原理将输入端和输出端完全隔离，以达到电气隔离和信号传输的双重功能。光电耦合器是光电隔离电路的核心器件</w:t>
      </w:r>
      <w:r>
        <w:t>，它具有单向信号传输、输入输出端完全电气隔离、抗干扰能力强、工作稳定、无触点、寿命长、传输效率高等优点。已经运用于许多领域，在电气绝缘、电平转换、级间耦合、驱动电路、开关电路、斩波器、振荡器、级间隔离、数字仪表、远距离传输、通信设备等方面都有广泛的应用。但光电耦合器虽然是一种电流控制的电流转移器件，具有和双极性晶体管类似的传输特性，但由于它的线性工作区比较窄，电流传输比受温度影响比较明显，不适合作为模拟电路的输入输出隔离。</w:t>
      </w:r>
    </w:p>
    <w:p w14:paraId="674D1279" w14:textId="77777777" w:rsidR="00E40DEF" w:rsidRDefault="00000000">
      <w:pPr>
        <w:ind w:firstLine="480"/>
      </w:pPr>
      <w:r>
        <w:rPr>
          <w:rFonts w:hint="eastAsia"/>
        </w:rPr>
        <w:t>结合价格，体积，选用</w:t>
      </w:r>
      <w:r>
        <w:rPr>
          <w:rFonts w:hint="eastAsia"/>
        </w:rPr>
        <w:t>TLP293</w:t>
      </w:r>
      <w:r>
        <w:rPr>
          <w:rFonts w:hint="eastAsia"/>
        </w:rPr>
        <w:t>为光耦隔离器。</w:t>
      </w:r>
    </w:p>
    <w:p w14:paraId="12CAA99D" w14:textId="77777777" w:rsidR="00E40DEF" w:rsidRDefault="00000000">
      <w:pPr>
        <w:pStyle w:val="af1"/>
        <w:widowControl/>
        <w:spacing w:line="240" w:lineRule="auto"/>
        <w:ind w:firstLineChars="0" w:firstLine="0"/>
        <w:jc w:val="center"/>
        <w:rPr>
          <w:rFonts w:ascii="宋体" w:hAnsi="宋体"/>
          <w:color w:val="000000" w:themeColor="text1"/>
          <w:sz w:val="21"/>
          <w:szCs w:val="21"/>
          <w:shd w:val="clear" w:color="auto" w:fill="FFFFFF"/>
        </w:rPr>
      </w:pPr>
      <w:r>
        <w:rPr>
          <w:noProof/>
        </w:rPr>
        <w:lastRenderedPageBreak/>
        <w:drawing>
          <wp:inline distT="0" distB="0" distL="114300" distR="114300" wp14:anchorId="1895238E" wp14:editId="2C81B43C">
            <wp:extent cx="4933950" cy="202882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4"/>
                    <a:stretch>
                      <a:fillRect/>
                    </a:stretch>
                  </pic:blipFill>
                  <pic:spPr>
                    <a:xfrm>
                      <a:off x="0" y="0"/>
                      <a:ext cx="4933950" cy="2028825"/>
                    </a:xfrm>
                    <a:prstGeom prst="rect">
                      <a:avLst/>
                    </a:prstGeom>
                    <a:noFill/>
                    <a:ln>
                      <a:noFill/>
                    </a:ln>
                  </pic:spPr>
                </pic:pic>
              </a:graphicData>
            </a:graphic>
          </wp:inline>
        </w:drawing>
      </w:r>
    </w:p>
    <w:p w14:paraId="03D9B6F8" w14:textId="77777777" w:rsidR="00E40DEF" w:rsidRDefault="00000000">
      <w:pPr>
        <w:pStyle w:val="a4"/>
        <w:widowControl/>
        <w:spacing w:line="240" w:lineRule="auto"/>
        <w:ind w:firstLineChars="0" w:firstLine="0"/>
        <w:jc w:val="center"/>
        <w:rPr>
          <w:rFonts w:ascii="宋体" w:eastAsia="宋体" w:hAnsi="宋体" w:cs="宋体"/>
          <w:color w:val="000000" w:themeColor="text1"/>
          <w:sz w:val="21"/>
          <w:szCs w:val="21"/>
          <w:shd w:val="clear" w:color="auto" w:fill="FFFFFF"/>
        </w:rPr>
      </w:pPr>
      <w:r>
        <w:rPr>
          <w:rFonts w:ascii="宋体" w:eastAsia="宋体" w:hAnsi="宋体" w:cs="宋体" w:hint="eastAsia"/>
          <w:sz w:val="21"/>
          <w:szCs w:val="21"/>
        </w:rPr>
        <w:t>图 3-4 TLP293的封装及引脚图</w:t>
      </w:r>
    </w:p>
    <w:p w14:paraId="524CEDC8" w14:textId="77777777" w:rsidR="00E40DEF" w:rsidRDefault="00000000">
      <w:pPr>
        <w:pStyle w:val="2"/>
        <w:spacing w:before="240" w:after="240"/>
      </w:pPr>
      <w:bookmarkStart w:id="22" w:name="_Toc420320839"/>
      <w:bookmarkStart w:id="23" w:name="_Toc16851"/>
      <w:r>
        <w:t>3.</w:t>
      </w:r>
      <w:r>
        <w:rPr>
          <w:rFonts w:hint="eastAsia"/>
        </w:rPr>
        <w:t>2</w:t>
      </w:r>
      <w:r>
        <w:t xml:space="preserve">  </w:t>
      </w:r>
      <w:bookmarkEnd w:id="22"/>
      <w:r>
        <w:rPr>
          <w:rFonts w:hint="eastAsia"/>
        </w:rPr>
        <w:t>硬件设计</w:t>
      </w:r>
      <w:bookmarkEnd w:id="23"/>
    </w:p>
    <w:p w14:paraId="6C4AF981" w14:textId="77777777" w:rsidR="00E40DEF" w:rsidRDefault="00000000">
      <w:pPr>
        <w:ind w:firstLine="480"/>
      </w:pPr>
      <w:r>
        <w:rPr>
          <w:rFonts w:hint="eastAsia"/>
        </w:rPr>
        <w:t>立创</w:t>
      </w:r>
      <w:r>
        <w:rPr>
          <w:rFonts w:hint="eastAsia"/>
        </w:rPr>
        <w:t>EDA</w:t>
      </w:r>
      <w:r>
        <w:rPr>
          <w:rFonts w:hint="eastAsia"/>
        </w:rPr>
        <w:t>是一款国产的</w:t>
      </w:r>
      <w:r>
        <w:rPr>
          <w:rFonts w:hint="eastAsia"/>
        </w:rPr>
        <w:t>PCB</w:t>
      </w:r>
      <w:r>
        <w:rPr>
          <w:rFonts w:hint="eastAsia"/>
        </w:rPr>
        <w:t>设计软件，提供完整的电路设计和制造解决方案。它的界面简洁易用，提供了丰富的元件库、封装库和板子库，支持多种导入导出格式，能够快速设计出符合要求的电路板。</w:t>
      </w:r>
    </w:p>
    <w:p w14:paraId="1352C0A1" w14:textId="77777777" w:rsidR="00E40DEF" w:rsidRDefault="00000000">
      <w:pPr>
        <w:pStyle w:val="3"/>
      </w:pPr>
      <w:r>
        <w:rPr>
          <w:noProof/>
        </w:rPr>
        <w:drawing>
          <wp:inline distT="0" distB="0" distL="114300" distR="114300" wp14:anchorId="06EC3DBD" wp14:editId="30092A44">
            <wp:extent cx="5577840" cy="3044825"/>
            <wp:effectExtent l="9525" t="9525" r="13335" b="1270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5577840" cy="3044825"/>
                    </a:xfrm>
                    <a:prstGeom prst="rect">
                      <a:avLst/>
                    </a:prstGeom>
                    <a:noFill/>
                    <a:ln>
                      <a:solidFill>
                        <a:schemeClr val="bg1">
                          <a:lumMod val="85000"/>
                        </a:schemeClr>
                      </a:solidFill>
                    </a:ln>
                  </pic:spPr>
                </pic:pic>
              </a:graphicData>
            </a:graphic>
          </wp:inline>
        </w:drawing>
      </w:r>
    </w:p>
    <w:p w14:paraId="68B49037" w14:textId="77777777" w:rsidR="00E40DEF" w:rsidRDefault="00000000">
      <w:pPr>
        <w:pStyle w:val="a4"/>
        <w:ind w:firstLine="420"/>
        <w:jc w:val="center"/>
        <w:rPr>
          <w:rFonts w:ascii="宋体" w:eastAsia="宋体" w:hAnsi="宋体" w:cs="宋体"/>
          <w:color w:val="000000" w:themeColor="text1"/>
          <w:sz w:val="21"/>
          <w:szCs w:val="21"/>
          <w:shd w:val="clear" w:color="auto" w:fill="FFFFFF"/>
        </w:rPr>
      </w:pPr>
      <w:r>
        <w:rPr>
          <w:rFonts w:ascii="宋体" w:eastAsia="宋体" w:hAnsi="宋体" w:cs="宋体" w:hint="eastAsia"/>
          <w:sz w:val="21"/>
          <w:szCs w:val="21"/>
        </w:rPr>
        <w:t xml:space="preserve">图 3-5 </w:t>
      </w:r>
      <w:r>
        <w:rPr>
          <w:rFonts w:ascii="宋体" w:eastAsia="宋体" w:hAnsi="宋体" w:cs="宋体" w:hint="eastAsia"/>
          <w:color w:val="000000" w:themeColor="text1"/>
          <w:sz w:val="21"/>
          <w:szCs w:val="21"/>
          <w:shd w:val="clear" w:color="auto" w:fill="FFFFFF"/>
        </w:rPr>
        <w:t>立创EDA页面</w:t>
      </w:r>
    </w:p>
    <w:p w14:paraId="720D82DE" w14:textId="77777777" w:rsidR="00E40DEF" w:rsidRDefault="00E40DEF">
      <w:pPr>
        <w:ind w:firstLine="480"/>
      </w:pPr>
    </w:p>
    <w:p w14:paraId="0B626647" w14:textId="77777777" w:rsidR="00E40DEF" w:rsidRDefault="00000000">
      <w:pPr>
        <w:pStyle w:val="3"/>
      </w:pPr>
      <w:bookmarkStart w:id="24" w:name="_Toc10102"/>
      <w:r>
        <w:rPr>
          <w:rFonts w:hint="eastAsia"/>
        </w:rPr>
        <w:lastRenderedPageBreak/>
        <w:t>3.2.1  ESP8266</w:t>
      </w:r>
      <w:r>
        <w:rPr>
          <w:rStyle w:val="af9"/>
          <w:rFonts w:ascii="黑体" w:hint="eastAsia"/>
        </w:rPr>
        <w:footnoteReference w:id="5"/>
      </w:r>
      <w:r>
        <w:rPr>
          <w:rFonts w:hint="eastAsia"/>
        </w:rPr>
        <w:t>单片机的最小系统</w:t>
      </w:r>
      <w:bookmarkEnd w:id="24"/>
    </w:p>
    <w:p w14:paraId="58FA6D5C" w14:textId="77777777" w:rsidR="00E40DEF" w:rsidRDefault="00000000">
      <w:pPr>
        <w:ind w:firstLine="480"/>
      </w:pPr>
      <w:r>
        <w:rPr>
          <w:rFonts w:hint="eastAsia"/>
        </w:rPr>
        <w:t>单片机最小系统说的通熟易懂的话就是以最少的元器件组成能让单片机工作起来的系统，接下来开始介绍</w:t>
      </w:r>
      <w:r>
        <w:rPr>
          <w:rFonts w:hint="eastAsia"/>
        </w:rPr>
        <w:t>ESP8266</w:t>
      </w:r>
      <w:r>
        <w:rPr>
          <w:rFonts w:hint="eastAsia"/>
        </w:rPr>
        <w:t>单片机最小系统必备的器件及其作用。完整的</w:t>
      </w:r>
      <w:r>
        <w:rPr>
          <w:rFonts w:hint="eastAsia"/>
        </w:rPr>
        <w:t>ESP8266</w:t>
      </w:r>
      <w:r>
        <w:rPr>
          <w:rFonts w:hint="eastAsia"/>
        </w:rPr>
        <w:t>单片机最小系统电路图如图</w:t>
      </w:r>
      <w:r>
        <w:t>3</w:t>
      </w:r>
      <w:r>
        <w:rPr>
          <w:rFonts w:hint="eastAsia"/>
        </w:rPr>
        <w:t>-6</w:t>
      </w:r>
      <w:r>
        <w:rPr>
          <w:rFonts w:hint="eastAsia"/>
        </w:rPr>
        <w:t>所示。</w:t>
      </w:r>
    </w:p>
    <w:p w14:paraId="1A424BC6" w14:textId="77777777" w:rsidR="00E40DEF" w:rsidRDefault="00000000">
      <w:pPr>
        <w:spacing w:line="240" w:lineRule="auto"/>
        <w:ind w:firstLineChars="0" w:firstLine="0"/>
        <w:jc w:val="center"/>
        <w:rPr>
          <w:rFonts w:ascii="宋体" w:hAnsi="宋体" w:cs="Arial"/>
          <w:color w:val="000000" w:themeColor="text1"/>
          <w:szCs w:val="24"/>
          <w:shd w:val="clear" w:color="auto" w:fill="FFFFFF"/>
        </w:rPr>
      </w:pPr>
      <w:r>
        <w:rPr>
          <w:rFonts w:ascii="宋体"/>
          <w:noProof/>
        </w:rPr>
        <w:drawing>
          <wp:inline distT="0" distB="0" distL="114300" distR="114300" wp14:anchorId="6AA74BCA" wp14:editId="2F138376">
            <wp:extent cx="4876800" cy="2527300"/>
            <wp:effectExtent l="0" t="0" r="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6"/>
                    <a:stretch>
                      <a:fillRect/>
                    </a:stretch>
                  </pic:blipFill>
                  <pic:spPr>
                    <a:xfrm>
                      <a:off x="0" y="0"/>
                      <a:ext cx="4876800" cy="2527300"/>
                    </a:xfrm>
                    <a:prstGeom prst="rect">
                      <a:avLst/>
                    </a:prstGeom>
                    <a:noFill/>
                    <a:ln>
                      <a:noFill/>
                    </a:ln>
                  </pic:spPr>
                </pic:pic>
              </a:graphicData>
            </a:graphic>
          </wp:inline>
        </w:drawing>
      </w:r>
    </w:p>
    <w:p w14:paraId="7C61AD3D" w14:textId="77777777" w:rsidR="00E40DEF" w:rsidRDefault="00000000">
      <w:pPr>
        <w:ind w:firstLineChars="0" w:firstLine="0"/>
        <w:jc w:val="center"/>
        <w:rPr>
          <w:rFonts w:ascii="宋体"/>
          <w:sz w:val="21"/>
          <w:szCs w:val="21"/>
        </w:rPr>
      </w:pPr>
      <w:r>
        <w:rPr>
          <w:rFonts w:ascii="宋体" w:hAnsi="宋体" w:cs="Times New Roman"/>
          <w:color w:val="000000" w:themeColor="text1"/>
          <w:sz w:val="21"/>
          <w:szCs w:val="21"/>
          <w:shd w:val="clear" w:color="auto" w:fill="FFFFFF"/>
        </w:rPr>
        <w:t>图</w:t>
      </w:r>
      <w:r>
        <w:rPr>
          <w:rFonts w:ascii="宋体"/>
          <w:sz w:val="21"/>
          <w:szCs w:val="21"/>
        </w:rPr>
        <w:t>3</w:t>
      </w:r>
      <w:r>
        <w:rPr>
          <w:rFonts w:ascii="宋体" w:hint="eastAsia"/>
          <w:sz w:val="21"/>
          <w:szCs w:val="21"/>
        </w:rPr>
        <w:t>-6</w:t>
      </w:r>
      <w:r>
        <w:rPr>
          <w:rFonts w:ascii="宋体"/>
          <w:sz w:val="21"/>
          <w:szCs w:val="21"/>
        </w:rPr>
        <w:t xml:space="preserve"> </w:t>
      </w:r>
      <w:r>
        <w:rPr>
          <w:rFonts w:ascii="宋体" w:hint="eastAsia"/>
          <w:sz w:val="21"/>
          <w:szCs w:val="21"/>
        </w:rPr>
        <w:t xml:space="preserve"> ESP8266</w:t>
      </w:r>
      <w:r>
        <w:rPr>
          <w:rFonts w:ascii="宋体"/>
          <w:sz w:val="21"/>
          <w:szCs w:val="21"/>
        </w:rPr>
        <w:t>单片机最小系统</w:t>
      </w:r>
    </w:p>
    <w:p w14:paraId="4A3FF3D9" w14:textId="77777777" w:rsidR="00E40DEF" w:rsidRDefault="00E40DEF">
      <w:pPr>
        <w:ind w:firstLine="480"/>
      </w:pPr>
    </w:p>
    <w:p w14:paraId="127A9AE2" w14:textId="77777777" w:rsidR="00E40DEF" w:rsidRDefault="00000000">
      <w:pPr>
        <w:ind w:firstLine="480"/>
      </w:pPr>
      <w:r>
        <w:rPr>
          <w:rFonts w:hint="eastAsia"/>
        </w:rPr>
        <w:t>首先电源这对于一个电子产品的话是必不可少，它提供能源给系统运作，在本设计中由于</w:t>
      </w:r>
      <w:r>
        <w:rPr>
          <w:rFonts w:hint="eastAsia"/>
        </w:rPr>
        <w:t>ESP8266</w:t>
      </w:r>
      <w:r>
        <w:rPr>
          <w:rFonts w:hint="eastAsia"/>
        </w:rPr>
        <w:t>单片机的工作电压</w:t>
      </w:r>
      <w:r>
        <w:t>是</w:t>
      </w:r>
      <w:r>
        <w:t>2.5V</w:t>
      </w:r>
      <w:r>
        <w:t>到</w:t>
      </w:r>
      <w:r>
        <w:t>3.6V</w:t>
      </w:r>
      <w:r>
        <w:t>，通常使用</w:t>
      </w:r>
      <w:r>
        <w:t>3.3V</w:t>
      </w:r>
      <w:r>
        <w:t>电源。如果使用</w:t>
      </w:r>
      <w:r>
        <w:t>5V</w:t>
      </w:r>
      <w:r>
        <w:t>电源，则需要通过稳压芯片或者电平转换器将电压转换为</w:t>
      </w:r>
      <w:r>
        <w:t>3.3V</w:t>
      </w:r>
      <w:r>
        <w:t>，以避免对</w:t>
      </w:r>
      <w:r>
        <w:t>ESP8266</w:t>
      </w:r>
      <w:r>
        <w:t>的损坏。</w:t>
      </w:r>
      <w:r>
        <w:t>ESP8266</w:t>
      </w:r>
      <w:r>
        <w:t>的电源稳定性对于其正常工作非常重要，因此需要使用高质量的电源，以避免电压波动或噪声对</w:t>
      </w:r>
      <w:r>
        <w:t>ESP8266</w:t>
      </w:r>
      <w:r>
        <w:t>的影响。</w:t>
      </w:r>
      <w:r>
        <w:rPr>
          <w:rFonts w:hint="eastAsia"/>
        </w:rPr>
        <w:t>由于电脑上的</w:t>
      </w:r>
      <w:r>
        <w:rPr>
          <w:rFonts w:hint="eastAsia"/>
        </w:rPr>
        <w:t>USB</w:t>
      </w:r>
      <w:r>
        <w:rPr>
          <w:rFonts w:hint="eastAsia"/>
        </w:rPr>
        <w:t>提供的是</w:t>
      </w:r>
      <w:r>
        <w:rPr>
          <w:rFonts w:hint="eastAsia"/>
        </w:rPr>
        <w:t>5V</w:t>
      </w:r>
      <w:r>
        <w:rPr>
          <w:rFonts w:hint="eastAsia"/>
        </w:rPr>
        <w:t>电压所以需要一个电源模块来进行稳压。</w:t>
      </w:r>
    </w:p>
    <w:p w14:paraId="04949BC8" w14:textId="77777777" w:rsidR="00E40DEF" w:rsidRDefault="00000000">
      <w:pPr>
        <w:ind w:firstLine="480"/>
      </w:pPr>
      <w:r>
        <w:rPr>
          <w:rFonts w:hint="eastAsia"/>
        </w:rPr>
        <w:t>ESP8266</w:t>
      </w:r>
      <w:r>
        <w:rPr>
          <w:rFonts w:hint="eastAsia"/>
        </w:rPr>
        <w:t>的晶振电路采用外部晶体振荡器，主要作用是提供时钟信号，使</w:t>
      </w:r>
      <w:r>
        <w:rPr>
          <w:rFonts w:hint="eastAsia"/>
        </w:rPr>
        <w:t>ESP8266</w:t>
      </w:r>
      <w:r>
        <w:rPr>
          <w:rFonts w:hint="eastAsia"/>
        </w:rPr>
        <w:t>正常工作。本设计的</w:t>
      </w:r>
      <w:r>
        <w:rPr>
          <w:rFonts w:hint="eastAsia"/>
        </w:rPr>
        <w:t>ESP8266</w:t>
      </w:r>
      <w:r>
        <w:rPr>
          <w:rFonts w:hint="eastAsia"/>
        </w:rPr>
        <w:t>最小系统中，有晶振电路，其中包括一个晶体振荡器和两个电容。不过已经被集成在了</w:t>
      </w:r>
      <w:r>
        <w:rPr>
          <w:rFonts w:hint="eastAsia"/>
        </w:rPr>
        <w:t>ESP12F</w:t>
      </w:r>
      <w:r>
        <w:rPr>
          <w:rFonts w:hint="eastAsia"/>
        </w:rPr>
        <w:t>之中，且符合使用要求，无须单独设计。</w:t>
      </w:r>
    </w:p>
    <w:p w14:paraId="54290CAA" w14:textId="77777777" w:rsidR="00E40DEF" w:rsidRDefault="00000000">
      <w:pPr>
        <w:ind w:firstLine="480"/>
      </w:pPr>
      <w:r>
        <w:rPr>
          <w:rFonts w:hint="eastAsia"/>
        </w:rPr>
        <w:t>晶体振荡器一般来说是一个石英晶体振荡器，有高稳定性、准确性。电容通常放在晶振的两端，用来稳定晶振的频率。根据晶振的频率，可以达到用不同的晶振电路来满足不同的需求。</w:t>
      </w:r>
    </w:p>
    <w:p w14:paraId="45D7BAC3" w14:textId="77777777" w:rsidR="00E40DEF" w:rsidRDefault="00000000">
      <w:pPr>
        <w:ind w:firstLine="480"/>
      </w:pPr>
      <w:r>
        <w:rPr>
          <w:rFonts w:hint="eastAsia"/>
        </w:rPr>
        <w:lastRenderedPageBreak/>
        <w:t>晶振电路的稳定性部分是非常重要的，尤其是对整个电路，会对系统的时钟精度和稳定性产生影响。所以，设计</w:t>
      </w:r>
      <w:r>
        <w:rPr>
          <w:rFonts w:hint="eastAsia"/>
        </w:rPr>
        <w:t>ESP8266</w:t>
      </w:r>
      <w:r>
        <w:rPr>
          <w:rFonts w:hint="eastAsia"/>
        </w:rPr>
        <w:t>电路时，要注意晶振电路的设计和选择，来确保系统的稳定性、可靠性。</w:t>
      </w:r>
    </w:p>
    <w:p w14:paraId="00249EFD" w14:textId="77777777" w:rsidR="00E40DEF" w:rsidRDefault="00000000">
      <w:pPr>
        <w:ind w:firstLine="480"/>
      </w:pPr>
      <w:r>
        <w:rPr>
          <w:rFonts w:hint="eastAsia"/>
        </w:rPr>
        <w:t>然后复位电路，</w:t>
      </w:r>
      <w:r>
        <w:rPr>
          <w:rFonts w:hint="eastAsia"/>
        </w:rPr>
        <w:t>ESP8266</w:t>
      </w:r>
      <w:r>
        <w:rPr>
          <w:rFonts w:hint="eastAsia"/>
        </w:rPr>
        <w:t>中的一个重要硬件就是复位电路，用来保证芯片的稳定运行。在</w:t>
      </w:r>
      <w:r>
        <w:rPr>
          <w:rFonts w:hint="eastAsia"/>
        </w:rPr>
        <w:t>ESP8266</w:t>
      </w:r>
      <w:r>
        <w:rPr>
          <w:rFonts w:hint="eastAsia"/>
        </w:rPr>
        <w:t>设计中，复位电路主要有复位电路器件、复位电路电源两个部分。复位电路器件一般包括一个复位电路芯片以及一个电容器，它们连接到</w:t>
      </w:r>
      <w:r>
        <w:rPr>
          <w:rFonts w:hint="eastAsia"/>
        </w:rPr>
        <w:t>ESP8266</w:t>
      </w:r>
      <w:r>
        <w:rPr>
          <w:rFonts w:hint="eastAsia"/>
        </w:rPr>
        <w:t>芯片的</w:t>
      </w:r>
      <w:r>
        <w:rPr>
          <w:rFonts w:hint="eastAsia"/>
        </w:rPr>
        <w:t>RST</w:t>
      </w:r>
      <w:r>
        <w:rPr>
          <w:rFonts w:hint="eastAsia"/>
        </w:rPr>
        <w:t>引脚上实现复位功能。在</w:t>
      </w:r>
      <w:r>
        <w:rPr>
          <w:rFonts w:hint="eastAsia"/>
        </w:rPr>
        <w:t>RST</w:t>
      </w:r>
      <w:r>
        <w:rPr>
          <w:rFonts w:hint="eastAsia"/>
        </w:rPr>
        <w:t>引脚上的电压低于一定值时，复位电路器件向</w:t>
      </w:r>
      <w:r>
        <w:rPr>
          <w:rFonts w:hint="eastAsia"/>
        </w:rPr>
        <w:t>ESP8266</w:t>
      </w:r>
      <w:r>
        <w:rPr>
          <w:rFonts w:hint="eastAsia"/>
        </w:rPr>
        <w:t>芯片发送信号，用来实现芯片的重启。复位电路电源主要是复位电路和</w:t>
      </w:r>
      <w:r>
        <w:rPr>
          <w:rFonts w:hint="eastAsia"/>
        </w:rPr>
        <w:t>ESP8266</w:t>
      </w:r>
      <w:r>
        <w:rPr>
          <w:rFonts w:hint="eastAsia"/>
        </w:rPr>
        <w:t>的电源保证。为了保证复位电路的可靠，需要为它提供稳定的电源。所以，在设计时要考虑到复位电路和</w:t>
      </w:r>
      <w:r>
        <w:rPr>
          <w:rFonts w:hint="eastAsia"/>
        </w:rPr>
        <w:t>ESP8266</w:t>
      </w:r>
      <w:r>
        <w:rPr>
          <w:rFonts w:hint="eastAsia"/>
        </w:rPr>
        <w:t>的电源合理行，用来保证复位电路的正常工作。</w:t>
      </w:r>
    </w:p>
    <w:p w14:paraId="17F402B7" w14:textId="77777777" w:rsidR="00E40DEF" w:rsidRDefault="00000000">
      <w:pPr>
        <w:pStyle w:val="3"/>
      </w:pPr>
      <w:bookmarkStart w:id="25" w:name="_Toc460698702"/>
      <w:bookmarkStart w:id="26" w:name="_Toc4551"/>
      <w:r>
        <w:rPr>
          <w:rFonts w:hint="eastAsia"/>
        </w:rPr>
        <w:t xml:space="preserve">3.2.2  </w:t>
      </w:r>
      <w:r>
        <w:rPr>
          <w:rFonts w:ascii="宋体" w:eastAsia="宋体" w:hAnsi="宋体" w:cs="宋体" w:hint="eastAsia"/>
        </w:rPr>
        <w:t>主板USB9针接口</w:t>
      </w:r>
      <w:bookmarkEnd w:id="25"/>
      <w:bookmarkEnd w:id="26"/>
    </w:p>
    <w:p w14:paraId="0718DFCE" w14:textId="77777777" w:rsidR="00E40DEF" w:rsidRDefault="00000000">
      <w:pPr>
        <w:ind w:firstLine="480"/>
        <w:rPr>
          <w:rFonts w:ascii="宋体" w:hAnsi="宋体" w:cs="宋体"/>
          <w:szCs w:val="24"/>
        </w:rPr>
      </w:pPr>
      <w:r>
        <w:rPr>
          <w:rFonts w:hint="eastAsia"/>
        </w:rPr>
        <w:t>主板上的</w:t>
      </w:r>
      <w:r>
        <w:rPr>
          <w:rFonts w:hint="eastAsia"/>
        </w:rPr>
        <w:t>9</w:t>
      </w:r>
      <w:r>
        <w:rPr>
          <w:rFonts w:hint="eastAsia"/>
        </w:rPr>
        <w:t>针</w:t>
      </w:r>
      <w:r>
        <w:rPr>
          <w:rFonts w:hint="eastAsia"/>
        </w:rPr>
        <w:t>USB</w:t>
      </w:r>
      <w:r>
        <w:rPr>
          <w:rFonts w:hint="eastAsia"/>
        </w:rPr>
        <w:t>接口通常被称为“针脚排”，作用是连接电脑主板和</w:t>
      </w:r>
      <w:r>
        <w:rPr>
          <w:rFonts w:hint="eastAsia"/>
        </w:rPr>
        <w:t>USB</w:t>
      </w:r>
      <w:r>
        <w:rPr>
          <w:rFonts w:hint="eastAsia"/>
        </w:rPr>
        <w:t>接口。一般情况有</w:t>
      </w:r>
      <w:r>
        <w:rPr>
          <w:rFonts w:hint="eastAsia"/>
        </w:rPr>
        <w:t>9</w:t>
      </w:r>
      <w:r>
        <w:rPr>
          <w:rFonts w:hint="eastAsia"/>
        </w:rPr>
        <w:t>个针脚，用于连接</w:t>
      </w:r>
      <w:r>
        <w:rPr>
          <w:rFonts w:hint="eastAsia"/>
        </w:rPr>
        <w:t>USB</w:t>
      </w:r>
      <w:r>
        <w:rPr>
          <w:rFonts w:hint="eastAsia"/>
        </w:rPr>
        <w:t>接口。</w:t>
      </w:r>
      <w:r>
        <w:rPr>
          <w:rFonts w:ascii="宋体" w:hAnsi="宋体" w:cs="宋体" w:hint="eastAsia"/>
          <w:szCs w:val="24"/>
        </w:rPr>
        <w:t>您提到的九针串口是指RS-232接口的九针串口，它是个人电脑上的通信接口之一，也是由电子工业协会（EIA）制定的异步传输标准接口。九针串口具有以下功能：</w:t>
      </w:r>
    </w:p>
    <w:p w14:paraId="604EA1F4" w14:textId="77777777" w:rsidR="00E40DEF" w:rsidRDefault="00000000">
      <w:pPr>
        <w:numPr>
          <w:ilvl w:val="0"/>
          <w:numId w:val="6"/>
        </w:numPr>
        <w:ind w:firstLineChars="0"/>
        <w:rPr>
          <w:rFonts w:ascii="宋体" w:hAnsi="宋体" w:cs="宋体"/>
          <w:szCs w:val="24"/>
        </w:rPr>
      </w:pPr>
      <w:r>
        <w:rPr>
          <w:rFonts w:ascii="宋体" w:hAnsi="宋体" w:cs="宋体" w:hint="eastAsia"/>
          <w:szCs w:val="24"/>
        </w:rPr>
        <w:t>载波检测（DCD）：检测通信线路上是否有载波信号。</w:t>
      </w:r>
    </w:p>
    <w:p w14:paraId="43A801E9" w14:textId="77777777" w:rsidR="00E40DEF" w:rsidRDefault="00000000">
      <w:pPr>
        <w:numPr>
          <w:ilvl w:val="0"/>
          <w:numId w:val="6"/>
        </w:numPr>
        <w:ind w:firstLineChars="0"/>
        <w:rPr>
          <w:rFonts w:ascii="宋体" w:hAnsi="宋体" w:cs="宋体"/>
          <w:szCs w:val="24"/>
        </w:rPr>
      </w:pPr>
      <w:r>
        <w:rPr>
          <w:rFonts w:ascii="宋体" w:hAnsi="宋体" w:cs="宋体" w:hint="eastAsia"/>
          <w:szCs w:val="24"/>
        </w:rPr>
        <w:t>接收数据（RXD）：接收从外部设备发送过来的数据。</w:t>
      </w:r>
    </w:p>
    <w:p w14:paraId="1F5E25C2" w14:textId="77777777" w:rsidR="00E40DEF" w:rsidRDefault="00000000">
      <w:pPr>
        <w:numPr>
          <w:ilvl w:val="0"/>
          <w:numId w:val="6"/>
        </w:numPr>
        <w:ind w:firstLineChars="0"/>
        <w:rPr>
          <w:rFonts w:ascii="宋体" w:hAnsi="宋体" w:cs="宋体"/>
          <w:szCs w:val="24"/>
        </w:rPr>
      </w:pPr>
      <w:r>
        <w:rPr>
          <w:rFonts w:ascii="宋体" w:hAnsi="宋体" w:cs="宋体" w:hint="eastAsia"/>
          <w:szCs w:val="24"/>
        </w:rPr>
        <w:t>发送数据（TXD）：将数据发送到外部设备。</w:t>
      </w:r>
    </w:p>
    <w:p w14:paraId="79DB3C58" w14:textId="77777777" w:rsidR="00E40DEF" w:rsidRDefault="00000000">
      <w:pPr>
        <w:numPr>
          <w:ilvl w:val="0"/>
          <w:numId w:val="6"/>
        </w:numPr>
        <w:ind w:firstLineChars="0"/>
        <w:rPr>
          <w:rFonts w:ascii="宋体" w:hAnsi="宋体" w:cs="宋体"/>
          <w:szCs w:val="24"/>
        </w:rPr>
      </w:pPr>
      <w:r>
        <w:rPr>
          <w:rFonts w:ascii="宋体" w:hAnsi="宋体" w:cs="宋体" w:hint="eastAsia"/>
          <w:szCs w:val="24"/>
        </w:rPr>
        <w:t>数据终端就绪（DTR）：表示电脑准备好进行通信。</w:t>
      </w:r>
    </w:p>
    <w:p w14:paraId="6AA6F700" w14:textId="77777777" w:rsidR="00E40DEF" w:rsidRDefault="00000000">
      <w:pPr>
        <w:numPr>
          <w:ilvl w:val="0"/>
          <w:numId w:val="6"/>
        </w:numPr>
        <w:ind w:firstLineChars="0"/>
        <w:rPr>
          <w:rFonts w:ascii="宋体" w:hAnsi="宋体" w:cs="宋体"/>
          <w:szCs w:val="24"/>
        </w:rPr>
      </w:pPr>
      <w:r>
        <w:rPr>
          <w:rFonts w:ascii="宋体" w:hAnsi="宋体" w:cs="宋体" w:hint="eastAsia"/>
          <w:szCs w:val="24"/>
        </w:rPr>
        <w:t>信号地（GND）：用作信号的共地引线，建立信号间的参考电位。</w:t>
      </w:r>
    </w:p>
    <w:p w14:paraId="225E9EBB" w14:textId="77777777" w:rsidR="00E40DEF" w:rsidRDefault="00000000">
      <w:pPr>
        <w:numPr>
          <w:ilvl w:val="0"/>
          <w:numId w:val="6"/>
        </w:numPr>
        <w:ind w:firstLineChars="0"/>
        <w:rPr>
          <w:rFonts w:ascii="宋体" w:hAnsi="宋体" w:cs="宋体"/>
          <w:szCs w:val="24"/>
        </w:rPr>
      </w:pPr>
      <w:r>
        <w:rPr>
          <w:rFonts w:ascii="宋体" w:hAnsi="宋体" w:cs="宋体" w:hint="eastAsia"/>
          <w:szCs w:val="24"/>
        </w:rPr>
        <w:t>数据就绪（DSR）：表示外部设备准备好进行通信。</w:t>
      </w:r>
    </w:p>
    <w:p w14:paraId="22FC3CB5" w14:textId="77777777" w:rsidR="00E40DEF" w:rsidRDefault="00000000">
      <w:pPr>
        <w:numPr>
          <w:ilvl w:val="0"/>
          <w:numId w:val="6"/>
        </w:numPr>
        <w:ind w:firstLineChars="0"/>
        <w:rPr>
          <w:rFonts w:ascii="宋体" w:hAnsi="宋体" w:cs="宋体"/>
          <w:szCs w:val="24"/>
        </w:rPr>
      </w:pPr>
      <w:r>
        <w:rPr>
          <w:rFonts w:ascii="宋体" w:hAnsi="宋体" w:cs="宋体" w:hint="eastAsia"/>
          <w:szCs w:val="24"/>
        </w:rPr>
        <w:t>发送请求（RTS）：电脑向外部设备发送的请求信号，表示准备发送数据。</w:t>
      </w:r>
    </w:p>
    <w:p w14:paraId="41B1BE40" w14:textId="77777777" w:rsidR="00E40DEF" w:rsidRDefault="00000000">
      <w:pPr>
        <w:numPr>
          <w:ilvl w:val="0"/>
          <w:numId w:val="6"/>
        </w:numPr>
        <w:ind w:firstLineChars="0"/>
        <w:rPr>
          <w:rFonts w:ascii="宋体" w:hAnsi="宋体" w:cs="宋体"/>
          <w:szCs w:val="24"/>
        </w:rPr>
      </w:pPr>
      <w:r>
        <w:rPr>
          <w:rFonts w:ascii="宋体" w:hAnsi="宋体" w:cs="宋体" w:hint="eastAsia"/>
          <w:szCs w:val="24"/>
        </w:rPr>
        <w:t>发送清除（CTS）：外部设备向电脑发送的清除信号，表示准备接收数据。</w:t>
      </w:r>
    </w:p>
    <w:p w14:paraId="5ADC7690" w14:textId="77777777" w:rsidR="00E40DEF" w:rsidRDefault="00000000">
      <w:pPr>
        <w:numPr>
          <w:ilvl w:val="0"/>
          <w:numId w:val="6"/>
        </w:numPr>
        <w:ind w:firstLineChars="0"/>
        <w:rPr>
          <w:rFonts w:ascii="宋体" w:hAnsi="宋体" w:cs="宋体"/>
          <w:szCs w:val="24"/>
        </w:rPr>
      </w:pPr>
      <w:r>
        <w:rPr>
          <w:rFonts w:ascii="宋体" w:hAnsi="宋体" w:cs="宋体" w:hint="eastAsia"/>
          <w:szCs w:val="24"/>
        </w:rPr>
        <w:t>振铃指示（RI）：表示外部设备的电话线路上有振铃信号。</w:t>
      </w:r>
    </w:p>
    <w:p w14:paraId="56BD5FEE" w14:textId="77777777" w:rsidR="00E40DEF" w:rsidRDefault="00000000">
      <w:pPr>
        <w:ind w:firstLine="480"/>
        <w:rPr>
          <w:rFonts w:ascii="宋体"/>
        </w:rPr>
      </w:pPr>
      <w:r>
        <w:rPr>
          <w:rFonts w:ascii="宋体" w:hAnsi="宋体" w:cs="宋体" w:hint="eastAsia"/>
          <w:szCs w:val="24"/>
        </w:rPr>
        <w:t>九针串口通过这些功能线路进行数据的接收和发送，实现计算机与外部设备之间的数据通信。</w:t>
      </w:r>
    </w:p>
    <w:p w14:paraId="3A1623B3" w14:textId="77777777" w:rsidR="00E40DEF" w:rsidRDefault="00000000">
      <w:pPr>
        <w:spacing w:line="240" w:lineRule="auto"/>
        <w:ind w:firstLineChars="0" w:firstLine="0"/>
        <w:jc w:val="center"/>
        <w:rPr>
          <w:rFonts w:ascii="宋体" w:hAnsi="宋体" w:cs="Arial"/>
          <w:color w:val="000000" w:themeColor="text1"/>
          <w:szCs w:val="24"/>
          <w:shd w:val="clear" w:color="auto" w:fill="FFFFFF"/>
        </w:rPr>
      </w:pPr>
      <w:r>
        <w:rPr>
          <w:rFonts w:ascii="宋体" w:hAnsi="宋体" w:cs="宋体"/>
          <w:noProof/>
          <w:szCs w:val="24"/>
        </w:rPr>
        <w:lastRenderedPageBreak/>
        <w:drawing>
          <wp:inline distT="0" distB="0" distL="114300" distR="114300" wp14:anchorId="1AA7221B" wp14:editId="18D4304A">
            <wp:extent cx="3495675" cy="2790825"/>
            <wp:effectExtent l="0" t="0" r="9525" b="9525"/>
            <wp:docPr id="2" name="图片 6" descr="点击查看图片来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点击查看图片来源"/>
                    <pic:cNvPicPr>
                      <a:picLocks noChangeAspect="1"/>
                    </pic:cNvPicPr>
                  </pic:nvPicPr>
                  <pic:blipFill>
                    <a:blip r:embed="rId37"/>
                    <a:stretch>
                      <a:fillRect/>
                    </a:stretch>
                  </pic:blipFill>
                  <pic:spPr>
                    <a:xfrm>
                      <a:off x="0" y="0"/>
                      <a:ext cx="3495675" cy="2790825"/>
                    </a:xfrm>
                    <a:prstGeom prst="rect">
                      <a:avLst/>
                    </a:prstGeom>
                    <a:noFill/>
                    <a:ln w="9525">
                      <a:noFill/>
                    </a:ln>
                  </pic:spPr>
                </pic:pic>
              </a:graphicData>
            </a:graphic>
          </wp:inline>
        </w:drawing>
      </w:r>
    </w:p>
    <w:p w14:paraId="7E6455A0" w14:textId="77777777" w:rsidR="00E40DEF" w:rsidRDefault="00000000">
      <w:pPr>
        <w:spacing w:line="240" w:lineRule="auto"/>
        <w:ind w:firstLineChars="0" w:firstLine="0"/>
        <w:jc w:val="center"/>
        <w:rPr>
          <w:rFonts w:ascii="宋体" w:cs="Times New Roman"/>
          <w:color w:val="000000" w:themeColor="text1"/>
          <w:sz w:val="21"/>
          <w:szCs w:val="21"/>
          <w:shd w:val="clear" w:color="auto" w:fill="FFFFFF"/>
        </w:rPr>
      </w:pPr>
      <w:r>
        <w:rPr>
          <w:rFonts w:ascii="宋体" w:hAnsi="宋体" w:cs="Arial" w:hint="eastAsia"/>
          <w:color w:val="000000" w:themeColor="text1"/>
          <w:sz w:val="21"/>
          <w:szCs w:val="21"/>
          <w:shd w:val="clear" w:color="auto" w:fill="FFFFFF"/>
        </w:rPr>
        <w:t>图</w:t>
      </w:r>
      <w:r>
        <w:rPr>
          <w:rFonts w:ascii="宋体" w:cs="Times New Roman"/>
          <w:color w:val="000000" w:themeColor="text1"/>
          <w:sz w:val="21"/>
          <w:szCs w:val="21"/>
          <w:shd w:val="clear" w:color="auto" w:fill="FFFFFF"/>
        </w:rPr>
        <w:t>3</w:t>
      </w:r>
      <w:r>
        <w:rPr>
          <w:rFonts w:ascii="宋体" w:cs="Times New Roman" w:hint="eastAsia"/>
          <w:color w:val="000000" w:themeColor="text1"/>
          <w:sz w:val="21"/>
          <w:szCs w:val="21"/>
          <w:shd w:val="clear" w:color="auto" w:fill="FFFFFF"/>
        </w:rPr>
        <w:t>-7 主板9针USB接口图</w:t>
      </w:r>
    </w:p>
    <w:p w14:paraId="6A35E5E4" w14:textId="77777777" w:rsidR="00E40DEF" w:rsidRDefault="00E40DEF">
      <w:pPr>
        <w:spacing w:line="240" w:lineRule="auto"/>
        <w:ind w:firstLineChars="0" w:firstLine="0"/>
        <w:jc w:val="center"/>
        <w:rPr>
          <w:rFonts w:ascii="宋体" w:cs="Times New Roman"/>
          <w:color w:val="000000" w:themeColor="text1"/>
          <w:sz w:val="21"/>
          <w:szCs w:val="21"/>
          <w:shd w:val="clear" w:color="auto" w:fill="FFFFFF"/>
        </w:rPr>
      </w:pPr>
    </w:p>
    <w:p w14:paraId="30C144F4" w14:textId="77777777" w:rsidR="00E40DEF" w:rsidRDefault="00000000">
      <w:pPr>
        <w:pStyle w:val="3"/>
      </w:pPr>
      <w:bookmarkStart w:id="27" w:name="_Toc27548"/>
      <w:bookmarkStart w:id="28" w:name="_Toc460698703"/>
      <w:r>
        <w:rPr>
          <w:rFonts w:hint="eastAsia"/>
        </w:rPr>
        <w:t xml:space="preserve">3.2.3  </w:t>
      </w:r>
      <w:r>
        <w:t>稳压</w:t>
      </w:r>
      <w:r>
        <w:rPr>
          <w:rFonts w:hint="eastAsia"/>
        </w:rPr>
        <w:t>模块</w:t>
      </w:r>
      <w:r>
        <w:rPr>
          <w:rFonts w:hint="eastAsia"/>
        </w:rPr>
        <w:t>AMS1117</w:t>
      </w:r>
      <w:bookmarkEnd w:id="27"/>
      <w:bookmarkEnd w:id="28"/>
    </w:p>
    <w:p w14:paraId="017F186A" w14:textId="77777777" w:rsidR="00E40DEF" w:rsidRDefault="00000000">
      <w:pPr>
        <w:ind w:firstLine="480"/>
      </w:pPr>
      <w:r>
        <w:rPr>
          <w:rFonts w:hint="eastAsia"/>
        </w:rPr>
        <w:t>AMS</w:t>
      </w:r>
      <w:r>
        <w:t xml:space="preserve">1117 </w:t>
      </w:r>
      <w:r>
        <w:t>是款正电压输出的低压降三端线性电路</w:t>
      </w:r>
      <w:r>
        <w:rPr>
          <w:rFonts w:hint="eastAsia"/>
        </w:rPr>
        <w:t>元器件</w:t>
      </w:r>
      <w:r>
        <w:t>，</w:t>
      </w:r>
      <w:r>
        <w:t>1A</w:t>
      </w:r>
      <w:r>
        <w:t>输出电流下的压降为</w:t>
      </w:r>
      <w:r>
        <w:t>1.2V</w:t>
      </w:r>
      <w:r>
        <w:t>。</w:t>
      </w:r>
      <w:r>
        <w:rPr>
          <w:rFonts w:hint="eastAsia"/>
        </w:rPr>
        <w:t>AMS</w:t>
      </w:r>
      <w:r>
        <w:t xml:space="preserve">1117 </w:t>
      </w:r>
      <w:r>
        <w:rPr>
          <w:rFonts w:hint="eastAsia"/>
        </w:rPr>
        <w:t>有</w:t>
      </w:r>
      <w:r>
        <w:t>为两个版本，</w:t>
      </w:r>
      <w:r>
        <w:rPr>
          <w:rFonts w:hint="eastAsia"/>
        </w:rPr>
        <w:t>包括</w:t>
      </w:r>
      <w:r>
        <w:t>固定电压输出版本和可调电压</w:t>
      </w:r>
      <w:r>
        <w:rPr>
          <w:rFonts w:hint="eastAsia"/>
        </w:rPr>
        <w:t>版本。</w:t>
      </w:r>
    </w:p>
    <w:p w14:paraId="03D850D6" w14:textId="77777777" w:rsidR="00E40DEF" w:rsidRDefault="00000000">
      <w:pPr>
        <w:ind w:firstLine="480"/>
        <w:rPr>
          <w:rFonts w:ascii="宋体"/>
        </w:rPr>
      </w:pPr>
      <w:r>
        <w:rPr>
          <w:rFonts w:hint="eastAsia"/>
        </w:rPr>
        <w:t>AMS1117</w:t>
      </w:r>
      <w:r>
        <w:t>，提供了不同的输出电压选项，包括</w:t>
      </w:r>
      <w:r>
        <w:rPr>
          <w:rFonts w:hint="eastAsia"/>
        </w:rPr>
        <w:t>1.2V</w:t>
      </w:r>
      <w:r>
        <w:rPr>
          <w:rFonts w:hint="eastAsia"/>
        </w:rPr>
        <w:t>、</w:t>
      </w:r>
      <w:r>
        <w:t>3.3V</w:t>
      </w:r>
      <w:r>
        <w:t>和</w:t>
      </w:r>
      <w:r>
        <w:t>5.0V</w:t>
      </w:r>
      <w:r>
        <w:rPr>
          <w:rFonts w:hint="eastAsia"/>
        </w:rPr>
        <w:t>等</w:t>
      </w:r>
      <w:r>
        <w:t>，</w:t>
      </w:r>
      <w:r>
        <w:rPr>
          <w:rFonts w:hint="eastAsia"/>
        </w:rPr>
        <w:t>和</w:t>
      </w:r>
      <w:r>
        <w:t>可调版本</w:t>
      </w:r>
      <w:r>
        <w:rPr>
          <w:rFonts w:hint="eastAsia"/>
        </w:rPr>
        <w:t>，一般可调版本</w:t>
      </w:r>
      <w:r>
        <w:t>的电压精度为</w:t>
      </w:r>
      <w:r>
        <w:rPr>
          <w:rFonts w:hint="eastAsia"/>
        </w:rPr>
        <w:t>百分之一</w:t>
      </w:r>
      <w:r>
        <w:t>，</w:t>
      </w:r>
      <w:r>
        <w:rPr>
          <w:rFonts w:hint="eastAsia"/>
        </w:rPr>
        <w:t>只有</w:t>
      </w:r>
      <w:r>
        <w:t>输出电压为</w:t>
      </w:r>
      <w:r>
        <w:t>1.2V</w:t>
      </w:r>
      <w:r>
        <w:t>的</w:t>
      </w:r>
      <w:r>
        <w:rPr>
          <w:rFonts w:hint="eastAsia"/>
        </w:rPr>
        <w:t>产品不同，它的</w:t>
      </w:r>
      <w:r>
        <w:t>精度为</w:t>
      </w:r>
      <w:r>
        <w:t>2</w:t>
      </w:r>
      <w:r>
        <w:t>％。电压稳压器内部集成了过热保护和限流电路，适用于各类电子产品。</w:t>
      </w:r>
      <w:r>
        <w:rPr>
          <w:rFonts w:hint="eastAsia"/>
        </w:rPr>
        <w:t>本次采用的</w:t>
      </w:r>
      <w:r>
        <w:rPr>
          <w:rFonts w:hint="eastAsia"/>
        </w:rPr>
        <w:t>ESP8266</w:t>
      </w:r>
      <w:r>
        <w:t>通常使用</w:t>
      </w:r>
      <w:r>
        <w:t>3.3V</w:t>
      </w:r>
      <w:r>
        <w:t>电源。如果使用</w:t>
      </w:r>
      <w:r>
        <w:t>5V</w:t>
      </w:r>
      <w:r>
        <w:t>电源，则需要通过稳压芯片或者电平转换器将电压转换为</w:t>
      </w:r>
      <w:r>
        <w:t>3.3V</w:t>
      </w:r>
      <w:r>
        <w:t>，以避免对</w:t>
      </w:r>
      <w:r>
        <w:t>ESP8266</w:t>
      </w:r>
      <w:r>
        <w:t>的损坏。</w:t>
      </w:r>
      <w:r>
        <w:rPr>
          <w:rFonts w:hint="eastAsia"/>
        </w:rPr>
        <w:t>所以选择固定输出电压</w:t>
      </w:r>
      <w:r>
        <w:rPr>
          <w:rFonts w:hint="eastAsia"/>
        </w:rPr>
        <w:t>3.3V</w:t>
      </w:r>
      <w:r>
        <w:rPr>
          <w:rFonts w:hint="eastAsia"/>
        </w:rPr>
        <w:t>的</w:t>
      </w:r>
      <w:r>
        <w:rPr>
          <w:rFonts w:hint="eastAsia"/>
        </w:rPr>
        <w:t>1117-3.3</w:t>
      </w:r>
      <w:r>
        <w:rPr>
          <w:rFonts w:hint="eastAsia"/>
        </w:rPr>
        <w:t>一般</w:t>
      </w:r>
      <w:r>
        <w:rPr>
          <w:rFonts w:hint="eastAsia"/>
        </w:rPr>
        <w:t>AMS1117</w:t>
      </w:r>
      <w:r>
        <w:rPr>
          <w:rFonts w:hint="eastAsia"/>
        </w:rPr>
        <w:t>内部框图如图</w:t>
      </w:r>
      <w:r>
        <w:rPr>
          <w:rFonts w:hint="eastAsia"/>
        </w:rPr>
        <w:t>3-8</w:t>
      </w:r>
      <w:r>
        <w:rPr>
          <w:rFonts w:hint="eastAsia"/>
        </w:rPr>
        <w:t>所示。</w:t>
      </w:r>
    </w:p>
    <w:p w14:paraId="1CA1C94F" w14:textId="77777777" w:rsidR="00E40DEF" w:rsidRDefault="00000000">
      <w:pPr>
        <w:spacing w:line="240" w:lineRule="auto"/>
        <w:ind w:firstLineChars="0" w:firstLine="0"/>
        <w:jc w:val="center"/>
        <w:rPr>
          <w:rFonts w:ascii="宋体" w:cs="宋体"/>
        </w:rPr>
      </w:pPr>
      <w:r>
        <w:rPr>
          <w:rFonts w:ascii="宋体"/>
          <w:noProof/>
        </w:rPr>
        <w:lastRenderedPageBreak/>
        <w:drawing>
          <wp:inline distT="0" distB="0" distL="114300" distR="114300" wp14:anchorId="1F4D4F7E" wp14:editId="73EF489F">
            <wp:extent cx="5268595" cy="3454400"/>
            <wp:effectExtent l="0" t="0" r="8255" b="1270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38"/>
                    <a:stretch>
                      <a:fillRect/>
                    </a:stretch>
                  </pic:blipFill>
                  <pic:spPr>
                    <a:xfrm>
                      <a:off x="0" y="0"/>
                      <a:ext cx="5268595" cy="3454400"/>
                    </a:xfrm>
                    <a:prstGeom prst="rect">
                      <a:avLst/>
                    </a:prstGeom>
                    <a:noFill/>
                    <a:ln>
                      <a:noFill/>
                    </a:ln>
                  </pic:spPr>
                </pic:pic>
              </a:graphicData>
            </a:graphic>
          </wp:inline>
        </w:drawing>
      </w:r>
    </w:p>
    <w:p w14:paraId="05B49714" w14:textId="77777777" w:rsidR="00E40DEF" w:rsidRDefault="00000000">
      <w:pPr>
        <w:ind w:firstLineChars="0" w:firstLine="0"/>
        <w:jc w:val="center"/>
        <w:rPr>
          <w:rFonts w:ascii="宋体" w:cs="宋体"/>
          <w:sz w:val="21"/>
          <w:szCs w:val="21"/>
        </w:rPr>
      </w:pPr>
      <w:r>
        <w:rPr>
          <w:rFonts w:ascii="宋体" w:cs="宋体" w:hint="eastAsia"/>
          <w:sz w:val="21"/>
          <w:szCs w:val="21"/>
        </w:rPr>
        <w:t>图3-8 AMS1117内部框图</w:t>
      </w:r>
    </w:p>
    <w:p w14:paraId="7C14975E" w14:textId="77777777" w:rsidR="00E40DEF" w:rsidRDefault="00000000">
      <w:pPr>
        <w:pStyle w:val="3"/>
      </w:pPr>
      <w:bookmarkStart w:id="29" w:name="_Toc520663264"/>
      <w:bookmarkStart w:id="30" w:name="_Toc5234"/>
      <w:r>
        <w:rPr>
          <w:rFonts w:hint="eastAsia"/>
        </w:rPr>
        <w:t xml:space="preserve">3.3.4  </w:t>
      </w:r>
      <w:r>
        <w:rPr>
          <w:rFonts w:hint="eastAsia"/>
        </w:rPr>
        <w:t>光耦隔离器件</w:t>
      </w:r>
      <w:r>
        <w:rPr>
          <w:rFonts w:hint="eastAsia"/>
        </w:rPr>
        <w:t>TLP293</w:t>
      </w:r>
      <w:bookmarkEnd w:id="29"/>
      <w:bookmarkEnd w:id="30"/>
    </w:p>
    <w:p w14:paraId="3CFFE314" w14:textId="77777777" w:rsidR="00E40DEF" w:rsidRDefault="00000000">
      <w:pPr>
        <w:ind w:firstLine="480"/>
        <w:rPr>
          <w:rFonts w:ascii="宋体"/>
        </w:rPr>
      </w:pPr>
      <w:r>
        <w:rPr>
          <w:rFonts w:hint="eastAsia"/>
        </w:rPr>
        <w:t>TLP293</w:t>
      </w:r>
      <w:r>
        <w:rPr>
          <w:rFonts w:hint="eastAsia"/>
        </w:rPr>
        <w:t>是一种光耦隔离器件，利用光学传感器将输入的电信号在内部使其转换为光信号，然后传递到输出端，途径隔离区域，最后把光信号转换为电信号，从而输出。因为采用了光电耦合的工作方式，使得输入和输出之间可以完全隔离，实现了电气隔离和信号传输的双重功能。</w:t>
      </w:r>
      <w:r>
        <w:rPr>
          <w:rFonts w:hint="eastAsia"/>
        </w:rPr>
        <w:t>TLP293</w:t>
      </w:r>
      <w:r>
        <w:rPr>
          <w:rFonts w:hint="eastAsia"/>
        </w:rPr>
        <w:t>可用于需要隔离高电压和低电压信号的场合，如隔离控制系统中的驱动信号和传感器信号。除此之外，</w:t>
      </w:r>
      <w:r>
        <w:rPr>
          <w:rFonts w:hint="eastAsia"/>
        </w:rPr>
        <w:t>TLP293</w:t>
      </w:r>
      <w:r>
        <w:rPr>
          <w:rFonts w:hint="eastAsia"/>
        </w:rPr>
        <w:t>还有高共模抑制比、高速开关、低电流驱动等特点，在自动化、通信、医疗等领域有广泛应用。</w:t>
      </w:r>
    </w:p>
    <w:p w14:paraId="3FB7441E" w14:textId="77777777" w:rsidR="00E40DEF" w:rsidRDefault="00000000">
      <w:pPr>
        <w:spacing w:line="240" w:lineRule="auto"/>
        <w:ind w:firstLineChars="0" w:firstLine="0"/>
        <w:jc w:val="center"/>
        <w:rPr>
          <w:rFonts w:ascii="宋体"/>
        </w:rPr>
      </w:pPr>
      <w:r>
        <w:rPr>
          <w:rFonts w:ascii="宋体"/>
          <w:noProof/>
        </w:rPr>
        <w:drawing>
          <wp:inline distT="0" distB="0" distL="114300" distR="114300" wp14:anchorId="3DC1F047" wp14:editId="542B98A7">
            <wp:extent cx="5269865" cy="1636395"/>
            <wp:effectExtent l="0" t="0" r="6985" b="190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9"/>
                    <a:stretch>
                      <a:fillRect/>
                    </a:stretch>
                  </pic:blipFill>
                  <pic:spPr>
                    <a:xfrm>
                      <a:off x="0" y="0"/>
                      <a:ext cx="5269865" cy="1636395"/>
                    </a:xfrm>
                    <a:prstGeom prst="rect">
                      <a:avLst/>
                    </a:prstGeom>
                    <a:noFill/>
                    <a:ln>
                      <a:noFill/>
                    </a:ln>
                  </pic:spPr>
                </pic:pic>
              </a:graphicData>
            </a:graphic>
          </wp:inline>
        </w:drawing>
      </w:r>
    </w:p>
    <w:p w14:paraId="74BD022B" w14:textId="77777777" w:rsidR="00E40DEF" w:rsidRDefault="00000000">
      <w:pPr>
        <w:spacing w:line="240" w:lineRule="auto"/>
        <w:ind w:firstLineChars="0" w:firstLine="0"/>
        <w:jc w:val="center"/>
        <w:rPr>
          <w:rFonts w:ascii="宋体"/>
          <w:sz w:val="21"/>
          <w:szCs w:val="21"/>
        </w:rPr>
      </w:pPr>
      <w:r>
        <w:rPr>
          <w:rFonts w:ascii="宋体" w:hint="eastAsia"/>
          <w:sz w:val="21"/>
          <w:szCs w:val="21"/>
        </w:rPr>
        <w:t>图3-9 TPL293的封装图</w:t>
      </w:r>
    </w:p>
    <w:p w14:paraId="12093292" w14:textId="77777777" w:rsidR="00E40DEF" w:rsidRDefault="00000000">
      <w:pPr>
        <w:pStyle w:val="3"/>
      </w:pPr>
      <w:bookmarkStart w:id="31" w:name="_Toc520663265"/>
      <w:bookmarkStart w:id="32" w:name="_Toc13534"/>
      <w:r>
        <w:rPr>
          <w:rFonts w:hint="eastAsia"/>
        </w:rPr>
        <w:t>3.2.5  TLP293</w:t>
      </w:r>
      <w:r>
        <w:rPr>
          <w:rFonts w:hint="eastAsia"/>
        </w:rPr>
        <w:t>的使用</w:t>
      </w:r>
      <w:bookmarkEnd w:id="31"/>
      <w:r>
        <w:rPr>
          <w:rFonts w:hint="eastAsia"/>
        </w:rPr>
        <w:t>及电路</w:t>
      </w:r>
      <w:bookmarkEnd w:id="32"/>
    </w:p>
    <w:p w14:paraId="05E5C3C3" w14:textId="77777777" w:rsidR="00E40DEF" w:rsidRDefault="00000000">
      <w:pPr>
        <w:ind w:firstLine="480"/>
      </w:pPr>
      <w:r>
        <w:rPr>
          <w:rFonts w:hint="eastAsia"/>
        </w:rPr>
        <w:t>TLP293</w:t>
      </w:r>
      <w:r>
        <w:rPr>
          <w:rFonts w:hint="eastAsia"/>
        </w:rPr>
        <w:t>是光耦隔离元器件，一般用于隔离高压和低压电路之间的信号传输。</w:t>
      </w:r>
      <w:r>
        <w:rPr>
          <w:rFonts w:hint="eastAsia"/>
        </w:rPr>
        <w:lastRenderedPageBreak/>
        <w:t>TLP293</w:t>
      </w:r>
      <w:r>
        <w:rPr>
          <w:rFonts w:hint="eastAsia"/>
        </w:rPr>
        <w:t>使用时需要把输入信号连接到端口</w:t>
      </w:r>
      <w:r>
        <w:rPr>
          <w:rFonts w:hint="eastAsia"/>
        </w:rPr>
        <w:t>1</w:t>
      </w:r>
      <w:r>
        <w:rPr>
          <w:rFonts w:hint="eastAsia"/>
        </w:rPr>
        <w:t>、</w:t>
      </w:r>
      <w:r>
        <w:rPr>
          <w:rFonts w:hint="eastAsia"/>
        </w:rPr>
        <w:t>2</w:t>
      </w:r>
      <w:r>
        <w:rPr>
          <w:rFonts w:hint="eastAsia"/>
        </w:rPr>
        <w:t>，输出信号连接到端口</w:t>
      </w:r>
      <w:r>
        <w:rPr>
          <w:rFonts w:hint="eastAsia"/>
        </w:rPr>
        <w:t>4</w:t>
      </w:r>
      <w:r>
        <w:rPr>
          <w:rFonts w:hint="eastAsia"/>
        </w:rPr>
        <w:t>、</w:t>
      </w:r>
      <w:r>
        <w:rPr>
          <w:rFonts w:hint="eastAsia"/>
        </w:rPr>
        <w:t>5</w:t>
      </w:r>
      <w:r>
        <w:rPr>
          <w:rFonts w:hint="eastAsia"/>
        </w:rPr>
        <w:t>。当控制端口电压高于设定值的时候，光电耦合器会导通输出端口的电流。想要进行高速开关操作，可以把控制端口连接到处理器或者其他电路的输出端口，用来实现控制。在使用</w:t>
      </w:r>
      <w:r>
        <w:rPr>
          <w:rFonts w:hint="eastAsia"/>
        </w:rPr>
        <w:t>TLP293</w:t>
      </w:r>
      <w:r>
        <w:rPr>
          <w:rFonts w:hint="eastAsia"/>
        </w:rPr>
        <w:t>时要注意避免超过它最大额定电流以及最大额定电压，这样可以确保设备的正常运行和使用安全。</w:t>
      </w:r>
    </w:p>
    <w:p w14:paraId="5A93D692" w14:textId="77777777" w:rsidR="00E40DEF" w:rsidRDefault="00000000">
      <w:pPr>
        <w:pStyle w:val="a4"/>
        <w:ind w:firstLineChars="0" w:firstLine="0"/>
        <w:jc w:val="center"/>
      </w:pPr>
      <w:r>
        <w:rPr>
          <w:rFonts w:ascii="宋体" w:eastAsia="宋体"/>
          <w:noProof/>
          <w:sz w:val="21"/>
        </w:rPr>
        <w:drawing>
          <wp:anchor distT="0" distB="0" distL="114935" distR="114935" simplePos="0" relativeHeight="251659264" behindDoc="0" locked="0" layoutInCell="1" allowOverlap="1" wp14:anchorId="278C15BD" wp14:editId="442AA9AF">
            <wp:simplePos x="0" y="0"/>
            <wp:positionH relativeFrom="column">
              <wp:posOffset>163195</wp:posOffset>
            </wp:positionH>
            <wp:positionV relativeFrom="paragraph">
              <wp:posOffset>410210</wp:posOffset>
            </wp:positionV>
            <wp:extent cx="5270500" cy="1407795"/>
            <wp:effectExtent l="0" t="0" r="6350" b="1905"/>
            <wp:wrapSquare wrapText="bothSides"/>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40"/>
                    <a:stretch>
                      <a:fillRect/>
                    </a:stretch>
                  </pic:blipFill>
                  <pic:spPr>
                    <a:xfrm>
                      <a:off x="0" y="0"/>
                      <a:ext cx="5270500" cy="1407795"/>
                    </a:xfrm>
                    <a:prstGeom prst="rect">
                      <a:avLst/>
                    </a:prstGeom>
                    <a:noFill/>
                    <a:ln>
                      <a:noFill/>
                    </a:ln>
                  </pic:spPr>
                </pic:pic>
              </a:graphicData>
            </a:graphic>
          </wp:anchor>
        </w:drawing>
      </w:r>
    </w:p>
    <w:p w14:paraId="749B8ADC" w14:textId="77777777" w:rsidR="00E40DEF" w:rsidRDefault="00E40DEF">
      <w:pPr>
        <w:pStyle w:val="a4"/>
        <w:ind w:firstLineChars="0" w:firstLine="0"/>
        <w:jc w:val="both"/>
      </w:pPr>
    </w:p>
    <w:p w14:paraId="0E2B0260" w14:textId="77777777" w:rsidR="00E40DEF" w:rsidRDefault="00000000">
      <w:pPr>
        <w:pStyle w:val="a4"/>
        <w:ind w:firstLineChars="0" w:firstLine="0"/>
        <w:jc w:val="center"/>
        <w:rPr>
          <w:rFonts w:ascii="宋体"/>
          <w:sz w:val="21"/>
        </w:rPr>
      </w:pPr>
      <w:r>
        <w:rPr>
          <w:rFonts w:ascii="宋体" w:eastAsia="宋体" w:hAnsi="宋体" w:cs="宋体" w:hint="eastAsia"/>
          <w:sz w:val="21"/>
          <w:szCs w:val="21"/>
        </w:rPr>
        <w:t>图 3-10</w:t>
      </w:r>
      <w:r>
        <w:rPr>
          <w:rFonts w:hint="eastAsia"/>
        </w:rPr>
        <w:t xml:space="preserve"> </w:t>
      </w:r>
      <w:r>
        <w:rPr>
          <w:rFonts w:ascii="宋体" w:eastAsia="宋体" w:hint="eastAsia"/>
          <w:sz w:val="21"/>
          <w:szCs w:val="21"/>
        </w:rPr>
        <w:t>TPL293的输出电路</w:t>
      </w:r>
    </w:p>
    <w:p w14:paraId="2306D872" w14:textId="77777777" w:rsidR="00E40DEF" w:rsidRDefault="00000000">
      <w:pPr>
        <w:pStyle w:val="2"/>
        <w:spacing w:before="240" w:after="240"/>
      </w:pPr>
      <w:bookmarkStart w:id="33" w:name="_Toc2311"/>
      <w:r>
        <w:rPr>
          <w:rFonts w:hint="eastAsia"/>
        </w:rPr>
        <w:t xml:space="preserve">3.3  </w:t>
      </w:r>
      <w:r>
        <w:rPr>
          <w:rFonts w:hint="eastAsia"/>
        </w:rPr>
        <w:t>系统硬件测试</w:t>
      </w:r>
      <w:bookmarkEnd w:id="33"/>
    </w:p>
    <w:p w14:paraId="58AA5066" w14:textId="77777777" w:rsidR="00E40DEF" w:rsidRDefault="00000000">
      <w:pPr>
        <w:ind w:firstLine="480"/>
      </w:pPr>
      <w:r>
        <w:rPr>
          <w:rFonts w:hint="eastAsia"/>
        </w:rPr>
        <w:t>系统硬件电路的测试是一项重要的任务，能够保证电路的正确工作和使用稳定。</w:t>
      </w:r>
    </w:p>
    <w:p w14:paraId="18DB41BB" w14:textId="77777777" w:rsidR="00E40DEF" w:rsidRDefault="00000000">
      <w:pPr>
        <w:tabs>
          <w:tab w:val="right" w:pos="7826"/>
        </w:tabs>
        <w:ind w:firstLine="480"/>
        <w:jc w:val="both"/>
      </w:pPr>
      <w:r>
        <w:rPr>
          <w:rFonts w:hint="eastAsia"/>
        </w:rPr>
        <w:t>首先可以使用仿真软件进行电路理论测试，测试这个电路能不能达到理想工作状态，</w:t>
      </w:r>
      <w:r>
        <w:rPr>
          <w:rFonts w:ascii="宋体" w:hAnsi="宋体" w:cs="宋体"/>
          <w:szCs w:val="24"/>
        </w:rPr>
        <w:t>对</w:t>
      </w:r>
      <w:r>
        <w:rPr>
          <w:rFonts w:ascii="宋体" w:hAnsi="宋体" w:cs="宋体" w:hint="eastAsia"/>
          <w:szCs w:val="24"/>
        </w:rPr>
        <w:t>整个</w:t>
      </w:r>
      <w:r>
        <w:rPr>
          <w:rFonts w:ascii="宋体" w:hAnsi="宋体" w:cs="宋体"/>
          <w:szCs w:val="24"/>
        </w:rPr>
        <w:t>系统进行实验、测试和分析，</w:t>
      </w:r>
      <w:r>
        <w:rPr>
          <w:rFonts w:ascii="宋体" w:hAnsi="宋体" w:cs="宋体" w:hint="eastAsia"/>
          <w:szCs w:val="24"/>
        </w:rPr>
        <w:t>来</w:t>
      </w:r>
      <w:r>
        <w:rPr>
          <w:rFonts w:ascii="宋体" w:hAnsi="宋体" w:cs="宋体"/>
          <w:szCs w:val="24"/>
        </w:rPr>
        <w:t>提高生产效率、降低成本</w:t>
      </w:r>
      <w:r>
        <w:rPr>
          <w:rFonts w:ascii="宋体" w:hAnsi="宋体" w:cs="宋体" w:hint="eastAsia"/>
          <w:szCs w:val="24"/>
        </w:rPr>
        <w:t>还能</w:t>
      </w:r>
      <w:r>
        <w:rPr>
          <w:rFonts w:ascii="宋体" w:hAnsi="宋体" w:cs="宋体"/>
          <w:szCs w:val="24"/>
        </w:rPr>
        <w:t>减少潜在风险。</w:t>
      </w:r>
    </w:p>
    <w:p w14:paraId="2E757342" w14:textId="77777777" w:rsidR="00E40DEF" w:rsidRDefault="00000000">
      <w:pPr>
        <w:ind w:firstLine="480"/>
        <w:rPr>
          <w:rFonts w:ascii="宋体" w:hAnsi="宋体" w:cs="宋体"/>
        </w:rPr>
      </w:pPr>
      <w:r>
        <w:rPr>
          <w:rFonts w:ascii="宋体" w:hAnsi="宋体" w:cs="宋体" w:hint="eastAsia"/>
        </w:rPr>
        <w:t>软件</w:t>
      </w:r>
      <w:r>
        <w:rPr>
          <w:rFonts w:ascii="宋体" w:hAnsi="宋体" w:cs="宋体"/>
        </w:rPr>
        <w:t>Arduino烧录的步骤如下：</w:t>
      </w:r>
    </w:p>
    <w:p w14:paraId="6AD37A06" w14:textId="77777777" w:rsidR="00E40DEF" w:rsidRDefault="00000000">
      <w:pPr>
        <w:numPr>
          <w:ilvl w:val="0"/>
          <w:numId w:val="7"/>
        </w:numPr>
        <w:ind w:left="960" w:firstLineChars="0"/>
        <w:rPr>
          <w:rFonts w:ascii="宋体" w:hAnsi="宋体" w:cs="宋体"/>
        </w:rPr>
      </w:pPr>
      <w:r>
        <w:rPr>
          <w:rFonts w:ascii="宋体" w:hAnsi="宋体" w:cs="宋体"/>
        </w:rPr>
        <w:t>准备工具和材料：Arduin</w:t>
      </w:r>
      <w:r>
        <w:rPr>
          <w:rFonts w:ascii="宋体" w:hAnsi="宋体" w:cs="宋体" w:hint="eastAsia"/>
        </w:rPr>
        <w:t>o开发</w:t>
      </w:r>
      <w:r>
        <w:rPr>
          <w:rFonts w:ascii="宋体" w:hAnsi="宋体" w:cs="宋体"/>
        </w:rPr>
        <w:t>板、数据线、电脑、Arduino IDE软件。</w:t>
      </w:r>
    </w:p>
    <w:p w14:paraId="4DFD2A38" w14:textId="77777777" w:rsidR="00E40DEF" w:rsidRDefault="00000000">
      <w:pPr>
        <w:numPr>
          <w:ilvl w:val="0"/>
          <w:numId w:val="7"/>
        </w:numPr>
        <w:ind w:left="960" w:firstLineChars="0"/>
        <w:rPr>
          <w:rFonts w:ascii="宋体" w:hAnsi="宋体" w:cs="宋体"/>
        </w:rPr>
      </w:pPr>
      <w:r>
        <w:rPr>
          <w:rFonts w:ascii="宋体" w:hAnsi="宋体" w:cs="宋体" w:hint="eastAsia"/>
        </w:rPr>
        <w:t>把</w:t>
      </w:r>
      <w:r>
        <w:rPr>
          <w:rFonts w:ascii="宋体" w:hAnsi="宋体" w:cs="宋体"/>
        </w:rPr>
        <w:t>Arduino板插入电脑的USB接口，</w:t>
      </w:r>
      <w:r>
        <w:rPr>
          <w:rFonts w:ascii="宋体" w:hAnsi="宋体" w:cs="宋体" w:hint="eastAsia"/>
        </w:rPr>
        <w:t>然后</w:t>
      </w:r>
      <w:r>
        <w:rPr>
          <w:rFonts w:ascii="宋体" w:hAnsi="宋体" w:cs="宋体"/>
        </w:rPr>
        <w:t>打开Arduino IDE。</w:t>
      </w:r>
    </w:p>
    <w:p w14:paraId="044991DF" w14:textId="77777777" w:rsidR="00E40DEF" w:rsidRDefault="00000000">
      <w:pPr>
        <w:numPr>
          <w:ilvl w:val="0"/>
          <w:numId w:val="7"/>
        </w:numPr>
        <w:ind w:left="960" w:firstLineChars="0"/>
        <w:rPr>
          <w:rFonts w:ascii="宋体" w:hAnsi="宋体" w:cs="宋体"/>
        </w:rPr>
      </w:pPr>
      <w:r>
        <w:rPr>
          <w:rFonts w:ascii="宋体" w:hAnsi="宋体" w:cs="宋体"/>
        </w:rPr>
        <w:t>在Arduino IDE软件中选择正确的端口，</w:t>
      </w:r>
      <w:r>
        <w:rPr>
          <w:rFonts w:ascii="宋体" w:hAnsi="宋体" w:cs="宋体" w:hint="eastAsia"/>
        </w:rPr>
        <w:t>来与</w:t>
      </w:r>
      <w:r>
        <w:rPr>
          <w:rFonts w:ascii="宋体" w:hAnsi="宋体" w:cs="宋体"/>
        </w:rPr>
        <w:t>Arduino板进行通信。</w:t>
      </w:r>
    </w:p>
    <w:p w14:paraId="156DBE3A" w14:textId="77777777" w:rsidR="00E40DEF" w:rsidRDefault="00000000">
      <w:pPr>
        <w:numPr>
          <w:ilvl w:val="0"/>
          <w:numId w:val="7"/>
        </w:numPr>
        <w:ind w:left="960" w:firstLineChars="0"/>
        <w:rPr>
          <w:rFonts w:ascii="宋体" w:hAnsi="宋体" w:cs="宋体"/>
        </w:rPr>
      </w:pPr>
      <w:r>
        <w:rPr>
          <w:rFonts w:ascii="宋体" w:hAnsi="宋体" w:cs="宋体"/>
        </w:rPr>
        <w:t>点击“文件”菜单，选择“上传”选项，</w:t>
      </w:r>
      <w:r>
        <w:rPr>
          <w:rFonts w:ascii="宋体" w:hAnsi="宋体" w:cs="宋体" w:hint="eastAsia"/>
        </w:rPr>
        <w:t>把</w:t>
      </w:r>
      <w:r>
        <w:rPr>
          <w:rFonts w:ascii="宋体" w:hAnsi="宋体" w:cs="宋体"/>
        </w:rPr>
        <w:t>程序上传到Arduino</w:t>
      </w:r>
      <w:r>
        <w:rPr>
          <w:rFonts w:ascii="宋体" w:hAnsi="宋体" w:cs="宋体" w:hint="eastAsia"/>
        </w:rPr>
        <w:t>开发</w:t>
      </w:r>
      <w:r>
        <w:rPr>
          <w:rFonts w:ascii="宋体" w:hAnsi="宋体" w:cs="宋体"/>
        </w:rPr>
        <w:t>板。</w:t>
      </w:r>
    </w:p>
    <w:p w14:paraId="2E2782F9" w14:textId="77777777" w:rsidR="00E40DEF" w:rsidRDefault="00000000">
      <w:pPr>
        <w:numPr>
          <w:ilvl w:val="0"/>
          <w:numId w:val="7"/>
        </w:numPr>
        <w:ind w:left="960" w:firstLineChars="0"/>
        <w:rPr>
          <w:rFonts w:ascii="宋体" w:hAnsi="宋体" w:cs="宋体"/>
        </w:rPr>
      </w:pPr>
      <w:r>
        <w:rPr>
          <w:rFonts w:ascii="宋体" w:hAnsi="宋体" w:cs="宋体" w:hint="eastAsia"/>
        </w:rPr>
        <w:t>若</w:t>
      </w:r>
      <w:r>
        <w:rPr>
          <w:rFonts w:ascii="宋体" w:hAnsi="宋体" w:cs="宋体"/>
        </w:rPr>
        <w:t>上传成功，Arduino IDE会显示一个绿色的“上传成功”。</w:t>
      </w:r>
    </w:p>
    <w:p w14:paraId="3CD8645F" w14:textId="77777777" w:rsidR="00E40DEF" w:rsidRDefault="00000000">
      <w:pPr>
        <w:numPr>
          <w:ilvl w:val="0"/>
          <w:numId w:val="7"/>
        </w:numPr>
        <w:ind w:left="960" w:firstLineChars="0"/>
        <w:rPr>
          <w:rFonts w:ascii="宋体" w:hAnsi="宋体" w:cs="宋体"/>
        </w:rPr>
      </w:pPr>
      <w:r>
        <w:rPr>
          <w:rFonts w:ascii="宋体" w:hAnsi="宋体" w:cs="宋体" w:hint="eastAsia"/>
        </w:rPr>
        <w:t>若</w:t>
      </w:r>
      <w:r>
        <w:rPr>
          <w:rFonts w:ascii="宋体" w:hAnsi="宋体" w:cs="宋体"/>
        </w:rPr>
        <w:t>上传失败，Arduino IDE会显示一个红色的“上传失败”，此时要检查代码正确</w:t>
      </w:r>
      <w:r>
        <w:rPr>
          <w:rFonts w:ascii="宋体" w:hAnsi="宋体" w:cs="宋体" w:hint="eastAsia"/>
        </w:rPr>
        <w:t>与否</w:t>
      </w:r>
      <w:r>
        <w:rPr>
          <w:rFonts w:ascii="宋体" w:hAnsi="宋体" w:cs="宋体"/>
        </w:rPr>
        <w:t>、电源连接稳定</w:t>
      </w:r>
      <w:r>
        <w:rPr>
          <w:rFonts w:ascii="宋体" w:hAnsi="宋体" w:cs="宋体" w:hint="eastAsia"/>
        </w:rPr>
        <w:t>与否</w:t>
      </w:r>
      <w:r>
        <w:rPr>
          <w:rFonts w:ascii="宋体" w:hAnsi="宋体" w:cs="宋体"/>
        </w:rPr>
        <w:t>等。</w:t>
      </w:r>
    </w:p>
    <w:p w14:paraId="548F6927" w14:textId="77777777" w:rsidR="00E40DEF" w:rsidRDefault="00000000">
      <w:pPr>
        <w:numPr>
          <w:ilvl w:val="0"/>
          <w:numId w:val="7"/>
        </w:numPr>
        <w:ind w:left="960" w:firstLineChars="0"/>
        <w:rPr>
          <w:rFonts w:ascii="宋体" w:hAnsi="宋体" w:cs="宋体"/>
        </w:rPr>
      </w:pPr>
      <w:r>
        <w:rPr>
          <w:rFonts w:ascii="宋体" w:hAnsi="宋体" w:cs="宋体"/>
        </w:rPr>
        <w:t>上传完成后，可以开始使用Arduino板进行实验和编程。</w:t>
      </w:r>
    </w:p>
    <w:p w14:paraId="1CC1D270" w14:textId="77777777" w:rsidR="00E40DEF" w:rsidRDefault="00000000">
      <w:pPr>
        <w:ind w:firstLine="480"/>
        <w:rPr>
          <w:rFonts w:ascii="宋体" w:hAnsi="宋体" w:cs="宋体"/>
        </w:rPr>
      </w:pPr>
      <w:r>
        <w:rPr>
          <w:rFonts w:ascii="宋体" w:hAnsi="宋体" w:cs="宋体"/>
        </w:rPr>
        <w:t>要注意的是，进行烧录时，</w:t>
      </w:r>
      <w:r>
        <w:rPr>
          <w:rFonts w:ascii="宋体" w:hAnsi="宋体" w:cs="宋体" w:hint="eastAsia"/>
        </w:rPr>
        <w:t>务必保证</w:t>
      </w:r>
      <w:r>
        <w:rPr>
          <w:rFonts w:ascii="宋体" w:hAnsi="宋体" w:cs="宋体"/>
        </w:rPr>
        <w:t>电源连接稳定，避免因为电源问题导致烧</w:t>
      </w:r>
      <w:r>
        <w:rPr>
          <w:rFonts w:ascii="宋体" w:hAnsi="宋体" w:cs="宋体"/>
        </w:rPr>
        <w:lastRenderedPageBreak/>
        <w:t>录失败</w:t>
      </w:r>
      <w:r>
        <w:rPr>
          <w:rFonts w:ascii="宋体" w:hAnsi="宋体" w:cs="宋体" w:hint="eastAsia"/>
        </w:rPr>
        <w:t>又或是</w:t>
      </w:r>
      <w:r>
        <w:rPr>
          <w:rFonts w:ascii="宋体" w:hAnsi="宋体" w:cs="宋体"/>
        </w:rPr>
        <w:t>损坏Arduino</w:t>
      </w:r>
      <w:r>
        <w:rPr>
          <w:rFonts w:ascii="宋体" w:hAnsi="宋体" w:cs="宋体" w:hint="eastAsia"/>
        </w:rPr>
        <w:t>开发</w:t>
      </w:r>
      <w:r>
        <w:rPr>
          <w:rFonts w:ascii="宋体" w:hAnsi="宋体" w:cs="宋体"/>
        </w:rPr>
        <w:t>板。</w:t>
      </w:r>
      <w:r>
        <w:rPr>
          <w:rFonts w:ascii="宋体" w:hAnsi="宋体" w:cs="宋体" w:hint="eastAsia"/>
        </w:rPr>
        <w:t>并且</w:t>
      </w:r>
      <w:r>
        <w:rPr>
          <w:rFonts w:ascii="宋体" w:hAnsi="宋体" w:cs="宋体"/>
        </w:rPr>
        <w:t>，也要保护好Arduino板和数据线的接口，避免损坏。</w:t>
      </w:r>
    </w:p>
    <w:p w14:paraId="52B2E149" w14:textId="77777777" w:rsidR="00E40DEF" w:rsidRDefault="00000000">
      <w:pPr>
        <w:tabs>
          <w:tab w:val="right" w:pos="7826"/>
        </w:tabs>
        <w:ind w:firstLine="480"/>
        <w:jc w:val="both"/>
        <w:rPr>
          <w:rFonts w:ascii="宋体"/>
          <w:sz w:val="21"/>
        </w:rPr>
      </w:pPr>
      <w:r>
        <w:rPr>
          <w:rFonts w:hint="eastAsia"/>
        </w:rPr>
        <w:t>然后再在</w:t>
      </w:r>
      <w:r>
        <w:rPr>
          <w:rFonts w:hint="eastAsia"/>
        </w:rPr>
        <w:t>PCB</w:t>
      </w:r>
      <w:r>
        <w:rPr>
          <w:rFonts w:hint="eastAsia"/>
        </w:rPr>
        <w:t>上进行元器件的焊接、调试。进行系统硬件电路测试时，需要设计测试计划，使用正确的测试仪器和方法。这样能够保证测试结果的准确性，有助于发现和解决问题。系统硬件电路的测试主要关注电路是否存在漏焊、短路、断路、虚焊以及一些具有方向性的元件是否安装错误、电路设计错误等情况。</w:t>
      </w:r>
    </w:p>
    <w:p w14:paraId="33799C1D" w14:textId="77777777" w:rsidR="00E40DEF" w:rsidRDefault="00000000">
      <w:pPr>
        <w:tabs>
          <w:tab w:val="right" w:pos="7826"/>
        </w:tabs>
        <w:ind w:firstLineChars="0" w:firstLine="0"/>
        <w:jc w:val="center"/>
        <w:rPr>
          <w:rFonts w:ascii="宋体"/>
          <w:sz w:val="21"/>
        </w:rPr>
      </w:pPr>
      <w:r>
        <w:rPr>
          <w:noProof/>
        </w:rPr>
        <w:drawing>
          <wp:inline distT="0" distB="0" distL="114300" distR="114300" wp14:anchorId="33BC76FE" wp14:editId="602DAEA3">
            <wp:extent cx="5573395" cy="2802255"/>
            <wp:effectExtent l="0" t="0" r="8255" b="171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1"/>
                    <a:stretch>
                      <a:fillRect/>
                    </a:stretch>
                  </pic:blipFill>
                  <pic:spPr>
                    <a:xfrm>
                      <a:off x="0" y="0"/>
                      <a:ext cx="5573395" cy="2802255"/>
                    </a:xfrm>
                    <a:prstGeom prst="rect">
                      <a:avLst/>
                    </a:prstGeom>
                    <a:noFill/>
                    <a:ln>
                      <a:noFill/>
                    </a:ln>
                  </pic:spPr>
                </pic:pic>
              </a:graphicData>
            </a:graphic>
          </wp:inline>
        </w:drawing>
      </w:r>
      <w:r>
        <w:rPr>
          <w:rFonts w:ascii="宋体" w:hint="eastAsia"/>
          <w:sz w:val="21"/>
        </w:rPr>
        <w:t>图3-11完整的电路原理图</w:t>
      </w:r>
    </w:p>
    <w:p w14:paraId="5B66E245" w14:textId="77777777" w:rsidR="00E40DEF" w:rsidRDefault="00E40DEF">
      <w:pPr>
        <w:tabs>
          <w:tab w:val="right" w:pos="7826"/>
        </w:tabs>
        <w:ind w:firstLineChars="0" w:firstLine="0"/>
        <w:jc w:val="both"/>
        <w:rPr>
          <w:rFonts w:ascii="宋体"/>
          <w:sz w:val="21"/>
        </w:rPr>
      </w:pPr>
    </w:p>
    <w:p w14:paraId="150353D3" w14:textId="77777777" w:rsidR="00E40DEF" w:rsidRDefault="00E40DEF">
      <w:pPr>
        <w:tabs>
          <w:tab w:val="right" w:pos="7826"/>
        </w:tabs>
        <w:ind w:firstLineChars="0" w:firstLine="0"/>
        <w:jc w:val="both"/>
        <w:rPr>
          <w:rFonts w:ascii="宋体"/>
          <w:sz w:val="21"/>
        </w:rPr>
        <w:sectPr w:rsidR="00E40DEF" w:rsidSect="00C8131E">
          <w:pgSz w:w="11906" w:h="16838"/>
          <w:pgMar w:top="1701" w:right="1134" w:bottom="1417" w:left="1417" w:header="1134" w:footer="992" w:gutter="567"/>
          <w:cols w:space="0"/>
          <w:titlePg/>
          <w:docGrid w:linePitch="312"/>
        </w:sectPr>
      </w:pPr>
    </w:p>
    <w:p w14:paraId="3BB38890" w14:textId="77777777" w:rsidR="00E40DEF" w:rsidRDefault="00000000">
      <w:pPr>
        <w:pStyle w:val="1"/>
        <w:spacing w:before="120" w:after="120"/>
      </w:pPr>
      <w:bookmarkStart w:id="34" w:name="_Toc6582"/>
      <w:r w:rsidRPr="00031745">
        <w:rPr>
          <w:rFonts w:hint="eastAsia"/>
          <w:highlight w:val="yellow"/>
        </w:rPr>
        <w:lastRenderedPageBreak/>
        <w:t xml:space="preserve">4  </w:t>
      </w:r>
      <w:r w:rsidRPr="00031745">
        <w:rPr>
          <w:rFonts w:hint="eastAsia"/>
          <w:highlight w:val="yellow"/>
        </w:rPr>
        <w:t>系统软件设计</w:t>
      </w:r>
      <w:bookmarkEnd w:id="34"/>
    </w:p>
    <w:p w14:paraId="718ADE04" w14:textId="77777777" w:rsidR="00E40DEF" w:rsidRDefault="00000000">
      <w:pPr>
        <w:ind w:firstLine="480"/>
      </w:pPr>
      <w:r>
        <w:rPr>
          <w:rFonts w:hint="eastAsia"/>
        </w:rPr>
        <w:t>本设计由移动端设备操作，例如手机，小爱音箱等。通过移动端的操作，将指令发送给控制器，并且将控制器的响应结果返回到仪表盘。</w:t>
      </w:r>
    </w:p>
    <w:p w14:paraId="77743A42" w14:textId="77777777" w:rsidR="00E40DEF" w:rsidRDefault="00000000">
      <w:pPr>
        <w:ind w:firstLine="480"/>
      </w:pPr>
      <w:r>
        <w:rPr>
          <w:rFonts w:hint="eastAsia"/>
        </w:rPr>
        <w:t>硬件端响应，包括平台接入，按键控制等。接收来自操作端的指令，并对指令进行识别，响应。还要将实时数据传输至操作端。</w:t>
      </w:r>
    </w:p>
    <w:p w14:paraId="40EBEB17" w14:textId="77777777" w:rsidR="00E40DEF" w:rsidRDefault="00000000">
      <w:pPr>
        <w:ind w:firstLineChars="0" w:firstLine="0"/>
        <w:jc w:val="center"/>
        <w:rPr>
          <w:rFonts w:ascii="宋体"/>
        </w:rPr>
      </w:pPr>
      <w:r>
        <w:rPr>
          <w:noProof/>
        </w:rPr>
        <w:drawing>
          <wp:inline distT="0" distB="0" distL="114300" distR="114300" wp14:anchorId="53917E2D" wp14:editId="0FA271D2">
            <wp:extent cx="5271135" cy="5123815"/>
            <wp:effectExtent l="0" t="0" r="0" b="0"/>
            <wp:docPr id="16" name="ECB019B1-382A-4266-B25C-5B523AA43C14-4" descr="C:/Users/Administrator/AppData/Local/Temp/wps.QJKaIp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4" descr="C:/Users/Administrator/AppData/Local/Temp/wps.QJKaIpwps"/>
                    <pic:cNvPicPr>
                      <a:picLocks noChangeAspect="1"/>
                    </pic:cNvPicPr>
                  </pic:nvPicPr>
                  <pic:blipFill>
                    <a:blip r:embed="rId42"/>
                    <a:stretch>
                      <a:fillRect/>
                    </a:stretch>
                  </pic:blipFill>
                  <pic:spPr>
                    <a:xfrm>
                      <a:off x="0" y="0"/>
                      <a:ext cx="5271135" cy="5123815"/>
                    </a:xfrm>
                    <a:prstGeom prst="rect">
                      <a:avLst/>
                    </a:prstGeom>
                  </pic:spPr>
                </pic:pic>
              </a:graphicData>
            </a:graphic>
          </wp:inline>
        </w:drawing>
      </w:r>
    </w:p>
    <w:p w14:paraId="35A6A799" w14:textId="77777777" w:rsidR="00E40DEF" w:rsidRDefault="00000000">
      <w:pPr>
        <w:ind w:firstLineChars="0" w:firstLine="0"/>
        <w:jc w:val="center"/>
        <w:rPr>
          <w:rFonts w:ascii="宋体"/>
          <w:sz w:val="21"/>
        </w:rPr>
      </w:pPr>
      <w:r>
        <w:rPr>
          <w:rFonts w:ascii="宋体" w:hint="eastAsia"/>
          <w:sz w:val="21"/>
        </w:rPr>
        <w:t>图3-12 系统的软件组成</w:t>
      </w:r>
    </w:p>
    <w:p w14:paraId="5578750B" w14:textId="77777777" w:rsidR="00E40DEF" w:rsidRDefault="00000000">
      <w:pPr>
        <w:pStyle w:val="2"/>
        <w:spacing w:before="240" w:after="240"/>
      </w:pPr>
      <w:bookmarkStart w:id="35" w:name="_Toc419745513"/>
      <w:bookmarkStart w:id="36" w:name="_Toc30682"/>
      <w:r>
        <w:rPr>
          <w:rFonts w:hint="eastAsia"/>
        </w:rPr>
        <w:t xml:space="preserve">4.1  </w:t>
      </w:r>
      <w:bookmarkEnd w:id="35"/>
      <w:r>
        <w:rPr>
          <w:rFonts w:hint="eastAsia"/>
        </w:rPr>
        <w:t>平台</w:t>
      </w:r>
      <w:bookmarkEnd w:id="36"/>
      <w:r>
        <w:rPr>
          <w:rFonts w:hint="eastAsia"/>
        </w:rPr>
        <w:t>与开发环境</w:t>
      </w:r>
    </w:p>
    <w:p w14:paraId="092F0662" w14:textId="77777777" w:rsidR="00E40DEF" w:rsidRDefault="00000000">
      <w:pPr>
        <w:pStyle w:val="3"/>
      </w:pPr>
      <w:bookmarkStart w:id="37" w:name="_Toc17864"/>
      <w:r>
        <w:rPr>
          <w:rFonts w:hint="eastAsia"/>
        </w:rPr>
        <w:t xml:space="preserve">4.1.1  </w:t>
      </w:r>
      <w:r>
        <w:rPr>
          <w:rFonts w:hint="eastAsia"/>
        </w:rPr>
        <w:t>接入点灯科技物联网平台</w:t>
      </w:r>
      <w:bookmarkEnd w:id="37"/>
    </w:p>
    <w:p w14:paraId="6C1499D7" w14:textId="77777777" w:rsidR="00E40DEF" w:rsidRDefault="00000000">
      <w:pPr>
        <w:ind w:firstLine="480"/>
      </w:pPr>
      <w:r>
        <w:rPr>
          <w:rFonts w:hint="eastAsia"/>
        </w:rPr>
        <w:t>下载点灯科技的</w:t>
      </w:r>
      <w:r>
        <w:rPr>
          <w:rFonts w:hint="eastAsia"/>
        </w:rPr>
        <w:t>Blinker APP</w:t>
      </w:r>
      <w:r>
        <w:rPr>
          <w:rFonts w:hint="eastAsia"/>
        </w:rPr>
        <w:t>，在</w:t>
      </w:r>
      <w:r>
        <w:rPr>
          <w:rFonts w:hint="eastAsia"/>
        </w:rPr>
        <w:t>app</w:t>
      </w:r>
      <w:r>
        <w:rPr>
          <w:rFonts w:hint="eastAsia"/>
        </w:rPr>
        <w:t>中添加设备，获取</w:t>
      </w:r>
      <w:r>
        <w:rPr>
          <w:rFonts w:hint="eastAsia"/>
        </w:rPr>
        <w:t>Secret Key</w:t>
      </w:r>
    </w:p>
    <w:p w14:paraId="6D5ECECE" w14:textId="77777777" w:rsidR="00E40DEF" w:rsidRDefault="00000000">
      <w:pPr>
        <w:numPr>
          <w:ilvl w:val="0"/>
          <w:numId w:val="8"/>
        </w:numPr>
        <w:ind w:firstLine="480"/>
      </w:pPr>
      <w:r>
        <w:rPr>
          <w:rFonts w:hint="eastAsia"/>
        </w:rPr>
        <w:lastRenderedPageBreak/>
        <w:t>进入</w:t>
      </w:r>
      <w:r>
        <w:rPr>
          <w:rFonts w:hint="eastAsia"/>
        </w:rPr>
        <w:t>App</w:t>
      </w:r>
      <w:r>
        <w:rPr>
          <w:rFonts w:hint="eastAsia"/>
        </w:rPr>
        <w:t>，点击右上角的“</w:t>
      </w:r>
      <w:r>
        <w:rPr>
          <w:rFonts w:hint="eastAsia"/>
        </w:rPr>
        <w:t>+</w:t>
      </w:r>
      <w:r>
        <w:rPr>
          <w:rFonts w:hint="eastAsia"/>
        </w:rPr>
        <w:t>”号，然后选择</w:t>
      </w:r>
      <w:r>
        <w:rPr>
          <w:rFonts w:hint="eastAsia"/>
        </w:rPr>
        <w:t xml:space="preserve"> </w:t>
      </w:r>
      <w:r>
        <w:rPr>
          <w:rFonts w:hint="eastAsia"/>
        </w:rPr>
        <w:t>添加设备</w:t>
      </w:r>
      <w:r>
        <w:rPr>
          <w:rFonts w:hint="eastAsia"/>
        </w:rPr>
        <w:t xml:space="preserve"> </w:t>
      </w:r>
    </w:p>
    <w:p w14:paraId="69309EDB" w14:textId="77777777" w:rsidR="00E40DEF" w:rsidRDefault="00000000">
      <w:pPr>
        <w:numPr>
          <w:ilvl w:val="0"/>
          <w:numId w:val="8"/>
        </w:numPr>
        <w:ind w:firstLine="480"/>
      </w:pPr>
      <w:r>
        <w:rPr>
          <w:rFonts w:hint="eastAsia"/>
        </w:rPr>
        <w:t>点击选择</w:t>
      </w:r>
      <w:r>
        <w:rPr>
          <w:rFonts w:hint="eastAsia"/>
        </w:rPr>
        <w:t>Arduino &gt; WiFi</w:t>
      </w:r>
      <w:r>
        <w:rPr>
          <w:rFonts w:hint="eastAsia"/>
        </w:rPr>
        <w:t>接入</w:t>
      </w:r>
      <w:r>
        <w:rPr>
          <w:rFonts w:hint="eastAsia"/>
        </w:rPr>
        <w:t xml:space="preserve"> </w:t>
      </w:r>
    </w:p>
    <w:p w14:paraId="094B38AA" w14:textId="77777777" w:rsidR="00E40DEF" w:rsidRDefault="00000000">
      <w:pPr>
        <w:numPr>
          <w:ilvl w:val="0"/>
          <w:numId w:val="8"/>
        </w:numPr>
        <w:ind w:firstLine="480"/>
      </w:pPr>
      <w:r>
        <w:rPr>
          <w:rFonts w:hint="eastAsia"/>
        </w:rPr>
        <w:t>复制申请到的</w:t>
      </w:r>
      <w:r>
        <w:rPr>
          <w:rFonts w:hint="eastAsia"/>
        </w:rPr>
        <w:t>Secret Key</w:t>
      </w:r>
    </w:p>
    <w:p w14:paraId="25C983F6" w14:textId="77777777" w:rsidR="00E40DEF" w:rsidRDefault="00000000">
      <w:pPr>
        <w:numPr>
          <w:ilvl w:val="0"/>
          <w:numId w:val="8"/>
        </w:numPr>
        <w:ind w:firstLine="480"/>
      </w:pPr>
      <w:r>
        <w:rPr>
          <w:rFonts w:hint="eastAsia"/>
        </w:rPr>
        <w:t>将自己的</w:t>
      </w:r>
      <w:r>
        <w:rPr>
          <w:rFonts w:hint="eastAsia"/>
        </w:rPr>
        <w:t xml:space="preserve"> Secret Key</w:t>
      </w:r>
      <w:r>
        <w:rPr>
          <w:rFonts w:hint="eastAsia"/>
        </w:rPr>
        <w:t>填进代码中</w:t>
      </w:r>
    </w:p>
    <w:p w14:paraId="3ED842AB" w14:textId="77777777" w:rsidR="00E40DEF" w:rsidRDefault="00E40DEF">
      <w:pPr>
        <w:widowControl/>
        <w:tabs>
          <w:tab w:val="left" w:pos="1102"/>
        </w:tabs>
        <w:ind w:firstLine="480"/>
        <w:rPr>
          <w:rFonts w:ascii="宋体"/>
        </w:rPr>
      </w:pPr>
    </w:p>
    <w:p w14:paraId="09826CD8" w14:textId="77777777" w:rsidR="00E40DEF" w:rsidRDefault="00E40DEF">
      <w:pPr>
        <w:widowControl/>
        <w:tabs>
          <w:tab w:val="left" w:pos="1102"/>
        </w:tabs>
        <w:ind w:firstLine="480"/>
        <w:rPr>
          <w:rFonts w:ascii="宋体"/>
        </w:rPr>
      </w:pPr>
    </w:p>
    <w:p w14:paraId="6B966253" w14:textId="77777777" w:rsidR="00E40DEF" w:rsidRDefault="00000000">
      <w:pPr>
        <w:spacing w:line="240" w:lineRule="auto"/>
        <w:ind w:firstLineChars="0" w:firstLine="0"/>
        <w:jc w:val="center"/>
        <w:rPr>
          <w:rFonts w:ascii="宋体"/>
        </w:rPr>
      </w:pPr>
      <w:r>
        <w:rPr>
          <w:rFonts w:ascii="宋体" w:hint="eastAsia"/>
          <w:noProof/>
        </w:rPr>
        <w:drawing>
          <wp:inline distT="0" distB="0" distL="114300" distR="114300" wp14:anchorId="65F54739" wp14:editId="0DBA4FEB">
            <wp:extent cx="4255770" cy="2159000"/>
            <wp:effectExtent l="0" t="0" r="0" b="0"/>
            <wp:docPr id="22"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5" descr="wps"/>
                    <pic:cNvPicPr>
                      <a:picLocks noChangeAspect="1"/>
                    </pic:cNvPicPr>
                  </pic:nvPicPr>
                  <pic:blipFill>
                    <a:blip r:embed="rId43"/>
                    <a:stretch>
                      <a:fillRect/>
                    </a:stretch>
                  </pic:blipFill>
                  <pic:spPr>
                    <a:xfrm>
                      <a:off x="0" y="0"/>
                      <a:ext cx="4255770" cy="2159000"/>
                    </a:xfrm>
                    <a:prstGeom prst="rect">
                      <a:avLst/>
                    </a:prstGeom>
                  </pic:spPr>
                </pic:pic>
              </a:graphicData>
            </a:graphic>
          </wp:inline>
        </w:drawing>
      </w:r>
    </w:p>
    <w:p w14:paraId="0346EB6A" w14:textId="77777777" w:rsidR="00E40DEF" w:rsidRDefault="00E40DEF">
      <w:pPr>
        <w:pStyle w:val="a4"/>
        <w:spacing w:line="240" w:lineRule="auto"/>
        <w:ind w:firstLine="420"/>
        <w:jc w:val="center"/>
        <w:rPr>
          <w:rFonts w:ascii="宋体" w:eastAsia="宋体" w:hAnsi="Times New Roman"/>
          <w:sz w:val="21"/>
        </w:rPr>
      </w:pPr>
    </w:p>
    <w:p w14:paraId="52C1EC4B" w14:textId="77777777" w:rsidR="00E40DEF" w:rsidRDefault="00000000">
      <w:pPr>
        <w:pStyle w:val="a4"/>
        <w:spacing w:line="240" w:lineRule="auto"/>
        <w:ind w:firstLine="420"/>
        <w:jc w:val="center"/>
        <w:rPr>
          <w:rFonts w:ascii="宋体" w:eastAsia="宋体" w:hAnsi="Times New Roman"/>
          <w:sz w:val="21"/>
        </w:rPr>
      </w:pPr>
      <w:r>
        <w:rPr>
          <w:rFonts w:ascii="宋体" w:eastAsia="宋体" w:hAnsi="Times New Roman" w:hint="eastAsia"/>
          <w:sz w:val="21"/>
        </w:rPr>
        <w:t>图 4-1 Blinker接入流程</w:t>
      </w:r>
    </w:p>
    <w:p w14:paraId="7492C838" w14:textId="77777777" w:rsidR="00E40DEF" w:rsidRDefault="00000000">
      <w:pPr>
        <w:ind w:firstLine="480"/>
        <w:jc w:val="both"/>
        <w:rPr>
          <w:rFonts w:ascii="宋体"/>
        </w:rPr>
      </w:pPr>
      <w:r>
        <w:rPr>
          <w:rFonts w:ascii="宋体" w:hint="eastAsia"/>
        </w:rPr>
        <w:t xml:space="preserve"> </w:t>
      </w:r>
    </w:p>
    <w:p w14:paraId="3E180E6B" w14:textId="77777777" w:rsidR="00E40DEF" w:rsidRDefault="00000000">
      <w:pPr>
        <w:ind w:firstLine="480"/>
        <w:jc w:val="both"/>
        <w:rPr>
          <w:rFonts w:ascii="宋体"/>
        </w:rPr>
      </w:pPr>
      <w:r>
        <w:rPr>
          <w:rFonts w:ascii="宋体" w:hint="eastAsia"/>
        </w:rPr>
        <w:t>Blinker是一种基于物联网的解决方案，能够轻松地将Arduino和其他硬件设备连接到云端，然后使用手机应用程序进行远程控制。下面是一个使用Blinker的示例程序：</w:t>
      </w:r>
    </w:p>
    <w:p w14:paraId="3BEE054C" w14:textId="77777777" w:rsidR="00E40DEF" w:rsidRDefault="00E40DEF">
      <w:pPr>
        <w:ind w:firstLineChars="0" w:firstLine="0"/>
        <w:jc w:val="both"/>
        <w:rPr>
          <w:rFonts w:ascii="宋体"/>
        </w:rPr>
      </w:pPr>
    </w:p>
    <w:p w14:paraId="354E1A10" w14:textId="77777777" w:rsidR="00E40DEF" w:rsidRDefault="00000000">
      <w:pPr>
        <w:ind w:leftChars="200" w:left="480" w:firstLine="440"/>
        <w:jc w:val="both"/>
        <w:rPr>
          <w:rFonts w:ascii="宋体"/>
          <w:i/>
          <w:iCs/>
          <w:sz w:val="22"/>
          <w:szCs w:val="21"/>
        </w:rPr>
      </w:pPr>
      <w:r>
        <w:rPr>
          <w:rFonts w:ascii="宋体" w:hint="eastAsia"/>
          <w:i/>
          <w:iCs/>
          <w:sz w:val="22"/>
          <w:szCs w:val="21"/>
        </w:rPr>
        <w:t>#include &lt;Blinker.h&gt;</w:t>
      </w:r>
    </w:p>
    <w:p w14:paraId="104AAF68" w14:textId="77777777" w:rsidR="00E40DEF" w:rsidRDefault="00000000">
      <w:pPr>
        <w:ind w:leftChars="200" w:left="480" w:firstLine="440"/>
        <w:jc w:val="both"/>
        <w:rPr>
          <w:rFonts w:ascii="宋体"/>
          <w:i/>
          <w:iCs/>
          <w:sz w:val="22"/>
          <w:szCs w:val="21"/>
        </w:rPr>
      </w:pPr>
      <w:r>
        <w:rPr>
          <w:rFonts w:ascii="宋体" w:hint="eastAsia"/>
          <w:i/>
          <w:iCs/>
          <w:sz w:val="22"/>
          <w:szCs w:val="21"/>
        </w:rPr>
        <w:t>char auth[] = "Your_Auth_Key"; // Blinker身份验证密钥</w:t>
      </w:r>
    </w:p>
    <w:p w14:paraId="1C37E939" w14:textId="77777777" w:rsidR="00E40DEF" w:rsidRDefault="00000000">
      <w:pPr>
        <w:ind w:leftChars="200" w:left="480" w:firstLine="440"/>
        <w:jc w:val="both"/>
        <w:rPr>
          <w:rFonts w:ascii="宋体"/>
          <w:i/>
          <w:iCs/>
          <w:sz w:val="22"/>
          <w:szCs w:val="21"/>
        </w:rPr>
      </w:pPr>
      <w:r>
        <w:rPr>
          <w:rFonts w:ascii="宋体" w:hint="eastAsia"/>
          <w:i/>
          <w:iCs/>
          <w:sz w:val="22"/>
          <w:szCs w:val="21"/>
        </w:rPr>
        <w:t>char ssid[] = "Your_SSID"; // WiFi网络名称</w:t>
      </w:r>
    </w:p>
    <w:p w14:paraId="27FAEB47" w14:textId="77777777" w:rsidR="00E40DEF" w:rsidRDefault="00000000">
      <w:pPr>
        <w:ind w:leftChars="200" w:left="480" w:firstLine="440"/>
        <w:jc w:val="both"/>
        <w:rPr>
          <w:rFonts w:ascii="宋体"/>
          <w:i/>
          <w:iCs/>
          <w:sz w:val="22"/>
          <w:szCs w:val="21"/>
        </w:rPr>
      </w:pPr>
      <w:r>
        <w:rPr>
          <w:rFonts w:ascii="宋体" w:hint="eastAsia"/>
          <w:i/>
          <w:iCs/>
          <w:sz w:val="22"/>
          <w:szCs w:val="21"/>
        </w:rPr>
        <w:t>char pswd[] = "Your_WIFI_Password"; // WiFi网络密码</w:t>
      </w:r>
    </w:p>
    <w:p w14:paraId="6020C5C7" w14:textId="77777777" w:rsidR="00E40DEF" w:rsidRDefault="00E40DEF">
      <w:pPr>
        <w:ind w:firstLineChars="0" w:firstLine="0"/>
        <w:jc w:val="both"/>
        <w:rPr>
          <w:rFonts w:ascii="宋体"/>
        </w:rPr>
      </w:pPr>
    </w:p>
    <w:p w14:paraId="64504BF7" w14:textId="77777777" w:rsidR="00E40DEF" w:rsidRDefault="00000000">
      <w:pPr>
        <w:ind w:firstLine="480"/>
      </w:pPr>
      <w:r>
        <w:rPr>
          <w:rFonts w:hint="eastAsia"/>
        </w:rPr>
        <w:t>在上述代码中，我们首先需要包含</w:t>
      </w:r>
      <w:r>
        <w:rPr>
          <w:rFonts w:hint="eastAsia"/>
        </w:rPr>
        <w:t>Blinker</w:t>
      </w:r>
      <w:r>
        <w:rPr>
          <w:rFonts w:hint="eastAsia"/>
        </w:rPr>
        <w:t>库。然后，我们需要设置</w:t>
      </w:r>
      <w:r>
        <w:rPr>
          <w:rFonts w:hint="eastAsia"/>
        </w:rPr>
        <w:t>Blinker</w:t>
      </w:r>
      <w:r>
        <w:rPr>
          <w:rFonts w:hint="eastAsia"/>
        </w:rPr>
        <w:t>身份验证密钥、</w:t>
      </w:r>
      <w:r>
        <w:rPr>
          <w:rFonts w:hint="eastAsia"/>
        </w:rPr>
        <w:t>WiFi</w:t>
      </w:r>
      <w:r>
        <w:rPr>
          <w:rFonts w:hint="eastAsia"/>
        </w:rPr>
        <w:t>网络名称和密码。接着，我们创建了一个名为</w:t>
      </w:r>
      <w:r>
        <w:rPr>
          <w:rFonts w:hint="eastAsia"/>
        </w:rPr>
        <w:t>N1</w:t>
      </w:r>
      <w:r>
        <w:rPr>
          <w:rFonts w:hint="eastAsia"/>
        </w:rPr>
        <w:t>的数字数据流。在</w:t>
      </w:r>
      <w:r>
        <w:rPr>
          <w:rFonts w:hint="eastAsia"/>
        </w:rPr>
        <w:t>setup()</w:t>
      </w:r>
      <w:r>
        <w:rPr>
          <w:rFonts w:hint="eastAsia"/>
        </w:rPr>
        <w:t>函数中，我们通过</w:t>
      </w:r>
      <w:r>
        <w:rPr>
          <w:rFonts w:hint="eastAsia"/>
        </w:rPr>
        <w:t>Blinker.begin()</w:t>
      </w:r>
      <w:r>
        <w:rPr>
          <w:rFonts w:hint="eastAsia"/>
        </w:rPr>
        <w:t>函数初始化</w:t>
      </w:r>
      <w:r>
        <w:rPr>
          <w:rFonts w:hint="eastAsia"/>
        </w:rPr>
        <w:t>Blinker</w:t>
      </w:r>
      <w:r>
        <w:rPr>
          <w:rFonts w:hint="eastAsia"/>
        </w:rPr>
        <w:t>。在</w:t>
      </w:r>
      <w:r>
        <w:rPr>
          <w:rFonts w:hint="eastAsia"/>
        </w:rPr>
        <w:t>loop()</w:t>
      </w:r>
      <w:r>
        <w:rPr>
          <w:rFonts w:hint="eastAsia"/>
        </w:rPr>
        <w:t>函数中，通过</w:t>
      </w:r>
      <w:r>
        <w:rPr>
          <w:rFonts w:hint="eastAsia"/>
        </w:rPr>
        <w:t>N1.print()</w:t>
      </w:r>
      <w:r>
        <w:rPr>
          <w:rFonts w:hint="eastAsia"/>
        </w:rPr>
        <w:t>函数向数据流</w:t>
      </w:r>
      <w:r>
        <w:rPr>
          <w:rFonts w:hint="eastAsia"/>
        </w:rPr>
        <w:t>N1</w:t>
      </w:r>
      <w:r>
        <w:rPr>
          <w:rFonts w:hint="eastAsia"/>
        </w:rPr>
        <w:t>中写入了一个随机数，然后用</w:t>
      </w:r>
      <w:r>
        <w:rPr>
          <w:rFonts w:hint="eastAsia"/>
        </w:rPr>
        <w:t>delay()</w:t>
      </w:r>
      <w:r>
        <w:rPr>
          <w:rFonts w:hint="eastAsia"/>
        </w:rPr>
        <w:t>函数使其暂停</w:t>
      </w:r>
      <w:r>
        <w:rPr>
          <w:rFonts w:hint="eastAsia"/>
        </w:rPr>
        <w:t>1</w:t>
      </w:r>
      <w:r>
        <w:rPr>
          <w:rFonts w:hint="eastAsia"/>
        </w:rPr>
        <w:t>秒钟。到最后，使用</w:t>
      </w:r>
      <w:r>
        <w:rPr>
          <w:rFonts w:hint="eastAsia"/>
        </w:rPr>
        <w:t>Blinker.run()</w:t>
      </w:r>
      <w:r>
        <w:rPr>
          <w:rFonts w:hint="eastAsia"/>
        </w:rPr>
        <w:t>函数来运行</w:t>
      </w:r>
      <w:r>
        <w:rPr>
          <w:rFonts w:hint="eastAsia"/>
        </w:rPr>
        <w:t>Blinker</w:t>
      </w:r>
      <w:r>
        <w:rPr>
          <w:rFonts w:hint="eastAsia"/>
        </w:rPr>
        <w:t>。</w:t>
      </w:r>
    </w:p>
    <w:p w14:paraId="777F396A" w14:textId="77777777" w:rsidR="00E40DEF" w:rsidRDefault="00000000">
      <w:pPr>
        <w:pStyle w:val="3"/>
      </w:pPr>
      <w:r>
        <w:rPr>
          <w:rFonts w:hint="eastAsia"/>
        </w:rPr>
        <w:lastRenderedPageBreak/>
        <w:t>4.1.2 Arduino</w:t>
      </w:r>
    </w:p>
    <w:p w14:paraId="66CA8CEB" w14:textId="77777777" w:rsidR="00E40DEF" w:rsidRDefault="00000000">
      <w:pPr>
        <w:ind w:firstLine="480"/>
      </w:pPr>
      <w:r>
        <w:rPr>
          <w:rFonts w:hint="eastAsia"/>
        </w:rPr>
        <w:t>Arduino</w:t>
      </w:r>
      <w:r>
        <w:rPr>
          <w:rFonts w:hint="eastAsia"/>
        </w:rPr>
        <w:t>的软件部分包括</w:t>
      </w:r>
      <w:r>
        <w:rPr>
          <w:rFonts w:hint="eastAsia"/>
        </w:rPr>
        <w:t>Arduino IDE</w:t>
      </w:r>
      <w:r>
        <w:rPr>
          <w:rFonts w:hint="eastAsia"/>
        </w:rPr>
        <w:t>和库文件。</w:t>
      </w:r>
      <w:r>
        <w:rPr>
          <w:rFonts w:hint="eastAsia"/>
        </w:rPr>
        <w:t>Arduino IDE</w:t>
      </w:r>
      <w:r>
        <w:rPr>
          <w:rFonts w:hint="eastAsia"/>
        </w:rPr>
        <w:t>是款跨平台的集成开发环境，可用来编写和上传程序到</w:t>
      </w:r>
      <w:r>
        <w:rPr>
          <w:rFonts w:hint="eastAsia"/>
        </w:rPr>
        <w:t>Arduino</w:t>
      </w:r>
      <w:r>
        <w:rPr>
          <w:rFonts w:hint="eastAsia"/>
        </w:rPr>
        <w:t>控制器。编程语言类似</w:t>
      </w:r>
      <w:r>
        <w:rPr>
          <w:rFonts w:hint="eastAsia"/>
        </w:rPr>
        <w:t>C++</w:t>
      </w:r>
      <w:r>
        <w:rPr>
          <w:rFonts w:hint="eastAsia"/>
        </w:rPr>
        <w:t>，但是更简单易学，不需要过多的电子背景知识。库文件则提供了各种功能的实现：数字</w:t>
      </w:r>
      <w:r>
        <w:rPr>
          <w:rFonts w:hint="eastAsia"/>
        </w:rPr>
        <w:t>/</w:t>
      </w:r>
      <w:r>
        <w:rPr>
          <w:rFonts w:hint="eastAsia"/>
        </w:rPr>
        <w:t>模拟输入输出、串口通信、网络通信、传感器和执行器的控制等。</w:t>
      </w:r>
    </w:p>
    <w:p w14:paraId="038D057E" w14:textId="77777777" w:rsidR="00E40DEF" w:rsidRDefault="00000000">
      <w:pPr>
        <w:ind w:firstLineChars="0" w:firstLine="0"/>
      </w:pPr>
      <w:r>
        <w:rPr>
          <w:noProof/>
        </w:rPr>
        <w:drawing>
          <wp:anchor distT="0" distB="0" distL="114935" distR="114935" simplePos="0" relativeHeight="251664384" behindDoc="0" locked="0" layoutInCell="1" allowOverlap="1" wp14:anchorId="3F98A7AA" wp14:editId="5E64EE90">
            <wp:simplePos x="0" y="0"/>
            <wp:positionH relativeFrom="column">
              <wp:posOffset>135890</wp:posOffset>
            </wp:positionH>
            <wp:positionV relativeFrom="paragraph">
              <wp:posOffset>340360</wp:posOffset>
            </wp:positionV>
            <wp:extent cx="5266690" cy="2962910"/>
            <wp:effectExtent l="0" t="0" r="10160" b="889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4"/>
                    <a:stretch>
                      <a:fillRect/>
                    </a:stretch>
                  </pic:blipFill>
                  <pic:spPr>
                    <a:xfrm>
                      <a:off x="0" y="0"/>
                      <a:ext cx="5266690" cy="2962910"/>
                    </a:xfrm>
                    <a:prstGeom prst="rect">
                      <a:avLst/>
                    </a:prstGeom>
                    <a:noFill/>
                    <a:ln>
                      <a:noFill/>
                    </a:ln>
                  </pic:spPr>
                </pic:pic>
              </a:graphicData>
            </a:graphic>
          </wp:anchor>
        </w:drawing>
      </w:r>
    </w:p>
    <w:p w14:paraId="54185863" w14:textId="77777777" w:rsidR="00E40DEF" w:rsidRDefault="00000000">
      <w:pPr>
        <w:pStyle w:val="a4"/>
        <w:ind w:firstLine="420"/>
        <w:jc w:val="center"/>
        <w:rPr>
          <w:sz w:val="21"/>
          <w:szCs w:val="21"/>
        </w:rPr>
      </w:pPr>
      <w:r>
        <w:rPr>
          <w:rFonts w:ascii="宋体" w:eastAsia="宋体" w:hAnsi="宋体" w:cs="宋体" w:hint="eastAsia"/>
          <w:sz w:val="21"/>
          <w:szCs w:val="21"/>
        </w:rPr>
        <w:t xml:space="preserve">图 4-2 </w:t>
      </w:r>
      <w:r>
        <w:rPr>
          <w:rFonts w:ascii="宋体" w:eastAsia="宋体" w:hAnsi="宋体" w:cs="宋体" w:hint="eastAsia"/>
          <w:color w:val="000000" w:themeColor="text1"/>
          <w:sz w:val="21"/>
          <w:szCs w:val="21"/>
          <w:shd w:val="clear" w:color="auto" w:fill="FFFFFF"/>
        </w:rPr>
        <w:t>Arduino的Blink示例</w:t>
      </w:r>
    </w:p>
    <w:p w14:paraId="4503AED9" w14:textId="77777777" w:rsidR="00E40DEF" w:rsidRDefault="00000000">
      <w:pPr>
        <w:pStyle w:val="3"/>
      </w:pPr>
      <w:r>
        <w:rPr>
          <w:rFonts w:hint="eastAsia"/>
        </w:rPr>
        <w:t>4.1.3 Blinker</w:t>
      </w:r>
    </w:p>
    <w:p w14:paraId="39578F5A" w14:textId="77777777" w:rsidR="00E40DEF" w:rsidRDefault="00000000">
      <w:pPr>
        <w:ind w:firstLine="480"/>
      </w:pPr>
      <w:r>
        <w:rPr>
          <w:rFonts w:hint="eastAsia"/>
        </w:rPr>
        <w:t>Blinker</w:t>
      </w:r>
      <w:r>
        <w:rPr>
          <w:rFonts w:hint="eastAsia"/>
        </w:rPr>
        <w:t>是款物联网解决方案，可以帮助用户快速地搭建智能家居和物联网应用。</w:t>
      </w:r>
      <w:r>
        <w:rPr>
          <w:rFonts w:hint="eastAsia"/>
        </w:rPr>
        <w:t>Blinker</w:t>
      </w:r>
      <w:r>
        <w:rPr>
          <w:rFonts w:hint="eastAsia"/>
        </w:rPr>
        <w:t>提供了完整的物联网平台，其中有硬件开发、云端服务、移动应用程序等内功。</w:t>
      </w:r>
    </w:p>
    <w:p w14:paraId="6F234556" w14:textId="77777777" w:rsidR="00E40DEF" w:rsidRDefault="00000000">
      <w:pPr>
        <w:ind w:firstLine="480"/>
      </w:pPr>
      <w:r>
        <w:rPr>
          <w:rFonts w:hint="eastAsia"/>
        </w:rPr>
        <w:t>在</w:t>
      </w:r>
      <w:r>
        <w:rPr>
          <w:rFonts w:hint="eastAsia"/>
        </w:rPr>
        <w:t>Blinker</w:t>
      </w:r>
      <w:r>
        <w:rPr>
          <w:rFonts w:hint="eastAsia"/>
        </w:rPr>
        <w:t>平台上，任何人都可以使用</w:t>
      </w:r>
      <w:r>
        <w:rPr>
          <w:rFonts w:hint="eastAsia"/>
        </w:rPr>
        <w:t>Arduino</w:t>
      </w:r>
      <w:r>
        <w:rPr>
          <w:rFonts w:hint="eastAsia"/>
        </w:rPr>
        <w:t>、</w:t>
      </w:r>
      <w:r>
        <w:rPr>
          <w:rFonts w:hint="eastAsia"/>
        </w:rPr>
        <w:t>ESP8266</w:t>
      </w:r>
      <w:r>
        <w:rPr>
          <w:rFonts w:hint="eastAsia"/>
        </w:rPr>
        <w:t>、</w:t>
      </w:r>
      <w:r>
        <w:rPr>
          <w:rFonts w:hint="eastAsia"/>
        </w:rPr>
        <w:t>ESP32</w:t>
      </w:r>
      <w:r>
        <w:rPr>
          <w:rFonts w:hint="eastAsia"/>
        </w:rPr>
        <w:t>、等硬件来接入各种传感器和设备，然后通过云端服务从而达到远程控制和监控。</w:t>
      </w:r>
      <w:r>
        <w:rPr>
          <w:rFonts w:hint="eastAsia"/>
        </w:rPr>
        <w:t>Blinker</w:t>
      </w:r>
      <w:r>
        <w:rPr>
          <w:rFonts w:hint="eastAsia"/>
        </w:rPr>
        <w:t>提供了可视化的控制面板、移动端程序和</w:t>
      </w:r>
      <w:r>
        <w:rPr>
          <w:rFonts w:hint="eastAsia"/>
        </w:rPr>
        <w:t>API</w:t>
      </w:r>
      <w:r>
        <w:rPr>
          <w:rFonts w:hint="eastAsia"/>
        </w:rPr>
        <w:t>接口等，用来访问设备和数据，方便用户进行智能家居和物联网应用的开发和管理。</w:t>
      </w:r>
    </w:p>
    <w:p w14:paraId="3727E5AF" w14:textId="77777777" w:rsidR="00E40DEF" w:rsidRDefault="00E40DEF">
      <w:pPr>
        <w:ind w:firstLine="480"/>
      </w:pPr>
    </w:p>
    <w:p w14:paraId="10A344B7" w14:textId="77777777" w:rsidR="00E40DEF" w:rsidRDefault="00000000">
      <w:pPr>
        <w:pStyle w:val="2"/>
        <w:spacing w:before="240" w:after="240"/>
      </w:pPr>
      <w:bookmarkStart w:id="38" w:name="_Toc6171"/>
      <w:r>
        <w:rPr>
          <w:rFonts w:hint="eastAsia"/>
        </w:rPr>
        <w:lastRenderedPageBreak/>
        <w:t xml:space="preserve">4.2  </w:t>
      </w:r>
      <w:r>
        <w:rPr>
          <w:rFonts w:hint="eastAsia"/>
        </w:rPr>
        <w:t>温湿度采集模块</w:t>
      </w:r>
      <w:bookmarkEnd w:id="38"/>
    </w:p>
    <w:p w14:paraId="628FE7A9" w14:textId="77777777" w:rsidR="00E40DEF" w:rsidRDefault="00000000">
      <w:pPr>
        <w:pStyle w:val="3"/>
        <w:rPr>
          <w:rFonts w:ascii="黑体" w:hAnsi="黑体" w:cs="黑体"/>
        </w:rPr>
      </w:pPr>
      <w:bookmarkStart w:id="39" w:name="_Toc19771"/>
      <w:r>
        <w:rPr>
          <w:rFonts w:ascii="黑体" w:hAnsi="黑体" w:cs="黑体" w:hint="eastAsia"/>
        </w:rPr>
        <w:t>4.2.1 温湿度采集模块的主要功能</w:t>
      </w:r>
      <w:bookmarkEnd w:id="39"/>
    </w:p>
    <w:p w14:paraId="45B72DAA" w14:textId="77777777" w:rsidR="00E40DEF" w:rsidRDefault="00000000">
      <w:pPr>
        <w:ind w:firstLine="480"/>
      </w:pPr>
      <w:bookmarkStart w:id="40" w:name="_Toc18498"/>
      <w:r>
        <w:t>DHT11</w:t>
      </w:r>
      <w:r>
        <w:t>是一款湿温度一体化的数字传感器</w:t>
      </w:r>
      <w:r>
        <w:rPr>
          <w:rFonts w:hint="eastAsia"/>
        </w:rPr>
        <w:t>，</w:t>
      </w:r>
      <w:r>
        <w:t>包括一个测湿元件</w:t>
      </w:r>
      <w:r>
        <w:rPr>
          <w:rFonts w:hint="eastAsia"/>
        </w:rPr>
        <w:t>（电阻式）</w:t>
      </w:r>
      <w:r>
        <w:t>和一个测温元件</w:t>
      </w:r>
      <w:r>
        <w:rPr>
          <w:rFonts w:hint="eastAsia"/>
        </w:rPr>
        <w:t>（</w:t>
      </w:r>
      <w:r>
        <w:rPr>
          <w:rFonts w:hint="eastAsia"/>
        </w:rPr>
        <w:t>NTC</w:t>
      </w:r>
      <w:r>
        <w:rPr>
          <w:rFonts w:hint="eastAsia"/>
        </w:rPr>
        <w:t>）</w:t>
      </w:r>
      <w:r>
        <w:t>，通过</w:t>
      </w:r>
      <w:r>
        <w:rPr>
          <w:rFonts w:hint="eastAsia"/>
        </w:rPr>
        <w:t>ARM</w:t>
      </w:r>
      <w:r>
        <w:rPr>
          <w:rFonts w:hint="eastAsia"/>
        </w:rPr>
        <w:t>芯片之间</w:t>
      </w:r>
      <w:r>
        <w:t>的电路连接</w:t>
      </w:r>
      <w:r>
        <w:rPr>
          <w:rFonts w:hint="eastAsia"/>
        </w:rPr>
        <w:t>，从此</w:t>
      </w:r>
      <w:r>
        <w:t>就</w:t>
      </w:r>
      <w:r>
        <w:rPr>
          <w:rFonts w:hint="eastAsia"/>
        </w:rPr>
        <w:t>可以随时随地</w:t>
      </w:r>
      <w:r>
        <w:t>地采集</w:t>
      </w:r>
      <w:r>
        <w:rPr>
          <w:rFonts w:hint="eastAsia"/>
        </w:rPr>
        <w:t>到传感器所在地区的温湿度，</w:t>
      </w:r>
      <w:r>
        <w:t>DHT11</w:t>
      </w:r>
      <w:r>
        <w:rPr>
          <w:rFonts w:hint="eastAsia"/>
        </w:rPr>
        <w:t>和</w:t>
      </w:r>
      <w:r>
        <w:rPr>
          <w:rFonts w:hint="eastAsia"/>
        </w:rPr>
        <w:t>ARM</w:t>
      </w:r>
      <w:r>
        <w:rPr>
          <w:rFonts w:hint="eastAsia"/>
        </w:rPr>
        <w:t>芯片</w:t>
      </w:r>
      <w:r>
        <w:t>之间</w:t>
      </w:r>
      <w:r>
        <w:rPr>
          <w:rFonts w:hint="eastAsia"/>
        </w:rPr>
        <w:t>会</w:t>
      </w:r>
      <w:r>
        <w:t>采用单总线进行通信，</w:t>
      </w:r>
      <w:r>
        <w:rPr>
          <w:rFonts w:hint="eastAsia"/>
        </w:rPr>
        <w:t>这个方式非常简单，因此</w:t>
      </w:r>
      <w:r>
        <w:t>一个</w:t>
      </w:r>
      <w:r>
        <w:rPr>
          <w:rFonts w:hint="eastAsia"/>
        </w:rPr>
        <w:t>IO</w:t>
      </w:r>
      <w:r>
        <w:rPr>
          <w:rFonts w:hint="eastAsia"/>
        </w:rPr>
        <w:t>接</w:t>
      </w:r>
      <w:r>
        <w:t>口</w:t>
      </w:r>
      <w:r>
        <w:rPr>
          <w:rFonts w:hint="eastAsia"/>
        </w:rPr>
        <w:t>便足够。同时</w:t>
      </w:r>
      <w:r>
        <w:t>单总线格式</w:t>
      </w:r>
      <w:r>
        <w:rPr>
          <w:rFonts w:hint="eastAsia"/>
        </w:rPr>
        <w:t>也是数据格式所采用的</w:t>
      </w:r>
      <w:r>
        <w:t>，即单个数据引脚端口完成输入输出双向传输。数据包</w:t>
      </w:r>
      <w:r>
        <w:rPr>
          <w:rFonts w:hint="eastAsia"/>
        </w:rPr>
        <w:t>的大小为</w:t>
      </w:r>
      <w:r>
        <w:t>5Byte</w:t>
      </w:r>
      <w:r>
        <w:rPr>
          <w:rFonts w:hint="eastAsia"/>
        </w:rPr>
        <w:t>，</w:t>
      </w:r>
      <w:r>
        <w:t>具体的数据格式为</w:t>
      </w:r>
      <w:r>
        <w:t xml:space="preserve">: </w:t>
      </w:r>
      <w:r>
        <w:t>湿度整数数据</w:t>
      </w:r>
      <w:r>
        <w:rPr>
          <w:rFonts w:hint="eastAsia"/>
        </w:rPr>
        <w:t>（</w:t>
      </w:r>
      <w:r>
        <w:rPr>
          <w:rFonts w:hint="eastAsia"/>
        </w:rPr>
        <w:t>8bit</w:t>
      </w:r>
      <w:r>
        <w:rPr>
          <w:rFonts w:hint="eastAsia"/>
        </w:rPr>
        <w:t>）</w:t>
      </w:r>
      <w:r>
        <w:t xml:space="preserve"> +</w:t>
      </w:r>
      <w:r>
        <w:t>湿度小数数据</w:t>
      </w:r>
      <w:r>
        <w:rPr>
          <w:rFonts w:hint="eastAsia"/>
        </w:rPr>
        <w:t>（</w:t>
      </w:r>
      <w:r>
        <w:rPr>
          <w:rFonts w:hint="eastAsia"/>
        </w:rPr>
        <w:t>8bit</w:t>
      </w:r>
      <w:r>
        <w:rPr>
          <w:rFonts w:hint="eastAsia"/>
        </w:rPr>
        <w:t>）</w:t>
      </w:r>
      <w:r>
        <w:t>+</w:t>
      </w:r>
      <w:r>
        <w:t>温度整数数据</w:t>
      </w:r>
      <w:r>
        <w:rPr>
          <w:rFonts w:hint="eastAsia"/>
        </w:rPr>
        <w:t>（</w:t>
      </w:r>
      <w:r>
        <w:rPr>
          <w:rFonts w:hint="eastAsia"/>
        </w:rPr>
        <w:t>8bit</w:t>
      </w:r>
      <w:r>
        <w:rPr>
          <w:rFonts w:hint="eastAsia"/>
        </w:rPr>
        <w:t>）</w:t>
      </w:r>
      <w:r>
        <w:t>+</w:t>
      </w:r>
      <w:r>
        <w:t>温度小数数据</w:t>
      </w:r>
      <w:r>
        <w:rPr>
          <w:rFonts w:hint="eastAsia"/>
        </w:rPr>
        <w:t>（</w:t>
      </w:r>
      <w:r>
        <w:rPr>
          <w:rFonts w:hint="eastAsia"/>
        </w:rPr>
        <w:t>8bit</w:t>
      </w:r>
      <w:r>
        <w:rPr>
          <w:rFonts w:hint="eastAsia"/>
        </w:rPr>
        <w:t>）</w:t>
      </w:r>
      <w:r>
        <w:t xml:space="preserve">+ </w:t>
      </w:r>
      <w:r>
        <w:t>校验</w:t>
      </w:r>
      <w:r>
        <w:rPr>
          <w:rFonts w:hint="eastAsia"/>
        </w:rPr>
        <w:t>（</w:t>
      </w:r>
      <w:r>
        <w:rPr>
          <w:rFonts w:hint="eastAsia"/>
        </w:rPr>
        <w:t>8bit</w:t>
      </w:r>
      <w:r>
        <w:rPr>
          <w:rFonts w:hint="eastAsia"/>
        </w:rPr>
        <w:t>），所以</w:t>
      </w:r>
      <w:r>
        <w:t>40bit</w:t>
      </w:r>
      <w:r>
        <w:rPr>
          <w:rFonts w:hint="eastAsia"/>
        </w:rPr>
        <w:t>是</w:t>
      </w:r>
      <w:r>
        <w:t>一次完整的数据传输</w:t>
      </w:r>
      <w:r>
        <w:rPr>
          <w:rFonts w:hint="eastAsia"/>
        </w:rPr>
        <w:t>，</w:t>
      </w:r>
      <w:r>
        <w:t>其中校验和数据为前</w:t>
      </w:r>
      <w:r>
        <w:t>4</w:t>
      </w:r>
      <w:r>
        <w:t>个字节相加</w:t>
      </w:r>
      <w:r>
        <w:rPr>
          <w:rFonts w:hint="eastAsia"/>
        </w:rPr>
        <w:t>，</w:t>
      </w:r>
      <w:r>
        <w:t>传感器数据输出的是未编码的二进制数据</w:t>
      </w:r>
      <w:r>
        <w:rPr>
          <w:rFonts w:hint="eastAsia"/>
        </w:rPr>
        <w:t>，</w:t>
      </w:r>
      <w:r>
        <w:t>数据之间应该分开处理</w:t>
      </w:r>
      <w:r>
        <w:rPr>
          <w:rFonts w:hint="eastAsia"/>
        </w:rPr>
        <w:t>，</w:t>
      </w:r>
      <w:r>
        <w:t>例如，某次从</w:t>
      </w:r>
      <w:r>
        <w:t xml:space="preserve"> DHT11 </w:t>
      </w:r>
      <w:r>
        <w:t>读到的数据</w:t>
      </w:r>
      <w:r>
        <w:t xml:space="preserve"> byte0 </w:t>
      </w:r>
      <w:r>
        <w:t>为校验和，</w:t>
      </w:r>
      <w:r>
        <w:t xml:space="preserve">byte1 </w:t>
      </w:r>
      <w:r>
        <w:t>为温度的小数部分，</w:t>
      </w:r>
      <w:r>
        <w:t xml:space="preserve">byte2 </w:t>
      </w:r>
      <w:r>
        <w:t>为温度的整数部分，</w:t>
      </w:r>
      <w:r>
        <w:t xml:space="preserve">byte3 </w:t>
      </w:r>
      <w:r>
        <w:t>为湿度的小数部分，</w:t>
      </w:r>
      <w:r>
        <w:t xml:space="preserve">byte4 </w:t>
      </w:r>
      <w:r>
        <w:t>为湿度的整数部分，由以上数据就可得到湿度和温度的值，计算方法</w:t>
      </w:r>
      <w:r>
        <w:t>:</w:t>
      </w:r>
      <w:r>
        <w:br/>
      </w:r>
      <w:r>
        <w:rPr>
          <w:rFonts w:hint="eastAsia"/>
        </w:rPr>
        <w:t xml:space="preserve">    </w:t>
      </w:r>
      <w:r>
        <w:t>湿度</w:t>
      </w:r>
      <w:r>
        <w:t xml:space="preserve"> = byte4</w:t>
      </w:r>
      <w:r>
        <w:t>．</w:t>
      </w:r>
      <w:r>
        <w:t xml:space="preserve"> byte3( % </w:t>
      </w:r>
      <w:r>
        <w:rPr>
          <w:rFonts w:hint="eastAsia"/>
        </w:rPr>
        <w:t>R</w:t>
      </w:r>
      <w:r>
        <w:t>H)</w:t>
      </w:r>
      <w:r>
        <w:br/>
      </w:r>
      <w:r>
        <w:rPr>
          <w:rFonts w:hint="eastAsia"/>
        </w:rPr>
        <w:t xml:space="preserve">    </w:t>
      </w:r>
      <w:r>
        <w:t>温度</w:t>
      </w:r>
      <w:r>
        <w:t xml:space="preserve"> = byte2</w:t>
      </w:r>
      <w:r>
        <w:t>．</w:t>
      </w:r>
      <w:r>
        <w:t xml:space="preserve"> byte1( °C )</w:t>
      </w:r>
      <w:r>
        <w:br/>
      </w:r>
      <w:r>
        <w:rPr>
          <w:rFonts w:hint="eastAsia"/>
        </w:rPr>
        <w:t xml:space="preserve">    </w:t>
      </w:r>
      <w:r>
        <w:t>校验</w:t>
      </w:r>
      <w:r>
        <w:t xml:space="preserve"> = byte4 + byte3 + byte2 + byte1 ( = </w:t>
      </w:r>
      <w:r>
        <w:t>湿度</w:t>
      </w:r>
      <w:r>
        <w:t xml:space="preserve"> + </w:t>
      </w:r>
      <w:r>
        <w:t>温度</w:t>
      </w:r>
      <w:r>
        <w:t xml:space="preserve">) ( </w:t>
      </w:r>
      <w:r>
        <w:t>校验正确</w:t>
      </w:r>
      <w:r>
        <w:t>)</w:t>
      </w:r>
    </w:p>
    <w:p w14:paraId="1F5FA27C" w14:textId="77777777" w:rsidR="00E40DEF" w:rsidRDefault="00000000">
      <w:pPr>
        <w:pStyle w:val="3"/>
      </w:pPr>
      <w:r>
        <w:rPr>
          <w:rFonts w:hint="eastAsia"/>
          <w:noProof/>
        </w:rPr>
        <w:lastRenderedPageBreak/>
        <w:drawing>
          <wp:anchor distT="0" distB="0" distL="114935" distR="114935" simplePos="0" relativeHeight="251661312" behindDoc="0" locked="0" layoutInCell="1" allowOverlap="1" wp14:anchorId="6120E0EE" wp14:editId="4561E367">
            <wp:simplePos x="0" y="0"/>
            <wp:positionH relativeFrom="column">
              <wp:posOffset>1214120</wp:posOffset>
            </wp:positionH>
            <wp:positionV relativeFrom="paragraph">
              <wp:posOffset>558800</wp:posOffset>
            </wp:positionV>
            <wp:extent cx="2673985" cy="3661410"/>
            <wp:effectExtent l="0" t="0" r="0" b="0"/>
            <wp:wrapTopAndBottom/>
            <wp:docPr id="23"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6" descr="wps"/>
                    <pic:cNvPicPr>
                      <a:picLocks noChangeAspect="1"/>
                    </pic:cNvPicPr>
                  </pic:nvPicPr>
                  <pic:blipFill>
                    <a:blip r:embed="rId45"/>
                    <a:stretch>
                      <a:fillRect/>
                    </a:stretch>
                  </pic:blipFill>
                  <pic:spPr>
                    <a:xfrm>
                      <a:off x="0" y="0"/>
                      <a:ext cx="2673985" cy="3661410"/>
                    </a:xfrm>
                    <a:prstGeom prst="rect">
                      <a:avLst/>
                    </a:prstGeom>
                  </pic:spPr>
                </pic:pic>
              </a:graphicData>
            </a:graphic>
          </wp:anchor>
        </w:drawing>
      </w:r>
      <w:r>
        <w:rPr>
          <w:rFonts w:hint="eastAsia"/>
        </w:rPr>
        <w:t>4.2.2 DHT11</w:t>
      </w:r>
      <w:r>
        <w:rPr>
          <w:rFonts w:hint="eastAsia"/>
        </w:rPr>
        <w:t>数据处理</w:t>
      </w:r>
      <w:bookmarkEnd w:id="40"/>
    </w:p>
    <w:p w14:paraId="32E92CB7" w14:textId="77777777" w:rsidR="00E40DEF" w:rsidRDefault="00000000">
      <w:pPr>
        <w:pStyle w:val="a4"/>
        <w:spacing w:line="440" w:lineRule="exact"/>
        <w:ind w:firstLineChars="0" w:firstLine="0"/>
        <w:jc w:val="center"/>
        <w:outlineLvl w:val="2"/>
        <w:rPr>
          <w:rFonts w:ascii="宋体" w:eastAsia="宋体" w:hAnsi="宋体" w:cs="宋体"/>
          <w:sz w:val="21"/>
          <w:szCs w:val="21"/>
        </w:rPr>
      </w:pPr>
      <w:bookmarkStart w:id="41" w:name="_Toc27622"/>
      <w:r>
        <w:rPr>
          <w:rFonts w:ascii="宋体" w:eastAsia="宋体" w:hAnsi="宋体" w:cs="宋体" w:hint="eastAsia"/>
          <w:sz w:val="21"/>
          <w:szCs w:val="21"/>
        </w:rPr>
        <w:t>图 4-3 DHT11 处理流程图</w:t>
      </w:r>
      <w:bookmarkEnd w:id="41"/>
    </w:p>
    <w:p w14:paraId="36652EC4" w14:textId="77777777" w:rsidR="00E40DEF" w:rsidRDefault="00000000">
      <w:pPr>
        <w:ind w:firstLine="480"/>
      </w:pPr>
      <w:r>
        <w:rPr>
          <w:rFonts w:hint="eastAsia"/>
        </w:rPr>
        <w:t>在</w:t>
      </w:r>
      <w:r>
        <w:rPr>
          <w:rFonts w:hint="eastAsia"/>
        </w:rPr>
        <w:t>DHT11</w:t>
      </w:r>
      <w:r>
        <w:rPr>
          <w:rFonts w:hint="eastAsia"/>
        </w:rPr>
        <w:t>开始工作后，会读取传感器的数据，并且将数据赋值到对应的键名，判断数据是否读取成功，如果读取成功，则将数据回传给</w:t>
      </w:r>
      <w:r>
        <w:rPr>
          <w:rFonts w:hint="eastAsia"/>
        </w:rPr>
        <w:t>Blinker APP</w:t>
      </w:r>
      <w:r>
        <w:rPr>
          <w:rFonts w:hint="eastAsia"/>
        </w:rPr>
        <w:t>，对应的键名对应其数据。</w:t>
      </w:r>
    </w:p>
    <w:p w14:paraId="62BFD737" w14:textId="77777777" w:rsidR="00E40DEF" w:rsidRDefault="00000000">
      <w:pPr>
        <w:pStyle w:val="3"/>
      </w:pPr>
      <w:bookmarkStart w:id="42" w:name="_Toc22275"/>
      <w:r>
        <w:rPr>
          <w:rFonts w:hint="eastAsia"/>
        </w:rPr>
        <w:t xml:space="preserve">4.2.3 </w:t>
      </w:r>
      <w:r>
        <w:rPr>
          <w:rFonts w:hint="eastAsia"/>
        </w:rPr>
        <w:t>关键代码</w:t>
      </w:r>
      <w:bookmarkEnd w:id="42"/>
    </w:p>
    <w:p w14:paraId="74B033CA"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void heartbeat()</w:t>
      </w:r>
    </w:p>
    <w:p w14:paraId="26BFD248"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w:t>
      </w:r>
    </w:p>
    <w:p w14:paraId="27F2DE69"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HUMI.print(humi_read);        //给blinkerapp回传湿度数据</w:t>
      </w:r>
    </w:p>
    <w:p w14:paraId="2B4B3C36"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TEMP.print(temp_read);        //给blinkerapp回传温度数据</w:t>
      </w:r>
    </w:p>
    <w:p w14:paraId="0051A3D6"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w:t>
      </w:r>
    </w:p>
    <w:p w14:paraId="5706EF67"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void miotQuery(int32_t queryCode)      //小爱同学语音命令反馈</w:t>
      </w:r>
    </w:p>
    <w:p w14:paraId="401B3822"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w:t>
      </w:r>
    </w:p>
    <w:p w14:paraId="6F453FEC"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BLINKER_LOG("MIOT Query codes: ", queryCode);</w:t>
      </w:r>
    </w:p>
    <w:p w14:paraId="4EB23D31"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int humi_read_int=humi_read;     //去掉湿度浮点数</w:t>
      </w:r>
    </w:p>
    <w:p w14:paraId="26E24F67"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BlinkerMIOT.humi(humi_read_int); //小爱反馈湿度属性</w:t>
      </w:r>
    </w:p>
    <w:p w14:paraId="530CEAA6"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BlinkerMIOT.temp(temp_read);     //小爱反馈温度属性</w:t>
      </w:r>
    </w:p>
    <w:p w14:paraId="3192C00B"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lastRenderedPageBreak/>
        <w:t>BlinkerMIOT.print();//将以上属性发送给小爱，使得小爱可以接收到温湿度的数据</w:t>
      </w:r>
    </w:p>
    <w:p w14:paraId="65DE2263"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w:t>
      </w:r>
    </w:p>
    <w:p w14:paraId="15DA193E"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void setup()//将设置代码放在此处，运行一次；</w:t>
      </w:r>
    </w:p>
    <w:p w14:paraId="6B071ADD"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w:t>
      </w:r>
    </w:p>
    <w:p w14:paraId="0A9E8B19"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//初始化端口</w:t>
      </w:r>
    </w:p>
    <w:p w14:paraId="7F4AE677"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Serial.begin(115200);</w:t>
      </w:r>
    </w:p>
    <w:p w14:paraId="77785FC2"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BLINKER_DEBUG.stream(Serial);</w:t>
      </w:r>
    </w:p>
    <w:p w14:paraId="5FFE917B"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BLINKER_DEBUG.debugAll();</w:t>
      </w:r>
    </w:p>
    <w:p w14:paraId="44200D33"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 xml:space="preserve">Blinker.begin(auth, ssid, pswd); // // 初始化blinker </w:t>
      </w:r>
    </w:p>
    <w:p w14:paraId="1CA73E7D"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Blinker.attachHeartbeat(heartbeat);//将传感器获取的数据传给blinker app上</w:t>
      </w:r>
    </w:p>
    <w:p w14:paraId="5714F689"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dht.begin();//初始化DHT传感器</w:t>
      </w:r>
    </w:p>
    <w:p w14:paraId="5A42B74A"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//在回调函数中反馈该控制状态</w:t>
      </w:r>
    </w:p>
    <w:p w14:paraId="4C7E83B3"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BlinkerMIOT.attachQuery(miotQuery);//每次呼出小爱同学，就会调用miotQuery()函数</w:t>
      </w:r>
    </w:p>
    <w:p w14:paraId="2C8F407F"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w:t>
      </w:r>
    </w:p>
    <w:p w14:paraId="0EAA1325"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//通过循环不断读取温湿度传感器获取的数据</w:t>
      </w:r>
    </w:p>
    <w:p w14:paraId="2DAD1F1A"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void loop() //把主代码放在这里，重复运行：</w:t>
      </w:r>
    </w:p>
    <w:p w14:paraId="658EE5CF"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w:t>
      </w:r>
    </w:p>
    <w:p w14:paraId="36132D56"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Blinker.run();//运行Blinker</w:t>
      </w:r>
    </w:p>
    <w:p w14:paraId="18BF0EBE"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float h = dht.readHumidity();//读取DHT11传感器的湿度 并赋值给h</w:t>
      </w:r>
    </w:p>
    <w:p w14:paraId="74A541F9"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float t = dht.readTemperature();//读取传感器的温度   并赋值给t</w:t>
      </w:r>
    </w:p>
    <w:p w14:paraId="02E0DB15"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if (isnan(h) || isnan(t))//判断是否成功读取到温湿度数据</w:t>
      </w:r>
    </w:p>
    <w:p w14:paraId="07415E38" w14:textId="77777777" w:rsidR="00E40DEF" w:rsidRDefault="00000000">
      <w:pPr>
        <w:tabs>
          <w:tab w:val="left" w:pos="1038"/>
        </w:tabs>
        <w:ind w:firstLineChars="400" w:firstLine="840"/>
        <w:rPr>
          <w:rFonts w:ascii="宋体" w:hAnsi="宋体" w:cs="宋体"/>
          <w:i/>
          <w:iCs/>
          <w:sz w:val="21"/>
          <w:szCs w:val="21"/>
        </w:rPr>
      </w:pPr>
      <w:r>
        <w:rPr>
          <w:rFonts w:ascii="宋体" w:hAnsi="宋体" w:cs="宋体" w:hint="eastAsia"/>
          <w:i/>
          <w:iCs/>
          <w:sz w:val="21"/>
          <w:szCs w:val="21"/>
        </w:rPr>
        <w:t>BLINKER_LOG("Failed to read from DHT sensor!");//读取温湿度失败！</w:t>
      </w:r>
    </w:p>
    <w:p w14:paraId="71C8368D"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else//成功读取到数据</w:t>
      </w:r>
    </w:p>
    <w:p w14:paraId="28E1B680"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 xml:space="preserve">{   </w:t>
      </w:r>
    </w:p>
    <w:p w14:paraId="76231DCB"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//打印</w:t>
      </w:r>
    </w:p>
    <w:p w14:paraId="3C3AF805"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BLINKER_LOG("Humidity: ", h, " %");</w:t>
      </w:r>
    </w:p>
    <w:p w14:paraId="3D49BAA6"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BLINKER_LOG("Temperature: ", t, " *C");</w:t>
      </w:r>
    </w:p>
    <w:p w14:paraId="508A3C2F"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humi_read = h;//将读取到的湿度赋值给全局变量humi_read</w:t>
      </w:r>
    </w:p>
    <w:p w14:paraId="6233B4A8"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temp_read = t;//将读取到的温度赋值给全局变量temp_read</w:t>
      </w:r>
    </w:p>
    <w:p w14:paraId="74A68C36"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w:t>
      </w:r>
    </w:p>
    <w:p w14:paraId="345DE522"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Blinker.delay(2000);//延时函数</w:t>
      </w:r>
    </w:p>
    <w:p w14:paraId="112C2A63" w14:textId="77777777" w:rsidR="00E40DEF" w:rsidRDefault="00000000">
      <w:pPr>
        <w:tabs>
          <w:tab w:val="left" w:pos="1038"/>
        </w:tabs>
        <w:ind w:firstLine="420"/>
        <w:rPr>
          <w:rFonts w:ascii="宋体" w:hAnsi="宋体" w:cs="宋体"/>
          <w:i/>
          <w:iCs/>
          <w:sz w:val="21"/>
          <w:szCs w:val="21"/>
        </w:rPr>
      </w:pPr>
      <w:r>
        <w:rPr>
          <w:rFonts w:ascii="宋体" w:hAnsi="宋体" w:cs="宋体" w:hint="eastAsia"/>
          <w:i/>
          <w:iCs/>
          <w:sz w:val="21"/>
          <w:szCs w:val="21"/>
        </w:rPr>
        <w:t>}</w:t>
      </w:r>
    </w:p>
    <w:p w14:paraId="6662D40E" w14:textId="77777777" w:rsidR="00E40DEF" w:rsidRDefault="00000000">
      <w:pPr>
        <w:ind w:firstLine="480"/>
        <w:rPr>
          <w:rFonts w:ascii="宋体" w:hAnsi="宋体" w:cs="宋体"/>
        </w:rPr>
      </w:pPr>
      <w:r>
        <w:rPr>
          <w:rFonts w:ascii="宋体" w:hAnsi="宋体" w:cs="宋体" w:hint="eastAsia"/>
        </w:rPr>
        <w:t>这段代码实现了一个基于DHT11温湿度传感器的物联网设备，可以通过</w:t>
      </w:r>
      <w:r>
        <w:rPr>
          <w:rFonts w:ascii="宋体" w:hAnsi="宋体" w:cs="宋体" w:hint="eastAsia"/>
        </w:rPr>
        <w:lastRenderedPageBreak/>
        <w:t>Blinker平台与手机App进行交互和控制。在setup函数中，通过Blinker.begin()函数初始化Blinker平台，连接到Wi-Fi，并将设备授权信息等信息传入。同时，通过Blinker.attachHeartbeat()函数，将传感器获取的温湿度数据回传给Blinker平台，并在miotQuery()函数中处理小爱同学语音命令的反馈。在loop函数中，通过dht.readHumidity()和dht.readTemperature()函数从DHT11传感器读取温湿度数据，将数据赋值给全局变量humi_read和temp_read，并通过Blinker.delay()函数实现延时。最后，将获取到的温湿度数据通过BlinkerNumber的print()函数发送给Blinker平台，并在miotQuery()函数中将数据发送给小爱同学。</w:t>
      </w:r>
    </w:p>
    <w:p w14:paraId="786E10D9" w14:textId="77777777" w:rsidR="00E40DEF" w:rsidRDefault="00000000">
      <w:pPr>
        <w:pStyle w:val="3"/>
      </w:pPr>
      <w:bookmarkStart w:id="43" w:name="_Toc5886"/>
      <w:r>
        <w:rPr>
          <w:rFonts w:hint="eastAsia"/>
        </w:rPr>
        <w:t xml:space="preserve">4.2.4 </w:t>
      </w:r>
      <w:r>
        <w:rPr>
          <w:rFonts w:hint="eastAsia"/>
        </w:rPr>
        <w:t>界面效果</w:t>
      </w:r>
      <w:bookmarkEnd w:id="43"/>
    </w:p>
    <w:p w14:paraId="31894706" w14:textId="77777777" w:rsidR="00E40DEF" w:rsidRDefault="00000000">
      <w:pPr>
        <w:ind w:firstLine="480"/>
        <w:rPr>
          <w:rFonts w:ascii="宋体"/>
        </w:rPr>
      </w:pPr>
      <w:r>
        <w:rPr>
          <w:rFonts w:ascii="宋体"/>
          <w:noProof/>
        </w:rPr>
        <w:drawing>
          <wp:anchor distT="0" distB="0" distL="114935" distR="114935" simplePos="0" relativeHeight="251662336" behindDoc="0" locked="0" layoutInCell="1" allowOverlap="1" wp14:anchorId="575DB132" wp14:editId="4063AFA5">
            <wp:simplePos x="0" y="0"/>
            <wp:positionH relativeFrom="column">
              <wp:posOffset>694690</wp:posOffset>
            </wp:positionH>
            <wp:positionV relativeFrom="paragraph">
              <wp:posOffset>52070</wp:posOffset>
            </wp:positionV>
            <wp:extent cx="3626485" cy="1141730"/>
            <wp:effectExtent l="0" t="0" r="12065" b="127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46"/>
                    <a:stretch>
                      <a:fillRect/>
                    </a:stretch>
                  </pic:blipFill>
                  <pic:spPr>
                    <a:xfrm>
                      <a:off x="0" y="0"/>
                      <a:ext cx="3626485" cy="1141730"/>
                    </a:xfrm>
                    <a:prstGeom prst="rect">
                      <a:avLst/>
                    </a:prstGeom>
                    <a:noFill/>
                    <a:ln>
                      <a:noFill/>
                    </a:ln>
                  </pic:spPr>
                </pic:pic>
              </a:graphicData>
            </a:graphic>
          </wp:anchor>
        </w:drawing>
      </w:r>
    </w:p>
    <w:p w14:paraId="7A76841F" w14:textId="77777777" w:rsidR="00E40DEF" w:rsidRDefault="00000000">
      <w:pPr>
        <w:pStyle w:val="a4"/>
        <w:ind w:firstLine="420"/>
        <w:jc w:val="center"/>
        <w:rPr>
          <w:rFonts w:ascii="宋体" w:eastAsia="宋体" w:hAnsi="宋体" w:cs="宋体"/>
          <w:sz w:val="21"/>
          <w:szCs w:val="21"/>
        </w:rPr>
      </w:pPr>
      <w:r>
        <w:rPr>
          <w:rFonts w:ascii="宋体" w:eastAsia="宋体" w:hAnsi="宋体" w:cs="宋体" w:hint="eastAsia"/>
          <w:sz w:val="21"/>
          <w:szCs w:val="21"/>
        </w:rPr>
        <w:t>图 4-4 手机APP端的温湿度仪表盘</w:t>
      </w:r>
    </w:p>
    <w:p w14:paraId="2FB79C63" w14:textId="77777777" w:rsidR="00E40DEF" w:rsidRDefault="00000000">
      <w:pPr>
        <w:ind w:firstLine="480"/>
      </w:pPr>
      <w:r>
        <w:rPr>
          <w:rFonts w:hint="eastAsia"/>
        </w:rPr>
        <w:t>该仪表盘的界面效果可根据个人喜好进行更改。</w:t>
      </w:r>
    </w:p>
    <w:p w14:paraId="31F75702" w14:textId="77777777" w:rsidR="00E40DEF" w:rsidRDefault="00000000">
      <w:pPr>
        <w:pStyle w:val="2"/>
        <w:spacing w:before="240" w:after="240"/>
      </w:pPr>
      <w:bookmarkStart w:id="44" w:name="_Toc2248"/>
      <w:r>
        <w:rPr>
          <w:rFonts w:hint="eastAsia"/>
        </w:rPr>
        <w:t xml:space="preserve">4.3  </w:t>
      </w:r>
      <w:r>
        <w:rPr>
          <w:rFonts w:hint="eastAsia"/>
        </w:rPr>
        <w:t>开关机控制模块</w:t>
      </w:r>
      <w:bookmarkEnd w:id="44"/>
    </w:p>
    <w:p w14:paraId="78D1C7C8" w14:textId="77777777" w:rsidR="00E40DEF" w:rsidRDefault="00000000">
      <w:pPr>
        <w:pStyle w:val="3"/>
        <w:rPr>
          <w:rFonts w:ascii="黑体" w:hAnsi="黑体" w:cs="黑体"/>
        </w:rPr>
      </w:pPr>
      <w:bookmarkStart w:id="45" w:name="_Toc15656"/>
      <w:r>
        <w:rPr>
          <w:rFonts w:ascii="黑体" w:hAnsi="黑体" w:cs="黑体" w:hint="eastAsia"/>
        </w:rPr>
        <w:t>4.3.1 开关机模块的主要功能</w:t>
      </w:r>
      <w:bookmarkEnd w:id="45"/>
    </w:p>
    <w:p w14:paraId="22EA3E9E" w14:textId="77777777" w:rsidR="00E40DEF" w:rsidRDefault="00000000">
      <w:pPr>
        <w:ind w:firstLine="480"/>
      </w:pPr>
      <w:r>
        <w:rPr>
          <w:rFonts w:hint="eastAsia"/>
        </w:rPr>
        <w:t>在软件操作端，我们设置了两个虚拟按键：电源、</w:t>
      </w:r>
      <w:r>
        <w:rPr>
          <w:rFonts w:hint="eastAsia"/>
        </w:rPr>
        <w:t>LED</w:t>
      </w:r>
      <w:r>
        <w:rPr>
          <w:rFonts w:hint="eastAsia"/>
        </w:rPr>
        <w:t>。这两个按键分别对应着不同的功能。为此在硬件设计里，我们需要为这两个按键分别设置程序，来达到其对应的功能。</w:t>
      </w:r>
    </w:p>
    <w:p w14:paraId="0F70E9BA" w14:textId="77777777" w:rsidR="00E40DEF" w:rsidRDefault="00000000">
      <w:pPr>
        <w:pStyle w:val="3"/>
      </w:pPr>
      <w:bookmarkStart w:id="46" w:name="_Toc26108"/>
      <w:r>
        <w:rPr>
          <w:rFonts w:hint="eastAsia"/>
        </w:rPr>
        <w:t xml:space="preserve">4.3.2 </w:t>
      </w:r>
      <w:r>
        <w:rPr>
          <w:rFonts w:hint="eastAsia"/>
        </w:rPr>
        <w:t>按键数据处理</w:t>
      </w:r>
      <w:bookmarkEnd w:id="46"/>
    </w:p>
    <w:p w14:paraId="79C32C21" w14:textId="77777777" w:rsidR="00E40DEF" w:rsidRDefault="00E40DEF">
      <w:pPr>
        <w:ind w:firstLineChars="0" w:firstLine="0"/>
      </w:pPr>
    </w:p>
    <w:p w14:paraId="4F80EA98" w14:textId="77777777" w:rsidR="00E40DEF" w:rsidRDefault="00E40DEF">
      <w:pPr>
        <w:ind w:firstLine="480"/>
      </w:pPr>
    </w:p>
    <w:p w14:paraId="1FB4A5C2" w14:textId="77777777" w:rsidR="00E40DEF" w:rsidRDefault="00E40DEF">
      <w:pPr>
        <w:ind w:firstLine="480"/>
      </w:pPr>
    </w:p>
    <w:p w14:paraId="7047C376" w14:textId="77777777" w:rsidR="00E40DEF" w:rsidRDefault="00E40DEF">
      <w:pPr>
        <w:ind w:firstLine="480"/>
      </w:pPr>
    </w:p>
    <w:p w14:paraId="0C228AB8" w14:textId="77777777" w:rsidR="00E40DEF" w:rsidRDefault="00E40DEF">
      <w:pPr>
        <w:ind w:firstLine="480"/>
      </w:pPr>
    </w:p>
    <w:p w14:paraId="24306A45" w14:textId="77777777" w:rsidR="00E40DEF" w:rsidRDefault="00E40DEF">
      <w:pPr>
        <w:ind w:firstLine="480"/>
      </w:pPr>
    </w:p>
    <w:p w14:paraId="7069A019" w14:textId="77777777" w:rsidR="00E40DEF" w:rsidRDefault="00E40DEF">
      <w:pPr>
        <w:ind w:firstLine="480"/>
      </w:pPr>
    </w:p>
    <w:p w14:paraId="1F2FC06B" w14:textId="77777777" w:rsidR="00E40DEF" w:rsidRDefault="00000000">
      <w:pPr>
        <w:ind w:firstLine="480"/>
        <w:jc w:val="center"/>
      </w:pPr>
      <w:r>
        <w:rPr>
          <w:noProof/>
        </w:rPr>
        <w:drawing>
          <wp:inline distT="6985" distB="0" distL="114935" distR="114935" wp14:anchorId="4B5616AC" wp14:editId="40B09422">
            <wp:extent cx="1859915" cy="3116580"/>
            <wp:effectExtent l="0" t="0" r="0" b="0"/>
            <wp:docPr id="27" name="ECB019B1-382A-4266-B25C-5B523AA43C14-7" descr="C:/Users/Administrator/AppData/Local/Temp/wps.iJiIr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7" descr="C:/Users/Administrator/AppData/Local/Temp/wps.iJiIrFwps"/>
                    <pic:cNvPicPr>
                      <a:picLocks noChangeAspect="1"/>
                    </pic:cNvPicPr>
                  </pic:nvPicPr>
                  <pic:blipFill>
                    <a:blip r:embed="rId47"/>
                    <a:stretch>
                      <a:fillRect/>
                    </a:stretch>
                  </pic:blipFill>
                  <pic:spPr>
                    <a:xfrm>
                      <a:off x="0" y="0"/>
                      <a:ext cx="1859915" cy="3116580"/>
                    </a:xfrm>
                    <a:prstGeom prst="rect">
                      <a:avLst/>
                    </a:prstGeom>
                  </pic:spPr>
                </pic:pic>
              </a:graphicData>
            </a:graphic>
          </wp:inline>
        </w:drawing>
      </w:r>
    </w:p>
    <w:p w14:paraId="05F57A8D" w14:textId="77777777" w:rsidR="00E40DEF" w:rsidRDefault="00E40DEF">
      <w:pPr>
        <w:pStyle w:val="a4"/>
        <w:ind w:firstLine="420"/>
        <w:jc w:val="center"/>
        <w:rPr>
          <w:rFonts w:ascii="宋体" w:eastAsia="宋体" w:hAnsi="宋体" w:cs="宋体"/>
          <w:sz w:val="21"/>
          <w:szCs w:val="21"/>
        </w:rPr>
      </w:pPr>
    </w:p>
    <w:p w14:paraId="356B371C" w14:textId="77777777" w:rsidR="00E40DEF" w:rsidRDefault="00000000">
      <w:pPr>
        <w:pStyle w:val="a4"/>
        <w:ind w:firstLine="420"/>
        <w:jc w:val="center"/>
        <w:rPr>
          <w:rFonts w:ascii="宋体" w:eastAsia="宋体" w:hAnsi="宋体" w:cs="宋体"/>
          <w:sz w:val="21"/>
          <w:szCs w:val="21"/>
        </w:rPr>
      </w:pPr>
      <w:r>
        <w:rPr>
          <w:rFonts w:ascii="宋体" w:eastAsia="宋体" w:hAnsi="宋体" w:cs="宋体" w:hint="eastAsia"/>
          <w:sz w:val="21"/>
          <w:szCs w:val="21"/>
        </w:rPr>
        <w:t>图 4-5按键数据处理流程</w:t>
      </w:r>
    </w:p>
    <w:p w14:paraId="6D2DF660" w14:textId="77777777" w:rsidR="00E40DEF" w:rsidRDefault="00E40DEF">
      <w:pPr>
        <w:ind w:firstLine="480"/>
      </w:pPr>
    </w:p>
    <w:p w14:paraId="1751AC7A" w14:textId="77777777" w:rsidR="00E40DEF" w:rsidRDefault="00000000">
      <w:pPr>
        <w:ind w:firstLine="480"/>
        <w:rPr>
          <w:rFonts w:ascii="宋体" w:hAnsi="宋体" w:cs="宋体"/>
          <w:sz w:val="21"/>
          <w:szCs w:val="21"/>
        </w:rPr>
      </w:pPr>
      <w:r>
        <w:rPr>
          <w:rFonts w:hint="eastAsia"/>
        </w:rPr>
        <w:t>操作端按下对应按键，将指令数据发送到</w:t>
      </w:r>
      <w:r>
        <w:rPr>
          <w:rFonts w:hint="eastAsia"/>
        </w:rPr>
        <w:t>ESP-12F</w:t>
      </w:r>
      <w:r>
        <w:rPr>
          <w:rFonts w:hint="eastAsia"/>
        </w:rPr>
        <w:t>，并且对指令进行分析判断，从而执行对应的任务。</w:t>
      </w:r>
    </w:p>
    <w:p w14:paraId="33527181" w14:textId="77777777" w:rsidR="00E40DEF" w:rsidRDefault="00000000">
      <w:pPr>
        <w:pStyle w:val="3"/>
      </w:pPr>
      <w:bookmarkStart w:id="47" w:name="_Toc12312"/>
      <w:r>
        <w:rPr>
          <w:rFonts w:hint="eastAsia"/>
        </w:rPr>
        <w:t xml:space="preserve">4.3.3 </w:t>
      </w:r>
      <w:r>
        <w:rPr>
          <w:rFonts w:hint="eastAsia"/>
        </w:rPr>
        <w:t>关键代码</w:t>
      </w:r>
      <w:bookmarkEnd w:id="47"/>
    </w:p>
    <w:p w14:paraId="7CD929A4"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void button1_callback(const String &amp; state)</w:t>
      </w:r>
    </w:p>
    <w:p w14:paraId="321F793B"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7C7AA1A0"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BLINKER_LOG("get button state: ", state);</w:t>
      </w:r>
    </w:p>
    <w:p w14:paraId="07976520"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if (state == BLINKER_CMD_ON) </w:t>
      </w:r>
    </w:p>
    <w:p w14:paraId="560F229D"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1DAFBE66"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BLINKER_LOG("Button on!");</w:t>
      </w:r>
    </w:p>
    <w:p w14:paraId="7A280EF7"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//Button1.color("#00ffff");</w:t>
      </w:r>
    </w:p>
    <w:p w14:paraId="6DD3179C"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Button1.print("on");</w:t>
      </w:r>
    </w:p>
    <w:p w14:paraId="563D9B81"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PC_ON();</w:t>
      </w:r>
    </w:p>
    <w:p w14:paraId="148389FE"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15519EDB"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else if (state == BLINKER_CMD_OFF) </w:t>
      </w:r>
    </w:p>
    <w:p w14:paraId="7747F945"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1F32B15F" w14:textId="77777777" w:rsidR="00E40DEF" w:rsidRDefault="00000000">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BLINKER_LOG("Button off!");</w:t>
      </w:r>
    </w:p>
    <w:p w14:paraId="76CB532A"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lastRenderedPageBreak/>
        <w:t>//Button1.color("#555555");</w:t>
      </w:r>
    </w:p>
    <w:p w14:paraId="7142614D"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Button1.print("off"); </w:t>
      </w:r>
      <w:r>
        <w:rPr>
          <w:rFonts w:ascii="宋体" w:hAnsi="Consolas" w:cs="Consolas"/>
          <w:i/>
          <w:iCs/>
          <w:kern w:val="0"/>
          <w:sz w:val="21"/>
          <w:szCs w:val="21"/>
          <w:shd w:val="clear" w:color="auto" w:fill="FFFFFF"/>
          <w:lang w:bidi="ar"/>
        </w:rPr>
        <w:t> </w:t>
      </w:r>
    </w:p>
    <w:p w14:paraId="1A9BA84F"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PC_OFF();</w:t>
      </w:r>
    </w:p>
    <w:p w14:paraId="60949060"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3E739D20"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745F9DD4"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void button2_callback(const String &amp; state)</w:t>
      </w:r>
    </w:p>
    <w:p w14:paraId="1336B99E"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357B8F95" w14:textId="77777777" w:rsidR="00E40DEF" w:rsidRDefault="00000000">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BLINKER_LOG("get button state: ", state);</w:t>
      </w:r>
    </w:p>
    <w:p w14:paraId="60400EE9"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if (state == BLINKER_CMD_ON) </w:t>
      </w:r>
    </w:p>
    <w:p w14:paraId="1488DAF0"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6143D7F1"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BLINKER_LOG("Button on!");</w:t>
      </w:r>
    </w:p>
    <w:p w14:paraId="02C01F95"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Button2.print("on");</w:t>
      </w:r>
    </w:p>
    <w:p w14:paraId="1F88413E"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LED_sign = 0;</w:t>
      </w:r>
    </w:p>
    <w:p w14:paraId="493B9E26"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0F2EF23F"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else if (state == BLINKER_CMD_OFF) </w:t>
      </w:r>
    </w:p>
    <w:p w14:paraId="17101795"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5F65678C" w14:textId="77777777" w:rsidR="00E40DEF" w:rsidRDefault="00000000">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BLINKER_LOG("Button off!");</w:t>
      </w:r>
    </w:p>
    <w:p w14:paraId="50425D72"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Button2.print("off"); </w:t>
      </w:r>
      <w:r>
        <w:rPr>
          <w:rFonts w:ascii="宋体" w:hAnsi="Consolas" w:cs="Consolas"/>
          <w:i/>
          <w:iCs/>
          <w:kern w:val="0"/>
          <w:sz w:val="21"/>
          <w:szCs w:val="21"/>
          <w:shd w:val="clear" w:color="auto" w:fill="FFFFFF"/>
          <w:lang w:bidi="ar"/>
        </w:rPr>
        <w:t> </w:t>
      </w:r>
    </w:p>
    <w:p w14:paraId="1D07B45C"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LED_sign = 1;</w:t>
      </w:r>
    </w:p>
    <w:p w14:paraId="4B9EEE02"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2B1DB299"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2D595254"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void button3_callback(const String &amp; state)</w:t>
      </w:r>
    </w:p>
    <w:p w14:paraId="56B82393"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7139AE0B" w14:textId="77777777" w:rsidR="00E40DEF" w:rsidRDefault="00000000">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BLINKER_LOG("get button state: ", state);</w:t>
      </w:r>
    </w:p>
    <w:p w14:paraId="4CD6CE90"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if (state == BLINKER_CMD_BUTTON_RELEASED) </w:t>
      </w:r>
    </w:p>
    <w:p w14:paraId="67BF39CF"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14:paraId="2E19AFB0"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BLINKER_LOG("RST!");</w:t>
      </w:r>
    </w:p>
    <w:p w14:paraId="2A75C596"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Button3.print("RST");</w:t>
      </w:r>
    </w:p>
    <w:p w14:paraId="0329CC62"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Button1.print("off"); </w:t>
      </w:r>
      <w:r>
        <w:rPr>
          <w:rFonts w:ascii="宋体" w:hAnsi="Consolas" w:cs="Consolas"/>
          <w:i/>
          <w:iCs/>
          <w:kern w:val="0"/>
          <w:sz w:val="21"/>
          <w:szCs w:val="21"/>
          <w:shd w:val="clear" w:color="auto" w:fill="FFFFFF"/>
          <w:lang w:bidi="ar"/>
        </w:rPr>
        <w:t> </w:t>
      </w:r>
    </w:p>
    <w:p w14:paraId="75928A9D" w14:textId="77777777" w:rsidR="00E40DEF" w:rsidRDefault="00000000">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PC_RST();</w:t>
      </w:r>
    </w:p>
    <w:p w14:paraId="11DCA007" w14:textId="77777777" w:rsidR="00E40DEF" w:rsidRDefault="00000000">
      <w:pPr>
        <w:widowControl/>
        <w:shd w:val="clear" w:color="auto" w:fill="FFFFFF"/>
        <w:ind w:firstLine="420"/>
        <w:rPr>
          <w:rFonts w:ascii="黑体" w:eastAsia="黑体"/>
          <w:sz w:val="21"/>
          <w:szCs w:val="21"/>
        </w:rPr>
      </w:pPr>
      <w:r>
        <w:rPr>
          <w:rFonts w:ascii="宋体" w:hAnsi="Consolas" w:cs="Consolas"/>
          <w:i/>
          <w:iCs/>
          <w:kern w:val="0"/>
          <w:sz w:val="21"/>
          <w:szCs w:val="21"/>
          <w:shd w:val="clear" w:color="auto" w:fill="FFFFFF"/>
          <w:lang w:bidi="ar"/>
        </w:rPr>
        <w:t>}</w:t>
      </w:r>
      <w:r>
        <w:rPr>
          <w:rFonts w:ascii="宋体" w:hAnsi="Consolas" w:cs="Consolas" w:hint="eastAsia"/>
          <w:i/>
          <w:iCs/>
          <w:kern w:val="0"/>
          <w:sz w:val="21"/>
          <w:szCs w:val="21"/>
          <w:shd w:val="clear" w:color="auto" w:fill="FFFFFF"/>
          <w:lang w:bidi="ar"/>
        </w:rPr>
        <w:t>}</w:t>
      </w:r>
    </w:p>
    <w:p w14:paraId="57F3E1D1" w14:textId="77777777" w:rsidR="00E40DEF" w:rsidRDefault="00000000">
      <w:pPr>
        <w:pStyle w:val="3"/>
      </w:pPr>
      <w:bookmarkStart w:id="48" w:name="_Toc172"/>
      <w:r>
        <w:rPr>
          <w:rFonts w:hint="eastAsia"/>
        </w:rPr>
        <w:lastRenderedPageBreak/>
        <w:t xml:space="preserve">4.3.4 </w:t>
      </w:r>
      <w:r>
        <w:rPr>
          <w:rFonts w:hint="eastAsia"/>
        </w:rPr>
        <w:t>界面效果</w:t>
      </w:r>
      <w:bookmarkEnd w:id="48"/>
    </w:p>
    <w:p w14:paraId="422AEE62" w14:textId="77777777" w:rsidR="00E40DEF" w:rsidRDefault="00000000">
      <w:pPr>
        <w:spacing w:line="240" w:lineRule="auto"/>
        <w:ind w:firstLine="480"/>
        <w:jc w:val="center"/>
      </w:pPr>
      <w:r>
        <w:rPr>
          <w:rFonts w:hint="eastAsia"/>
          <w:noProof/>
        </w:rPr>
        <w:drawing>
          <wp:inline distT="0" distB="0" distL="114300" distR="114300" wp14:anchorId="512FB969" wp14:editId="2EE8E1EA">
            <wp:extent cx="2501900" cy="5560695"/>
            <wp:effectExtent l="0" t="0" r="12700" b="1905"/>
            <wp:docPr id="13" name="图片 13" descr="S30525-1706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30525-17064159"/>
                    <pic:cNvPicPr>
                      <a:picLocks noChangeAspect="1"/>
                    </pic:cNvPicPr>
                  </pic:nvPicPr>
                  <pic:blipFill>
                    <a:blip r:embed="rId48"/>
                    <a:stretch>
                      <a:fillRect/>
                    </a:stretch>
                  </pic:blipFill>
                  <pic:spPr>
                    <a:xfrm>
                      <a:off x="0" y="0"/>
                      <a:ext cx="2501900" cy="5560695"/>
                    </a:xfrm>
                    <a:prstGeom prst="rect">
                      <a:avLst/>
                    </a:prstGeom>
                  </pic:spPr>
                </pic:pic>
              </a:graphicData>
            </a:graphic>
          </wp:inline>
        </w:drawing>
      </w:r>
    </w:p>
    <w:p w14:paraId="04080F2E" w14:textId="77777777" w:rsidR="00E40DEF" w:rsidRDefault="00000000">
      <w:pPr>
        <w:pStyle w:val="a4"/>
        <w:ind w:firstLine="420"/>
        <w:jc w:val="center"/>
        <w:rPr>
          <w:rFonts w:ascii="宋体" w:eastAsia="宋体" w:hAnsi="宋体" w:cs="宋体"/>
          <w:sz w:val="21"/>
          <w:szCs w:val="21"/>
        </w:rPr>
      </w:pPr>
      <w:r>
        <w:rPr>
          <w:rFonts w:ascii="宋体" w:eastAsia="宋体" w:hAnsi="宋体" w:cs="宋体" w:hint="eastAsia"/>
          <w:sz w:val="21"/>
          <w:szCs w:val="21"/>
        </w:rPr>
        <w:t>图 4-6 手机APP页面按键效果</w:t>
      </w:r>
    </w:p>
    <w:p w14:paraId="443B0890" w14:textId="77777777" w:rsidR="00E40DEF" w:rsidRDefault="00000000">
      <w:pPr>
        <w:ind w:firstLine="480"/>
      </w:pPr>
      <w:r>
        <w:rPr>
          <w:rFonts w:hint="eastAsia"/>
        </w:rPr>
        <w:t>重启、电脑、指示灯三个按键均可点击，分别对应不同功能。各个部分的图标均可替换。</w:t>
      </w:r>
    </w:p>
    <w:p w14:paraId="27C466A3" w14:textId="77777777" w:rsidR="00E40DEF" w:rsidRDefault="00E40DEF">
      <w:pPr>
        <w:ind w:firstLine="480"/>
      </w:pPr>
    </w:p>
    <w:p w14:paraId="34A24B64" w14:textId="77777777" w:rsidR="00E40DEF" w:rsidRDefault="00E40DEF">
      <w:pPr>
        <w:ind w:firstLine="480"/>
      </w:pPr>
    </w:p>
    <w:p w14:paraId="5132FC71" w14:textId="77777777" w:rsidR="00E40DEF" w:rsidRDefault="00000000">
      <w:pPr>
        <w:ind w:firstLine="480"/>
        <w:rPr>
          <w:rFonts w:ascii="宋体"/>
        </w:rPr>
      </w:pPr>
      <w:r>
        <w:rPr>
          <w:rFonts w:ascii="宋体"/>
        </w:rPr>
        <w:br w:type="page"/>
      </w:r>
    </w:p>
    <w:p w14:paraId="2C0B4EF9" w14:textId="77777777" w:rsidR="00E40DEF" w:rsidRDefault="00000000">
      <w:pPr>
        <w:pStyle w:val="1"/>
        <w:spacing w:before="120" w:after="120"/>
      </w:pPr>
      <w:bookmarkStart w:id="49" w:name="_Toc19493"/>
      <w:r>
        <w:rPr>
          <w:rFonts w:hint="eastAsia"/>
        </w:rPr>
        <w:lastRenderedPageBreak/>
        <w:t xml:space="preserve">5  </w:t>
      </w:r>
      <w:r>
        <w:rPr>
          <w:rFonts w:hint="eastAsia"/>
        </w:rPr>
        <w:t>系统测试</w:t>
      </w:r>
      <w:bookmarkEnd w:id="49"/>
    </w:p>
    <w:p w14:paraId="48E16AB7" w14:textId="77777777" w:rsidR="00E40DEF" w:rsidRDefault="00000000">
      <w:pPr>
        <w:ind w:firstLine="480"/>
      </w:pPr>
      <w:r>
        <w:rPr>
          <w:rFonts w:hint="eastAsia"/>
        </w:rPr>
        <w:t>本章主要为系统能够达到的性能指标的检测，其中包括网络环境、数据准确度、指令执行程度三项测试内容。</w:t>
      </w:r>
      <w:r>
        <w:t>首先，网络环境是系统性能测试中不可忽视的一项指标。我们通过模拟不同的网络环境，来检测系统在不同网络环境下的性能表现。</w:t>
      </w:r>
    </w:p>
    <w:p w14:paraId="0AC7DA88" w14:textId="77777777" w:rsidR="00E40DEF" w:rsidRDefault="00000000">
      <w:pPr>
        <w:ind w:firstLine="480"/>
      </w:pPr>
      <w:r>
        <w:t>其次，数据准确度是系统测试中至关重要的一项指标</w:t>
      </w:r>
      <w:r>
        <w:rPr>
          <w:rFonts w:hint="eastAsia"/>
        </w:rPr>
        <w:t>，通过测试检查数据准确度，数据响应时间，</w:t>
      </w:r>
      <w:r>
        <w:t>以确保系统能保持</w:t>
      </w:r>
      <w:r>
        <w:rPr>
          <w:rFonts w:hint="eastAsia"/>
        </w:rPr>
        <w:t>快速、</w:t>
      </w:r>
      <w:r>
        <w:t>高准确度的数据处理能力。</w:t>
      </w:r>
    </w:p>
    <w:p w14:paraId="30174409" w14:textId="77777777" w:rsidR="00E40DEF" w:rsidRDefault="00000000">
      <w:pPr>
        <w:ind w:firstLine="480"/>
        <w:rPr>
          <w:rFonts w:ascii="宋体"/>
        </w:rPr>
      </w:pPr>
      <w:r>
        <w:t>最后，指令执行程度是系统性能测试中的关键指标之一。</w:t>
      </w:r>
      <w:r>
        <w:rPr>
          <w:rFonts w:hint="eastAsia"/>
        </w:rPr>
        <w:t>检测</w:t>
      </w:r>
      <w:r>
        <w:t>系统能</w:t>
      </w:r>
      <w:r>
        <w:rPr>
          <w:rFonts w:hint="eastAsia"/>
        </w:rPr>
        <w:t>否</w:t>
      </w:r>
      <w:r>
        <w:t>快速、准确地执行各种指令。</w:t>
      </w:r>
    </w:p>
    <w:p w14:paraId="0799E2B1" w14:textId="77777777" w:rsidR="00E40DEF" w:rsidRDefault="00000000">
      <w:pPr>
        <w:pStyle w:val="2"/>
        <w:spacing w:before="240" w:after="240"/>
      </w:pPr>
      <w:bookmarkStart w:id="50" w:name="_Toc5201"/>
      <w:r>
        <w:rPr>
          <w:rFonts w:hint="eastAsia"/>
        </w:rPr>
        <w:t xml:space="preserve">5.1 </w:t>
      </w:r>
      <w:bookmarkEnd w:id="50"/>
      <w:r>
        <w:rPr>
          <w:rFonts w:hint="eastAsia"/>
        </w:rPr>
        <w:t>网络环境测试</w:t>
      </w:r>
    </w:p>
    <w:p w14:paraId="359A567A" w14:textId="77777777" w:rsidR="00E40DEF" w:rsidRDefault="00000000">
      <w:pPr>
        <w:ind w:firstLine="480"/>
        <w:rPr>
          <w:rFonts w:ascii="宋体" w:hAnsi="宋体" w:cs="宋体"/>
          <w:szCs w:val="24"/>
        </w:rPr>
      </w:pPr>
      <w:r>
        <w:rPr>
          <w:rFonts w:hint="eastAsia"/>
        </w:rPr>
        <w:t>开启路由器，本次采用代码配网方式，将</w:t>
      </w:r>
      <w:r>
        <w:rPr>
          <w:rFonts w:hint="eastAsia"/>
        </w:rPr>
        <w:t>WiFi</w:t>
      </w:r>
      <w:r>
        <w:rPr>
          <w:rFonts w:hint="eastAsia"/>
        </w:rPr>
        <w:t>网络名称与密码烧录进去。</w:t>
      </w:r>
      <w:r>
        <w:rPr>
          <w:rFonts w:ascii="宋体" w:hAnsi="宋体" w:cs="宋体"/>
          <w:szCs w:val="24"/>
        </w:rPr>
        <w:t>上传成功后，程序开始自动运行。</w:t>
      </w:r>
      <w:r>
        <w:rPr>
          <w:rFonts w:ascii="宋体" w:hAnsi="宋体" w:cs="宋体" w:hint="eastAsia"/>
          <w:szCs w:val="24"/>
        </w:rPr>
        <w:t>按照</w:t>
      </w:r>
      <w:r>
        <w:rPr>
          <w:rFonts w:ascii="宋体" w:hAnsi="宋体" w:cs="宋体"/>
          <w:szCs w:val="24"/>
        </w:rPr>
        <w:t>下一</w:t>
      </w:r>
      <w:r>
        <w:rPr>
          <w:rFonts w:ascii="宋体" w:hAnsi="宋体" w:cs="宋体" w:hint="eastAsia"/>
          <w:szCs w:val="24"/>
        </w:rPr>
        <w:t>步操作</w:t>
      </w:r>
      <w:r>
        <w:rPr>
          <w:rFonts w:ascii="宋体" w:hAnsi="宋体" w:cs="宋体"/>
          <w:szCs w:val="24"/>
        </w:rPr>
        <w:t>即可看到输出结果。</w:t>
      </w:r>
    </w:p>
    <w:p w14:paraId="7CF4464E" w14:textId="77777777" w:rsidR="00E40DEF" w:rsidRDefault="00000000">
      <w:pPr>
        <w:ind w:firstLine="480"/>
        <w:jc w:val="center"/>
      </w:pPr>
      <w:r>
        <w:rPr>
          <w:noProof/>
        </w:rPr>
        <w:drawing>
          <wp:inline distT="0" distB="0" distL="114300" distR="114300" wp14:anchorId="372F8FA5" wp14:editId="36A68B47">
            <wp:extent cx="4800600" cy="3255645"/>
            <wp:effectExtent l="0" t="0" r="0"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9"/>
                    <a:stretch>
                      <a:fillRect/>
                    </a:stretch>
                  </pic:blipFill>
                  <pic:spPr>
                    <a:xfrm>
                      <a:off x="0" y="0"/>
                      <a:ext cx="4800600" cy="3255645"/>
                    </a:xfrm>
                    <a:prstGeom prst="rect">
                      <a:avLst/>
                    </a:prstGeom>
                    <a:noFill/>
                    <a:ln>
                      <a:noFill/>
                    </a:ln>
                  </pic:spPr>
                </pic:pic>
              </a:graphicData>
            </a:graphic>
          </wp:inline>
        </w:drawing>
      </w:r>
    </w:p>
    <w:p w14:paraId="423A232F" w14:textId="77777777" w:rsidR="00E40DEF" w:rsidRDefault="00000000">
      <w:pPr>
        <w:pStyle w:val="a4"/>
        <w:ind w:firstLine="420"/>
        <w:jc w:val="center"/>
        <w:rPr>
          <w:rFonts w:ascii="宋体" w:eastAsia="宋体" w:hAnsi="宋体" w:cs="宋体"/>
          <w:sz w:val="21"/>
          <w:szCs w:val="21"/>
        </w:rPr>
      </w:pPr>
      <w:r>
        <w:rPr>
          <w:rFonts w:ascii="宋体" w:eastAsia="宋体" w:hAnsi="宋体" w:cs="宋体" w:hint="eastAsia"/>
          <w:sz w:val="21"/>
          <w:szCs w:val="21"/>
        </w:rPr>
        <w:t>图 5-1串口监视器</w:t>
      </w:r>
    </w:p>
    <w:p w14:paraId="4B649DDC" w14:textId="77777777" w:rsidR="00E40DEF" w:rsidRDefault="00000000">
      <w:pPr>
        <w:ind w:firstLine="480"/>
      </w:pPr>
      <w:r>
        <w:rPr>
          <w:rFonts w:hint="eastAsia"/>
        </w:rPr>
        <w:t>找到串口监视器并打开，在程序中设置的</w:t>
      </w:r>
      <w:r>
        <w:rPr>
          <w:rFonts w:hint="eastAsia"/>
        </w:rPr>
        <w:t>115200</w:t>
      </w:r>
      <w:r>
        <w:rPr>
          <w:rFonts w:hint="eastAsia"/>
        </w:rPr>
        <w:t>作为波特率，所以我们也要在串口监视器中选择</w:t>
      </w:r>
      <w:r>
        <w:rPr>
          <w:rFonts w:hint="eastAsia"/>
        </w:rPr>
        <w:t>115200</w:t>
      </w:r>
      <w:r>
        <w:rPr>
          <w:rFonts w:hint="eastAsia"/>
        </w:rPr>
        <w:t>。接下来重新给设备通电</w:t>
      </w:r>
      <w:r>
        <w:t>，</w:t>
      </w:r>
      <w:r>
        <w:rPr>
          <w:rFonts w:hint="eastAsia"/>
        </w:rPr>
        <w:t>随后</w:t>
      </w:r>
      <w:r>
        <w:t>即可看到程序复位，</w:t>
      </w:r>
      <w:r>
        <w:rPr>
          <w:rFonts w:hint="eastAsia"/>
        </w:rPr>
        <w:t>整体系统</w:t>
      </w:r>
      <w:r>
        <w:t>开始</w:t>
      </w:r>
      <w:r>
        <w:rPr>
          <w:rFonts w:hint="eastAsia"/>
        </w:rPr>
        <w:t>工作，也可以选择按下复位键</w:t>
      </w:r>
      <w:r>
        <w:rPr>
          <w:rFonts w:hint="eastAsia"/>
        </w:rPr>
        <w:t>RST</w:t>
      </w:r>
      <w:r>
        <w:t>。</w:t>
      </w:r>
    </w:p>
    <w:p w14:paraId="6E08EE51" w14:textId="77777777" w:rsidR="00E40DEF" w:rsidRDefault="00000000">
      <w:pPr>
        <w:ind w:firstLine="480"/>
      </w:pPr>
      <w:r>
        <w:lastRenderedPageBreak/>
        <w:t>可以看到串口收到的来自开发板的信息。</w:t>
      </w:r>
    </w:p>
    <w:p w14:paraId="67AB7AC1" w14:textId="77777777" w:rsidR="00E40DEF" w:rsidRDefault="00000000">
      <w:pPr>
        <w:ind w:firstLine="480"/>
        <w:jc w:val="center"/>
      </w:pPr>
      <w:r>
        <w:rPr>
          <w:noProof/>
        </w:rPr>
        <w:drawing>
          <wp:inline distT="0" distB="0" distL="114300" distR="114300" wp14:anchorId="2E39F092" wp14:editId="7FCED957">
            <wp:extent cx="3812540" cy="3051810"/>
            <wp:effectExtent l="0" t="0" r="16510" b="1524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50"/>
                    <a:stretch>
                      <a:fillRect/>
                    </a:stretch>
                  </pic:blipFill>
                  <pic:spPr>
                    <a:xfrm>
                      <a:off x="0" y="0"/>
                      <a:ext cx="3812540" cy="3051810"/>
                    </a:xfrm>
                    <a:prstGeom prst="rect">
                      <a:avLst/>
                    </a:prstGeom>
                    <a:noFill/>
                    <a:ln>
                      <a:noFill/>
                    </a:ln>
                  </pic:spPr>
                </pic:pic>
              </a:graphicData>
            </a:graphic>
          </wp:inline>
        </w:drawing>
      </w:r>
    </w:p>
    <w:p w14:paraId="38913C85" w14:textId="77777777" w:rsidR="00E40DEF" w:rsidRDefault="00000000">
      <w:pPr>
        <w:pStyle w:val="a4"/>
        <w:ind w:firstLine="420"/>
        <w:jc w:val="center"/>
        <w:rPr>
          <w:rFonts w:ascii="宋体" w:eastAsia="宋体" w:hAnsi="宋体" w:cs="宋体"/>
          <w:sz w:val="21"/>
          <w:szCs w:val="21"/>
        </w:rPr>
      </w:pPr>
      <w:r>
        <w:rPr>
          <w:rFonts w:ascii="宋体" w:eastAsia="宋体" w:hAnsi="宋体" w:cs="宋体" w:hint="eastAsia"/>
          <w:sz w:val="21"/>
          <w:szCs w:val="21"/>
        </w:rPr>
        <w:t>图 5-2 串口监视器显示内容</w:t>
      </w:r>
    </w:p>
    <w:p w14:paraId="36CB7E34" w14:textId="77777777" w:rsidR="00E40DEF" w:rsidRDefault="00000000">
      <w:pPr>
        <w:ind w:firstLine="420"/>
        <w:rPr>
          <w:rFonts w:ascii="宋体" w:hAnsi="宋体" w:cs="宋体"/>
          <w:sz w:val="21"/>
          <w:szCs w:val="21"/>
        </w:rPr>
      </w:pPr>
      <w:r>
        <w:rPr>
          <w:rFonts w:ascii="宋体" w:hAnsi="宋体" w:cs="宋体" w:hint="eastAsia"/>
          <w:sz w:val="21"/>
          <w:szCs w:val="21"/>
        </w:rPr>
        <w:t>可以看到显示已经连接WIFI，且IP地址为192.168.31.18。前往路由器管理页面查看设备列表，可以成功看到设备IP及设备名。</w:t>
      </w:r>
    </w:p>
    <w:p w14:paraId="37B55A19" w14:textId="77777777" w:rsidR="00E40DEF" w:rsidRDefault="00000000">
      <w:pPr>
        <w:ind w:firstLine="420"/>
        <w:rPr>
          <w:rFonts w:ascii="宋体" w:hAnsi="宋体" w:cs="宋体"/>
          <w:sz w:val="21"/>
          <w:szCs w:val="21"/>
        </w:rPr>
      </w:pPr>
      <w:r>
        <w:rPr>
          <w:rFonts w:ascii="宋体" w:hAnsi="宋体" w:cs="宋体" w:hint="eastAsia"/>
          <w:sz w:val="21"/>
          <w:szCs w:val="21"/>
        </w:rPr>
        <w:t>前往手机APP页面，可以看到显示设备在线，且有温湿度数据显示</w:t>
      </w:r>
    </w:p>
    <w:p w14:paraId="434E3651" w14:textId="77777777" w:rsidR="00E40DEF" w:rsidRDefault="00000000">
      <w:pPr>
        <w:ind w:firstLineChars="0" w:firstLine="0"/>
        <w:jc w:val="center"/>
        <w:rPr>
          <w:rFonts w:ascii="宋体" w:hAnsi="宋体" w:cs="宋体"/>
          <w:sz w:val="21"/>
          <w:szCs w:val="21"/>
        </w:rPr>
      </w:pPr>
      <w:r>
        <w:rPr>
          <w:rFonts w:ascii="宋体" w:hAnsi="宋体" w:cs="宋体"/>
          <w:noProof/>
          <w:sz w:val="21"/>
          <w:szCs w:val="21"/>
        </w:rPr>
        <w:lastRenderedPageBreak/>
        <w:drawing>
          <wp:inline distT="0" distB="0" distL="114300" distR="114300" wp14:anchorId="3D74E9AC" wp14:editId="49354A1E">
            <wp:extent cx="2493010" cy="5542280"/>
            <wp:effectExtent l="0" t="0" r="2540" b="1270"/>
            <wp:docPr id="19" name="图片 19" descr="S30525-1729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30525-17295688"/>
                    <pic:cNvPicPr>
                      <a:picLocks noChangeAspect="1"/>
                    </pic:cNvPicPr>
                  </pic:nvPicPr>
                  <pic:blipFill>
                    <a:blip r:embed="rId51"/>
                    <a:stretch>
                      <a:fillRect/>
                    </a:stretch>
                  </pic:blipFill>
                  <pic:spPr>
                    <a:xfrm>
                      <a:off x="0" y="0"/>
                      <a:ext cx="2493010" cy="5542280"/>
                    </a:xfrm>
                    <a:prstGeom prst="rect">
                      <a:avLst/>
                    </a:prstGeom>
                  </pic:spPr>
                </pic:pic>
              </a:graphicData>
            </a:graphic>
          </wp:inline>
        </w:drawing>
      </w:r>
    </w:p>
    <w:p w14:paraId="2A8694F9" w14:textId="77777777" w:rsidR="00E40DEF" w:rsidRDefault="00000000">
      <w:pPr>
        <w:pStyle w:val="a4"/>
        <w:ind w:firstLine="420"/>
        <w:jc w:val="center"/>
        <w:rPr>
          <w:rFonts w:ascii="宋体" w:eastAsia="宋体" w:hAnsi="宋体" w:cs="宋体"/>
          <w:sz w:val="21"/>
          <w:szCs w:val="21"/>
        </w:rPr>
      </w:pPr>
      <w:r>
        <w:rPr>
          <w:rFonts w:ascii="宋体" w:eastAsia="宋体" w:hAnsi="宋体" w:cs="宋体" w:hint="eastAsia"/>
          <w:sz w:val="21"/>
          <w:szCs w:val="21"/>
        </w:rPr>
        <w:t>图 5-3 手机APP页面</w:t>
      </w:r>
    </w:p>
    <w:p w14:paraId="080DDC3E" w14:textId="77777777" w:rsidR="00E40DEF" w:rsidRDefault="00000000">
      <w:pPr>
        <w:ind w:firstLine="480"/>
      </w:pPr>
      <w:r>
        <w:rPr>
          <w:rFonts w:hint="eastAsia"/>
        </w:rPr>
        <w:t>以上操作及结果表示，网络环境测试成功。</w:t>
      </w:r>
    </w:p>
    <w:p w14:paraId="16C6EA74" w14:textId="77777777" w:rsidR="00E40DEF" w:rsidRDefault="00000000">
      <w:pPr>
        <w:pStyle w:val="2"/>
        <w:spacing w:before="240" w:after="240"/>
      </w:pPr>
      <w:bookmarkStart w:id="51" w:name="_Toc31892"/>
      <w:r>
        <w:rPr>
          <w:rFonts w:hint="eastAsia"/>
        </w:rPr>
        <w:t xml:space="preserve">5.2 </w:t>
      </w:r>
      <w:bookmarkEnd w:id="51"/>
      <w:r>
        <w:rPr>
          <w:rFonts w:hint="eastAsia"/>
        </w:rPr>
        <w:t>温湿度测量测试</w:t>
      </w:r>
    </w:p>
    <w:p w14:paraId="681D12E5" w14:textId="77777777" w:rsidR="00E40DEF" w:rsidRDefault="00000000">
      <w:pPr>
        <w:ind w:firstLine="480"/>
      </w:pPr>
      <w:r>
        <w:rPr>
          <w:rFonts w:hint="eastAsia"/>
        </w:rPr>
        <w:t>温度测试方法：将一处热源放置在传感器一定距离处，使用测温枪测量</w:t>
      </w:r>
      <w:r>
        <w:rPr>
          <w:rFonts w:hint="eastAsia"/>
        </w:rPr>
        <w:t>DHT11</w:t>
      </w:r>
      <w:r>
        <w:rPr>
          <w:rFonts w:hint="eastAsia"/>
        </w:rPr>
        <w:t>处的温度，同时查看</w:t>
      </w:r>
      <w:r>
        <w:rPr>
          <w:rFonts w:hint="eastAsia"/>
        </w:rPr>
        <w:t>APP</w:t>
      </w:r>
      <w:r>
        <w:rPr>
          <w:rFonts w:hint="eastAsia"/>
        </w:rPr>
        <w:t>端显示的数据并记录，绘制成表</w:t>
      </w:r>
    </w:p>
    <w:p w14:paraId="3E6AC238" w14:textId="77777777" w:rsidR="00E40DEF" w:rsidRDefault="00000000">
      <w:pPr>
        <w:ind w:firstLine="480"/>
      </w:pPr>
      <w:r>
        <w:rPr>
          <w:rFonts w:hint="eastAsia"/>
        </w:rPr>
        <w:t>湿度测试方法：准备若干个湿度不同的杯子，将</w:t>
      </w:r>
      <w:r>
        <w:rPr>
          <w:rFonts w:hint="eastAsia"/>
        </w:rPr>
        <w:t>DHT11</w:t>
      </w:r>
      <w:r>
        <w:rPr>
          <w:rFonts w:hint="eastAsia"/>
        </w:rPr>
        <w:t>放置其中，同时使用高精度湿度计测量湿度，同时查看</w:t>
      </w:r>
      <w:r>
        <w:rPr>
          <w:rFonts w:hint="eastAsia"/>
        </w:rPr>
        <w:t>APP</w:t>
      </w:r>
      <w:r>
        <w:rPr>
          <w:rFonts w:hint="eastAsia"/>
        </w:rPr>
        <w:t>端显示的数据并记录，如表</w:t>
      </w:r>
      <w:r>
        <w:rPr>
          <w:rFonts w:hint="eastAsia"/>
        </w:rPr>
        <w:t>5-1</w:t>
      </w:r>
      <w:r>
        <w:rPr>
          <w:rFonts w:hint="eastAsia"/>
        </w:rPr>
        <w:t>所示。</w:t>
      </w:r>
    </w:p>
    <w:p w14:paraId="20A9AED2" w14:textId="77777777" w:rsidR="00E40DEF" w:rsidRDefault="00E40DEF">
      <w:pPr>
        <w:ind w:firstLine="480"/>
      </w:pPr>
    </w:p>
    <w:p w14:paraId="28A464EA" w14:textId="77777777" w:rsidR="00E40DEF" w:rsidRDefault="00000000">
      <w:pPr>
        <w:ind w:firstLineChars="0" w:firstLine="0"/>
        <w:jc w:val="center"/>
      </w:pPr>
      <w:r>
        <w:rPr>
          <w:rFonts w:ascii="宋体" w:hAnsi="宋体" w:cs="宋体" w:hint="eastAsia"/>
          <w:sz w:val="21"/>
          <w:szCs w:val="21"/>
        </w:rPr>
        <w:t>表5-1 温湿度实验数据</w:t>
      </w:r>
    </w:p>
    <w:tbl>
      <w:tblPr>
        <w:tblStyle w:val="af4"/>
        <w:tblW w:w="0" w:type="auto"/>
        <w:jc w:val="center"/>
        <w:tblLayout w:type="fixed"/>
        <w:tblLook w:val="04A0" w:firstRow="1" w:lastRow="0" w:firstColumn="1" w:lastColumn="0" w:noHBand="0" w:noVBand="1"/>
      </w:tblPr>
      <w:tblGrid>
        <w:gridCol w:w="1220"/>
        <w:gridCol w:w="1530"/>
        <w:gridCol w:w="1572"/>
        <w:gridCol w:w="1403"/>
        <w:gridCol w:w="1462"/>
      </w:tblGrid>
      <w:tr w:rsidR="00E40DEF" w14:paraId="3C182EA8" w14:textId="77777777">
        <w:trPr>
          <w:trHeight w:val="510"/>
          <w:jc w:val="center"/>
        </w:trPr>
        <w:tc>
          <w:tcPr>
            <w:tcW w:w="1220" w:type="dxa"/>
            <w:shd w:val="clear" w:color="auto" w:fill="DBEEF3" w:themeFill="accent5" w:themeFillTint="32"/>
            <w:vAlign w:val="center"/>
          </w:tcPr>
          <w:p w14:paraId="45C02871"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lastRenderedPageBreak/>
              <w:t>实验序号</w:t>
            </w:r>
          </w:p>
        </w:tc>
        <w:tc>
          <w:tcPr>
            <w:tcW w:w="1530" w:type="dxa"/>
            <w:shd w:val="clear" w:color="auto" w:fill="DBEEF3" w:themeFill="accent5" w:themeFillTint="32"/>
            <w:vAlign w:val="center"/>
          </w:tcPr>
          <w:p w14:paraId="77DC632B"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APP端温度/℃</w:t>
            </w:r>
          </w:p>
        </w:tc>
        <w:tc>
          <w:tcPr>
            <w:tcW w:w="1572" w:type="dxa"/>
            <w:shd w:val="clear" w:color="auto" w:fill="DBEEF3" w:themeFill="accent5" w:themeFillTint="32"/>
            <w:vAlign w:val="center"/>
          </w:tcPr>
          <w:p w14:paraId="5CD56CF1"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实测温度/℃</w:t>
            </w:r>
          </w:p>
        </w:tc>
        <w:tc>
          <w:tcPr>
            <w:tcW w:w="1403" w:type="dxa"/>
            <w:shd w:val="clear" w:color="auto" w:fill="DBEEF3" w:themeFill="accent5" w:themeFillTint="32"/>
            <w:vAlign w:val="center"/>
          </w:tcPr>
          <w:p w14:paraId="02C1515D"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APP端湿度/%</w:t>
            </w:r>
          </w:p>
        </w:tc>
        <w:tc>
          <w:tcPr>
            <w:tcW w:w="1462" w:type="dxa"/>
            <w:shd w:val="clear" w:color="auto" w:fill="DBEEF3" w:themeFill="accent5" w:themeFillTint="32"/>
            <w:vAlign w:val="center"/>
          </w:tcPr>
          <w:p w14:paraId="4D5B2145"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实测湿度/%</w:t>
            </w:r>
          </w:p>
        </w:tc>
      </w:tr>
      <w:tr w:rsidR="00E40DEF" w14:paraId="78BF0B7B" w14:textId="77777777">
        <w:trPr>
          <w:trHeight w:val="510"/>
          <w:jc w:val="center"/>
        </w:trPr>
        <w:tc>
          <w:tcPr>
            <w:tcW w:w="1220" w:type="dxa"/>
            <w:vAlign w:val="center"/>
          </w:tcPr>
          <w:p w14:paraId="06C2C4AB"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1</w:t>
            </w:r>
          </w:p>
        </w:tc>
        <w:tc>
          <w:tcPr>
            <w:tcW w:w="1530" w:type="dxa"/>
            <w:vAlign w:val="center"/>
          </w:tcPr>
          <w:p w14:paraId="78FF7B3B"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24.3</w:t>
            </w:r>
          </w:p>
        </w:tc>
        <w:tc>
          <w:tcPr>
            <w:tcW w:w="1572" w:type="dxa"/>
            <w:vAlign w:val="center"/>
          </w:tcPr>
          <w:p w14:paraId="7C277F97"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24.5</w:t>
            </w:r>
          </w:p>
        </w:tc>
        <w:tc>
          <w:tcPr>
            <w:tcW w:w="1403" w:type="dxa"/>
            <w:vAlign w:val="center"/>
          </w:tcPr>
          <w:p w14:paraId="1256B91F"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41</w:t>
            </w:r>
          </w:p>
        </w:tc>
        <w:tc>
          <w:tcPr>
            <w:tcW w:w="1462" w:type="dxa"/>
            <w:vAlign w:val="center"/>
          </w:tcPr>
          <w:p w14:paraId="24089814"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43</w:t>
            </w:r>
          </w:p>
        </w:tc>
      </w:tr>
      <w:tr w:rsidR="00E40DEF" w14:paraId="12F52FAC" w14:textId="77777777">
        <w:trPr>
          <w:trHeight w:val="510"/>
          <w:jc w:val="center"/>
        </w:trPr>
        <w:tc>
          <w:tcPr>
            <w:tcW w:w="1220" w:type="dxa"/>
            <w:vAlign w:val="center"/>
          </w:tcPr>
          <w:p w14:paraId="5428742E"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2</w:t>
            </w:r>
          </w:p>
        </w:tc>
        <w:tc>
          <w:tcPr>
            <w:tcW w:w="1530" w:type="dxa"/>
            <w:vAlign w:val="center"/>
          </w:tcPr>
          <w:p w14:paraId="2EFDE459"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29.4</w:t>
            </w:r>
          </w:p>
        </w:tc>
        <w:tc>
          <w:tcPr>
            <w:tcW w:w="1572" w:type="dxa"/>
            <w:vAlign w:val="center"/>
          </w:tcPr>
          <w:p w14:paraId="5D2E09CA"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30.5</w:t>
            </w:r>
          </w:p>
        </w:tc>
        <w:tc>
          <w:tcPr>
            <w:tcW w:w="1403" w:type="dxa"/>
            <w:vAlign w:val="center"/>
          </w:tcPr>
          <w:p w14:paraId="4A3A73F5"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50</w:t>
            </w:r>
          </w:p>
        </w:tc>
        <w:tc>
          <w:tcPr>
            <w:tcW w:w="1462" w:type="dxa"/>
            <w:vAlign w:val="center"/>
          </w:tcPr>
          <w:p w14:paraId="3F7F5539"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55</w:t>
            </w:r>
          </w:p>
        </w:tc>
      </w:tr>
      <w:tr w:rsidR="00E40DEF" w14:paraId="1C5C45B0" w14:textId="77777777">
        <w:trPr>
          <w:trHeight w:val="510"/>
          <w:jc w:val="center"/>
        </w:trPr>
        <w:tc>
          <w:tcPr>
            <w:tcW w:w="1220" w:type="dxa"/>
            <w:vAlign w:val="center"/>
          </w:tcPr>
          <w:p w14:paraId="6332834B"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3</w:t>
            </w:r>
          </w:p>
        </w:tc>
        <w:tc>
          <w:tcPr>
            <w:tcW w:w="1530" w:type="dxa"/>
            <w:vAlign w:val="center"/>
          </w:tcPr>
          <w:p w14:paraId="23E3BBB9"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40.1</w:t>
            </w:r>
          </w:p>
        </w:tc>
        <w:tc>
          <w:tcPr>
            <w:tcW w:w="1572" w:type="dxa"/>
            <w:vAlign w:val="center"/>
          </w:tcPr>
          <w:p w14:paraId="72A57C20"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43.1</w:t>
            </w:r>
          </w:p>
        </w:tc>
        <w:tc>
          <w:tcPr>
            <w:tcW w:w="1403" w:type="dxa"/>
            <w:vAlign w:val="center"/>
          </w:tcPr>
          <w:p w14:paraId="5197C23F"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58</w:t>
            </w:r>
          </w:p>
        </w:tc>
        <w:tc>
          <w:tcPr>
            <w:tcW w:w="1462" w:type="dxa"/>
            <w:vAlign w:val="center"/>
          </w:tcPr>
          <w:p w14:paraId="4603D702"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60</w:t>
            </w:r>
          </w:p>
        </w:tc>
      </w:tr>
      <w:tr w:rsidR="00E40DEF" w14:paraId="73E59EE7" w14:textId="77777777">
        <w:trPr>
          <w:trHeight w:val="510"/>
          <w:jc w:val="center"/>
        </w:trPr>
        <w:tc>
          <w:tcPr>
            <w:tcW w:w="1220" w:type="dxa"/>
            <w:vAlign w:val="center"/>
          </w:tcPr>
          <w:p w14:paraId="1AEA423D"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4</w:t>
            </w:r>
          </w:p>
        </w:tc>
        <w:tc>
          <w:tcPr>
            <w:tcW w:w="1530" w:type="dxa"/>
            <w:vAlign w:val="center"/>
          </w:tcPr>
          <w:p w14:paraId="27FBD4B6"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45.5</w:t>
            </w:r>
          </w:p>
        </w:tc>
        <w:tc>
          <w:tcPr>
            <w:tcW w:w="1572" w:type="dxa"/>
            <w:vAlign w:val="center"/>
          </w:tcPr>
          <w:p w14:paraId="031C0697"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47.3</w:t>
            </w:r>
          </w:p>
        </w:tc>
        <w:tc>
          <w:tcPr>
            <w:tcW w:w="1403" w:type="dxa"/>
            <w:vAlign w:val="center"/>
          </w:tcPr>
          <w:p w14:paraId="6535725F"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65</w:t>
            </w:r>
          </w:p>
        </w:tc>
        <w:tc>
          <w:tcPr>
            <w:tcW w:w="1462" w:type="dxa"/>
            <w:vAlign w:val="center"/>
          </w:tcPr>
          <w:p w14:paraId="4E718419"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65</w:t>
            </w:r>
          </w:p>
        </w:tc>
      </w:tr>
      <w:tr w:rsidR="00E40DEF" w14:paraId="139C32E2" w14:textId="77777777">
        <w:trPr>
          <w:trHeight w:val="510"/>
          <w:jc w:val="center"/>
        </w:trPr>
        <w:tc>
          <w:tcPr>
            <w:tcW w:w="1220" w:type="dxa"/>
            <w:vAlign w:val="center"/>
          </w:tcPr>
          <w:p w14:paraId="4B0DEC5E"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5</w:t>
            </w:r>
          </w:p>
        </w:tc>
        <w:tc>
          <w:tcPr>
            <w:tcW w:w="1530" w:type="dxa"/>
            <w:vAlign w:val="center"/>
          </w:tcPr>
          <w:p w14:paraId="7031B414"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53.9</w:t>
            </w:r>
          </w:p>
        </w:tc>
        <w:tc>
          <w:tcPr>
            <w:tcW w:w="1572" w:type="dxa"/>
            <w:vAlign w:val="center"/>
          </w:tcPr>
          <w:p w14:paraId="3DD64C9E"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58.1</w:t>
            </w:r>
          </w:p>
        </w:tc>
        <w:tc>
          <w:tcPr>
            <w:tcW w:w="1403" w:type="dxa"/>
            <w:vAlign w:val="center"/>
          </w:tcPr>
          <w:p w14:paraId="61460BDC"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69</w:t>
            </w:r>
          </w:p>
        </w:tc>
        <w:tc>
          <w:tcPr>
            <w:tcW w:w="1462" w:type="dxa"/>
            <w:vAlign w:val="center"/>
          </w:tcPr>
          <w:p w14:paraId="5741D52E"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74</w:t>
            </w:r>
          </w:p>
        </w:tc>
      </w:tr>
    </w:tbl>
    <w:p w14:paraId="6A58D487" w14:textId="77777777" w:rsidR="00E40DEF" w:rsidRDefault="00000000">
      <w:pPr>
        <w:ind w:firstLine="480"/>
      </w:pPr>
      <w:r>
        <w:rPr>
          <w:rFonts w:hint="eastAsia"/>
        </w:rPr>
        <w:t>经过测试发现，温湿度数据较实时数据偏低，待温湿度完全稳定后，数据与实测数据相差无几。可以推断出是设备发送的数据不是实时数据，是短时间之前的数据，环境温湿度稳定后则在误差范围之内。</w:t>
      </w:r>
    </w:p>
    <w:p w14:paraId="6CDE235F" w14:textId="77777777" w:rsidR="00E40DEF" w:rsidRDefault="00000000">
      <w:pPr>
        <w:pStyle w:val="2"/>
        <w:spacing w:before="240" w:after="240"/>
      </w:pPr>
      <w:r>
        <w:rPr>
          <w:rFonts w:hint="eastAsia"/>
        </w:rPr>
        <w:t>5.3</w:t>
      </w:r>
      <w:r>
        <w:rPr>
          <w:rFonts w:hint="eastAsia"/>
        </w:rPr>
        <w:t>指令测试</w:t>
      </w:r>
    </w:p>
    <w:p w14:paraId="20FFD5AC" w14:textId="77777777" w:rsidR="00E40DEF" w:rsidRDefault="00000000">
      <w:pPr>
        <w:ind w:firstLine="480"/>
      </w:pPr>
      <w:r>
        <w:rPr>
          <w:rFonts w:hint="eastAsia"/>
        </w:rPr>
        <w:t>测试方法：使用</w:t>
      </w:r>
      <w:r>
        <w:rPr>
          <w:rFonts w:hint="eastAsia"/>
        </w:rPr>
        <w:t>Blinker APP</w:t>
      </w:r>
      <w:r>
        <w:rPr>
          <w:rFonts w:hint="eastAsia"/>
        </w:rPr>
        <w:t>，按下</w:t>
      </w:r>
      <w:r>
        <w:rPr>
          <w:rFonts w:hint="eastAsia"/>
        </w:rPr>
        <w:t>APP</w:t>
      </w:r>
      <w:r>
        <w:rPr>
          <w:rFonts w:hint="eastAsia"/>
        </w:rPr>
        <w:t>页面的开关机和重启功能键，记录是否成功执行相关操作。</w:t>
      </w:r>
    </w:p>
    <w:p w14:paraId="11B4D92A" w14:textId="77777777" w:rsidR="00E40DEF" w:rsidRDefault="00000000">
      <w:pPr>
        <w:ind w:firstLineChars="0" w:firstLine="0"/>
        <w:jc w:val="center"/>
      </w:pPr>
      <w:r>
        <w:rPr>
          <w:rFonts w:ascii="宋体" w:hAnsi="宋体" w:cs="宋体" w:hint="eastAsia"/>
          <w:sz w:val="21"/>
          <w:szCs w:val="21"/>
        </w:rPr>
        <w:t>表5-2 按键测试数据</w:t>
      </w:r>
    </w:p>
    <w:tbl>
      <w:tblPr>
        <w:tblStyle w:val="af4"/>
        <w:tblW w:w="0" w:type="auto"/>
        <w:jc w:val="center"/>
        <w:tblLayout w:type="fixed"/>
        <w:tblLook w:val="04A0" w:firstRow="1" w:lastRow="0" w:firstColumn="1" w:lastColumn="0" w:noHBand="0" w:noVBand="1"/>
      </w:tblPr>
      <w:tblGrid>
        <w:gridCol w:w="1285"/>
        <w:gridCol w:w="766"/>
        <w:gridCol w:w="766"/>
        <w:gridCol w:w="766"/>
        <w:gridCol w:w="766"/>
        <w:gridCol w:w="766"/>
        <w:gridCol w:w="766"/>
        <w:gridCol w:w="766"/>
        <w:gridCol w:w="773"/>
      </w:tblGrid>
      <w:tr w:rsidR="00E40DEF" w14:paraId="7AEB2374" w14:textId="77777777">
        <w:trPr>
          <w:trHeight w:val="510"/>
          <w:jc w:val="center"/>
        </w:trPr>
        <w:tc>
          <w:tcPr>
            <w:tcW w:w="1285" w:type="dxa"/>
            <w:shd w:val="clear" w:color="auto" w:fill="DBEEF3" w:themeFill="accent5" w:themeFillTint="32"/>
            <w:vAlign w:val="center"/>
          </w:tcPr>
          <w:p w14:paraId="61FBE424" w14:textId="77777777" w:rsidR="00E40DEF" w:rsidRDefault="00000000">
            <w:pPr>
              <w:spacing w:line="240" w:lineRule="auto"/>
              <w:ind w:firstLineChars="0" w:firstLine="0"/>
              <w:jc w:val="center"/>
              <w:rPr>
                <w:rFonts w:ascii="黑体" w:eastAsia="黑体" w:hAnsi="黑体" w:cs="黑体"/>
                <w:sz w:val="22"/>
              </w:rPr>
            </w:pPr>
            <w:r>
              <w:rPr>
                <w:rFonts w:ascii="黑体" w:eastAsia="黑体" w:hAnsi="黑体" w:cs="黑体" w:hint="eastAsia"/>
                <w:sz w:val="22"/>
              </w:rPr>
              <w:t>试验序号</w:t>
            </w:r>
          </w:p>
        </w:tc>
        <w:tc>
          <w:tcPr>
            <w:tcW w:w="766" w:type="dxa"/>
            <w:shd w:val="clear" w:color="auto" w:fill="DBEEF3" w:themeFill="accent5" w:themeFillTint="32"/>
            <w:vAlign w:val="center"/>
          </w:tcPr>
          <w:p w14:paraId="176C28A6" w14:textId="77777777" w:rsidR="00E40DEF" w:rsidRDefault="00000000">
            <w:pPr>
              <w:spacing w:line="240" w:lineRule="auto"/>
              <w:ind w:firstLineChars="0" w:firstLine="0"/>
              <w:jc w:val="center"/>
              <w:rPr>
                <w:rFonts w:ascii="黑体" w:eastAsia="黑体" w:hAnsi="黑体" w:cs="黑体"/>
                <w:sz w:val="22"/>
              </w:rPr>
            </w:pPr>
            <w:r>
              <w:rPr>
                <w:rFonts w:ascii="黑体" w:eastAsia="黑体" w:hAnsi="黑体" w:cs="黑体" w:hint="eastAsia"/>
                <w:sz w:val="22"/>
              </w:rPr>
              <w:t>1</w:t>
            </w:r>
          </w:p>
        </w:tc>
        <w:tc>
          <w:tcPr>
            <w:tcW w:w="766" w:type="dxa"/>
            <w:shd w:val="clear" w:color="auto" w:fill="DBEEF3" w:themeFill="accent5" w:themeFillTint="32"/>
            <w:vAlign w:val="center"/>
          </w:tcPr>
          <w:p w14:paraId="2B602D8A" w14:textId="77777777" w:rsidR="00E40DEF" w:rsidRDefault="00000000">
            <w:pPr>
              <w:spacing w:line="240" w:lineRule="auto"/>
              <w:ind w:firstLineChars="0" w:firstLine="0"/>
              <w:jc w:val="center"/>
              <w:rPr>
                <w:rFonts w:ascii="黑体" w:eastAsia="黑体" w:hAnsi="黑体" w:cs="黑体"/>
                <w:sz w:val="22"/>
              </w:rPr>
            </w:pPr>
            <w:r>
              <w:rPr>
                <w:rFonts w:ascii="黑体" w:eastAsia="黑体" w:hAnsi="黑体" w:cs="黑体" w:hint="eastAsia"/>
                <w:sz w:val="22"/>
              </w:rPr>
              <w:t>2</w:t>
            </w:r>
          </w:p>
        </w:tc>
        <w:tc>
          <w:tcPr>
            <w:tcW w:w="766" w:type="dxa"/>
            <w:shd w:val="clear" w:color="auto" w:fill="DBEEF3" w:themeFill="accent5" w:themeFillTint="32"/>
            <w:vAlign w:val="center"/>
          </w:tcPr>
          <w:p w14:paraId="23BFDAAE" w14:textId="77777777" w:rsidR="00E40DEF" w:rsidRDefault="00000000">
            <w:pPr>
              <w:spacing w:line="240" w:lineRule="auto"/>
              <w:ind w:firstLineChars="0" w:firstLine="0"/>
              <w:jc w:val="center"/>
              <w:rPr>
                <w:rFonts w:ascii="黑体" w:eastAsia="黑体" w:hAnsi="黑体" w:cs="黑体"/>
                <w:sz w:val="22"/>
              </w:rPr>
            </w:pPr>
            <w:r>
              <w:rPr>
                <w:rFonts w:ascii="黑体" w:eastAsia="黑体" w:hAnsi="黑体" w:cs="黑体" w:hint="eastAsia"/>
                <w:sz w:val="22"/>
              </w:rPr>
              <w:t>3</w:t>
            </w:r>
          </w:p>
        </w:tc>
        <w:tc>
          <w:tcPr>
            <w:tcW w:w="766" w:type="dxa"/>
            <w:shd w:val="clear" w:color="auto" w:fill="DBEEF3" w:themeFill="accent5" w:themeFillTint="32"/>
            <w:vAlign w:val="center"/>
          </w:tcPr>
          <w:p w14:paraId="12350CFF" w14:textId="77777777" w:rsidR="00E40DEF" w:rsidRDefault="00000000">
            <w:pPr>
              <w:spacing w:line="240" w:lineRule="auto"/>
              <w:ind w:firstLineChars="0" w:firstLine="0"/>
              <w:jc w:val="center"/>
              <w:rPr>
                <w:rFonts w:ascii="黑体" w:eastAsia="黑体" w:hAnsi="黑体" w:cs="黑体"/>
                <w:sz w:val="22"/>
              </w:rPr>
            </w:pPr>
            <w:r>
              <w:rPr>
                <w:rFonts w:ascii="黑体" w:eastAsia="黑体" w:hAnsi="黑体" w:cs="黑体" w:hint="eastAsia"/>
                <w:sz w:val="22"/>
              </w:rPr>
              <w:t>4</w:t>
            </w:r>
          </w:p>
        </w:tc>
        <w:tc>
          <w:tcPr>
            <w:tcW w:w="766" w:type="dxa"/>
            <w:shd w:val="clear" w:color="auto" w:fill="DBEEF3" w:themeFill="accent5" w:themeFillTint="32"/>
            <w:vAlign w:val="center"/>
          </w:tcPr>
          <w:p w14:paraId="18404691" w14:textId="77777777" w:rsidR="00E40DEF" w:rsidRDefault="00000000">
            <w:pPr>
              <w:spacing w:line="240" w:lineRule="auto"/>
              <w:ind w:firstLineChars="0" w:firstLine="0"/>
              <w:jc w:val="center"/>
              <w:rPr>
                <w:rFonts w:ascii="黑体" w:eastAsia="黑体" w:hAnsi="黑体" w:cs="黑体"/>
                <w:sz w:val="22"/>
              </w:rPr>
            </w:pPr>
            <w:r>
              <w:rPr>
                <w:rFonts w:ascii="黑体" w:eastAsia="黑体" w:hAnsi="黑体" w:cs="黑体" w:hint="eastAsia"/>
                <w:sz w:val="22"/>
              </w:rPr>
              <w:t>5</w:t>
            </w:r>
          </w:p>
        </w:tc>
        <w:tc>
          <w:tcPr>
            <w:tcW w:w="766" w:type="dxa"/>
            <w:shd w:val="clear" w:color="auto" w:fill="DBEEF3" w:themeFill="accent5" w:themeFillTint="32"/>
            <w:vAlign w:val="center"/>
          </w:tcPr>
          <w:p w14:paraId="74DFD76E" w14:textId="77777777" w:rsidR="00E40DEF" w:rsidRDefault="00000000">
            <w:pPr>
              <w:spacing w:line="240" w:lineRule="auto"/>
              <w:ind w:firstLineChars="0" w:firstLine="0"/>
              <w:jc w:val="center"/>
              <w:rPr>
                <w:rFonts w:ascii="黑体" w:eastAsia="黑体" w:hAnsi="黑体" w:cs="黑体"/>
                <w:sz w:val="22"/>
              </w:rPr>
            </w:pPr>
            <w:r>
              <w:rPr>
                <w:rFonts w:ascii="黑体" w:eastAsia="黑体" w:hAnsi="黑体" w:cs="黑体" w:hint="eastAsia"/>
                <w:sz w:val="22"/>
              </w:rPr>
              <w:t>6</w:t>
            </w:r>
          </w:p>
        </w:tc>
        <w:tc>
          <w:tcPr>
            <w:tcW w:w="766" w:type="dxa"/>
            <w:shd w:val="clear" w:color="auto" w:fill="DBEEF3" w:themeFill="accent5" w:themeFillTint="32"/>
            <w:vAlign w:val="center"/>
          </w:tcPr>
          <w:p w14:paraId="4A587DFD" w14:textId="77777777" w:rsidR="00E40DEF" w:rsidRDefault="00000000">
            <w:pPr>
              <w:spacing w:line="240" w:lineRule="auto"/>
              <w:ind w:firstLineChars="0" w:firstLine="0"/>
              <w:jc w:val="center"/>
              <w:rPr>
                <w:rFonts w:ascii="黑体" w:eastAsia="黑体" w:hAnsi="黑体" w:cs="黑体"/>
                <w:sz w:val="22"/>
              </w:rPr>
            </w:pPr>
            <w:r>
              <w:rPr>
                <w:rFonts w:ascii="黑体" w:eastAsia="黑体" w:hAnsi="黑体" w:cs="黑体" w:hint="eastAsia"/>
                <w:sz w:val="22"/>
              </w:rPr>
              <w:t>7</w:t>
            </w:r>
          </w:p>
        </w:tc>
        <w:tc>
          <w:tcPr>
            <w:tcW w:w="773" w:type="dxa"/>
            <w:shd w:val="clear" w:color="auto" w:fill="DBEEF3" w:themeFill="accent5" w:themeFillTint="32"/>
            <w:vAlign w:val="center"/>
          </w:tcPr>
          <w:p w14:paraId="3FE62375" w14:textId="77777777" w:rsidR="00E40DEF" w:rsidRDefault="00000000">
            <w:pPr>
              <w:spacing w:line="240" w:lineRule="auto"/>
              <w:ind w:firstLineChars="0" w:firstLine="0"/>
              <w:jc w:val="center"/>
              <w:rPr>
                <w:rFonts w:ascii="黑体" w:eastAsia="黑体" w:hAnsi="黑体" w:cs="黑体"/>
                <w:sz w:val="22"/>
              </w:rPr>
            </w:pPr>
            <w:r>
              <w:rPr>
                <w:rFonts w:ascii="黑体" w:eastAsia="黑体" w:hAnsi="黑体" w:cs="黑体" w:hint="eastAsia"/>
                <w:sz w:val="22"/>
              </w:rPr>
              <w:t>8</w:t>
            </w:r>
          </w:p>
        </w:tc>
      </w:tr>
      <w:tr w:rsidR="00E40DEF" w14:paraId="28D00D8F" w14:textId="77777777">
        <w:trPr>
          <w:trHeight w:val="510"/>
          <w:jc w:val="center"/>
        </w:trPr>
        <w:tc>
          <w:tcPr>
            <w:tcW w:w="1285" w:type="dxa"/>
            <w:vAlign w:val="center"/>
          </w:tcPr>
          <w:p w14:paraId="29BC252F"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开机</w:t>
            </w:r>
          </w:p>
        </w:tc>
        <w:tc>
          <w:tcPr>
            <w:tcW w:w="766" w:type="dxa"/>
            <w:vAlign w:val="center"/>
          </w:tcPr>
          <w:p w14:paraId="31EB4249"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295AA591"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158E6440"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12A8A40C"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6AAA2E0F"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1DB5DD27"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64F1E3A1"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73" w:type="dxa"/>
            <w:vAlign w:val="center"/>
          </w:tcPr>
          <w:p w14:paraId="2EB675C0"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r>
      <w:tr w:rsidR="00E40DEF" w14:paraId="0EA88E16" w14:textId="77777777">
        <w:trPr>
          <w:trHeight w:val="510"/>
          <w:jc w:val="center"/>
        </w:trPr>
        <w:tc>
          <w:tcPr>
            <w:tcW w:w="1285" w:type="dxa"/>
            <w:vAlign w:val="center"/>
          </w:tcPr>
          <w:p w14:paraId="50A4F360"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关机</w:t>
            </w:r>
          </w:p>
        </w:tc>
        <w:tc>
          <w:tcPr>
            <w:tcW w:w="766" w:type="dxa"/>
            <w:vAlign w:val="center"/>
          </w:tcPr>
          <w:p w14:paraId="63198E34"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6671430B"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2225FB41"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2624A290"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667D3FC2"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6E03E052"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25C1AABE"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73" w:type="dxa"/>
            <w:vAlign w:val="center"/>
          </w:tcPr>
          <w:p w14:paraId="11C005BB"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r>
      <w:tr w:rsidR="00E40DEF" w14:paraId="403DA3F0" w14:textId="77777777">
        <w:trPr>
          <w:trHeight w:val="510"/>
          <w:jc w:val="center"/>
        </w:trPr>
        <w:tc>
          <w:tcPr>
            <w:tcW w:w="1285" w:type="dxa"/>
            <w:vAlign w:val="center"/>
          </w:tcPr>
          <w:p w14:paraId="735F897A"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LED</w:t>
            </w:r>
          </w:p>
        </w:tc>
        <w:tc>
          <w:tcPr>
            <w:tcW w:w="766" w:type="dxa"/>
            <w:vAlign w:val="center"/>
          </w:tcPr>
          <w:p w14:paraId="332A02F5"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6DC051BC"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060C863F"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2986D68F"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34E20437"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5DC88AC5"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66" w:type="dxa"/>
            <w:vAlign w:val="center"/>
          </w:tcPr>
          <w:p w14:paraId="71808AC5"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c>
          <w:tcPr>
            <w:tcW w:w="773" w:type="dxa"/>
            <w:vAlign w:val="center"/>
          </w:tcPr>
          <w:p w14:paraId="6B589449" w14:textId="77777777" w:rsidR="00E40DEF" w:rsidRDefault="00000000">
            <w:pPr>
              <w:spacing w:line="240" w:lineRule="auto"/>
              <w:ind w:firstLineChars="0" w:firstLine="0"/>
              <w:jc w:val="center"/>
              <w:rPr>
                <w:rFonts w:ascii="宋体" w:hAnsi="宋体" w:cs="宋体"/>
                <w:sz w:val="21"/>
                <w:szCs w:val="21"/>
              </w:rPr>
            </w:pPr>
            <w:r>
              <w:rPr>
                <w:rFonts w:ascii="宋体" w:hAnsi="宋体" w:cs="宋体" w:hint="eastAsia"/>
                <w:sz w:val="21"/>
                <w:szCs w:val="21"/>
              </w:rPr>
              <w:t>√</w:t>
            </w:r>
          </w:p>
        </w:tc>
      </w:tr>
    </w:tbl>
    <w:p w14:paraId="17C70BED" w14:textId="77777777" w:rsidR="00E40DEF" w:rsidRDefault="00E40DEF">
      <w:pPr>
        <w:ind w:firstLine="480"/>
      </w:pPr>
    </w:p>
    <w:p w14:paraId="4A213F7D" w14:textId="77777777" w:rsidR="00E40DEF" w:rsidRDefault="00000000">
      <w:pPr>
        <w:ind w:firstLine="480"/>
      </w:pPr>
      <w:r>
        <w:rPr>
          <w:rFonts w:hint="eastAsia"/>
        </w:rPr>
        <w:t>在</w:t>
      </w:r>
      <w:r>
        <w:rPr>
          <w:rFonts w:hint="eastAsia"/>
        </w:rPr>
        <w:t>24</w:t>
      </w:r>
      <w:r>
        <w:rPr>
          <w:rFonts w:hint="eastAsia"/>
        </w:rPr>
        <w:t>次实验中有</w:t>
      </w:r>
      <w:r>
        <w:rPr>
          <w:rFonts w:hint="eastAsia"/>
        </w:rPr>
        <w:t>2</w:t>
      </w:r>
      <w:r>
        <w:rPr>
          <w:rFonts w:hint="eastAsia"/>
        </w:rPr>
        <w:t>次失败，</w:t>
      </w:r>
      <w:r>
        <w:rPr>
          <w:rFonts w:hint="eastAsia"/>
        </w:rPr>
        <w:t>22</w:t>
      </w:r>
      <w:r>
        <w:rPr>
          <w:rFonts w:hint="eastAsia"/>
        </w:rPr>
        <w:t>次成功，考虑到机箱内部信号较弱，电脑距离路由器较远，导致数据传输时可能存在丢包，导致失败。</w:t>
      </w:r>
    </w:p>
    <w:p w14:paraId="788D87AE" w14:textId="77777777" w:rsidR="00E40DEF" w:rsidRDefault="00000000">
      <w:pPr>
        <w:ind w:firstLine="480"/>
      </w:pPr>
      <w:r>
        <w:rPr>
          <w:rFonts w:hint="eastAsia"/>
        </w:rPr>
        <w:t>切换网络，让手机与电脑处在非同一个网络，进行多次测试，结果与上表相似，可以得出结论：远端发送的指令能够正常送达，且能正确执行</w:t>
      </w:r>
    </w:p>
    <w:p w14:paraId="689B2647" w14:textId="77777777" w:rsidR="00E40DEF" w:rsidRDefault="00000000">
      <w:pPr>
        <w:ind w:firstLine="480"/>
      </w:pPr>
      <w:r>
        <w:rPr>
          <w:rFonts w:hint="eastAsia"/>
        </w:rPr>
        <w:br w:type="page"/>
      </w:r>
    </w:p>
    <w:p w14:paraId="23186C9A" w14:textId="77777777" w:rsidR="00E40DEF" w:rsidRDefault="00E40DEF">
      <w:pPr>
        <w:ind w:firstLine="480"/>
      </w:pPr>
    </w:p>
    <w:p w14:paraId="7B0B1E9E" w14:textId="77777777" w:rsidR="00E40DEF" w:rsidRDefault="00000000">
      <w:pPr>
        <w:pStyle w:val="1"/>
        <w:spacing w:before="120" w:after="120"/>
        <w:rPr>
          <w:rFonts w:ascii="黑体" w:hAnsi="黑体" w:cs="黑体"/>
          <w:szCs w:val="36"/>
        </w:rPr>
      </w:pPr>
      <w:bookmarkStart w:id="52" w:name="_Toc27919"/>
      <w:r>
        <w:rPr>
          <w:rFonts w:ascii="黑体" w:hAnsi="黑体" w:cs="黑体" w:hint="eastAsia"/>
          <w:szCs w:val="36"/>
        </w:rPr>
        <w:t>6  结论</w:t>
      </w:r>
      <w:bookmarkEnd w:id="52"/>
    </w:p>
    <w:p w14:paraId="74A288F5" w14:textId="77777777" w:rsidR="00E40DEF" w:rsidRDefault="00E40DEF">
      <w:pPr>
        <w:ind w:firstLine="480"/>
      </w:pPr>
    </w:p>
    <w:p w14:paraId="1A6D1F0F" w14:textId="77777777" w:rsidR="00E40DEF" w:rsidRDefault="00000000">
      <w:pPr>
        <w:ind w:firstLine="480"/>
        <w:rPr>
          <w:rFonts w:ascii="宋体" w:hAnsi="宋体" w:cs="宋体"/>
        </w:rPr>
      </w:pPr>
      <w:r>
        <w:rPr>
          <w:rFonts w:ascii="宋体" w:hAnsi="宋体" w:cs="宋体" w:hint="eastAsia"/>
        </w:rPr>
        <w:t>完成了基于ESP8266的电脑远程开机和环境温湿度测量系统的开发。该系统采用ESP8266作为微控制器，利用DHT11温湿度传感器实现环境温湿度的实时检测，并通过连接局域网中的电脑实现了电脑远程开机的功能。用户能在远程操作界面上控制电脑的开机、关机和重启，还能实时的监测环境的温度和湿度。在实验测试中，对系统的功能进行了全面的测试和评估。测试结果显示，此系统可以稳定运行，有很好的响应速度和稳定性，可以够满足多数用户的需求。并且，此系统的硬件成本低，方便制作和维护，有较高的实用性和经济性。所以，本文设计的基于ESP8266的电脑远程开机和环境温湿度测量系统有不错的实用性和可行性，可以为用户提供一种便捷、高效、低成本的解决方案，有着不错的应用前景。</w:t>
      </w:r>
    </w:p>
    <w:p w14:paraId="674D4642" w14:textId="77777777" w:rsidR="00E40DEF" w:rsidRDefault="00000000">
      <w:pPr>
        <w:ind w:firstLine="480"/>
        <w:rPr>
          <w:rFonts w:ascii="宋体" w:hAnsi="宋体" w:cs="宋体"/>
        </w:rPr>
      </w:pPr>
      <w:r>
        <w:rPr>
          <w:rFonts w:ascii="宋体" w:hAnsi="宋体" w:cs="宋体" w:hint="eastAsia"/>
        </w:rPr>
        <w:t>在这次的设计过程中，学到了简单原理图的绘画，以及将其转换成PCB的能力。我们接触了许多新平台，如AD、立创EDA和硬创社。通过自己的实践，增强了动手能力，并丰富了自己在物联网平台方面的知识。学会了使用之前在课上没有接触过的点灯科技和小爱同学等。通过实际工程的设计，也认识到书本知识和实际应用的差别。</w:t>
      </w:r>
    </w:p>
    <w:p w14:paraId="1A8D3A94" w14:textId="77777777" w:rsidR="00E40DEF" w:rsidRDefault="00000000">
      <w:pPr>
        <w:ind w:firstLine="480"/>
        <w:rPr>
          <w:rFonts w:ascii="宋体" w:hAnsi="宋体" w:cs="宋体"/>
        </w:rPr>
      </w:pPr>
      <w:r>
        <w:rPr>
          <w:rFonts w:ascii="宋体" w:hAnsi="宋体" w:cs="宋体" w:hint="eastAsia"/>
        </w:rPr>
        <w:t>在实际操作中，遇到了许多问题，比如原理图的绘画和网络的建立。我学会了查看元器件的说明书，并重温了模拟电路的知识。但在这个方面仍然存在许多不足，许多元器件的封装选择依旧不是很明白该如何选择。同时，针脚过多的元器件也难以看懂其中的复杂电路。</w:t>
      </w:r>
    </w:p>
    <w:p w14:paraId="370D091F" w14:textId="77777777" w:rsidR="00E40DEF" w:rsidRDefault="00000000">
      <w:pPr>
        <w:ind w:firstLine="480"/>
        <w:rPr>
          <w:rFonts w:ascii="宋体" w:hAnsi="宋体" w:cs="宋体"/>
        </w:rPr>
      </w:pPr>
      <w:r>
        <w:rPr>
          <w:rFonts w:ascii="宋体" w:hAnsi="宋体" w:cs="宋体" w:hint="eastAsia"/>
        </w:rPr>
        <w:t>在制作PCB的过程中，没有考虑到机箱的限制，这导致了一些问题。我没有经验也不会使用仿真软件，这导致代码迟迟不能进行测试，仅在理论方面存在可行性。PCB设计过小，导致焊接起来难度不小，耗时耗力。并且没有设计数据烧录模块，焊接后不便取下重新烧录。</w:t>
      </w:r>
    </w:p>
    <w:p w14:paraId="0A23BD70" w14:textId="77777777" w:rsidR="00E40DEF" w:rsidRDefault="00000000">
      <w:pPr>
        <w:ind w:firstLine="480"/>
        <w:rPr>
          <w:rFonts w:ascii="宋体" w:hAnsi="宋体" w:cs="宋体"/>
        </w:rPr>
      </w:pPr>
      <w:r>
        <w:rPr>
          <w:rFonts w:ascii="宋体" w:hAnsi="宋体" w:cs="宋体" w:hint="eastAsia"/>
        </w:rPr>
        <w:t>本设计的初衷是解决电脑开机不便的问题。因为寝室空间比较紧张，台式机庞大的体积迫使我只能把电脑放在桌子底下，开机键从此离我比较远，每次开机都不方便，所以萌生了使用远程开机的想法。在购买市面上的产品回来体验后，确实发</w:t>
      </w:r>
      <w:r>
        <w:rPr>
          <w:rFonts w:ascii="宋体" w:hAnsi="宋体" w:cs="宋体" w:hint="eastAsia"/>
        </w:rPr>
        <w:lastRenderedPageBreak/>
        <w:t>现能给我的生活带来不少的便捷，但PCIE的供电方式对于我来说还是不够方便。所以产生了将其改为无人使用的USB9针供电方式，来解决接口不够用的问题。</w:t>
      </w:r>
    </w:p>
    <w:p w14:paraId="182716A1" w14:textId="77777777" w:rsidR="00E40DEF" w:rsidRDefault="00000000">
      <w:pPr>
        <w:ind w:firstLine="480"/>
        <w:rPr>
          <w:rFonts w:ascii="宋体" w:hAnsi="宋体" w:cs="宋体"/>
        </w:rPr>
      </w:pPr>
      <w:r>
        <w:rPr>
          <w:rFonts w:ascii="宋体" w:hAnsi="宋体" w:cs="宋体" w:hint="eastAsia"/>
        </w:rPr>
        <w:t>同时，在设计过程中遇到的问题和不足也对设计者提出了新的挑战。比如，在绘制原理图和设计PCB时，遇到了元器件封装和针脚过多等问题，这些问题需要更多的学习和实践来解决。另外，由于服务器过期等原因，对物联网平台的选择也需要更多的考虑和实践。</w:t>
      </w:r>
    </w:p>
    <w:p w14:paraId="2E9BE705" w14:textId="77777777" w:rsidR="00E40DEF" w:rsidRDefault="00000000">
      <w:pPr>
        <w:ind w:firstLine="480"/>
        <w:rPr>
          <w:rFonts w:ascii="宋体" w:hAnsi="宋体" w:cs="宋体"/>
        </w:rPr>
      </w:pPr>
      <w:r>
        <w:rPr>
          <w:rFonts w:ascii="宋体" w:hAnsi="宋体" w:cs="宋体" w:hint="eastAsia"/>
        </w:rPr>
        <w:t>尽管在设计过程中遇到了挺多的困难和挑战，但经过学习和实践，最终成功地完成了基于ESP8266的电脑远程开机和环境温湿度测量系统。这个设计为用户提供了种便捷、高效、低成本的解决办法，还拥有广泛的应用前景。在这个过程中，新的知识和技能不是唯一的收获，自己的动手能力以及解决问题的能力也得到了提升。</w:t>
      </w:r>
    </w:p>
    <w:p w14:paraId="2DFA7E10" w14:textId="77777777" w:rsidR="00E40DEF" w:rsidRDefault="00000000">
      <w:pPr>
        <w:ind w:firstLine="480"/>
        <w:rPr>
          <w:rFonts w:ascii="宋体" w:hAnsi="宋体" w:cs="宋体"/>
        </w:rPr>
      </w:pPr>
      <w:r>
        <w:rPr>
          <w:rFonts w:ascii="宋体" w:hAnsi="宋体" w:cs="宋体" w:hint="eastAsia"/>
        </w:rPr>
        <w:br w:type="page"/>
      </w:r>
    </w:p>
    <w:p w14:paraId="7DC2FE15" w14:textId="77777777" w:rsidR="00E40DEF" w:rsidRDefault="00E40DEF">
      <w:pPr>
        <w:ind w:firstLine="480"/>
        <w:rPr>
          <w:rFonts w:ascii="宋体" w:hAnsi="宋体" w:cs="宋体"/>
        </w:rPr>
      </w:pPr>
    </w:p>
    <w:p w14:paraId="3C9A5667" w14:textId="77777777" w:rsidR="00E40DEF" w:rsidRDefault="00000000">
      <w:pPr>
        <w:spacing w:beforeLines="50" w:before="120" w:afterLines="50" w:after="120" w:line="480" w:lineRule="auto"/>
        <w:ind w:firstLineChars="0" w:firstLine="0"/>
        <w:jc w:val="center"/>
        <w:rPr>
          <w:rFonts w:eastAsia="黑体"/>
          <w:b/>
          <w:sz w:val="36"/>
          <w:szCs w:val="36"/>
        </w:rPr>
      </w:pPr>
      <w:bookmarkStart w:id="53" w:name="_Toc3579"/>
      <w:r>
        <w:rPr>
          <w:rFonts w:eastAsia="黑体" w:hint="eastAsia"/>
          <w:b/>
          <w:sz w:val="36"/>
          <w:szCs w:val="36"/>
        </w:rPr>
        <w:t>参考文献</w:t>
      </w:r>
      <w:bookmarkEnd w:id="53"/>
    </w:p>
    <w:p w14:paraId="07F1811E" w14:textId="77777777" w:rsidR="00E40DEF" w:rsidRDefault="00E40DEF">
      <w:pPr>
        <w:wordWrap w:val="0"/>
        <w:ind w:firstLineChars="0" w:firstLine="0"/>
      </w:pPr>
    </w:p>
    <w:p w14:paraId="56F30B41"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旷工大叔叔:超详细之电脑如何远程开机,访问远程文件[Z]，网易号，2022-10-10，https://www.163.com/dy/article/HJBNND1O0553XQGN.html</w:t>
      </w:r>
    </w:p>
    <w:p w14:paraId="45038EA9"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HIPC：产品文档，HIPC官网，https://docs.hipc.cn/gongneng.html</w:t>
      </w:r>
    </w:p>
    <w:p w14:paraId="3484BF43"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AFATAR：基于ESP8266的远程开机棒设计和实现[Z]，CSDN，2021-2-10,</w:t>
      </w:r>
      <w:hyperlink r:id="rId52" w:history="1">
        <w:r>
          <w:rPr>
            <w:rFonts w:ascii="宋体" w:hAnsi="宋体" w:cs="宋体" w:hint="eastAsia"/>
            <w:szCs w:val="24"/>
          </w:rPr>
          <w:t>https://blog.csdn.net/AFATAR/article/details/113774126</w:t>
        </w:r>
      </w:hyperlink>
    </w:p>
    <w:p w14:paraId="63AA4D52"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酷电玩家：开源ESP-12F电脑远程开机卡[Z]，bilibli，2023-1-11,https://www.bilibili.com/video/BV1nt4y1y7cG/?share_source=copy_web&amp;vd_source=4d272084f83383b2b8623ddcfde5465e</w:t>
      </w:r>
    </w:p>
    <w:p w14:paraId="176536C8"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边寒：极简远程开机卡,无需接线[Z]，立创开源平台，2023-2-6,https://oshwhub.com/ghgjkh/wakeonlan2</w:t>
      </w:r>
    </w:p>
    <w:p w14:paraId="20F35107"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black科技社：自制远程开机棒丨原理讲解[Z]，bilibli，2022-10-22,https://www.bilibili.com/video/BV1WG4y1H7sx/?share_source=copy_web&amp;vd_source=4d272084f83383b2b8623ddcfde5465e</w:t>
      </w:r>
    </w:p>
    <w:p w14:paraId="31784020"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--猛禽--：ESP8266远程开机  diy远程开机器 [Z]，bilibili，2020-2-27,https://www.bilibili.com/video/BV1d7411P7UK/?share_source=copy_web&amp;vd_source=4d272084f83383b2b8623ddcfde5465e</w:t>
      </w:r>
    </w:p>
    <w:p w14:paraId="6D40E982"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black科技社：远程开机方案汇总+手机远程控制电脑[Z]。以及手机丨小度丨小爱丨天猫丨控制电脑开关机。硬核控制电源键。，bilibli，2022-1-6,https://www.bilibili.com/video/BV1MR4y1G7Vf/?share_source=copy_web&amp;vd_source=4d272084f83383b2b8623ddcfde5465e</w:t>
      </w:r>
    </w:p>
    <w:p w14:paraId="6E4B10EB"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硬件茶谈：如何把电脑的软开关机接入米家用小爱远程开关机？[Z] ，bilibli，2021-7-30，https://www.bilibili.com/video/BV1Jg41177TG/?share_source=copy_web&amp;vd_source=4d272084f83383b2b8623ddcfde5465e</w:t>
      </w:r>
    </w:p>
    <w:p w14:paraId="50D4E867"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小右sama：不超50元，将电脑接入米家网络！[Z]，bilibli，2021-3-3,https://www.bilibili.com/video/BV1h54y1h7cE/?share_source=copy_web&amp;vd_sou</w:t>
      </w:r>
      <w:r>
        <w:rPr>
          <w:rFonts w:ascii="宋体" w:hAnsi="宋体" w:cs="宋体" w:hint="eastAsia"/>
          <w:szCs w:val="24"/>
        </w:rPr>
        <w:lastRenderedPageBreak/>
        <w:t>rce=4d272084f83383b2b8623ddcfde5465e</w:t>
      </w:r>
    </w:p>
    <w:p w14:paraId="12E499F4"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潘祖记：电脑远程开机pcie卡[Z]，CSDN,2021-9-30，https://blog.csdn.net/panpanloveruth/article/details/120570466</w:t>
      </w:r>
    </w:p>
    <w:p w14:paraId="66F2D3A5"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BlackBox：DHT11 温度湿度传感器 ESP8266 开发资料[Z]，太极创客，2020-6-17,http://www.taichi-maker.com/homepage/iot-development/iot-dev-reference/esp8266-iot-dev-ref/esp8266-sensor-ref/dht11-esp8266-ref/</w:t>
      </w:r>
    </w:p>
    <w:p w14:paraId="0CAE4F04"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侯清江,张黎强,许栋刚.开关电源的基本原理及发展趋势探析[J].制造业自动化,2010,32(09):160-162+169.</w:t>
      </w:r>
    </w:p>
    <w:p w14:paraId="1619F96A"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唐泽皓,张志博,王晋东.基于STC单片机的光耦控制研究[J].数字技术与应用,2011(12):22.DOI:10.19695/j.cnki.cn12-1369.2011.12.015.</w:t>
      </w:r>
    </w:p>
    <w:p w14:paraId="7D820A61" w14:textId="77777777" w:rsidR="00E40DEF" w:rsidRDefault="00000000">
      <w:pPr>
        <w:numPr>
          <w:ilvl w:val="0"/>
          <w:numId w:val="9"/>
        </w:numPr>
        <w:tabs>
          <w:tab w:val="clear" w:pos="420"/>
          <w:tab w:val="left" w:pos="0"/>
        </w:tabs>
        <w:wordWrap w:val="0"/>
        <w:ind w:left="5" w:firstLine="480"/>
        <w:rPr>
          <w:rFonts w:ascii="宋体" w:hAnsi="宋体" w:cs="宋体"/>
          <w:szCs w:val="24"/>
        </w:rPr>
      </w:pPr>
      <w:r>
        <w:rPr>
          <w:rFonts w:ascii="宋体" w:hAnsi="宋体" w:cs="宋体" w:hint="eastAsia"/>
          <w:szCs w:val="24"/>
        </w:rPr>
        <w:t>卜永波,罗小玲,陈一.基于DHT11传感器的温湿度采集系统[J].计算机与现代化,2013,No.219(11):133-135.</w:t>
      </w:r>
    </w:p>
    <w:p w14:paraId="00D53842" w14:textId="77777777" w:rsidR="00E40DEF" w:rsidRDefault="00E40DEF">
      <w:pPr>
        <w:tabs>
          <w:tab w:val="left" w:pos="0"/>
        </w:tabs>
        <w:wordWrap w:val="0"/>
        <w:ind w:firstLineChars="0" w:firstLine="0"/>
        <w:rPr>
          <w:rFonts w:ascii="宋体" w:hAnsi="宋体" w:cs="宋体"/>
          <w:szCs w:val="24"/>
        </w:rPr>
      </w:pPr>
    </w:p>
    <w:p w14:paraId="0EDBE9C3" w14:textId="77777777" w:rsidR="00E40DEF" w:rsidRDefault="00E40DEF">
      <w:pPr>
        <w:wordWrap w:val="0"/>
        <w:ind w:firstLineChars="0" w:firstLine="0"/>
        <w:rPr>
          <w:rFonts w:ascii="宋体" w:hAnsi="宋体" w:cs="宋体"/>
          <w:szCs w:val="24"/>
        </w:rPr>
      </w:pPr>
    </w:p>
    <w:p w14:paraId="25A390A5" w14:textId="77777777" w:rsidR="00E40DEF" w:rsidRDefault="00000000">
      <w:pPr>
        <w:ind w:firstLine="420"/>
        <w:rPr>
          <w:sz w:val="21"/>
          <w:szCs w:val="21"/>
        </w:rPr>
      </w:pPr>
      <w:r>
        <w:rPr>
          <w:sz w:val="21"/>
          <w:szCs w:val="21"/>
        </w:rPr>
        <w:br w:type="page"/>
      </w:r>
    </w:p>
    <w:p w14:paraId="0EF0CEC4" w14:textId="77777777" w:rsidR="00E40DEF" w:rsidRDefault="00000000">
      <w:pPr>
        <w:pStyle w:val="1"/>
        <w:spacing w:before="120" w:after="120"/>
      </w:pPr>
      <w:bookmarkStart w:id="54" w:name="_Toc133587881"/>
      <w:bookmarkStart w:id="55" w:name="_Toc17485"/>
      <w:r>
        <w:lastRenderedPageBreak/>
        <w:t>致</w:t>
      </w:r>
      <w:r>
        <w:rPr>
          <w:rFonts w:hint="eastAsia"/>
        </w:rPr>
        <w:t xml:space="preserve">  </w:t>
      </w:r>
      <w:r>
        <w:t>谢</w:t>
      </w:r>
      <w:bookmarkEnd w:id="54"/>
      <w:bookmarkEnd w:id="55"/>
    </w:p>
    <w:p w14:paraId="4738F59B" w14:textId="77777777" w:rsidR="00E40DEF" w:rsidRDefault="00000000">
      <w:pPr>
        <w:ind w:firstLine="480"/>
        <w:rPr>
          <w:rFonts w:ascii="宋体" w:hAnsi="宋体" w:cs="宋体"/>
        </w:rPr>
      </w:pPr>
      <w:r>
        <w:rPr>
          <w:rFonts w:ascii="宋体" w:hAnsi="宋体" w:cs="宋体" w:hint="eastAsia"/>
        </w:rPr>
        <w:t>首先，我要感谢我的导师：姜向宏副教授,他在整个论文研究过程中给予了我悉心的指导和帮助。他不仅在学术上给予我指导，还在生活上给予了我很多关心和照顾，让我感受到了温暖和支持。</w:t>
      </w:r>
    </w:p>
    <w:p w14:paraId="6F330692" w14:textId="77777777" w:rsidR="00E40DEF" w:rsidRDefault="00000000">
      <w:pPr>
        <w:ind w:firstLine="480"/>
        <w:rPr>
          <w:rFonts w:ascii="宋体" w:hAnsi="宋体" w:cs="宋体"/>
        </w:rPr>
      </w:pPr>
      <w:r>
        <w:rPr>
          <w:rFonts w:ascii="宋体" w:hAnsi="宋体" w:cs="宋体" w:hint="eastAsia"/>
        </w:rPr>
        <w:t>其次，我要感谢对我提供帮助的所有老师和同学，他们给予了我很多帮助和支持，让我能够顺利完成此次的毕业设计。在学校里里，我学到了很多知识和技能，也结交了很多优秀的同学和朋友。</w:t>
      </w:r>
    </w:p>
    <w:p w14:paraId="13900DAC" w14:textId="77777777" w:rsidR="00E40DEF" w:rsidRDefault="00000000">
      <w:pPr>
        <w:ind w:firstLine="480"/>
        <w:rPr>
          <w:rFonts w:ascii="宋体" w:hAnsi="宋体" w:cs="宋体"/>
        </w:rPr>
      </w:pPr>
      <w:r>
        <w:rPr>
          <w:rFonts w:ascii="宋体" w:hAnsi="宋体" w:cs="宋体" w:hint="eastAsia"/>
        </w:rPr>
        <w:t>此外，我还要感谢家人和朋友，他们一直以来给予了我无私的支持和关爱，在我遇到困难和挫折时，他们总是在我身边给予我鼓励和支持。</w:t>
      </w:r>
    </w:p>
    <w:p w14:paraId="18693210" w14:textId="77777777" w:rsidR="00E40DEF" w:rsidRDefault="00000000">
      <w:pPr>
        <w:ind w:firstLine="480"/>
        <w:rPr>
          <w:rFonts w:ascii="宋体" w:hAnsi="宋体" w:cs="宋体"/>
        </w:rPr>
      </w:pPr>
      <w:r>
        <w:rPr>
          <w:rFonts w:ascii="宋体" w:hAnsi="宋体" w:cs="宋体" w:hint="eastAsia"/>
        </w:rPr>
        <w:t>最后，我要感谢所有为本篇论文提供数据、文献和技术支持的人员和机构，没有他们的帮助和支持，本篇论文的研究和写作将无法顺利完成。</w:t>
      </w:r>
    </w:p>
    <w:p w14:paraId="16B25A98" w14:textId="77777777" w:rsidR="00E40DEF" w:rsidRDefault="00000000">
      <w:pPr>
        <w:ind w:firstLine="480"/>
        <w:rPr>
          <w:rFonts w:ascii="宋体" w:hAnsi="宋体" w:cs="宋体"/>
        </w:rPr>
      </w:pPr>
      <w:r>
        <w:rPr>
          <w:rFonts w:ascii="宋体" w:hAnsi="宋体" w:cs="宋体" w:hint="eastAsia"/>
        </w:rPr>
        <w:t>再次感谢您的关注和支持！</w:t>
      </w:r>
    </w:p>
    <w:p w14:paraId="534A3755" w14:textId="77777777" w:rsidR="00E40DEF" w:rsidRDefault="00E40DEF">
      <w:pPr>
        <w:ind w:firstLineChars="0" w:firstLine="0"/>
        <w:rPr>
          <w:sz w:val="21"/>
          <w:szCs w:val="21"/>
        </w:rPr>
      </w:pPr>
    </w:p>
    <w:sectPr w:rsidR="00E40DEF">
      <w:pgSz w:w="11906" w:h="16838"/>
      <w:pgMar w:top="1701" w:right="1134" w:bottom="1417" w:left="1417" w:header="1134" w:footer="992" w:gutter="567"/>
      <w:cols w:space="0"/>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231FE" w14:textId="77777777" w:rsidR="00C8131E" w:rsidRDefault="00C8131E">
      <w:pPr>
        <w:spacing w:line="240" w:lineRule="auto"/>
        <w:ind w:firstLine="480"/>
      </w:pPr>
      <w:r>
        <w:separator/>
      </w:r>
    </w:p>
  </w:endnote>
  <w:endnote w:type="continuationSeparator" w:id="0">
    <w:p w14:paraId="7CA0409F" w14:textId="77777777" w:rsidR="00C8131E" w:rsidRDefault="00C813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0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F53D6" w14:textId="77777777" w:rsidR="00E40DEF" w:rsidRDefault="00E40DEF">
    <w:pPr>
      <w:pStyle w:val="ac"/>
      <w:jc w:val="center"/>
    </w:pPr>
  </w:p>
  <w:p w14:paraId="5F2FF01D" w14:textId="77777777" w:rsidR="00E40DEF" w:rsidRDefault="00E40DEF">
    <w:pPr>
      <w:pStyle w:val="ac"/>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8B770" w14:textId="77777777" w:rsidR="00E40DEF" w:rsidRDefault="00000000">
    <w:pPr>
      <w:pStyle w:val="ac"/>
    </w:pPr>
    <w:r>
      <w:rPr>
        <w:noProof/>
      </w:rPr>
      <mc:AlternateContent>
        <mc:Choice Requires="wps">
          <w:drawing>
            <wp:anchor distT="0" distB="0" distL="114300" distR="114300" simplePos="0" relativeHeight="251669504" behindDoc="0" locked="0" layoutInCell="1" allowOverlap="1" wp14:anchorId="5F55C5BD" wp14:editId="788FB9F9">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6582B8" w14:textId="77777777" w:rsidR="00E40DEF" w:rsidRDefault="00000000">
                          <w:pPr>
                            <w:pStyle w:val="ac"/>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55C5BD" id="_x0000_t202" coordsize="21600,21600" o:spt="202" path="m,l,21600r21600,l21600,xe">
              <v:stroke joinstyle="miter"/>
              <v:path gradientshapeok="t" o:connecttype="rect"/>
            </v:shapetype>
            <v:shape id="文本框 33" o:spid="_x0000_s1027"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66582B8" w14:textId="77777777" w:rsidR="00E40DEF" w:rsidRDefault="00000000">
                    <w:pPr>
                      <w:pStyle w:val="ac"/>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1E81" w14:textId="77777777" w:rsidR="00E40DEF" w:rsidRDefault="00E40DEF">
    <w:pPr>
      <w:pStyle w:val="ac"/>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8F987" w14:textId="77777777" w:rsidR="00E40DEF" w:rsidRDefault="00E40DEF">
    <w:pPr>
      <w:pStyle w:val="ac"/>
      <w:jc w:val="center"/>
    </w:pPr>
  </w:p>
  <w:p w14:paraId="2F4965C5" w14:textId="77777777" w:rsidR="00E40DEF" w:rsidRDefault="00E40DEF">
    <w:pPr>
      <w:pStyle w:val="ac"/>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4A04" w14:textId="77777777" w:rsidR="00E40DEF" w:rsidRDefault="00E40DEF">
    <w:pPr>
      <w:pStyle w:val="ac"/>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24E5A" w14:textId="77777777" w:rsidR="00E40DEF" w:rsidRDefault="00000000">
    <w:pPr>
      <w:pStyle w:val="ac"/>
      <w:jc w:val="center"/>
    </w:pPr>
    <w:r>
      <w:rPr>
        <w:noProof/>
      </w:rPr>
      <mc:AlternateContent>
        <mc:Choice Requires="wps">
          <w:drawing>
            <wp:anchor distT="0" distB="0" distL="114300" distR="114300" simplePos="0" relativeHeight="251668480" behindDoc="0" locked="0" layoutInCell="1" allowOverlap="1" wp14:anchorId="3CDE8F40" wp14:editId="412A6596">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24442653"/>
                          </w:sdtPr>
                          <w:sdtContent>
                            <w:p w14:paraId="3E37D17D" w14:textId="77777777" w:rsidR="00E40DEF" w:rsidRDefault="00000000">
                              <w:pPr>
                                <w:pStyle w:val="ac"/>
                                <w:jc w:val="center"/>
                              </w:pPr>
                              <w:r>
                                <w:fldChar w:fldCharType="begin"/>
                              </w:r>
                              <w:r>
                                <w:instrText>PAGE   \* MERGEFORMAT</w:instrText>
                              </w:r>
                              <w:r>
                                <w:fldChar w:fldCharType="separate"/>
                              </w:r>
                              <w:r>
                                <w:rPr>
                                  <w:lang w:val="zh-CN"/>
                                </w:rPr>
                                <w:t>I</w:t>
                              </w:r>
                              <w:r>
                                <w:fldChar w:fldCharType="end"/>
                              </w:r>
                            </w:p>
                          </w:sdtContent>
                        </w:sdt>
                        <w:p w14:paraId="7E6C70B6" w14:textId="77777777" w:rsidR="00E40DEF" w:rsidRDefault="00E40DEF">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DE8F40" id="_x0000_t202" coordsize="21600,21600" o:spt="202" path="m,l,21600r21600,l21600,xe">
              <v:stroke joinstyle="miter"/>
              <v:path gradientshapeok="t" o:connecttype="rect"/>
            </v:shapetype>
            <v:shape id="文本框 7" o:spid="_x0000_s1028" type="#_x0000_t202" style="position:absolute;left:0;text-align:left;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524442653"/>
                    </w:sdtPr>
                    <w:sdtContent>
                      <w:p w14:paraId="3E37D17D" w14:textId="77777777" w:rsidR="00E40DEF" w:rsidRDefault="00000000">
                        <w:pPr>
                          <w:pStyle w:val="ac"/>
                          <w:jc w:val="center"/>
                        </w:pPr>
                        <w:r>
                          <w:fldChar w:fldCharType="begin"/>
                        </w:r>
                        <w:r>
                          <w:instrText>PAGE   \* MERGEFORMAT</w:instrText>
                        </w:r>
                        <w:r>
                          <w:fldChar w:fldCharType="separate"/>
                        </w:r>
                        <w:r>
                          <w:rPr>
                            <w:lang w:val="zh-CN"/>
                          </w:rPr>
                          <w:t>I</w:t>
                        </w:r>
                        <w:r>
                          <w:fldChar w:fldCharType="end"/>
                        </w:r>
                      </w:p>
                    </w:sdtContent>
                  </w:sdt>
                  <w:p w14:paraId="7E6C70B6" w14:textId="77777777" w:rsidR="00E40DEF" w:rsidRDefault="00E40DEF">
                    <w:pPr>
                      <w:ind w:firstLine="480"/>
                    </w:pPr>
                  </w:p>
                </w:txbxContent>
              </v:textbox>
              <w10:wrap anchorx="margin"/>
            </v:shape>
          </w:pict>
        </mc:Fallback>
      </mc:AlternateContent>
    </w:r>
  </w:p>
  <w:p w14:paraId="6EC49A53" w14:textId="77777777" w:rsidR="00E40DEF" w:rsidRDefault="00E40DEF">
    <w:pPr>
      <w:pStyle w:val="ac"/>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1A616" w14:textId="77777777" w:rsidR="00E40DEF" w:rsidRDefault="00000000">
    <w:pPr>
      <w:pStyle w:val="ac"/>
      <w:ind w:firstLine="480"/>
      <w:jc w:val="center"/>
    </w:pPr>
    <w:r>
      <w:rPr>
        <w:noProof/>
      </w:rPr>
      <mc:AlternateContent>
        <mc:Choice Requires="wps">
          <w:drawing>
            <wp:anchor distT="0" distB="0" distL="114300" distR="114300" simplePos="0" relativeHeight="251666432" behindDoc="0" locked="0" layoutInCell="1" allowOverlap="1" wp14:anchorId="12881572" wp14:editId="09AB63C0">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910124567"/>
                          </w:sdtPr>
                          <w:sdtContent>
                            <w:p w14:paraId="569346B5" w14:textId="77777777" w:rsidR="00E40DEF" w:rsidRDefault="00000000">
                              <w:pPr>
                                <w:pStyle w:val="ac"/>
                                <w:ind w:firstLine="480"/>
                                <w:jc w:val="center"/>
                              </w:pPr>
                              <w:r>
                                <w:fldChar w:fldCharType="begin"/>
                              </w:r>
                              <w:r>
                                <w:instrText>PAGE   \* MERGEFORMAT</w:instrText>
                              </w:r>
                              <w:r>
                                <w:fldChar w:fldCharType="separate"/>
                              </w:r>
                              <w:r>
                                <w:rPr>
                                  <w:lang w:val="zh-CN"/>
                                </w:rPr>
                                <w:t>25</w:t>
                              </w:r>
                              <w:r>
                                <w:fldChar w:fldCharType="end"/>
                              </w:r>
                            </w:p>
                          </w:sdtContent>
                        </w:sdt>
                        <w:p w14:paraId="6B0C7767" w14:textId="77777777" w:rsidR="00E40DEF" w:rsidRDefault="00E40DEF">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881572" id="_x0000_t202" coordsize="21600,21600" o:spt="202" path="m,l,21600r21600,l21600,xe">
              <v:stroke joinstyle="miter"/>
              <v:path gradientshapeok="t" o:connecttype="rect"/>
            </v:shapetype>
            <v:shape id="文本框 32" o:spid="_x0000_s1029"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910124567"/>
                    </w:sdtPr>
                    <w:sdtContent>
                      <w:p w14:paraId="569346B5" w14:textId="77777777" w:rsidR="00E40DEF" w:rsidRDefault="00000000">
                        <w:pPr>
                          <w:pStyle w:val="ac"/>
                          <w:ind w:firstLine="480"/>
                          <w:jc w:val="center"/>
                        </w:pPr>
                        <w:r>
                          <w:fldChar w:fldCharType="begin"/>
                        </w:r>
                        <w:r>
                          <w:instrText>PAGE   \* MERGEFORMAT</w:instrText>
                        </w:r>
                        <w:r>
                          <w:fldChar w:fldCharType="separate"/>
                        </w:r>
                        <w:r>
                          <w:rPr>
                            <w:lang w:val="zh-CN"/>
                          </w:rPr>
                          <w:t>25</w:t>
                        </w:r>
                        <w:r>
                          <w:fldChar w:fldCharType="end"/>
                        </w:r>
                      </w:p>
                    </w:sdtContent>
                  </w:sdt>
                  <w:p w14:paraId="6B0C7767" w14:textId="77777777" w:rsidR="00E40DEF" w:rsidRDefault="00E40DEF">
                    <w:pPr>
                      <w:ind w:firstLine="480"/>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FDF29" w14:textId="77777777" w:rsidR="00E40DEF" w:rsidRDefault="00E40DE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A6F9A" w14:textId="77777777" w:rsidR="00E40DEF" w:rsidRDefault="00E40DEF">
    <w:pPr>
      <w:pStyle w:val="ac"/>
      <w:jc w:val="center"/>
    </w:pPr>
  </w:p>
  <w:p w14:paraId="29085BFC" w14:textId="77777777" w:rsidR="00E40DEF" w:rsidRDefault="00E40DEF">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F600" w14:textId="77777777" w:rsidR="00E40DEF" w:rsidRDefault="00E40DEF">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374BE" w14:textId="77777777" w:rsidR="00E40DEF" w:rsidRDefault="00000000">
    <w:pPr>
      <w:pStyle w:val="ac"/>
      <w:jc w:val="center"/>
    </w:pPr>
    <w:r>
      <w:rPr>
        <w:noProof/>
      </w:rPr>
      <mc:AlternateContent>
        <mc:Choice Requires="wps">
          <w:drawing>
            <wp:anchor distT="0" distB="0" distL="114300" distR="114300" simplePos="0" relativeHeight="251665408" behindDoc="0" locked="0" layoutInCell="1" allowOverlap="1" wp14:anchorId="307D19C7" wp14:editId="4A52A376">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7614675"/>
                          </w:sdtPr>
                          <w:sdtContent>
                            <w:p w14:paraId="75A7D569" w14:textId="77777777" w:rsidR="00E40DEF" w:rsidRDefault="00000000">
                              <w:pPr>
                                <w:pStyle w:val="ac"/>
                                <w:jc w:val="center"/>
                              </w:pPr>
                              <w:r>
                                <w:fldChar w:fldCharType="begin"/>
                              </w:r>
                              <w:r>
                                <w:instrText>PAGE   \* MERGEFORMAT</w:instrText>
                              </w:r>
                              <w:r>
                                <w:fldChar w:fldCharType="separate"/>
                              </w:r>
                              <w:r>
                                <w:rPr>
                                  <w:lang w:val="zh-CN"/>
                                </w:rPr>
                                <w:t>I</w:t>
                              </w:r>
                              <w:r>
                                <w:fldChar w:fldCharType="end"/>
                              </w:r>
                            </w:p>
                          </w:sdtContent>
                        </w:sdt>
                        <w:p w14:paraId="42B32165" w14:textId="77777777" w:rsidR="00E40DEF" w:rsidRDefault="00E40DEF">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7D19C7" id="_x0000_t202" coordsize="21600,21600" o:spt="202" path="m,l,21600r21600,l21600,xe">
              <v:stroke joinstyle="miter"/>
              <v:path gradientshapeok="t" o:connecttype="rect"/>
            </v:shapetype>
            <v:shape id="文本框 30" o:spid="_x0000_s1026"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727614675"/>
                    </w:sdtPr>
                    <w:sdtContent>
                      <w:p w14:paraId="75A7D569" w14:textId="77777777" w:rsidR="00E40DEF" w:rsidRDefault="00000000">
                        <w:pPr>
                          <w:pStyle w:val="ac"/>
                          <w:jc w:val="center"/>
                        </w:pPr>
                        <w:r>
                          <w:fldChar w:fldCharType="begin"/>
                        </w:r>
                        <w:r>
                          <w:instrText>PAGE   \* MERGEFORMAT</w:instrText>
                        </w:r>
                        <w:r>
                          <w:fldChar w:fldCharType="separate"/>
                        </w:r>
                        <w:r>
                          <w:rPr>
                            <w:lang w:val="zh-CN"/>
                          </w:rPr>
                          <w:t>I</w:t>
                        </w:r>
                        <w:r>
                          <w:fldChar w:fldCharType="end"/>
                        </w:r>
                      </w:p>
                    </w:sdtContent>
                  </w:sdt>
                  <w:p w14:paraId="42B32165" w14:textId="77777777" w:rsidR="00E40DEF" w:rsidRDefault="00E40DEF">
                    <w:pPr>
                      <w:ind w:firstLine="480"/>
                    </w:pPr>
                  </w:p>
                </w:txbxContent>
              </v:textbox>
              <w10:wrap anchorx="margin"/>
            </v:shape>
          </w:pict>
        </mc:Fallback>
      </mc:AlternateContent>
    </w:r>
  </w:p>
  <w:p w14:paraId="24326A20" w14:textId="77777777" w:rsidR="00E40DEF" w:rsidRDefault="00E40DEF">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5B7FB" w14:textId="77777777" w:rsidR="00E40DEF" w:rsidRDefault="00E40DEF">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B3F66" w14:textId="77777777" w:rsidR="00E40DEF" w:rsidRDefault="00E40DEF">
    <w:pPr>
      <w:pStyle w:val="ac"/>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D9992" w14:textId="77777777" w:rsidR="00E40DEF" w:rsidRDefault="00E40DEF">
    <w:pPr>
      <w:pStyle w:val="ac"/>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663C8" w14:textId="77777777" w:rsidR="00E40DEF" w:rsidRDefault="00E40DE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68F93" w14:textId="77777777" w:rsidR="00C8131E" w:rsidRDefault="00C8131E">
      <w:pPr>
        <w:ind w:firstLine="480"/>
      </w:pPr>
      <w:r>
        <w:separator/>
      </w:r>
    </w:p>
  </w:footnote>
  <w:footnote w:type="continuationSeparator" w:id="0">
    <w:p w14:paraId="287C33DB" w14:textId="77777777" w:rsidR="00C8131E" w:rsidRDefault="00C8131E">
      <w:pPr>
        <w:ind w:firstLine="480"/>
      </w:pPr>
      <w:r>
        <w:continuationSeparator/>
      </w:r>
    </w:p>
  </w:footnote>
  <w:footnote w:id="1">
    <w:p w14:paraId="0F1E6C1C" w14:textId="77777777" w:rsidR="00E40DEF" w:rsidRDefault="00000000">
      <w:pPr>
        <w:pStyle w:val="af0"/>
        <w:ind w:firstLine="360"/>
      </w:pPr>
      <w:r>
        <w:rPr>
          <w:rStyle w:val="af9"/>
        </w:rPr>
        <w:footnoteRef/>
      </w:r>
      <w:r>
        <w:t xml:space="preserve"> </w:t>
      </w:r>
      <w:r>
        <w:rPr>
          <w:rFonts w:hint="eastAsia"/>
        </w:rPr>
        <w:t>小米公司旗下的人工智能语音助手</w:t>
      </w:r>
    </w:p>
  </w:footnote>
  <w:footnote w:id="2">
    <w:p w14:paraId="1D2619DC" w14:textId="77777777" w:rsidR="00E40DEF" w:rsidRDefault="00000000">
      <w:pPr>
        <w:pStyle w:val="af0"/>
        <w:ind w:firstLine="360"/>
      </w:pPr>
      <w:r>
        <w:rPr>
          <w:rStyle w:val="af9"/>
        </w:rPr>
        <w:footnoteRef/>
      </w:r>
      <w:r>
        <w:t xml:space="preserve"> </w:t>
      </w:r>
      <w:r>
        <w:rPr>
          <w:rFonts w:hint="eastAsia"/>
        </w:rPr>
        <w:t>电脑的电源是由针脚控制，短接则进行相应操作，如通电，断电等</w:t>
      </w:r>
    </w:p>
  </w:footnote>
  <w:footnote w:id="3">
    <w:p w14:paraId="59BABC6D" w14:textId="77777777" w:rsidR="00E40DEF" w:rsidRDefault="00000000">
      <w:pPr>
        <w:pStyle w:val="af0"/>
        <w:ind w:firstLine="360"/>
      </w:pPr>
      <w:r>
        <w:rPr>
          <w:rStyle w:val="af9"/>
        </w:rPr>
        <w:footnoteRef/>
      </w:r>
      <w:r>
        <w:t xml:space="preserve"> </w:t>
      </w:r>
      <w:r>
        <w:rPr>
          <w:rFonts w:hint="eastAsia"/>
        </w:rPr>
        <w:t>该公司开发了基于乐鑫</w:t>
      </w:r>
      <w:r>
        <w:rPr>
          <w:rFonts w:hint="eastAsia"/>
        </w:rPr>
        <w:t>ESP8266EX</w:t>
      </w:r>
      <w:r>
        <w:rPr>
          <w:rFonts w:hint="eastAsia"/>
        </w:rPr>
        <w:t>的低功耗</w:t>
      </w:r>
      <w:r>
        <w:rPr>
          <w:rFonts w:hint="eastAsia"/>
        </w:rPr>
        <w:t>UART-WiFi</w:t>
      </w:r>
      <w:r>
        <w:rPr>
          <w:rFonts w:hint="eastAsia"/>
        </w:rPr>
        <w:t>芯片模组</w:t>
      </w:r>
    </w:p>
  </w:footnote>
  <w:footnote w:id="4">
    <w:p w14:paraId="6BDB8194" w14:textId="77777777" w:rsidR="00E40DEF" w:rsidRDefault="00000000">
      <w:pPr>
        <w:pStyle w:val="af0"/>
        <w:ind w:firstLine="360"/>
      </w:pPr>
      <w:r>
        <w:rPr>
          <w:rStyle w:val="af9"/>
        </w:rPr>
        <w:footnoteRef/>
      </w:r>
      <w:r>
        <w:t xml:space="preserve"> </w:t>
      </w:r>
      <w:r>
        <w:rPr>
          <w:rFonts w:hint="eastAsia"/>
        </w:rPr>
        <w:t>此处指</w:t>
      </w:r>
      <w:r>
        <w:rPr>
          <w:rFonts w:hint="eastAsia"/>
        </w:rPr>
        <w:t>ESP8266-12F</w:t>
      </w:r>
    </w:p>
  </w:footnote>
  <w:footnote w:id="5">
    <w:p w14:paraId="5F06FEC1" w14:textId="77777777" w:rsidR="00E40DEF" w:rsidRDefault="00000000">
      <w:pPr>
        <w:pStyle w:val="af0"/>
        <w:ind w:firstLine="360"/>
      </w:pPr>
      <w:r>
        <w:rPr>
          <w:rStyle w:val="af9"/>
        </w:rPr>
        <w:footnoteRef/>
      </w:r>
      <w:r>
        <w:t xml:space="preserve"> </w:t>
      </w:r>
      <w:r>
        <w:rPr>
          <w:rFonts w:hint="eastAsia"/>
        </w:rPr>
        <w:t>后文</w:t>
      </w:r>
      <w:r>
        <w:rPr>
          <w:rFonts w:hint="eastAsia"/>
        </w:rPr>
        <w:t>ESP8266</w:t>
      </w:r>
      <w:r>
        <w:rPr>
          <w:rFonts w:hint="eastAsia"/>
        </w:rPr>
        <w:t>均指本次设计使用的</w:t>
      </w:r>
      <w:r>
        <w:rPr>
          <w:rFonts w:hint="eastAsia"/>
        </w:rPr>
        <w:t>ESP-12F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C346" w14:textId="77777777" w:rsidR="00E40DEF" w:rsidRDefault="00E40DEF">
    <w:pPr>
      <w:pStyle w:val="ae"/>
      <w:pBdr>
        <w:bottom w:val="none" w:sz="0" w:space="1" w:color="auto"/>
      </w:pBdr>
      <w:jc w:val="both"/>
      <w:rPr>
        <w:sz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C2D7C" w14:textId="77777777" w:rsidR="00E40DEF" w:rsidRDefault="00E40DEF">
    <w:pPr>
      <w:pStyle w:val="ae"/>
      <w:pBdr>
        <w:bottom w:val="none" w:sz="0" w:space="1" w:color="auto"/>
      </w:pBdr>
      <w:ind w:firstLine="48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0A89AE"/>
    <w:multiLevelType w:val="singleLevel"/>
    <w:tmpl w:val="800A89AE"/>
    <w:lvl w:ilvl="0">
      <w:start w:val="1"/>
      <w:numFmt w:val="decimal"/>
      <w:suff w:val="nothing"/>
      <w:lvlText w:val="[%1]"/>
      <w:lvlJc w:val="left"/>
      <w:pPr>
        <w:tabs>
          <w:tab w:val="left" w:pos="420"/>
        </w:tabs>
        <w:ind w:left="425" w:hanging="425"/>
      </w:pPr>
      <w:rPr>
        <w:rFonts w:hint="default"/>
      </w:rPr>
    </w:lvl>
  </w:abstractNum>
  <w:abstractNum w:abstractNumId="1" w15:restartNumberingAfterBreak="0">
    <w:nsid w:val="B06D3EAF"/>
    <w:multiLevelType w:val="singleLevel"/>
    <w:tmpl w:val="B06D3EAF"/>
    <w:lvl w:ilvl="0">
      <w:start w:val="1"/>
      <w:numFmt w:val="decimal"/>
      <w:lvlText w:val="(%1)"/>
      <w:lvlJc w:val="left"/>
      <w:pPr>
        <w:tabs>
          <w:tab w:val="left" w:pos="397"/>
        </w:tabs>
        <w:ind w:left="454" w:hanging="454"/>
      </w:pPr>
      <w:rPr>
        <w:rFonts w:hint="default"/>
      </w:rPr>
    </w:lvl>
  </w:abstractNum>
  <w:abstractNum w:abstractNumId="2" w15:restartNumberingAfterBreak="0">
    <w:nsid w:val="B5BA9561"/>
    <w:multiLevelType w:val="singleLevel"/>
    <w:tmpl w:val="B5BA9561"/>
    <w:lvl w:ilvl="0">
      <w:start w:val="1"/>
      <w:numFmt w:val="bullet"/>
      <w:lvlText w:val=""/>
      <w:lvlJc w:val="left"/>
      <w:pPr>
        <w:ind w:left="420" w:hanging="420"/>
      </w:pPr>
      <w:rPr>
        <w:rFonts w:ascii="Wingdings" w:hAnsi="Wingdings" w:hint="default"/>
      </w:rPr>
    </w:lvl>
  </w:abstractNum>
  <w:abstractNum w:abstractNumId="3" w15:restartNumberingAfterBreak="0">
    <w:nsid w:val="CA1614E8"/>
    <w:multiLevelType w:val="singleLevel"/>
    <w:tmpl w:val="CA1614E8"/>
    <w:lvl w:ilvl="0">
      <w:start w:val="1"/>
      <w:numFmt w:val="decimal"/>
      <w:suff w:val="nothing"/>
      <w:lvlText w:val="（%1）"/>
      <w:lvlJc w:val="left"/>
      <w:pPr>
        <w:ind w:left="280"/>
      </w:pPr>
      <w:rPr>
        <w:rFonts w:hint="default"/>
        <w:sz w:val="24"/>
        <w:szCs w:val="24"/>
      </w:rPr>
    </w:lvl>
  </w:abstractNum>
  <w:abstractNum w:abstractNumId="4" w15:restartNumberingAfterBreak="0">
    <w:nsid w:val="FF82C850"/>
    <w:multiLevelType w:val="singleLevel"/>
    <w:tmpl w:val="FF82C850"/>
    <w:lvl w:ilvl="0">
      <w:start w:val="1"/>
      <w:numFmt w:val="bullet"/>
      <w:lvlText w:val=""/>
      <w:lvlJc w:val="left"/>
      <w:pPr>
        <w:ind w:left="420" w:hanging="420"/>
      </w:pPr>
      <w:rPr>
        <w:rFonts w:ascii="Wingdings" w:hAnsi="Wingdings" w:hint="default"/>
      </w:rPr>
    </w:lvl>
  </w:abstractNum>
  <w:abstractNum w:abstractNumId="5" w15:restartNumberingAfterBreak="0">
    <w:nsid w:val="188F068F"/>
    <w:multiLevelType w:val="singleLevel"/>
    <w:tmpl w:val="188F068F"/>
    <w:lvl w:ilvl="0">
      <w:start w:val="1"/>
      <w:numFmt w:val="bullet"/>
      <w:lvlText w:val=""/>
      <w:lvlJc w:val="left"/>
      <w:pPr>
        <w:ind w:left="420" w:hanging="420"/>
      </w:pPr>
      <w:rPr>
        <w:rFonts w:ascii="Wingdings" w:hAnsi="Wingdings" w:hint="default"/>
      </w:rPr>
    </w:lvl>
  </w:abstractNum>
  <w:abstractNum w:abstractNumId="6" w15:restartNumberingAfterBreak="0">
    <w:nsid w:val="3FEA040C"/>
    <w:multiLevelType w:val="singleLevel"/>
    <w:tmpl w:val="3FEA040C"/>
    <w:lvl w:ilvl="0">
      <w:start w:val="1"/>
      <w:numFmt w:val="decimal"/>
      <w:lvlText w:val="(%1)"/>
      <w:lvlJc w:val="left"/>
      <w:pPr>
        <w:ind w:left="425" w:hanging="425"/>
      </w:pPr>
      <w:rPr>
        <w:rFonts w:hint="default"/>
      </w:rPr>
    </w:lvl>
  </w:abstractNum>
  <w:abstractNum w:abstractNumId="7" w15:restartNumberingAfterBreak="0">
    <w:nsid w:val="495AA33E"/>
    <w:multiLevelType w:val="singleLevel"/>
    <w:tmpl w:val="495AA33E"/>
    <w:lvl w:ilvl="0">
      <w:start w:val="1"/>
      <w:numFmt w:val="bullet"/>
      <w:lvlText w:val=""/>
      <w:lvlJc w:val="left"/>
      <w:pPr>
        <w:tabs>
          <w:tab w:val="left" w:pos="420"/>
        </w:tabs>
        <w:ind w:left="420" w:hanging="420"/>
      </w:pPr>
      <w:rPr>
        <w:rFonts w:ascii="Wingdings" w:hAnsi="Wingdings" w:cs="Wingdings" w:hint="default"/>
      </w:rPr>
    </w:lvl>
  </w:abstractNum>
  <w:abstractNum w:abstractNumId="8" w15:restartNumberingAfterBreak="0">
    <w:nsid w:val="526A7D70"/>
    <w:multiLevelType w:val="singleLevel"/>
    <w:tmpl w:val="526A7D70"/>
    <w:lvl w:ilvl="0">
      <w:start w:val="1"/>
      <w:numFmt w:val="decimal"/>
      <w:suff w:val="space"/>
      <w:lvlText w:val="[%1]"/>
      <w:lvlJc w:val="left"/>
      <w:pPr>
        <w:tabs>
          <w:tab w:val="left" w:pos="0"/>
        </w:tabs>
        <w:ind w:left="0" w:firstLine="0"/>
      </w:pPr>
      <w:rPr>
        <w:rFonts w:ascii="宋体" w:eastAsia="宋体" w:hAnsi="宋体" w:cs="宋体" w:hint="default"/>
      </w:rPr>
    </w:lvl>
  </w:abstractNum>
  <w:abstractNum w:abstractNumId="9" w15:restartNumberingAfterBreak="0">
    <w:nsid w:val="7CD902A2"/>
    <w:multiLevelType w:val="singleLevel"/>
    <w:tmpl w:val="7CD902A2"/>
    <w:lvl w:ilvl="0">
      <w:start w:val="1"/>
      <w:numFmt w:val="decimal"/>
      <w:lvlText w:val="(%1)"/>
      <w:lvlJc w:val="left"/>
      <w:pPr>
        <w:ind w:left="425" w:hanging="425"/>
      </w:pPr>
      <w:rPr>
        <w:rFonts w:hint="default"/>
      </w:rPr>
    </w:lvl>
  </w:abstractNum>
  <w:num w:numId="1" w16cid:durableId="777601723">
    <w:abstractNumId w:val="5"/>
  </w:num>
  <w:num w:numId="2" w16cid:durableId="1102992552">
    <w:abstractNumId w:val="2"/>
  </w:num>
  <w:num w:numId="3" w16cid:durableId="383991907">
    <w:abstractNumId w:val="6"/>
  </w:num>
  <w:num w:numId="4" w16cid:durableId="1513377621">
    <w:abstractNumId w:val="3"/>
  </w:num>
  <w:num w:numId="5" w16cid:durableId="1999461112">
    <w:abstractNumId w:val="7"/>
  </w:num>
  <w:num w:numId="6" w16cid:durableId="15229123">
    <w:abstractNumId w:val="4"/>
  </w:num>
  <w:num w:numId="7" w16cid:durableId="553738081">
    <w:abstractNumId w:val="9"/>
  </w:num>
  <w:num w:numId="8" w16cid:durableId="869956529">
    <w:abstractNumId w:val="1"/>
  </w:num>
  <w:num w:numId="9" w16cid:durableId="109475455">
    <w:abstractNumId w:val="0"/>
  </w:num>
  <w:num w:numId="10" w16cid:durableId="1407873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proofState w:spelling="clean" w:grammar="clean"/>
  <w:defaultTabStop w:val="420"/>
  <w:drawingGridHorizontalSpacing w:val="240"/>
  <w:drawingGridVerticalSpacing w:val="-794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WJkODJkNzJiM2FiZDhhNWMyNThlNDVkOTM0N2JmNTEifQ=="/>
  </w:docVars>
  <w:rsids>
    <w:rsidRoot w:val="00D51EC4"/>
    <w:rsid w:val="00020018"/>
    <w:rsid w:val="00031745"/>
    <w:rsid w:val="00047147"/>
    <w:rsid w:val="0006488D"/>
    <w:rsid w:val="00071B35"/>
    <w:rsid w:val="000A1977"/>
    <w:rsid w:val="000A7F1B"/>
    <w:rsid w:val="000B2026"/>
    <w:rsid w:val="000D0726"/>
    <w:rsid w:val="000D2EFF"/>
    <w:rsid w:val="000D6612"/>
    <w:rsid w:val="000E38AE"/>
    <w:rsid w:val="000E58CB"/>
    <w:rsid w:val="000F20D9"/>
    <w:rsid w:val="00116F93"/>
    <w:rsid w:val="00140D72"/>
    <w:rsid w:val="001421EA"/>
    <w:rsid w:val="00153DB6"/>
    <w:rsid w:val="0017148E"/>
    <w:rsid w:val="001807A2"/>
    <w:rsid w:val="00181FA0"/>
    <w:rsid w:val="00181FDD"/>
    <w:rsid w:val="001A1692"/>
    <w:rsid w:val="001C1806"/>
    <w:rsid w:val="001C3250"/>
    <w:rsid w:val="001E09D9"/>
    <w:rsid w:val="00213583"/>
    <w:rsid w:val="002309DC"/>
    <w:rsid w:val="0025429A"/>
    <w:rsid w:val="0025523B"/>
    <w:rsid w:val="00262CFE"/>
    <w:rsid w:val="00273C8C"/>
    <w:rsid w:val="00281B81"/>
    <w:rsid w:val="00293621"/>
    <w:rsid w:val="002E02F8"/>
    <w:rsid w:val="0030758D"/>
    <w:rsid w:val="00314441"/>
    <w:rsid w:val="003224A4"/>
    <w:rsid w:val="00324FBC"/>
    <w:rsid w:val="003400F7"/>
    <w:rsid w:val="00351F24"/>
    <w:rsid w:val="00383D09"/>
    <w:rsid w:val="003855B7"/>
    <w:rsid w:val="00392B76"/>
    <w:rsid w:val="003A3A63"/>
    <w:rsid w:val="003B38A0"/>
    <w:rsid w:val="003D76CF"/>
    <w:rsid w:val="004046D9"/>
    <w:rsid w:val="00404838"/>
    <w:rsid w:val="0043769B"/>
    <w:rsid w:val="004429FB"/>
    <w:rsid w:val="00467B6E"/>
    <w:rsid w:val="00481D7A"/>
    <w:rsid w:val="004D7EF9"/>
    <w:rsid w:val="004E3D57"/>
    <w:rsid w:val="00511BA4"/>
    <w:rsid w:val="00522080"/>
    <w:rsid w:val="0053332D"/>
    <w:rsid w:val="00545A99"/>
    <w:rsid w:val="005462DD"/>
    <w:rsid w:val="005505DC"/>
    <w:rsid w:val="005678C9"/>
    <w:rsid w:val="00575572"/>
    <w:rsid w:val="00595B26"/>
    <w:rsid w:val="005A5248"/>
    <w:rsid w:val="005B16C9"/>
    <w:rsid w:val="005B3A00"/>
    <w:rsid w:val="005F675C"/>
    <w:rsid w:val="0063231B"/>
    <w:rsid w:val="0063387C"/>
    <w:rsid w:val="006412AA"/>
    <w:rsid w:val="00651A0E"/>
    <w:rsid w:val="00661258"/>
    <w:rsid w:val="00682AEC"/>
    <w:rsid w:val="006A56F2"/>
    <w:rsid w:val="006F292F"/>
    <w:rsid w:val="006F3248"/>
    <w:rsid w:val="00725C41"/>
    <w:rsid w:val="007276A9"/>
    <w:rsid w:val="007479F9"/>
    <w:rsid w:val="00772C89"/>
    <w:rsid w:val="0079775F"/>
    <w:rsid w:val="007A787F"/>
    <w:rsid w:val="007C3CB7"/>
    <w:rsid w:val="007C65B2"/>
    <w:rsid w:val="007E4591"/>
    <w:rsid w:val="007F5280"/>
    <w:rsid w:val="008033A0"/>
    <w:rsid w:val="008115E0"/>
    <w:rsid w:val="00815556"/>
    <w:rsid w:val="00822D66"/>
    <w:rsid w:val="00861834"/>
    <w:rsid w:val="0086325A"/>
    <w:rsid w:val="00874261"/>
    <w:rsid w:val="008806A3"/>
    <w:rsid w:val="00887A8E"/>
    <w:rsid w:val="00895C55"/>
    <w:rsid w:val="008A7A1A"/>
    <w:rsid w:val="008D145A"/>
    <w:rsid w:val="008F53CE"/>
    <w:rsid w:val="00910687"/>
    <w:rsid w:val="00930569"/>
    <w:rsid w:val="00941F4C"/>
    <w:rsid w:val="00954AE4"/>
    <w:rsid w:val="00974AE3"/>
    <w:rsid w:val="009807F3"/>
    <w:rsid w:val="009A115B"/>
    <w:rsid w:val="009A52FC"/>
    <w:rsid w:val="009B0BDA"/>
    <w:rsid w:val="009D1E20"/>
    <w:rsid w:val="00A06EF4"/>
    <w:rsid w:val="00A1004A"/>
    <w:rsid w:val="00A10877"/>
    <w:rsid w:val="00A210C5"/>
    <w:rsid w:val="00A35EA8"/>
    <w:rsid w:val="00A452EB"/>
    <w:rsid w:val="00A67E45"/>
    <w:rsid w:val="00A70AD8"/>
    <w:rsid w:val="00A737D4"/>
    <w:rsid w:val="00A7382F"/>
    <w:rsid w:val="00A8387F"/>
    <w:rsid w:val="00A97E78"/>
    <w:rsid w:val="00AA2724"/>
    <w:rsid w:val="00AB45AC"/>
    <w:rsid w:val="00AB485C"/>
    <w:rsid w:val="00AB5936"/>
    <w:rsid w:val="00AF2E33"/>
    <w:rsid w:val="00B25D30"/>
    <w:rsid w:val="00B359BA"/>
    <w:rsid w:val="00B369BE"/>
    <w:rsid w:val="00B55213"/>
    <w:rsid w:val="00B616D5"/>
    <w:rsid w:val="00B638FB"/>
    <w:rsid w:val="00B6758A"/>
    <w:rsid w:val="00B8797A"/>
    <w:rsid w:val="00B97E8D"/>
    <w:rsid w:val="00BA6EC8"/>
    <w:rsid w:val="00BB030B"/>
    <w:rsid w:val="00BB2F87"/>
    <w:rsid w:val="00BC4213"/>
    <w:rsid w:val="00BD1853"/>
    <w:rsid w:val="00C14187"/>
    <w:rsid w:val="00C27645"/>
    <w:rsid w:val="00C30A8A"/>
    <w:rsid w:val="00C40B74"/>
    <w:rsid w:val="00C50627"/>
    <w:rsid w:val="00C6742A"/>
    <w:rsid w:val="00C7577E"/>
    <w:rsid w:val="00C8131E"/>
    <w:rsid w:val="00C95E66"/>
    <w:rsid w:val="00CB530B"/>
    <w:rsid w:val="00CC0F16"/>
    <w:rsid w:val="00CC25C5"/>
    <w:rsid w:val="00CD59AB"/>
    <w:rsid w:val="00CE0993"/>
    <w:rsid w:val="00CF1ED2"/>
    <w:rsid w:val="00D01145"/>
    <w:rsid w:val="00D20927"/>
    <w:rsid w:val="00D431C5"/>
    <w:rsid w:val="00D46557"/>
    <w:rsid w:val="00D51EC4"/>
    <w:rsid w:val="00D56F96"/>
    <w:rsid w:val="00D57407"/>
    <w:rsid w:val="00D67702"/>
    <w:rsid w:val="00D72C18"/>
    <w:rsid w:val="00D76055"/>
    <w:rsid w:val="00D76E62"/>
    <w:rsid w:val="00D82499"/>
    <w:rsid w:val="00D829E9"/>
    <w:rsid w:val="00D851EC"/>
    <w:rsid w:val="00D86127"/>
    <w:rsid w:val="00DA435F"/>
    <w:rsid w:val="00DA58E1"/>
    <w:rsid w:val="00DE1C73"/>
    <w:rsid w:val="00DE3E48"/>
    <w:rsid w:val="00DF4562"/>
    <w:rsid w:val="00E12960"/>
    <w:rsid w:val="00E13596"/>
    <w:rsid w:val="00E23BA7"/>
    <w:rsid w:val="00E3156E"/>
    <w:rsid w:val="00E40DEF"/>
    <w:rsid w:val="00E51322"/>
    <w:rsid w:val="00E55454"/>
    <w:rsid w:val="00E9023F"/>
    <w:rsid w:val="00E96ED5"/>
    <w:rsid w:val="00EA4B25"/>
    <w:rsid w:val="00EA62C3"/>
    <w:rsid w:val="00EF5320"/>
    <w:rsid w:val="00F12556"/>
    <w:rsid w:val="00F22677"/>
    <w:rsid w:val="00F370EA"/>
    <w:rsid w:val="00F54B71"/>
    <w:rsid w:val="00F54D6E"/>
    <w:rsid w:val="00F6170E"/>
    <w:rsid w:val="00F63E96"/>
    <w:rsid w:val="00F837B0"/>
    <w:rsid w:val="00F90687"/>
    <w:rsid w:val="00F92156"/>
    <w:rsid w:val="00FA427F"/>
    <w:rsid w:val="00FA4AD9"/>
    <w:rsid w:val="00FC20DA"/>
    <w:rsid w:val="00FD19B9"/>
    <w:rsid w:val="00FD5A31"/>
    <w:rsid w:val="00FE0EF1"/>
    <w:rsid w:val="00FE3E53"/>
    <w:rsid w:val="0B1F70DC"/>
    <w:rsid w:val="0C7E427E"/>
    <w:rsid w:val="0F7F0FB7"/>
    <w:rsid w:val="1097590F"/>
    <w:rsid w:val="11A5209B"/>
    <w:rsid w:val="11D10EFF"/>
    <w:rsid w:val="14F50E56"/>
    <w:rsid w:val="161F262E"/>
    <w:rsid w:val="1698761F"/>
    <w:rsid w:val="17147CB9"/>
    <w:rsid w:val="1B7E1BA5"/>
    <w:rsid w:val="1C197B20"/>
    <w:rsid w:val="1C450915"/>
    <w:rsid w:val="1F2962CC"/>
    <w:rsid w:val="20831A0C"/>
    <w:rsid w:val="20B816B5"/>
    <w:rsid w:val="212E1B32"/>
    <w:rsid w:val="214C62A1"/>
    <w:rsid w:val="230A0B5C"/>
    <w:rsid w:val="25ED1924"/>
    <w:rsid w:val="278542BB"/>
    <w:rsid w:val="296A3769"/>
    <w:rsid w:val="2A4F08CE"/>
    <w:rsid w:val="2E312AA7"/>
    <w:rsid w:val="340071A3"/>
    <w:rsid w:val="342D3D10"/>
    <w:rsid w:val="3A2A4F7A"/>
    <w:rsid w:val="3B181276"/>
    <w:rsid w:val="3B571597"/>
    <w:rsid w:val="3F0836A0"/>
    <w:rsid w:val="3F2D1069"/>
    <w:rsid w:val="3F7F67EB"/>
    <w:rsid w:val="3FAF78CC"/>
    <w:rsid w:val="40B7155E"/>
    <w:rsid w:val="43784FA8"/>
    <w:rsid w:val="45751C9C"/>
    <w:rsid w:val="45796DB6"/>
    <w:rsid w:val="45D87F80"/>
    <w:rsid w:val="473B79F3"/>
    <w:rsid w:val="474E77E7"/>
    <w:rsid w:val="47D50530"/>
    <w:rsid w:val="48D569F9"/>
    <w:rsid w:val="4F33299C"/>
    <w:rsid w:val="505E72D4"/>
    <w:rsid w:val="519019A5"/>
    <w:rsid w:val="52E00474"/>
    <w:rsid w:val="53BD07B5"/>
    <w:rsid w:val="55853555"/>
    <w:rsid w:val="55C51BA3"/>
    <w:rsid w:val="568D0913"/>
    <w:rsid w:val="5EC549C2"/>
    <w:rsid w:val="604007A4"/>
    <w:rsid w:val="634B1C8F"/>
    <w:rsid w:val="646B7DB9"/>
    <w:rsid w:val="68C33D20"/>
    <w:rsid w:val="6AB438C5"/>
    <w:rsid w:val="6CBC1D03"/>
    <w:rsid w:val="6D6E116B"/>
    <w:rsid w:val="6E3F02ED"/>
    <w:rsid w:val="6FDD7DBD"/>
    <w:rsid w:val="6FF2313D"/>
    <w:rsid w:val="71235CA4"/>
    <w:rsid w:val="7453336D"/>
    <w:rsid w:val="751678CE"/>
    <w:rsid w:val="75C630A2"/>
    <w:rsid w:val="76BC6E54"/>
    <w:rsid w:val="76BF021D"/>
    <w:rsid w:val="76D812DE"/>
    <w:rsid w:val="79413BFD"/>
    <w:rsid w:val="7B9612B5"/>
    <w:rsid w:val="7CBB3234"/>
    <w:rsid w:val="7DA54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6FAF68A"/>
  <w15:docId w15:val="{CA437EE3-0E7F-4BE6-BC39-ECBEAB688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qFormat="1"/>
    <w:lsdException w:name="annotation text"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pPr>
    <w:rPr>
      <w:rFonts w:cstheme="minorBidi"/>
      <w:kern w:val="2"/>
      <w:sz w:val="24"/>
      <w:szCs w:val="22"/>
    </w:rPr>
  </w:style>
  <w:style w:type="paragraph" w:styleId="1">
    <w:name w:val="heading 1"/>
    <w:basedOn w:val="a"/>
    <w:next w:val="a"/>
    <w:link w:val="10"/>
    <w:uiPriority w:val="9"/>
    <w:qFormat/>
    <w:pPr>
      <w:keepNext/>
      <w:keepLines/>
      <w:spacing w:beforeLines="50" w:before="50" w:afterLines="50" w:after="50" w:line="480" w:lineRule="auto"/>
      <w:ind w:firstLineChars="0" w:firstLine="0"/>
      <w:jc w:val="center"/>
      <w:outlineLvl w:val="0"/>
    </w:pPr>
    <w:rPr>
      <w:rFonts w:eastAsia="黑体"/>
      <w:b/>
      <w:bCs/>
      <w:kern w:val="44"/>
      <w:sz w:val="36"/>
      <w:szCs w:val="44"/>
    </w:rPr>
  </w:style>
  <w:style w:type="paragraph" w:styleId="2">
    <w:name w:val="heading 2"/>
    <w:basedOn w:val="a"/>
    <w:next w:val="a"/>
    <w:link w:val="20"/>
    <w:uiPriority w:val="9"/>
    <w:unhideWhenUsed/>
    <w:qFormat/>
    <w:pPr>
      <w:keepNext/>
      <w:keepLines/>
      <w:spacing w:beforeLines="100" w:before="100" w:afterLines="100" w:after="100"/>
      <w:ind w:firstLineChars="0" w:firstLine="0"/>
      <w:outlineLvl w:val="1"/>
    </w:pPr>
    <w:rPr>
      <w:rFonts w:eastAsia="黑体" w:cstheme="majorBidi"/>
      <w:bCs/>
      <w:sz w:val="30"/>
      <w:szCs w:val="32"/>
    </w:rPr>
  </w:style>
  <w:style w:type="paragraph" w:styleId="3">
    <w:name w:val="heading 3"/>
    <w:basedOn w:val="a"/>
    <w:next w:val="a"/>
    <w:link w:val="30"/>
    <w:uiPriority w:val="9"/>
    <w:unhideWhenUsed/>
    <w:qFormat/>
    <w:pPr>
      <w:keepNext/>
      <w:keepLines/>
      <w:ind w:firstLineChars="0" w:firstLine="0"/>
      <w:outlineLvl w:val="2"/>
    </w:pPr>
    <w:rPr>
      <w:rFonts w:eastAsia="黑体"/>
      <w:bCs/>
      <w:sz w:val="28"/>
      <w:szCs w:val="32"/>
    </w:rPr>
  </w:style>
  <w:style w:type="paragraph" w:styleId="4">
    <w:name w:val="heading 4"/>
    <w:basedOn w:val="a"/>
    <w:next w:val="a"/>
    <w:link w:val="40"/>
    <w:uiPriority w:val="9"/>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tLeast"/>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tLeast"/>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0"/>
    </w:pPr>
    <w:rPr>
      <w:rFonts w:cs="Times New Roman"/>
      <w:szCs w:val="24"/>
    </w:rPr>
  </w:style>
  <w:style w:type="paragraph" w:styleId="a4">
    <w:name w:val="caption"/>
    <w:basedOn w:val="a"/>
    <w:next w:val="a"/>
    <w:uiPriority w:val="35"/>
    <w:semiHidden/>
    <w:unhideWhenUsed/>
    <w:qFormat/>
    <w:rPr>
      <w:rFonts w:ascii="Arial" w:eastAsia="黑体" w:hAnsi="Arial"/>
      <w:sz w:val="20"/>
    </w:rPr>
  </w:style>
  <w:style w:type="paragraph" w:styleId="a5">
    <w:name w:val="annotation text"/>
    <w:basedOn w:val="a"/>
    <w:uiPriority w:val="99"/>
    <w:unhideWhenUsed/>
    <w:qFormat/>
  </w:style>
  <w:style w:type="paragraph" w:styleId="a6">
    <w:name w:val="Body Text"/>
    <w:basedOn w:val="a"/>
    <w:link w:val="a7"/>
    <w:qFormat/>
    <w:pPr>
      <w:spacing w:line="240" w:lineRule="auto"/>
      <w:ind w:firstLineChars="0" w:firstLine="0"/>
    </w:pPr>
    <w:rPr>
      <w:rFonts w:cs="Times New Roman"/>
      <w:sz w:val="18"/>
      <w:szCs w:val="24"/>
    </w:rPr>
  </w:style>
  <w:style w:type="paragraph" w:styleId="a8">
    <w:name w:val="Body Text Indent"/>
    <w:basedOn w:val="a"/>
    <w:link w:val="a9"/>
    <w:uiPriority w:val="99"/>
    <w:unhideWhenUsed/>
    <w:qFormat/>
    <w:pPr>
      <w:spacing w:after="120"/>
      <w:ind w:leftChars="200" w:left="420"/>
    </w:pPr>
  </w:style>
  <w:style w:type="paragraph" w:styleId="TOC3">
    <w:name w:val="toc 3"/>
    <w:basedOn w:val="a"/>
    <w:next w:val="a"/>
    <w:uiPriority w:val="39"/>
    <w:qFormat/>
    <w:pPr>
      <w:spacing w:line="240" w:lineRule="auto"/>
      <w:ind w:left="420" w:firstLineChars="0" w:firstLine="0"/>
    </w:pPr>
    <w:rPr>
      <w:rFonts w:ascii="Calibri" w:hAnsi="Calibri" w:cs="Times New Roman"/>
      <w:i/>
      <w:iCs/>
      <w:sz w:val="20"/>
      <w:szCs w:val="20"/>
    </w:rPr>
  </w:style>
  <w:style w:type="paragraph" w:styleId="21">
    <w:name w:val="Body Text Indent 2"/>
    <w:basedOn w:val="a"/>
    <w:link w:val="22"/>
    <w:qFormat/>
    <w:pPr>
      <w:spacing w:line="400" w:lineRule="exact"/>
      <w:ind w:firstLine="420"/>
    </w:pPr>
    <w:rPr>
      <w:rFonts w:ascii="宋体" w:hAnsi="宋体" w:cs="Times New Roman"/>
      <w:sz w:val="21"/>
      <w:szCs w:val="24"/>
    </w:rPr>
  </w:style>
  <w:style w:type="paragraph" w:styleId="aa">
    <w:name w:val="Balloon Text"/>
    <w:basedOn w:val="a"/>
    <w:link w:val="ab"/>
    <w:uiPriority w:val="99"/>
    <w:semiHidden/>
    <w:unhideWhenUsed/>
    <w:qFormat/>
    <w:pPr>
      <w:spacing w:line="240" w:lineRule="auto"/>
    </w:pPr>
    <w:rPr>
      <w:sz w:val="18"/>
      <w:szCs w:val="18"/>
    </w:rPr>
  </w:style>
  <w:style w:type="paragraph" w:styleId="ac">
    <w:name w:val="footer"/>
    <w:basedOn w:val="a"/>
    <w:link w:val="ad"/>
    <w:uiPriority w:val="99"/>
    <w:qFormat/>
    <w:pPr>
      <w:tabs>
        <w:tab w:val="center" w:pos="4153"/>
        <w:tab w:val="right" w:pos="8306"/>
      </w:tabs>
      <w:snapToGrid w:val="0"/>
      <w:spacing w:line="240" w:lineRule="auto"/>
      <w:ind w:firstLineChars="0" w:firstLine="0"/>
    </w:pPr>
    <w:rPr>
      <w:rFonts w:cs="Times New Roman"/>
      <w:sz w:val="18"/>
      <w:szCs w:val="18"/>
    </w:rPr>
  </w:style>
  <w:style w:type="paragraph" w:styleId="ae">
    <w:name w:val="header"/>
    <w:basedOn w:val="a"/>
    <w:link w:val="af"/>
    <w:qFormat/>
    <w:pPr>
      <w:pBdr>
        <w:bottom w:val="single" w:sz="6" w:space="1" w:color="auto"/>
      </w:pBdr>
      <w:tabs>
        <w:tab w:val="center" w:pos="4153"/>
        <w:tab w:val="right" w:pos="8306"/>
      </w:tabs>
      <w:snapToGrid w:val="0"/>
      <w:spacing w:line="240" w:lineRule="auto"/>
      <w:ind w:firstLineChars="0" w:firstLine="0"/>
      <w:jc w:val="center"/>
    </w:pPr>
    <w:rPr>
      <w:rFonts w:cs="Times New Roman"/>
      <w:sz w:val="18"/>
      <w:szCs w:val="18"/>
    </w:rPr>
  </w:style>
  <w:style w:type="paragraph" w:styleId="TOC1">
    <w:name w:val="toc 1"/>
    <w:basedOn w:val="a"/>
    <w:next w:val="a"/>
    <w:uiPriority w:val="39"/>
    <w:qFormat/>
    <w:pPr>
      <w:spacing w:before="120" w:after="120" w:line="360" w:lineRule="exact"/>
      <w:ind w:firstLineChars="0" w:firstLine="0"/>
    </w:pPr>
    <w:rPr>
      <w:rFonts w:ascii="Calibri" w:hAnsi="Calibri" w:cs="Times New Roman"/>
      <w:b/>
      <w:bCs/>
      <w:caps/>
      <w:szCs w:val="20"/>
    </w:rPr>
  </w:style>
  <w:style w:type="paragraph" w:styleId="af0">
    <w:name w:val="footnote text"/>
    <w:basedOn w:val="a"/>
    <w:uiPriority w:val="99"/>
    <w:semiHidden/>
    <w:unhideWhenUsed/>
    <w:qFormat/>
    <w:pPr>
      <w:snapToGrid w:val="0"/>
    </w:pPr>
    <w:rPr>
      <w:sz w:val="18"/>
    </w:rPr>
  </w:style>
  <w:style w:type="paragraph" w:styleId="TOC2">
    <w:name w:val="toc 2"/>
    <w:basedOn w:val="a"/>
    <w:next w:val="a"/>
    <w:uiPriority w:val="39"/>
    <w:qFormat/>
    <w:pPr>
      <w:spacing w:line="240" w:lineRule="auto"/>
      <w:ind w:left="210" w:firstLineChars="0" w:firstLine="0"/>
    </w:pPr>
    <w:rPr>
      <w:rFonts w:ascii="Calibri" w:hAnsi="Calibri" w:cs="Times New Roman"/>
      <w:smallCaps/>
      <w:sz w:val="20"/>
      <w:szCs w:val="20"/>
    </w:rPr>
  </w:style>
  <w:style w:type="paragraph" w:styleId="af1">
    <w:name w:val="Normal (Web)"/>
    <w:basedOn w:val="a"/>
    <w:uiPriority w:val="99"/>
    <w:semiHidden/>
    <w:unhideWhenUsed/>
    <w:qFormat/>
    <w:pPr>
      <w:spacing w:beforeAutospacing="1" w:afterAutospacing="1"/>
    </w:pPr>
    <w:rPr>
      <w:rFonts w:cs="Times New Roman"/>
      <w:kern w:val="0"/>
    </w:rPr>
  </w:style>
  <w:style w:type="paragraph" w:styleId="af2">
    <w:name w:val="Title"/>
    <w:basedOn w:val="a"/>
    <w:next w:val="a"/>
    <w:link w:val="af3"/>
    <w:uiPriority w:val="10"/>
    <w:qFormat/>
    <w:pPr>
      <w:spacing w:before="240" w:after="60"/>
      <w:jc w:val="center"/>
      <w:outlineLvl w:val="0"/>
    </w:pPr>
    <w:rPr>
      <w:rFonts w:asciiTheme="majorHAnsi" w:hAnsiTheme="majorHAnsi" w:cstheme="majorBidi"/>
      <w:b/>
      <w:bCs/>
      <w:sz w:val="32"/>
      <w:szCs w:val="32"/>
    </w:rPr>
  </w:style>
  <w:style w:type="table" w:styleId="af4">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qFormat/>
    <w:rPr>
      <w:b/>
      <w:bCs/>
    </w:rPr>
  </w:style>
  <w:style w:type="character" w:styleId="af6">
    <w:name w:val="page number"/>
    <w:basedOn w:val="a0"/>
    <w:qFormat/>
  </w:style>
  <w:style w:type="character" w:styleId="af7">
    <w:name w:val="Emphasis"/>
    <w:basedOn w:val="a0"/>
    <w:uiPriority w:val="20"/>
    <w:qFormat/>
    <w:rPr>
      <w:i/>
    </w:rPr>
  </w:style>
  <w:style w:type="character" w:styleId="af8">
    <w:name w:val="Hyperlink"/>
    <w:uiPriority w:val="99"/>
    <w:qFormat/>
    <w:rPr>
      <w:color w:val="0000FF"/>
      <w:u w:val="single"/>
    </w:rPr>
  </w:style>
  <w:style w:type="character" w:styleId="af9">
    <w:name w:val="footnote reference"/>
    <w:basedOn w:val="a0"/>
    <w:uiPriority w:val="99"/>
    <w:semiHidden/>
    <w:unhideWhenUsed/>
    <w:qFormat/>
    <w:rPr>
      <w:vertAlign w:val="superscript"/>
    </w:rPr>
  </w:style>
  <w:style w:type="character" w:customStyle="1" w:styleId="10">
    <w:name w:val="标题 1 字符"/>
    <w:basedOn w:val="a0"/>
    <w:link w:val="1"/>
    <w:uiPriority w:val="9"/>
    <w:qFormat/>
    <w:rPr>
      <w:rFonts w:ascii="Times New Roman" w:eastAsia="黑体" w:hAnsi="Times New Roman"/>
      <w:b/>
      <w:bCs/>
      <w:kern w:val="44"/>
      <w:sz w:val="36"/>
      <w:szCs w:val="44"/>
    </w:rPr>
  </w:style>
  <w:style w:type="character" w:customStyle="1" w:styleId="af3">
    <w:name w:val="标题 字符"/>
    <w:basedOn w:val="a0"/>
    <w:link w:val="af2"/>
    <w:uiPriority w:val="10"/>
    <w:qFormat/>
    <w:rPr>
      <w:rFonts w:asciiTheme="majorHAnsi" w:eastAsia="宋体" w:hAnsiTheme="majorHAnsi" w:cstheme="majorBidi"/>
      <w:b/>
      <w:bCs/>
      <w:sz w:val="32"/>
      <w:szCs w:val="32"/>
    </w:rPr>
  </w:style>
  <w:style w:type="character" w:customStyle="1" w:styleId="20">
    <w:name w:val="标题 2 字符"/>
    <w:basedOn w:val="a0"/>
    <w:link w:val="2"/>
    <w:uiPriority w:val="9"/>
    <w:qFormat/>
    <w:rPr>
      <w:rFonts w:ascii="Times New Roman" w:eastAsia="黑体" w:hAnsi="Times New Roman" w:cstheme="majorBidi"/>
      <w:bCs/>
      <w:sz w:val="30"/>
      <w:szCs w:val="32"/>
    </w:rPr>
  </w:style>
  <w:style w:type="character" w:customStyle="1" w:styleId="30">
    <w:name w:val="标题 3 字符"/>
    <w:basedOn w:val="a0"/>
    <w:link w:val="3"/>
    <w:uiPriority w:val="9"/>
    <w:qFormat/>
    <w:rPr>
      <w:rFonts w:ascii="Times New Roman" w:eastAsia="黑体" w:hAnsi="Times New Roman"/>
      <w:bCs/>
      <w:sz w:val="28"/>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Times New Roman" w:eastAsia="宋体" w:hAnsi="Times New Roman"/>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af">
    <w:name w:val="页眉 字符"/>
    <w:basedOn w:val="a0"/>
    <w:link w:val="ae"/>
    <w:qFormat/>
    <w:rPr>
      <w:rFonts w:ascii="Times New Roman" w:eastAsia="宋体" w:hAnsi="Times New Roman" w:cs="Times New Roman"/>
      <w:sz w:val="18"/>
      <w:szCs w:val="18"/>
    </w:rPr>
  </w:style>
  <w:style w:type="character" w:customStyle="1" w:styleId="22">
    <w:name w:val="正文文本缩进 2 字符"/>
    <w:basedOn w:val="a0"/>
    <w:link w:val="21"/>
    <w:qFormat/>
    <w:rPr>
      <w:rFonts w:ascii="宋体" w:eastAsia="宋体" w:hAnsi="宋体" w:cs="Times New Roman"/>
      <w:szCs w:val="24"/>
    </w:rPr>
  </w:style>
  <w:style w:type="character" w:customStyle="1" w:styleId="ad">
    <w:name w:val="页脚 字符"/>
    <w:basedOn w:val="a0"/>
    <w:link w:val="ac"/>
    <w:uiPriority w:val="99"/>
    <w:qFormat/>
    <w:rPr>
      <w:rFonts w:ascii="Times New Roman" w:eastAsia="宋体" w:hAnsi="Times New Roman" w:cs="Times New Roman"/>
      <w:sz w:val="18"/>
      <w:szCs w:val="18"/>
    </w:rPr>
  </w:style>
  <w:style w:type="character" w:customStyle="1" w:styleId="a7">
    <w:name w:val="正文文本 字符"/>
    <w:basedOn w:val="a0"/>
    <w:link w:val="a6"/>
    <w:qFormat/>
    <w:rPr>
      <w:rFonts w:ascii="Times New Roman" w:eastAsia="宋体" w:hAnsi="Times New Roman" w:cs="Times New Roman"/>
      <w:sz w:val="18"/>
      <w:szCs w:val="24"/>
    </w:rPr>
  </w:style>
  <w:style w:type="paragraph" w:customStyle="1" w:styleId="tgt">
    <w:name w:val="tgt"/>
    <w:basedOn w:val="a"/>
    <w:qFormat/>
    <w:pPr>
      <w:widowControl/>
      <w:spacing w:before="100" w:beforeAutospacing="1" w:after="100" w:afterAutospacing="1" w:line="240" w:lineRule="auto"/>
      <w:ind w:firstLineChars="0" w:firstLine="0"/>
    </w:pPr>
    <w:rPr>
      <w:rFonts w:ascii="宋体" w:hAnsi="宋体" w:cs="宋体"/>
      <w:kern w:val="0"/>
      <w:szCs w:val="24"/>
    </w:rPr>
  </w:style>
  <w:style w:type="paragraph" w:styleId="afa">
    <w:name w:val="List Paragraph"/>
    <w:basedOn w:val="a"/>
    <w:uiPriority w:val="34"/>
    <w:qFormat/>
    <w:pPr>
      <w:ind w:firstLine="420"/>
    </w:pPr>
  </w:style>
  <w:style w:type="character" w:customStyle="1" w:styleId="ab">
    <w:name w:val="批注框文本 字符"/>
    <w:basedOn w:val="a0"/>
    <w:link w:val="aa"/>
    <w:uiPriority w:val="99"/>
    <w:semiHidden/>
    <w:qFormat/>
    <w:rPr>
      <w:rFonts w:ascii="Times New Roman" w:eastAsia="宋体" w:hAnsi="Times New Roman"/>
      <w:sz w:val="18"/>
      <w:szCs w:val="18"/>
    </w:rPr>
  </w:style>
  <w:style w:type="character" w:customStyle="1" w:styleId="apple-converted-space">
    <w:name w:val="apple-converted-space"/>
    <w:basedOn w:val="a0"/>
    <w:qFormat/>
  </w:style>
  <w:style w:type="paragraph" w:customStyle="1" w:styleId="afb">
    <w:name w:val="章节题目"/>
    <w:basedOn w:val="a"/>
    <w:qFormat/>
    <w:pPr>
      <w:spacing w:line="240" w:lineRule="auto"/>
      <w:ind w:firstLineChars="0" w:firstLine="0"/>
      <w:jc w:val="center"/>
    </w:pPr>
    <w:rPr>
      <w:rFonts w:eastAsia="黑体" w:cs="Times New Roman"/>
      <w:b/>
      <w:sz w:val="32"/>
      <w:szCs w:val="20"/>
    </w:rPr>
  </w:style>
  <w:style w:type="character" w:customStyle="1" w:styleId="a9">
    <w:name w:val="正文文本缩进 字符"/>
    <w:basedOn w:val="a0"/>
    <w:link w:val="a8"/>
    <w:uiPriority w:val="99"/>
    <w:semiHidden/>
    <w:qFormat/>
    <w:rPr>
      <w:rFonts w:ascii="Times New Roman" w:eastAsia="宋体" w:hAnsi="Times New Roman"/>
      <w:sz w:val="24"/>
    </w:rPr>
  </w:style>
  <w:style w:type="character" w:customStyle="1" w:styleId="font11">
    <w:name w:val="font11"/>
    <w:basedOn w:val="a0"/>
    <w:qFormat/>
    <w:rPr>
      <w:rFonts w:ascii="宋体" w:eastAsia="宋体" w:hAnsi="宋体" w:cs="宋体" w:hint="eastAsia"/>
      <w:b/>
      <w:bCs/>
      <w:color w:val="000000"/>
      <w:sz w:val="22"/>
      <w:szCs w:val="22"/>
      <w:u w:val="none"/>
    </w:rPr>
  </w:style>
  <w:style w:type="character" w:customStyle="1" w:styleId="font41">
    <w:name w:val="font41"/>
    <w:basedOn w:val="a0"/>
    <w:qFormat/>
    <w:rPr>
      <w:rFonts w:ascii="Arial" w:hAnsi="Arial" w:cs="Arial"/>
      <w:b/>
      <w:bCs/>
      <w:color w:val="000000"/>
      <w:sz w:val="22"/>
      <w:szCs w:val="22"/>
      <w:u w:val="none"/>
    </w:rPr>
  </w:style>
  <w:style w:type="character" w:customStyle="1" w:styleId="font21">
    <w:name w:val="font21"/>
    <w:basedOn w:val="a0"/>
    <w:qFormat/>
    <w:rPr>
      <w:rFonts w:ascii="宋体" w:eastAsia="宋体" w:hAnsi="宋体" w:cs="宋体"/>
      <w:color w:val="000000"/>
      <w:sz w:val="20"/>
      <w:szCs w:val="20"/>
      <w:u w:val="none"/>
    </w:rPr>
  </w:style>
  <w:style w:type="character" w:customStyle="1" w:styleId="font31">
    <w:name w:val="font31"/>
    <w:basedOn w:val="a0"/>
    <w:qFormat/>
    <w:rPr>
      <w:rFonts w:ascii="Arial" w:hAnsi="Arial" w:cs="Arial" w:hint="default"/>
      <w:color w:val="000000"/>
      <w:sz w:val="20"/>
      <w:szCs w:val="20"/>
      <w:u w:val="none"/>
    </w:rPr>
  </w:style>
  <w:style w:type="character" w:customStyle="1" w:styleId="font01">
    <w:name w:val="font01"/>
    <w:basedOn w:val="a0"/>
    <w:qFormat/>
    <w:rPr>
      <w:rFonts w:ascii="Arial" w:hAnsi="Arial" w:cs="Arial" w:hint="default"/>
      <w:color w:val="000000"/>
      <w:sz w:val="22"/>
      <w:szCs w:val="2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footer" Target="footer13.xml"/><Relationship Id="rId39" Type="http://schemas.openxmlformats.org/officeDocument/2006/relationships/image" Target="media/image14.png"/><Relationship Id="rId21" Type="http://schemas.openxmlformats.org/officeDocument/2006/relationships/footer" Target="footer8.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footer" Target="footer11.xm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blog.csdn.net/AFATAR/article/details/113774126"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footer" Target="footer9.xml"/><Relationship Id="rId27" Type="http://schemas.openxmlformats.org/officeDocument/2006/relationships/footer" Target="footer14.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1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0.xml"/><Relationship Id="rId28" Type="http://schemas.openxmlformats.org/officeDocument/2006/relationships/footer" Target="footer15.xml"/><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jMxNjI3NjE3NjY0IiwKCSJHcm91cElkIiA6ICIzMzM3MTgxNCIsCgkiSW1hZ2UiIDogImlWQk9SdzBLR2dvQUFBQU5TVWhFVWdBQUEyTUFBQUpoQ0FZQUFBRE1qbWkyQUFBQUNYQklXWE1BQUFzVEFBQUxFd0VBbXB3WUFBQWdBRWxFUVZSNG5PemRlVnhVMWVQLzhUZTdvZ2h1YUlsTFdlS1dLWmltWnB0WmFXNmxwbGxvYVdsWmJwVmZ6U3kzeWkzTmNNM3RZMVptdUZWYW1rdFpmTXl5a01qY1Nnc1VjaGNGWldmdTd3OStjeitNTXlBVWNoRmZ6OGVEeDJQbTNHWE96TDF3NXMwNTkxd0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"/>
    </extobj>
    <extobj name="ECB019B1-382A-4266-B25C-5B523AA43C14-2">
      <extobjdata type="ECB019B1-382A-4266-B25C-5B523AA43C14" data="ewoJIkZpbGVJZCIgOiAiMjMxNjI3ODQ4NTY2IiwKCSJHcm91cElkIiA6ICIzMzM3MTgxNCIsCgkiSW1hZ2UiIDogImlWQk9SdzBLR2dvQUFBQU5TVWhFVWdBQUJEUUFBQUlEQ0FZQUFBRDdRVTVWQUFBQUNYQklXWE1BQUFzVEFBQUxFd0VBbXB3WUFBQWdBRWxFUVZSNG5PemRlVmlVNWZvSDhPOExzb2dnb0xnZ0tKaVd1YVF5Vkc3SElzVTZwcVlCWmFLNFo0Y0t0VXdvbDhSVHVhQlo3cmxnNUVuTkVzdTFYeXFwcUprcG9TWXVIUTBVVVVEWkJXU1plWDUvMEx5SFlZWmxFSmpGNytlNnZKcDNmd1lENTdtNTcvc0J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c2IvQjRTWm8yckNQYWxPQUFBQUFFbEZUa1N1UW1DQyIsCgkiVGhlbWUiIDogIiIsCgkiVHlwZSIgOiAiZmxvdyIsCgkiVmVyc2lvbiIgOiAiIgp9Cg=="/>
    </extobj>
    <extobj name="ECB019B1-382A-4266-B25C-5B523AA43C14-3">
      <extobjdata type="ECB019B1-382A-4266-B25C-5B523AA43C14" data="ewoJIkZpbGVJZCIgOiAiMjMxNjI5Mjc4ODg0IiwKCSJHcm91cElkIiA6ICIzMzM3MTgxNCIsCgkiSW1hZ2UiIDogImlWQk9SdzBLR2dvQUFBQU5TVWhFVWdBQUE5WUFBQUp0Q0FZQUFBRFRrK2l3QUFBQUNYQklXWE1BQUFzVEFBQUxFd0VBbXB3WUFBQWdBRWxFUVZSNG5PemRhV0FVVmRyMjhhczZHNEVRUVVCMkpJS2dEd2FTYmlKRVFEYlpCRkdpSUk0b3FEQWkrcmk4N2dLRExJS3lHRUVIUk5sQkVGQjhWSmd3SU5zd0E0N0lMaWdPcXl3UkJBa2taRS9YK3lHbWg1Qk9TS2lFNm9ULzc0dmRwNnE2N29xSDZycTZxazVK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tiZ3YvbzN0ZXdyci9ZNUFBQUFBRWxGVGtTdVFtQ0MiLAoJIlRoZW1lIiA6ICIiLAoJIlR5cGUiIDogImZsb3ciLAoJIlZlcnNpb24iIDogIiIKfQo="/>
    </extobj>
    <extobj name="ECB019B1-382A-4266-B25C-5B523AA43C14-4">
      <extobjdata type="ECB019B1-382A-4266-B25C-5B523AA43C14" data="ewoJIkZpbGVJZCIgOiAiMjMyMDM1MzIwMTg5IiwKCSJHcm91cElkIiA6ICIzMzM3MTgxNCIsCgkiSW1hZ2UiIDogImlWQk9SdzBLR2dvQUFBQU5TVWhFVWdBQUF1d0FBQUxiQ0FZQUFBQ2hYOVhwQUFBQUNYQklXWE1BQUFzVEFBQUxFd0VBbXB3WUFBQWdBRWxFUVZSNG5PemRmM3pOOWYvLzhmdnI3SWNaRzZsWWlPam4rKzBTTzJNMG9scVVoZndxVW5najlOWnZscnhMZnBTS1VIbFQ2bDJVNUpPYW1kK056T0p0a2NraytiNGwrUzB5UDhac3MrM3M5ZnIrTVRzNXRtSGFuSmU1WFM4WGw1M3pQTS9uNi9rNHg5ajlQUGQ4dlk0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"/>
    </extobj>
    <extobj name="ECB019B1-382A-4266-B25C-5B523AA43C14-5">
      <extobjdata type="ECB019B1-382A-4266-B25C-5B523AA43C14" data="ewoJIkZpbGVJZCIgOiAiMjMwNjgzOTY5MTg2IiwKCSJHcm91cElkIiA6ICIzMzM3MTgxNCIsCgkiSW1hZ2UiIDogImlWQk9SdzBLR2dvQUFBQU5TVWhFVWdBQUFqQUFBQUVjQ0FZQUFBRFpkNDYvQUFBQUNYQklXWE1BQUFzVEFBQUxFd0VBbXB3WUFBQWdBRWxFUVZSNG5PM2RlMXpPOS84LzhNZDFwYVNVd3pZNTVqUU04N091WnM0a2pDSk1jdjRRbWtqVE1ITElhZVV3WjhvaGg4M0tZVXZMb2NpRVNmYXhNV0xPUkF3dGJGRmRPbHgxWGEvZkgzMTdmN3E2aXBDdXJucmNiN2ZkZHIxZjc4UDF2UEo2djYvbjlYcTkzcTgz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"/>
    </extobj>
    <extobj name="ECB019B1-382A-4266-B25C-5B523AA43C14-6">
      <extobjdata type="ECB019B1-382A-4266-B25C-5B523AA43C14" data="ewoJIkZpbGVJZCIgOiAiMjMxNjI4MzM3NDUwIiwKCSJHcm91cElkIiA6ICIzMzM3MTgxNCIsCgkiSW1hZ2UiIDogImlWQk9SdzBLR2dvQUFBQU5TVWhFVWdBQUFYTUFBQUg4Q0FZQUFBQWpYRStmQUFBQUNYQklXWE1BQUFzVEFBQUxFd0VBbXB3WUFBQWdBRWxFUVZSNG5PemRlVnhVMWZzSDhNK1pnV0dKeGQxVVV2TmJXajhNbUVGelEwa1UwOVFzbDNLbE5DUzNzalFselYzTHI2aFpicmxSN2d1aG1VdFlpdUtLR3pOczZwZGNBQmR3WWQrWjdmeitvTGt4TWlqTHdNRHd2Rit2WHMzY1plNHo0K1daTStjKzUxeUF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"/>
    </extobj>
    <extobj name="ECB019B1-382A-4266-B25C-5B523AA43C14-7">
      <extobjdata type="ECB019B1-382A-4266-B25C-5B523AA43C14" data="ewoJIkZpbGVJZCIgOiAiMjMxNjI4MDE3MDk2IiwKCSJHcm91cElkIiA6ICIzMzM3MTgxNCIsCgkiSW1hZ2UiIDogImlWQk9SdzBLR2dvQUFBQU5TVWhFVWdBQUFmb0FBQUh1Q0FZQUFBQjNVczdFQUFBQUNYQklXWE1BQUFzVEFBQUxFd0VBbXB3WUFBQWdBRWxFUVZSNG5PemRlWGdUMWY0LzhQZEowMUlvbExXV1JRVVZ4QXEwVFNLYjdKdklCU20zaWtLRjFpdUxJaXJLNWhjQkZiaVhUVFpCOXFKbEVSQVJLWlZidUNCUWtlVUNiU2pMaGZKalZTbExDN1YwbzIyUzgvdWpKalowbzFzbW5iNWZ6K05qTXBuTWZFZ244ODdNbkhNR0l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"/>
    </extobj>
  </extobjs>
</s:customData>
</file>

<file path=customXml/itemProps1.xml><?xml version="1.0" encoding="utf-8"?>
<ds:datastoreItem xmlns:ds="http://schemas.openxmlformats.org/officeDocument/2006/customXml" ds:itemID="{C457DCBC-26AA-4093-9615-98A29B608AE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47</Pages>
  <Words>3863</Words>
  <Characters>22024</Characters>
  <Application>Microsoft Office Word</Application>
  <DocSecurity>0</DocSecurity>
  <Lines>183</Lines>
  <Paragraphs>51</Paragraphs>
  <ScaleCrop>false</ScaleCrop>
  <Company>微软中国</Company>
  <LinksUpToDate>false</LinksUpToDate>
  <CharactersWithSpaces>25836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rui wang</cp:lastModifiedBy>
  <cp:revision>6</cp:revision>
  <cp:lastPrinted>2023-05-25T10:03:00Z</cp:lastPrinted>
  <dcterms:created xsi:type="dcterms:W3CDTF">2024-04-13T07:01:00Z</dcterms:created>
  <dcterms:modified xsi:type="dcterms:W3CDTF">2024-04-16T11:36:00Z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7C883B6093B440C598AA60A688773900_13</vt:lpwstr>
  </property>
</Properties>
</file>