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D2785">
      <w:pPr>
        <w:pStyle w:val="11"/>
      </w:pPr>
      <w:r>
        <w:t>各位同学，今天我们换一个角度，用我们最熟悉的“做阅读题”的方法，来精读朱自清的《背影》。请大家拿出笔和纸，我们一边读，一边圈画，一边答题。这不仅能帮助我们深刻理解这篇散文，更能让大家掌握一套应对所有记叙文阅读的通用方法。</w:t>
      </w:r>
    </w:p>
    <w:p w14:paraId="029B613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审题——拿到文章先做什么？</w:t>
      </w:r>
    </w:p>
    <w:p w14:paraId="503EDC41">
      <w:pPr>
        <w:pStyle w:val="11"/>
      </w:pPr>
      <w:r>
        <w:t>在真正开始阅读前，我们先明确“审题”目标。对于一篇完整的散文，我们的“大题”就是：</w:t>
      </w:r>
      <w:r>
        <w:rPr>
          <w:b/>
        </w:rPr>
        <w:t>理解文章主旨和作者情感</w:t>
      </w:r>
      <w:r>
        <w:t>。</w:t>
      </w:r>
    </w:p>
    <w:p w14:paraId="016AE8E6">
      <w:pPr>
        <w:pStyle w:val="11"/>
      </w:pPr>
      <w:r>
        <w:rPr>
          <w:b/>
        </w:rPr>
        <w:t>请大家带着这几个核心问题开始阅读：</w:t>
      </w:r>
    </w:p>
    <w:p w14:paraId="63034078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文章主要写了一件什么事？（概括内容）</w:t>
      </w:r>
    </w:p>
    <w:p w14:paraId="26ABB74D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文章反复提到了什么？（找出线索）</w:t>
      </w:r>
    </w:p>
    <w:p w14:paraId="341A6AC0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“我”对父亲的情感发生了怎样的变化？（情感脉络）</w:t>
      </w:r>
    </w:p>
    <w:p w14:paraId="589184FB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作者想通过这篇文章表达什么？（中心思想）</w:t>
      </w:r>
    </w:p>
    <w:p w14:paraId="7754D35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初读——整体感知，圈画关键</w:t>
      </w:r>
    </w:p>
    <w:p w14:paraId="125F490D">
      <w:pPr>
        <w:pStyle w:val="11"/>
      </w:pPr>
      <w:r>
        <w:t>现在，请同学们用5分钟快速默读全文。</w:t>
      </w:r>
    </w:p>
    <w:p w14:paraId="1AA548EE">
      <w:pPr>
        <w:pStyle w:val="11"/>
      </w:pPr>
      <w:r>
        <w:rPr>
          <w:b/>
        </w:rPr>
        <w:t>阅读任务（请在文中标记）：</w:t>
      </w:r>
    </w:p>
    <w:p w14:paraId="738C781D">
      <w:pPr>
        <w:pStyle w:val="11"/>
        <w:numPr>
          <w:ilvl w:val="0"/>
          <w:numId w:val="3"/>
        </w:numPr>
        <w:ind w:left="720" w:leftChars="0" w:firstLine="482" w:firstLineChars="0"/>
      </w:pPr>
      <w:r>
        <w:rPr>
          <w:b/>
        </w:rPr>
        <w:t>圈出</w:t>
      </w:r>
      <w:r>
        <w:t>：表示时间、地点的词语。（如“那年冬天”、“徐州”、“南京”、“北门”）</w:t>
      </w:r>
    </w:p>
    <w:p w14:paraId="0494852F">
      <w:pPr>
        <w:pStyle w:val="11"/>
        <w:numPr>
          <w:ilvl w:val="0"/>
          <w:numId w:val="3"/>
        </w:numPr>
        <w:ind w:left="720" w:leftChars="0" w:firstLine="482" w:firstLineChars="0"/>
      </w:pPr>
      <w:r>
        <w:rPr>
          <w:b/>
        </w:rPr>
        <w:t>划出</w:t>
      </w:r>
      <w:r>
        <w:t>：描写“背影”的句子，并标上序号。</w:t>
      </w:r>
    </w:p>
    <w:p w14:paraId="02824E15">
      <w:pPr>
        <w:pStyle w:val="11"/>
        <w:numPr>
          <w:ilvl w:val="0"/>
          <w:numId w:val="3"/>
        </w:numPr>
        <w:ind w:left="720" w:leftChars="0" w:firstLine="482" w:firstLineChars="0"/>
      </w:pPr>
      <w:r>
        <w:rPr>
          <w:b/>
        </w:rPr>
        <w:t>批注</w:t>
      </w:r>
      <w:r>
        <w:t>：在描写父亲语言、动作的句子旁边，简单写下你的感受。</w:t>
      </w:r>
    </w:p>
    <w:p w14:paraId="4EA099DC">
      <w:pPr>
        <w:pStyle w:val="11"/>
      </w:pPr>
      <w:r>
        <w:rPr>
          <w:b/>
        </w:rPr>
        <w:t>（学生阅读后，教师引导核对）</w:t>
      </w:r>
    </w:p>
    <w:p w14:paraId="2EF3872C">
      <w:pPr>
        <w:pStyle w:val="11"/>
      </w:pPr>
      <w:r>
        <w:rPr>
          <w:b/>
        </w:rPr>
        <w:t>初步答案梳理：</w:t>
      </w:r>
    </w:p>
    <w:p w14:paraId="2FEA5A27">
      <w:pPr>
        <w:pStyle w:val="11"/>
        <w:numPr>
          <w:ilvl w:val="0"/>
          <w:numId w:val="3"/>
        </w:numPr>
        <w:ind w:left="720" w:leftChars="0" w:firstLine="482" w:firstLineChars="0"/>
      </w:pPr>
      <w:r>
        <w:rPr>
          <w:b/>
        </w:rPr>
        <w:t>主要内容</w:t>
      </w:r>
      <w:r>
        <w:t>：文章记述了</w:t>
      </w:r>
      <w:r>
        <w:rPr>
          <w:b/>
        </w:rPr>
        <w:t>父亲在浦口车站送别“我”</w:t>
      </w:r>
      <w:r>
        <w:t>的情景，重点描绘了父亲</w:t>
      </w:r>
      <w:r>
        <w:rPr>
          <w:b/>
        </w:rPr>
        <w:t>穿过铁道、爬月台为“我”买橘子</w:t>
      </w:r>
      <w:r>
        <w:t>的背影。</w:t>
      </w:r>
    </w:p>
    <w:p w14:paraId="6DEC649A">
      <w:pPr>
        <w:pStyle w:val="11"/>
        <w:numPr>
          <w:ilvl w:val="0"/>
          <w:numId w:val="3"/>
        </w:numPr>
        <w:ind w:left="720" w:leftChars="0" w:firstLine="482" w:firstLineChars="0"/>
      </w:pPr>
      <w:r>
        <w:rPr>
          <w:b/>
        </w:rPr>
        <w:t>线索</w:t>
      </w:r>
      <w:r>
        <w:t>：</w:t>
      </w:r>
      <w:r>
        <w:rPr>
          <w:b/>
        </w:rPr>
        <w:t>“背影”</w:t>
      </w:r>
      <w:r>
        <w:t>。全文共写了四次。</w:t>
      </w:r>
    </w:p>
    <w:p w14:paraId="668D1EAB">
      <w:pPr>
        <w:pStyle w:val="11"/>
        <w:numPr>
          <w:ilvl w:val="0"/>
          <w:numId w:val="3"/>
        </w:numPr>
        <w:ind w:left="720" w:leftChars="0" w:firstLine="482" w:firstLineChars="0"/>
      </w:pPr>
      <w:r>
        <w:rPr>
          <w:b/>
        </w:rPr>
        <w:t>情感初探</w:t>
      </w:r>
      <w:r>
        <w:t>：从开始的“觉得他说话不大漂亮”、“心里暗笑他的迂”，到后来看见背影时的“流泪”，最后读信时的“晶莹的泪光”。</w:t>
      </w:r>
    </w:p>
    <w:p w14:paraId="653B2E2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精读——攻克核心题型，文本细读</w:t>
      </w:r>
    </w:p>
    <w:p w14:paraId="6B541535">
      <w:pPr>
        <w:pStyle w:val="11"/>
      </w:pPr>
      <w:r>
        <w:t>现在，我们针对文章最核心的段落和句子，进行“答题式”分析。</w:t>
      </w:r>
    </w:p>
    <w:p w14:paraId="1A1F281A">
      <w:pPr>
        <w:pStyle w:val="3"/>
      </w:pPr>
      <w:r>
        <w:t>【题型一：内容理解与概括】</w:t>
      </w:r>
    </w:p>
    <w:p w14:paraId="63A891C5">
      <w:pPr>
        <w:pStyle w:val="11"/>
      </w:pPr>
      <w:r>
        <w:rPr>
          <w:b/>
        </w:rPr>
        <w:t>题目</w:t>
      </w:r>
      <w:r>
        <w:t>：请简要概括父亲为“我”买橘子的过程。</w:t>
      </w:r>
    </w:p>
    <w:p w14:paraId="0DA51F77">
      <w:pPr>
        <w:pStyle w:val="11"/>
      </w:pPr>
      <w:r>
        <w:rPr>
          <w:b/>
        </w:rPr>
        <w:t>答题思路：</w:t>
      </w:r>
    </w:p>
    <w:p w14:paraId="3EE3A05A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rPr>
          <w:b/>
        </w:rPr>
        <w:t>定位</w:t>
      </w:r>
      <w:r>
        <w:t>：找到描写买橘子的段落。</w:t>
      </w:r>
    </w:p>
    <w:p w14:paraId="13435143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rPr>
          <w:b/>
        </w:rPr>
        <w:t>筛选</w:t>
      </w:r>
      <w:r>
        <w:t>：找出关键动词。</w:t>
      </w:r>
    </w:p>
    <w:p w14:paraId="5F6C49AB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rPr>
          <w:b/>
        </w:rPr>
        <w:t>串联</w:t>
      </w:r>
      <w:r>
        <w:t>：用简洁的语言组织答案。</w:t>
      </w:r>
    </w:p>
    <w:p w14:paraId="2DCA8CAC">
      <w:pPr>
        <w:pStyle w:val="11"/>
      </w:pPr>
      <w:r>
        <w:rPr>
          <w:b/>
        </w:rPr>
        <w:t>参考答案</w:t>
      </w:r>
      <w:r>
        <w:t>：</w:t>
      </w:r>
    </w:p>
    <w:p w14:paraId="40184ECC">
      <w:pPr>
        <w:pStyle w:val="11"/>
      </w:pPr>
      <w:r>
        <w:t>父亲嘱咐“我”在原地等待，自己蹒跚地走过铁道，费力地爬上月台，为“我”买来橘子。</w:t>
      </w:r>
    </w:p>
    <w:p w14:paraId="0D05A1EF">
      <w:pPr>
        <w:pStyle w:val="3"/>
      </w:pPr>
      <w:r>
        <w:t>【题型二：句子赏析】</w:t>
      </w:r>
    </w:p>
    <w:p w14:paraId="272FF286">
      <w:pPr>
        <w:pStyle w:val="11"/>
      </w:pPr>
      <w:r>
        <w:rPr>
          <w:b/>
        </w:rPr>
        <w:t>题目</w:t>
      </w:r>
      <w:r>
        <w:t>：请赏析下面的句子：“他用两手攀着上面，两脚再向上缩；他肥胖的身子向左微倾，显出努力的样子。”</w:t>
      </w:r>
    </w:p>
    <w:p w14:paraId="5EC7BD2F">
      <w:pPr>
        <w:pStyle w:val="11"/>
      </w:pPr>
      <w:r>
        <w:rPr>
          <w:b/>
        </w:rPr>
        <w:t>答题思路（套用公式）</w:t>
      </w:r>
      <w:r>
        <w:t>：</w:t>
      </w:r>
    </w:p>
    <w:p w14:paraId="57826BD2">
      <w:pPr>
        <w:pStyle w:val="11"/>
      </w:pPr>
      <w:r>
        <w:rPr>
          <w:b/>
        </w:rPr>
        <w:t>手法 + 内容 + 情感/效果</w:t>
      </w:r>
    </w:p>
    <w:p w14:paraId="6C29D760">
      <w:pPr>
        <w:pStyle w:val="11"/>
      </w:pPr>
      <w:r>
        <w:rPr>
          <w:b/>
        </w:rPr>
        <w:t>参考答案</w:t>
      </w:r>
      <w:r>
        <w:t>：</w:t>
      </w:r>
    </w:p>
    <w:p w14:paraId="0FA84F16">
      <w:pPr>
        <w:pStyle w:val="11"/>
      </w:pPr>
      <w:r>
        <w:t>这句话运用了</w:t>
      </w:r>
      <w:r>
        <w:rPr>
          <w:b/>
        </w:rPr>
        <w:t>细致的动作描写</w:t>
      </w:r>
      <w:r>
        <w:t>，通过“攀”、“缩”、“倾”等一系列动词，</w:t>
      </w:r>
      <w:r>
        <w:rPr>
          <w:b/>
        </w:rPr>
        <w:t>生动形象地写出了父亲爬月台时的艰难和吃力</w:t>
      </w:r>
      <w:r>
        <w:t>，</w:t>
      </w:r>
      <w:r>
        <w:rPr>
          <w:b/>
        </w:rPr>
        <w:t>淋漓尽致地表现了父亲对儿子深沉无私的爱</w:t>
      </w:r>
      <w:r>
        <w:t>。</w:t>
      </w:r>
    </w:p>
    <w:p w14:paraId="29E5A146">
      <w:pPr>
        <w:pStyle w:val="3"/>
      </w:pPr>
      <w:r>
        <w:t>【题型三：人物形象分析】</w:t>
      </w:r>
    </w:p>
    <w:p w14:paraId="5741FCE5">
      <w:pPr>
        <w:pStyle w:val="11"/>
      </w:pPr>
      <w:r>
        <w:rPr>
          <w:b/>
        </w:rPr>
        <w:t>题目</w:t>
      </w:r>
      <w:r>
        <w:t>：从全文来看，父亲是一个怎样的人？</w:t>
      </w:r>
    </w:p>
    <w:p w14:paraId="67EB8F5F">
      <w:pPr>
        <w:pStyle w:val="11"/>
      </w:pPr>
      <w:r>
        <w:rPr>
          <w:b/>
        </w:rPr>
        <w:t>答题思路</w:t>
      </w:r>
      <w:r>
        <w:t>：</w:t>
      </w:r>
    </w:p>
    <w:p w14:paraId="41CE2DA7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从不同描写角度（外貌、语言、动作）找依据。</w:t>
      </w:r>
    </w:p>
    <w:p w14:paraId="4A6903FF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用准确的词语概括性格特点。</w:t>
      </w:r>
    </w:p>
    <w:p w14:paraId="4393F4D9">
      <w:pPr>
        <w:pStyle w:val="11"/>
      </w:pPr>
      <w:r>
        <w:rPr>
          <w:b/>
        </w:rPr>
        <w:t>参考答案</w:t>
      </w:r>
      <w:r>
        <w:t>：</w:t>
      </w:r>
    </w:p>
    <w:p w14:paraId="0AE7D4B1">
      <w:pPr>
        <w:pStyle w:val="11"/>
      </w:pPr>
      <w:r>
        <w:t>父亲是一个</w:t>
      </w:r>
      <w:r>
        <w:rPr>
          <w:b/>
        </w:rPr>
        <w:t>深爱儿子、无私奉献</w:t>
      </w:r>
      <w:r>
        <w:t>的人。依据：不顾年老体胖、行动不便，执意为儿子买橘子（动作描写）。他是一个</w:t>
      </w:r>
      <w:r>
        <w:rPr>
          <w:b/>
        </w:rPr>
        <w:t>坚强又脆弱</w:t>
      </w:r>
      <w:r>
        <w:t>的人。依据：家庭变故后虽感“颓唐”，但依然细心照料儿子（神态、动作描写）。他还是一个</w:t>
      </w:r>
      <w:r>
        <w:rPr>
          <w:b/>
        </w:rPr>
        <w:t>不善于表达</w:t>
      </w:r>
      <w:r>
        <w:t>的人，爱都体现在行动中（语言、动作描写）。</w:t>
      </w:r>
    </w:p>
    <w:p w14:paraId="3648180A">
      <w:pPr>
        <w:pStyle w:val="3"/>
      </w:pPr>
      <w:r>
        <w:t>【题型四：段落作用分析】</w:t>
      </w:r>
    </w:p>
    <w:p w14:paraId="5C7D45F3">
      <w:pPr>
        <w:pStyle w:val="11"/>
      </w:pPr>
      <w:r>
        <w:rPr>
          <w:b/>
        </w:rPr>
        <w:t>题目</w:t>
      </w:r>
      <w:r>
        <w:t>：文章开头说“我最不能忘记的是他的背影”，结尾又说“在晶莹的泪光中，又看见那肥胖的、青布棉袍黑布马褂的背影”，这样写有什么好处？</w:t>
      </w:r>
    </w:p>
    <w:p w14:paraId="23F08AC1">
      <w:pPr>
        <w:pStyle w:val="11"/>
      </w:pPr>
      <w:r>
        <w:rPr>
          <w:b/>
        </w:rPr>
        <w:t>答题思路</w:t>
      </w:r>
      <w:r>
        <w:t>：</w:t>
      </w:r>
    </w:p>
    <w:p w14:paraId="0BD82F95">
      <w:pPr>
        <w:pStyle w:val="11"/>
      </w:pPr>
      <w:r>
        <w:rPr>
          <w:b/>
        </w:rPr>
        <w:t>结构上 + 内容上</w:t>
      </w:r>
    </w:p>
    <w:p w14:paraId="438674AB">
      <w:pPr>
        <w:pStyle w:val="11"/>
      </w:pPr>
      <w:r>
        <w:rPr>
          <w:b/>
        </w:rPr>
        <w:t>参考答案</w:t>
      </w:r>
      <w:r>
        <w:t>：</w:t>
      </w:r>
    </w:p>
    <w:p w14:paraId="3D6F0E28">
      <w:pPr>
        <w:pStyle w:val="11"/>
      </w:pPr>
      <w:r>
        <w:rPr>
          <w:b/>
        </w:rPr>
        <w:t>结构上</w:t>
      </w:r>
      <w:r>
        <w:t>：首尾呼应，使文章结构严谨完整。</w:t>
      </w:r>
    </w:p>
    <w:p w14:paraId="16B4DDFA">
      <w:pPr>
        <w:pStyle w:val="11"/>
      </w:pPr>
      <w:r>
        <w:rPr>
          <w:b/>
        </w:rPr>
        <w:t>内容上</w:t>
      </w:r>
      <w:r>
        <w:t>：开篇点题，设置悬念；结尾再次点题，深化主题，表达了作者对父亲深切的怀念之情。</w:t>
      </w:r>
    </w:p>
    <w:p w14:paraId="176D2D74">
      <w:pPr>
        <w:pStyle w:val="3"/>
      </w:pPr>
      <w:r>
        <w:t>【题型五：主旨探究】</w:t>
      </w:r>
    </w:p>
    <w:p w14:paraId="34B723F3">
      <w:pPr>
        <w:pStyle w:val="11"/>
      </w:pPr>
      <w:r>
        <w:rPr>
          <w:b/>
        </w:rPr>
        <w:t>题目</w:t>
      </w:r>
      <w:r>
        <w:t>：本文表达了作者怎样的思想感情？</w:t>
      </w:r>
    </w:p>
    <w:p w14:paraId="11890118">
      <w:pPr>
        <w:pStyle w:val="11"/>
      </w:pPr>
      <w:r>
        <w:rPr>
          <w:b/>
        </w:rPr>
        <w:t>答题思路</w:t>
      </w:r>
      <w:r>
        <w:t>：</w:t>
      </w:r>
    </w:p>
    <w:p w14:paraId="3251B1D5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  <w:bdr w:val="none" w:sz="0" w:space="0"/>
        </w:rPr>
      </w:pPr>
      <w:r>
        <w:t>结合全文内容。</w:t>
      </w:r>
    </w:p>
    <w:p w14:paraId="5E6CAA6E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  <w:bdr w:val="none" w:sz="0" w:space="0"/>
        </w:rPr>
      </w:pPr>
      <w:r>
        <w:t>抓住作者的情感变化。</w:t>
      </w:r>
    </w:p>
    <w:p w14:paraId="1757E80B">
      <w:pPr>
        <w:pStyle w:val="11"/>
      </w:pPr>
      <w:r>
        <w:rPr>
          <w:b/>
        </w:rPr>
        <w:t>参考答案</w:t>
      </w:r>
      <w:r>
        <w:t>：</w:t>
      </w:r>
    </w:p>
    <w:p w14:paraId="18158B10">
      <w:pPr>
        <w:pStyle w:val="11"/>
      </w:pPr>
      <w:r>
        <w:t>本文通过回忆父亲车站送别的情景，特别是细致刻画父亲的背影，</w:t>
      </w:r>
      <w:r>
        <w:rPr>
          <w:b/>
        </w:rPr>
        <w:t>表达了作者对父亲深切的感激、怀念与愧疚之情</w:t>
      </w:r>
      <w:r>
        <w:t>，同时也体现了</w:t>
      </w:r>
      <w:r>
        <w:rPr>
          <w:b/>
        </w:rPr>
        <w:t>父子之间深沉的爱</w:t>
      </w:r>
      <w:r>
        <w:t>。</w:t>
      </w:r>
    </w:p>
    <w:p w14:paraId="7CF700C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总结与迁移</w:t>
      </w:r>
    </w:p>
    <w:p w14:paraId="28836D90">
      <w:pPr>
        <w:pStyle w:val="11"/>
      </w:pPr>
      <w:r>
        <w:t>同学们，今天我们通过“做阅读题”的方式，把《背影》这篇散文“拆解”了一遍。我们来回顾一下我们的答题步骤：</w:t>
      </w:r>
    </w:p>
    <w:p w14:paraId="61180164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  <w:bdr w:val="none" w:sz="0" w:space="0"/>
        </w:rPr>
      </w:pPr>
      <w:r>
        <w:rPr>
          <w:b/>
        </w:rPr>
        <w:t>审清“大题”（核心问题）</w:t>
      </w:r>
      <w:r>
        <w:t>，带着问题读。</w:t>
      </w:r>
    </w:p>
    <w:p w14:paraId="68701E15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  <w:bdr w:val="none" w:sz="0" w:space="0"/>
        </w:rPr>
      </w:pPr>
      <w:r>
        <w:rPr>
          <w:b/>
        </w:rPr>
        <w:t>初读圈画</w:t>
      </w:r>
      <w:r>
        <w:t>，把握整体内容和线索。</w:t>
      </w:r>
    </w:p>
    <w:p w14:paraId="1380218E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  <w:bdr w:val="none" w:sz="0" w:space="0"/>
        </w:rPr>
      </w:pPr>
      <w:r>
        <w:rPr>
          <w:b/>
        </w:rPr>
        <w:t>精读答题</w:t>
      </w:r>
      <w:r>
        <w:t>，针对不同题型，运用相应技巧，从文本中找答案。</w:t>
      </w:r>
    </w:p>
    <w:p w14:paraId="4E36B573">
      <w:pPr>
        <w:pStyle w:val="11"/>
      </w:pPr>
      <w:r>
        <w:rPr>
          <w:b/>
        </w:rPr>
        <w:t>请记住这个万能公式：</w:t>
      </w:r>
    </w:p>
    <w:p w14:paraId="3595FA67">
      <w:pPr>
        <w:pStyle w:val="11"/>
      </w:pPr>
      <w:r>
        <w:rPr>
          <w:b/>
        </w:rPr>
        <w:t>赏析 = 手法 + 内容 + 情感</w:t>
      </w:r>
    </w:p>
    <w:p w14:paraId="1417BB61">
      <w:pPr>
        <w:pStyle w:val="11"/>
      </w:pPr>
      <w:r>
        <w:rPr>
          <w:b/>
        </w:rPr>
        <w:t>人物 = 特征 + 依据</w:t>
      </w:r>
    </w:p>
    <w:p w14:paraId="382F4CF8">
      <w:pPr>
        <w:pStyle w:val="11"/>
      </w:pPr>
      <w:r>
        <w:rPr>
          <w:b/>
        </w:rPr>
        <w:t>作用 = 结构 + 内容</w:t>
      </w:r>
    </w:p>
    <w:p w14:paraId="75989E4B">
      <w:pPr>
        <w:pStyle w:val="11"/>
      </w:pPr>
      <w:r>
        <w:rPr>
          <w:b/>
        </w:rPr>
        <w:t>课后作业/迁移练习：</w:t>
      </w:r>
    </w:p>
    <w:p w14:paraId="406DC754">
      <w:pPr>
        <w:pStyle w:val="11"/>
      </w:pPr>
      <w:r>
        <w:t>请运用今天学到的方法，独立阅读鲁迅的《阿长与&lt;山海经&gt;》，并思考：</w:t>
      </w:r>
    </w:p>
    <w:p w14:paraId="3863CE3F">
      <w:pPr>
        <w:pStyle w:val="11"/>
        <w:numPr>
          <w:ilvl w:val="0"/>
          <w:numId w:val="8"/>
        </w:numPr>
        <w:ind w:left="720" w:leftChars="0" w:firstLine="480" w:firstLineChars="0"/>
      </w:pPr>
      <w:r>
        <w:t>文章围绕阿长写了哪几件事？</w:t>
      </w:r>
    </w:p>
    <w:p w14:paraId="02064399">
      <w:pPr>
        <w:pStyle w:val="11"/>
        <w:numPr>
          <w:ilvl w:val="0"/>
          <w:numId w:val="8"/>
        </w:numPr>
        <w:ind w:left="720" w:leftChars="0" w:firstLine="480" w:firstLineChars="0"/>
      </w:pPr>
      <w:r>
        <w:t>“我”对阿长的情感经历了怎样的变化？</w:t>
      </w:r>
    </w:p>
    <w:p w14:paraId="5D403047">
      <w:pPr>
        <w:pStyle w:val="11"/>
        <w:numPr>
          <w:ilvl w:val="0"/>
          <w:numId w:val="8"/>
        </w:numPr>
        <w:ind w:left="720" w:leftChars="0" w:firstLine="480" w:firstLineChars="0"/>
      </w:pPr>
      <w:r>
        <w:t>文章最后一句话“仁厚黑暗的地母呵，愿在你怀里永安她的魂灵！”在全文中的作用是什么？</w:t>
      </w:r>
    </w:p>
    <w:p w14:paraId="132E3485">
      <w:pPr>
        <w:pStyle w:val="11"/>
      </w:pPr>
      <w:r>
        <w:t>希望这套方法能成为你们打开文学之门的钥匙，祝大家阅读愉快！</w:t>
      </w:r>
    </w:p>
    <w:p w14:paraId="4DD882C6">
      <w:pPr>
        <w:rPr>
          <w:rFonts w:hint="eastAsia"/>
        </w:rPr>
      </w:pPr>
    </w:p>
    <w:p w14:paraId="03F33C5B">
      <w:pPr>
        <w:pStyle w:val="11"/>
      </w:pPr>
      <w:r>
        <w:t>下面，我将以“做阅读题”的逐层剖析方式，带你彻底读懂这份情感的演变。</w:t>
      </w:r>
    </w:p>
    <w:p w14:paraId="18C7D591">
      <w:pPr>
        <w:rPr>
          <w:rFonts w:hint="eastAsia"/>
        </w:rPr>
      </w:pPr>
    </w:p>
    <w:p w14:paraId="78B61270">
      <w:pPr>
        <w:rPr>
          <w:rFonts w:hint="eastAsia"/>
        </w:rPr>
      </w:pPr>
    </w:p>
    <w:p w14:paraId="27B45B3F">
      <w:pPr>
        <w:pStyle w:val="11"/>
      </w:pPr>
      <w:r>
        <w:t>好的，同学/老师。这个问题问到了《背影》最核心、最精妙的地方。要细致理解朱自清对父亲情感的转变，我们不能只看结论，而要把自己代入文本，像侦探一样，抓住每一个细节和伏笔。</w:t>
      </w:r>
    </w:p>
    <w:p w14:paraId="23F893E1">
      <w:pPr>
        <w:pStyle w:val="11"/>
        <w:rPr>
          <w:color w:val="000000"/>
        </w:rPr>
      </w:pPr>
      <w:r>
        <w:rPr>
          <w:color w:val="000000"/>
        </w:rPr>
        <w:t>下面，我将以“做阅读题”的逐层剖析方式，带你彻底读懂这份情感的演变。</w:t>
      </w:r>
    </w:p>
    <w:p w14:paraId="55650AC8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</w:p>
    <w:p w14:paraId="43267EA8">
      <w:pPr>
        <w:pStyle w:val="3"/>
      </w:pPr>
      <w:r>
        <w:t>第一阶段：送别之初 —— “不耐烦”与“暗笑他的迂”</w:t>
      </w:r>
    </w:p>
    <w:p w14:paraId="2478BC1E">
      <w:pPr>
        <w:pStyle w:val="11"/>
        <w:rPr>
          <w:b w:val="0"/>
        </w:rPr>
      </w:pPr>
      <w:r>
        <w:rPr>
          <w:b w:val="0"/>
        </w:rPr>
        <w:t>这是情感的起点，理解它，才能明白后续转变的深刻。• 文本依据1：“他嘱我路上小心，夜里要警醒些，不要受凉。”……“我心里暗笑他的迂；他们只认得钱，托他们只是白托！而且我这样大年纪的人，难道还不能料理自己么？”</w:t>
      </w:r>
    </w:p>
    <w:p w14:paraId="109DC41A">
      <w:pPr>
        <w:pStyle w:val="11"/>
        <w:rPr>
          <w:b w:val="0"/>
        </w:rPr>
      </w:pPr>
      <w:r>
        <w:rPr>
          <w:b w:val="0"/>
        </w:rPr>
        <w:t>精读分析：</w:t>
      </w:r>
    </w:p>
    <w:p w14:paraId="652AC883">
      <w:pPr>
        <w:pStyle w:val="11"/>
        <w:rPr>
          <w:b w:val="0"/>
        </w:rPr>
      </w:pPr>
      <w:r>
        <w:rPr>
          <w:b w:val="0"/>
        </w:rPr>
        <w:t>■ 关键词“迂”：这是理解此时“我”心态的关键。在20岁、接受新式教育的“我”看来，父亲的关心是过时的、不必要的、甚至有些琐碎可笑的。</w:t>
      </w:r>
    </w:p>
    <w:p w14:paraId="4CC64EE8">
      <w:pPr>
        <w:pStyle w:val="11"/>
        <w:rPr>
          <w:b w:val="0"/>
        </w:rPr>
      </w:pPr>
      <w:r>
        <w:rPr>
          <w:b w:val="0"/>
        </w:rPr>
        <w:t>文本依据2：“他再三嘱咐茶房，甚是仔细。但他终于不放心，怕茶房不妥帖；颇踌躇了一会。”</w:t>
      </w:r>
    </w:p>
    <w:p w14:paraId="742FC744">
      <w:pPr>
        <w:pStyle w:val="11"/>
        <w:rPr>
          <w:b w:val="0"/>
        </w:rPr>
      </w:pPr>
      <w:r>
        <w:rPr>
          <w:b w:val="0"/>
        </w:rPr>
        <w:t>■ 关键词“再三”、“甚是仔细”、“踌躇”：这些词从“我”的视角出发，带有一种 “旁观者”的审视和不以为然。</w:t>
      </w:r>
    </w:p>
    <w:p w14:paraId="6EB7A89B">
      <w:pPr>
        <w:pStyle w:val="11"/>
        <w:rPr>
          <w:b w:val="0"/>
        </w:rPr>
      </w:pPr>
      <w:r>
        <w:rPr>
          <w:b w:val="0"/>
        </w:rPr>
        <w:t>阶段小结：此时的“我”是一个即将离巢、追求独立的青年，内心充满自信，因此将父亲的深情误读为“迂”。</w:t>
      </w:r>
    </w:p>
    <w:p w14:paraId="3CED6B03">
      <w:pPr>
        <w:pStyle w:val="11"/>
        <w:rPr>
          <w:b/>
        </w:rPr>
      </w:pPr>
      <w:r>
        <w:rPr>
          <w:b/>
        </w:rPr>
        <w:t>第二阶段：转折点 —— “我的泪很快地流下来了”</w:t>
      </w:r>
    </w:p>
    <w:p w14:paraId="476F2C1A">
      <w:pPr>
        <w:pStyle w:val="11"/>
        <w:rPr>
          <w:b w:val="0"/>
        </w:rPr>
      </w:pPr>
      <w:r>
        <w:rPr>
          <w:b w:val="0"/>
        </w:rPr>
        <w:t>这是情感的山崩地裂之处，转变的发生并非凭空而来。</w:t>
      </w:r>
    </w:p>
    <w:p w14:paraId="377C3F32">
      <w:pPr>
        <w:pStyle w:val="11"/>
        <w:rPr>
          <w:b w:val="0"/>
        </w:rPr>
      </w:pPr>
      <w:r>
        <w:rPr>
          <w:b w:val="0"/>
        </w:rPr>
        <w:t>文本依据：“我看见他戴着黑布小帽，穿着黑布大马褂，深青布棉袍，蹒跚地走到铁道边……他用两手攀着上面，两脚再向上缩；他肥胖的身子向左微倾，显出努力的样子。这时我看见他的背影，我的泪很快地流下来了。”</w:t>
      </w:r>
    </w:p>
    <w:p w14:paraId="24967080">
      <w:pPr>
        <w:pStyle w:val="11"/>
        <w:rPr>
          <w:b w:val="0"/>
        </w:rPr>
      </w:pPr>
      <w:r>
        <w:rPr>
          <w:b w:val="0"/>
        </w:rPr>
        <w:t>◦ 精读分析（这是最关键的一步，需要拆解）：</w:t>
      </w:r>
    </w:p>
    <w:p w14:paraId="358C561B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rPr>
          <w:b w:val="0"/>
        </w:rPr>
        <w:t>视觉的冲击：“我”不再是“听”父亲琐碎的嘱咐，而是“看”到了父亲具体的、艰难的行动。</w:t>
      </w:r>
    </w:p>
    <w:p w14:paraId="47435B98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rPr>
          <w:b w:val="0"/>
        </w:rPr>
        <w:t>细节的震撼：</w:t>
      </w:r>
    </w:p>
    <w:p w14:paraId="4F834761">
      <w:pPr>
        <w:pStyle w:val="11"/>
        <w:rPr>
          <w:b w:val="0"/>
        </w:rPr>
      </w:pPr>
      <w:r>
        <w:rPr>
          <w:b w:val="0"/>
        </w:rPr>
        <w:t>外貌：“黑布”、“深青布”——色调沉重，暗示父亲心情的沉重与境遇的落魄。</w:t>
      </w:r>
    </w:p>
    <w:p w14:paraId="533852C4">
      <w:pPr>
        <w:pStyle w:val="11"/>
        <w:rPr>
          <w:b w:val="0"/>
        </w:rPr>
      </w:pPr>
      <w:r>
        <w:rPr>
          <w:b w:val="0"/>
        </w:rPr>
        <w:t>动作：“蹒跚”、“攀”、“缩”、“倾”。请同学们想象并模仿这些动作，你会发现它们共同描绘出一种笨拙、吃力、与年龄体型不相称的艰难。</w:t>
      </w:r>
    </w:p>
    <w:p w14:paraId="7656DA9C">
      <w:pPr>
        <w:pStyle w:val="11"/>
        <w:rPr>
          <w:b w:val="0"/>
        </w:rPr>
      </w:pPr>
      <w:r>
        <w:rPr>
          <w:b w:val="0"/>
        </w:rPr>
        <w:t>顿悟：正是这无声的、笨拙的行动，瞬间击碎了“我”之前所有“暗笑”的心理防线。</w:t>
      </w:r>
    </w:p>
    <w:p w14:paraId="0C6C8993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rPr>
          <w:b w:val="0"/>
        </w:rPr>
        <w:t>情感的爆发：“我的泪很快地流下来了”——这是一种无法控制、汹涌而至的感动。之前的“不耐烦”被眼前的现实彻底冲刷干净。</w:t>
      </w:r>
    </w:p>
    <w:p w14:paraId="4D66DBB0">
      <w:pPr>
        <w:pStyle w:val="11"/>
        <w:rPr>
          <w:b/>
        </w:rPr>
      </w:pPr>
      <w:r>
        <w:rPr>
          <w:b/>
        </w:rPr>
        <w:t>第三阶段：离别时 —— “我的眼泪又来了”</w:t>
      </w:r>
    </w:p>
    <w:p w14:paraId="5BFA7D59">
      <w:pPr>
        <w:pStyle w:val="11"/>
        <w:rPr>
          <w:b w:val="0"/>
        </w:rPr>
      </w:pPr>
      <w:r>
        <w:rPr>
          <w:b w:val="0"/>
        </w:rPr>
        <w:t>情感在沉淀后再次升华。</w:t>
      </w:r>
    </w:p>
    <w:p w14:paraId="5416D577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rPr>
          <w:b w:val="0"/>
        </w:rPr>
        <w:t>文本依据：“等他的背影混入来来往往的人里，再找不着了，我便进来坐下，我的眼泪又来了。”</w:t>
      </w:r>
    </w:p>
    <w:p w14:paraId="3C2F4614">
      <w:pPr>
        <w:pStyle w:val="11"/>
        <w:rPr>
          <w:b w:val="0"/>
        </w:rPr>
      </w:pPr>
      <w:r>
        <w:rPr>
          <w:b w:val="0"/>
        </w:rPr>
        <w:t>精读分析：</w:t>
      </w:r>
    </w:p>
    <w:p w14:paraId="60FA81C6">
      <w:pPr>
        <w:pStyle w:val="11"/>
        <w:rPr>
          <w:b w:val="0"/>
        </w:rPr>
      </w:pPr>
      <w:r>
        <w:rPr>
          <w:b w:val="0"/>
        </w:rPr>
        <w:t>■ 这里的“又”字，表明情感不是一时的冲动，而是持续的、加深的。</w:t>
      </w:r>
    </w:p>
    <w:p w14:paraId="22A8434B">
      <w:pPr>
        <w:pStyle w:val="11"/>
        <w:rPr>
          <w:b w:val="0"/>
        </w:rPr>
      </w:pPr>
      <w:r>
        <w:rPr>
          <w:b w:val="0"/>
        </w:rPr>
        <w:t>“怕他看见，也怕别人看见”：这句话极为重要！它表明“我”的情感已经从“被动冲击”转为“主动隐藏”。</w:t>
      </w:r>
    </w:p>
    <w:p w14:paraId="37D4F75D">
      <w:pPr>
        <w:pStyle w:val="11"/>
        <w:rPr>
          <w:b w:val="0"/>
        </w:rPr>
      </w:pPr>
      <w:r>
        <w:rPr>
          <w:b w:val="0"/>
        </w:rPr>
        <w:t>■ “怕他看见”：是体贴，不想让父亲担心。■ “怕别人看见”：是年轻人在大庭广众之下流露真情的羞涩。这种矛盾心理，恰恰证明了感动的真挚与深沉。</w:t>
      </w:r>
    </w:p>
    <w:p w14:paraId="260A00E6">
      <w:pPr>
        <w:pStyle w:val="11"/>
        <w:rPr>
          <w:b/>
        </w:rPr>
      </w:pPr>
      <w:r>
        <w:rPr>
          <w:b/>
        </w:rPr>
        <w:t>第四阶段：多年以后 —— “我不知何时再能与他相见”</w:t>
      </w:r>
    </w:p>
    <w:p w14:paraId="7A88A904">
      <w:pPr>
        <w:pStyle w:val="11"/>
        <w:rPr>
          <w:b w:val="0"/>
        </w:rPr>
      </w:pPr>
      <w:r>
        <w:rPr>
          <w:b w:val="0"/>
        </w:rPr>
        <w:t>这是情感的最终定格，充满了反思与愧疚。</w:t>
      </w:r>
    </w:p>
    <w:p w14:paraId="14E68DB2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rPr>
          <w:b w:val="0"/>
        </w:rPr>
        <w:t>文本依据：“我读到此处，在晶莹的泪光中，又看见那肥胖的、青布棉袍黑布马褂的背影。”◦ 精读分析：■ “晶莹的泪光” 相较于之前的“流泪”，显得更深沉、更复杂。它夹杂着：</w:t>
      </w:r>
    </w:p>
    <w:p w14:paraId="5465C230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rPr>
          <w:b w:val="0"/>
        </w:rPr>
        <w:t>深切的怀念：背影已成为思念的象征。</w:t>
      </w:r>
    </w:p>
    <w:p w14:paraId="534B075D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rPr>
          <w:b w:val="0"/>
        </w:rPr>
        <w:t>深刻的理解：终于完全读懂了父亲当时那份沉默而笨拙的爱。</w:t>
      </w:r>
    </w:p>
    <w:p w14:paraId="1DAA6585">
      <w:pPr>
        <w:pStyle w:val="11"/>
        <w:rPr>
          <w:b w:val="0"/>
        </w:rPr>
      </w:pPr>
      <w:r>
        <w:rPr>
          <w:b w:val="0"/>
        </w:rPr>
        <w:t>“不知何时再能与他相见”：这是全文的结尾，充满了子欲养而亲不待的愧疚与遗憾。</w:t>
      </w:r>
    </w:p>
    <w:p w14:paraId="4E9AF502">
      <w:pPr>
        <w:pStyle w:val="3"/>
      </w:pPr>
      <w:r>
        <w:t>总结与提升</w:t>
      </w:r>
    </w:p>
    <w:p w14:paraId="7D85277B">
      <w:pPr>
        <w:pStyle w:val="11"/>
        <w:rPr>
          <w:color w:val="000000"/>
        </w:rPr>
      </w:pPr>
      <w:r>
        <w:rPr>
          <w:color w:val="000000"/>
        </w:rPr>
        <w:t>所以，朱自清对父亲的情感转变路径可以精炼为：</w:t>
      </w:r>
    </w:p>
    <w:p w14:paraId="72E68020">
      <w:pPr>
        <w:pStyle w:val="11"/>
        <w:rPr>
          <w:color w:val="000000"/>
        </w:rPr>
      </w:pPr>
      <w:r>
        <w:rPr>
          <w:color w:val="000000"/>
        </w:rPr>
        <w:t>不屑（暗笑其迂） → 震撼（泪流很快） → 感动（眼泪又来） → 怀念与愧疚（晶莹泪光）</w:t>
      </w:r>
    </w:p>
    <w:p w14:paraId="346381A6">
      <w:pPr>
        <w:pStyle w:val="11"/>
        <w:rPr>
          <w:color w:val="000000"/>
        </w:rPr>
      </w:pPr>
      <w:r>
        <w:rPr>
          <w:color w:val="000000"/>
        </w:rPr>
        <w:t>那么，为什么会发生这样的转变？</w:t>
      </w:r>
    </w:p>
    <w:p w14:paraId="2993A2D4">
      <w:pPr>
        <w:pStyle w:val="11"/>
        <w:numPr>
          <w:ilvl w:val="0"/>
          <w:numId w:val="12"/>
        </w:numPr>
        <w:ind w:left="0" w:leftChars="0" w:firstLine="482" w:firstLineChars="0"/>
        <w:rPr>
          <w:b/>
          <w:bdr w:val="none" w:sz="0" w:space="0"/>
        </w:rPr>
      </w:pPr>
      <w:r>
        <w:rPr>
          <w:b/>
        </w:rPr>
        <w:t>成长与阅历：从20岁的青年到28岁经历更多的人事，作者有了更丰富的情感体验，才能真正理解当年父亲的处境和心情。</w:t>
      </w:r>
    </w:p>
    <w:p w14:paraId="4703D1B7">
      <w:pPr>
        <w:pStyle w:val="11"/>
        <w:numPr>
          <w:ilvl w:val="0"/>
          <w:numId w:val="12"/>
        </w:numPr>
        <w:ind w:left="0" w:leftChars="0" w:firstLine="482" w:firstLineChars="0"/>
        <w:rPr>
          <w:b/>
          <w:bdr w:val="none" w:sz="0" w:space="0"/>
        </w:rPr>
      </w:pPr>
      <w:r>
        <w:rPr>
          <w:b/>
        </w:rPr>
        <w:t>爱的方式不同：父亲的爱是行动的、务实的（讲价钱、拣座位、买橘子）；而“我”最初期望的是一种更“体面”的情感表达。最终，“我”理解了，最深的爱，往往藏在最笨拙的行动里。</w:t>
      </w:r>
    </w:p>
    <w:p w14:paraId="3CE8B09E">
      <w:pPr>
        <w:pStyle w:val="11"/>
        <w:rPr>
          <w:color w:val="000000"/>
        </w:rPr>
      </w:pPr>
      <w:r>
        <w:rPr>
          <w:color w:val="000000"/>
        </w:rPr>
        <w:t>答题要点提醒：</w:t>
      </w:r>
    </w:p>
    <w:p w14:paraId="251F7E03">
      <w:pPr>
        <w:pStyle w:val="11"/>
        <w:rPr>
          <w:color w:val="000000"/>
        </w:rPr>
      </w:pPr>
      <w:r>
        <w:rPr>
          <w:color w:val="000000"/>
        </w:rPr>
        <w:t>当题目问及“情感变化”时，切记：</w:t>
      </w:r>
    </w:p>
    <w:p w14:paraId="259C0030">
      <w:pPr>
        <w:pStyle w:val="11"/>
        <w:rPr>
          <w:color w:val="000000"/>
        </w:rPr>
      </w:pPr>
      <w:r>
        <w:rPr>
          <w:color w:val="000000"/>
        </w:rPr>
        <w:t>分阶段：使用“起初……接着……然后……最后……”等词语，让条理更清晰。</w:t>
      </w:r>
    </w:p>
    <w:p w14:paraId="400F488F">
      <w:pPr>
        <w:pStyle w:val="11"/>
        <w:rPr>
          <w:color w:val="000000"/>
        </w:rPr>
      </w:pPr>
      <w:r>
        <w:rPr>
          <w:color w:val="000000"/>
        </w:rPr>
        <w:t>有依据：每一个情感阶段的判断，都必须从原文中找到具体的词句作为支撑</w:t>
      </w:r>
      <w:bookmarkStart w:id="0" w:name="_GoBack"/>
      <w:bookmarkEnd w:id="0"/>
      <w:r>
        <w:rPr>
          <w:color w:val="000000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B9F98"/>
    <w:multiLevelType w:val="singleLevel"/>
    <w:tmpl w:val="883B9F9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8FC1D181"/>
    <w:multiLevelType w:val="singleLevel"/>
    <w:tmpl w:val="8FC1D181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2">
    <w:nsid w:val="91FCB193"/>
    <w:multiLevelType w:val="singleLevel"/>
    <w:tmpl w:val="91FCB19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116D9768"/>
    <w:multiLevelType w:val="singleLevel"/>
    <w:tmpl w:val="116D9768"/>
    <w:lvl w:ilvl="0" w:tentative="0">
      <w:start w:val="0"/>
      <w:numFmt w:val="bullet"/>
      <w:suff w:val="space"/>
      <w:lvlText w:val=""/>
      <w:lvlJc w:val="left"/>
      <w:pPr>
        <w:ind w:left="720" w:firstLine="480"/>
      </w:pPr>
      <w:rPr>
        <w:rFonts w:hint="default" w:ascii="Symbol" w:hAnsi="Symbol" w:cs="Symbol"/>
        <w:sz w:val="20"/>
      </w:rPr>
    </w:lvl>
  </w:abstractNum>
  <w:abstractNum w:abstractNumId="4">
    <w:nsid w:val="2F2D1AAB"/>
    <w:multiLevelType w:val="singleLevel"/>
    <w:tmpl w:val="2F2D1AA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33D6D92B"/>
    <w:multiLevelType w:val="singleLevel"/>
    <w:tmpl w:val="33D6D92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35E55FD0"/>
    <w:multiLevelType w:val="singleLevel"/>
    <w:tmpl w:val="35E55FD0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3BABF826"/>
    <w:multiLevelType w:val="singleLevel"/>
    <w:tmpl w:val="3BABF82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3E44B7F6"/>
    <w:multiLevelType w:val="singleLevel"/>
    <w:tmpl w:val="3E44B7F6"/>
    <w:lvl w:ilvl="0" w:tentative="0">
      <w:start w:val="0"/>
      <w:numFmt w:val="bullet"/>
      <w:suff w:val="space"/>
      <w:lvlText w:val=""/>
      <w:lvlJc w:val="left"/>
      <w:pPr>
        <w:ind w:left="720" w:firstLine="482"/>
      </w:pPr>
      <w:rPr>
        <w:rFonts w:hint="default" w:ascii="Symbol" w:hAnsi="Symbol" w:cs="Symbol"/>
        <w:sz w:val="20"/>
      </w:rPr>
    </w:lvl>
  </w:abstractNum>
  <w:abstractNum w:abstractNumId="9">
    <w:nsid w:val="590694D9"/>
    <w:multiLevelType w:val="singleLevel"/>
    <w:tmpl w:val="590694D9"/>
    <w:lvl w:ilvl="0" w:tentative="0">
      <w:start w:val="1"/>
      <w:numFmt w:val="chineseCounting"/>
      <w:suff w:val="nothing"/>
      <w:lvlText w:val="第%1步："/>
      <w:lvlJc w:val="left"/>
      <w:pPr>
        <w:ind w:left="0" w:firstLine="0"/>
      </w:pPr>
      <w:rPr>
        <w:rFonts w:hint="eastAsia"/>
      </w:rPr>
    </w:lvl>
  </w:abstractNum>
  <w:abstractNum w:abstractNumId="10">
    <w:nsid w:val="5B0567EB"/>
    <w:multiLevelType w:val="singleLevel"/>
    <w:tmpl w:val="5B0567E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5E87AF1D"/>
    <w:multiLevelType w:val="singleLevel"/>
    <w:tmpl w:val="5E87AF1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0"/>
  </w:num>
  <w:num w:numId="5">
    <w:abstractNumId w:val="10"/>
  </w:num>
  <w:num w:numId="6">
    <w:abstractNumId w:val="4"/>
  </w:num>
  <w:num w:numId="7">
    <w:abstractNumId w:val="5"/>
  </w:num>
  <w:num w:numId="8">
    <w:abstractNumId w:val="3"/>
  </w:num>
  <w:num w:numId="9">
    <w:abstractNumId w:val="7"/>
  </w:num>
  <w:num w:numId="10">
    <w:abstractNumId w:val="6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2D45EA"/>
    <w:rsid w:val="155E1E6B"/>
    <w:rsid w:val="22E92A26"/>
    <w:rsid w:val="308E4689"/>
    <w:rsid w:val="44071B29"/>
    <w:rsid w:val="49016A01"/>
    <w:rsid w:val="562D45EA"/>
    <w:rsid w:val="6BBA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3289</Words>
  <Characters>3313</Characters>
  <Lines>0</Lines>
  <Paragraphs>0</Paragraphs>
  <TotalTime>44</TotalTime>
  <ScaleCrop>false</ScaleCrop>
  <LinksUpToDate>false</LinksUpToDate>
  <CharactersWithSpaces>3361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2025-11-25T12:49:00Z</dcterms:created>
  <dc:creator>魏万波</dc:creator>
  <cp:lastModifiedBy>魏万波</cp:lastModifiedBy>
  <dcterms:modified xsi:type="dcterms:W3CDTF">2025-11-29T14:10:38Z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4AF189E71E1F4181B02252978E3B0644_11</vt:lpwstr>
  </property>
  <property fmtid="{D5CDD505-2E9C-101B-9397-08002B2CF9AE}" pid="4" name="KSOTemplateDocerSaveRecord">
    <vt:lpwstr>eyJoZGlkIjoiYzlhN2ZjNTRjZmY2ZTY0NTFlZjIxZTgzNGUwZWE5Y2EiLCJ1c2VySWQiOiIzMjIzNTY3ODIifQ==</vt:lpwstr>
  </property>
</Properties>
</file>