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732677AD" w:rsidR="007518F4" w:rsidRPr="000816DA" w:rsidRDefault="000565A8" w:rsidP="000816DA">
      <w:pPr>
        <w:jc w:val="center"/>
        <w:rPr>
          <w:b/>
          <w:bCs/>
          <w:sz w:val="28"/>
          <w:szCs w:val="28"/>
        </w:rPr>
      </w:pPr>
      <w:r w:rsidRPr="000816DA">
        <w:rPr>
          <w:b/>
          <w:bCs/>
          <w:sz w:val="28"/>
          <w:szCs w:val="28"/>
        </w:rPr>
        <w:t xml:space="preserve"> </w:t>
      </w:r>
      <w:r w:rsidR="008B363D">
        <w:rPr>
          <w:b/>
          <w:bCs/>
          <w:sz w:val="28"/>
          <w:szCs w:val="28"/>
        </w:rPr>
        <w:t>May</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EndPr/>
      <w:sdtContent>
        <w:p w14:paraId="659975A8" w14:textId="77777777" w:rsidR="00104FEF" w:rsidRDefault="00104FEF" w:rsidP="00F60077">
          <w:pPr>
            <w:pStyle w:val="TOCHeading"/>
          </w:pPr>
          <w:r>
            <w:t>Contents</w:t>
          </w:r>
        </w:p>
        <w:p w14:paraId="568273BA" w14:textId="033D7982" w:rsidR="001873CE"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01263062" w:history="1">
            <w:r w:rsidR="001873CE" w:rsidRPr="00186361">
              <w:rPr>
                <w:rStyle w:val="Hyperlink"/>
                <w:noProof/>
              </w:rPr>
              <w:t>1</w:t>
            </w:r>
            <w:r w:rsidR="001873CE">
              <w:rPr>
                <w:rFonts w:asciiTheme="minorHAnsi" w:eastAsiaTheme="minorEastAsia" w:hAnsiTheme="minorHAnsi" w:cstheme="minorBidi"/>
                <w:noProof/>
              </w:rPr>
              <w:tab/>
            </w:r>
            <w:r w:rsidR="001873CE" w:rsidRPr="00186361">
              <w:rPr>
                <w:rStyle w:val="Hyperlink"/>
                <w:noProof/>
              </w:rPr>
              <w:t>PRZM5-VVWM</w:t>
            </w:r>
            <w:r w:rsidR="001873CE">
              <w:rPr>
                <w:noProof/>
                <w:webHidden/>
              </w:rPr>
              <w:tab/>
            </w:r>
            <w:r w:rsidR="001873CE">
              <w:rPr>
                <w:noProof/>
                <w:webHidden/>
              </w:rPr>
              <w:fldChar w:fldCharType="begin"/>
            </w:r>
            <w:r w:rsidR="001873CE">
              <w:rPr>
                <w:noProof/>
                <w:webHidden/>
              </w:rPr>
              <w:instrText xml:space="preserve"> PAGEREF _Toc101263062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659E838E" w14:textId="21347BE6" w:rsidR="001873CE" w:rsidRDefault="009A4448">
          <w:pPr>
            <w:pStyle w:val="TOC1"/>
            <w:rPr>
              <w:rFonts w:asciiTheme="minorHAnsi" w:eastAsiaTheme="minorEastAsia" w:hAnsiTheme="minorHAnsi" w:cstheme="minorBidi"/>
              <w:noProof/>
            </w:rPr>
          </w:pPr>
          <w:hyperlink w:anchor="_Toc101263063" w:history="1">
            <w:r w:rsidR="001873CE" w:rsidRPr="00186361">
              <w:rPr>
                <w:rStyle w:val="Hyperlink"/>
                <w:noProof/>
              </w:rPr>
              <w:t>2</w:t>
            </w:r>
            <w:r w:rsidR="001873CE">
              <w:rPr>
                <w:rFonts w:asciiTheme="minorHAnsi" w:eastAsiaTheme="minorEastAsia" w:hAnsiTheme="minorHAnsi" w:cstheme="minorBidi"/>
                <w:noProof/>
              </w:rPr>
              <w:tab/>
            </w:r>
            <w:r w:rsidR="001873CE" w:rsidRPr="00186361">
              <w:rPr>
                <w:rStyle w:val="Hyperlink"/>
                <w:noProof/>
              </w:rPr>
              <w:t>Input Files for PRZM5-VVWM</w:t>
            </w:r>
            <w:r w:rsidR="001873CE">
              <w:rPr>
                <w:noProof/>
                <w:webHidden/>
              </w:rPr>
              <w:tab/>
            </w:r>
            <w:r w:rsidR="001873CE">
              <w:rPr>
                <w:noProof/>
                <w:webHidden/>
              </w:rPr>
              <w:fldChar w:fldCharType="begin"/>
            </w:r>
            <w:r w:rsidR="001873CE">
              <w:rPr>
                <w:noProof/>
                <w:webHidden/>
              </w:rPr>
              <w:instrText xml:space="preserve"> PAGEREF _Toc101263063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0D29C863" w14:textId="7C59CDA9"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64" w:history="1">
            <w:r w:rsidR="001873CE" w:rsidRPr="00186361">
              <w:rPr>
                <w:rStyle w:val="Hyperlink"/>
                <w:noProof/>
              </w:rPr>
              <w:t>2.1</w:t>
            </w:r>
            <w:r w:rsidR="001873CE">
              <w:rPr>
                <w:rFonts w:asciiTheme="minorHAnsi" w:eastAsiaTheme="minorEastAsia" w:hAnsiTheme="minorHAnsi" w:cstheme="minorBidi"/>
                <w:noProof/>
              </w:rPr>
              <w:tab/>
            </w:r>
            <w:r w:rsidR="001873CE" w:rsidRPr="00186361">
              <w:rPr>
                <w:rStyle w:val="Hyperlink"/>
                <w:noProof/>
              </w:rPr>
              <w:t>PRZM5 Input File</w:t>
            </w:r>
            <w:r w:rsidR="001873CE">
              <w:rPr>
                <w:noProof/>
                <w:webHidden/>
              </w:rPr>
              <w:tab/>
            </w:r>
            <w:r w:rsidR="001873CE">
              <w:rPr>
                <w:noProof/>
                <w:webHidden/>
              </w:rPr>
              <w:fldChar w:fldCharType="begin"/>
            </w:r>
            <w:r w:rsidR="001873CE">
              <w:rPr>
                <w:noProof/>
                <w:webHidden/>
              </w:rPr>
              <w:instrText xml:space="preserve"> PAGEREF _Toc101263064 \h </w:instrText>
            </w:r>
            <w:r w:rsidR="001873CE">
              <w:rPr>
                <w:noProof/>
                <w:webHidden/>
              </w:rPr>
            </w:r>
            <w:r w:rsidR="001873CE">
              <w:rPr>
                <w:noProof/>
                <w:webHidden/>
              </w:rPr>
              <w:fldChar w:fldCharType="separate"/>
            </w:r>
            <w:r w:rsidR="001873CE">
              <w:rPr>
                <w:noProof/>
                <w:webHidden/>
              </w:rPr>
              <w:t>1</w:t>
            </w:r>
            <w:r w:rsidR="001873CE">
              <w:rPr>
                <w:noProof/>
                <w:webHidden/>
              </w:rPr>
              <w:fldChar w:fldCharType="end"/>
            </w:r>
          </w:hyperlink>
        </w:p>
        <w:p w14:paraId="16F943BA" w14:textId="4AC4CEEB"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65" w:history="1">
            <w:r w:rsidR="001873CE" w:rsidRPr="00186361">
              <w:rPr>
                <w:rStyle w:val="Hyperlink"/>
                <w:noProof/>
              </w:rPr>
              <w:t>2.2</w:t>
            </w:r>
            <w:r w:rsidR="001873CE">
              <w:rPr>
                <w:rFonts w:asciiTheme="minorHAnsi" w:eastAsiaTheme="minorEastAsia" w:hAnsiTheme="minorHAnsi" w:cstheme="minorBidi"/>
                <w:noProof/>
              </w:rPr>
              <w:tab/>
            </w:r>
            <w:r w:rsidR="001873CE" w:rsidRPr="00186361">
              <w:rPr>
                <w:rStyle w:val="Hyperlink"/>
                <w:noProof/>
              </w:rPr>
              <w:t>Meteorological Data File</w:t>
            </w:r>
            <w:r w:rsidR="001873CE">
              <w:rPr>
                <w:noProof/>
                <w:webHidden/>
              </w:rPr>
              <w:tab/>
            </w:r>
            <w:r w:rsidR="001873CE">
              <w:rPr>
                <w:noProof/>
                <w:webHidden/>
              </w:rPr>
              <w:fldChar w:fldCharType="begin"/>
            </w:r>
            <w:r w:rsidR="001873CE">
              <w:rPr>
                <w:noProof/>
                <w:webHidden/>
              </w:rPr>
              <w:instrText xml:space="preserve"> PAGEREF _Toc101263065 \h </w:instrText>
            </w:r>
            <w:r w:rsidR="001873CE">
              <w:rPr>
                <w:noProof/>
                <w:webHidden/>
              </w:rPr>
            </w:r>
            <w:r w:rsidR="001873CE">
              <w:rPr>
                <w:noProof/>
                <w:webHidden/>
              </w:rPr>
              <w:fldChar w:fldCharType="separate"/>
            </w:r>
            <w:r w:rsidR="001873CE">
              <w:rPr>
                <w:noProof/>
                <w:webHidden/>
              </w:rPr>
              <w:t>11</w:t>
            </w:r>
            <w:r w:rsidR="001873CE">
              <w:rPr>
                <w:noProof/>
                <w:webHidden/>
              </w:rPr>
              <w:fldChar w:fldCharType="end"/>
            </w:r>
          </w:hyperlink>
        </w:p>
        <w:p w14:paraId="73A7EE2A" w14:textId="2ABC4750" w:rsidR="001873CE" w:rsidRDefault="009A4448">
          <w:pPr>
            <w:pStyle w:val="TOC1"/>
            <w:rPr>
              <w:rFonts w:asciiTheme="minorHAnsi" w:eastAsiaTheme="minorEastAsia" w:hAnsiTheme="minorHAnsi" w:cstheme="minorBidi"/>
              <w:noProof/>
            </w:rPr>
          </w:pPr>
          <w:hyperlink w:anchor="_Toc101263066" w:history="1">
            <w:r w:rsidR="001873CE" w:rsidRPr="00186361">
              <w:rPr>
                <w:rStyle w:val="Hyperlink"/>
                <w:noProof/>
              </w:rPr>
              <w:t>3</w:t>
            </w:r>
            <w:r w:rsidR="001873CE">
              <w:rPr>
                <w:rFonts w:asciiTheme="minorHAnsi" w:eastAsiaTheme="minorEastAsia" w:hAnsiTheme="minorHAnsi" w:cstheme="minorBidi"/>
                <w:noProof/>
              </w:rPr>
              <w:tab/>
            </w:r>
            <w:r w:rsidR="001873CE" w:rsidRPr="00186361">
              <w:rPr>
                <w:rStyle w:val="Hyperlink"/>
                <w:noProof/>
              </w:rPr>
              <w:t>Parameter Estimation</w:t>
            </w:r>
            <w:r w:rsidR="001873CE">
              <w:rPr>
                <w:noProof/>
                <w:webHidden/>
              </w:rPr>
              <w:tab/>
            </w:r>
            <w:r w:rsidR="001873CE">
              <w:rPr>
                <w:noProof/>
                <w:webHidden/>
              </w:rPr>
              <w:fldChar w:fldCharType="begin"/>
            </w:r>
            <w:r w:rsidR="001873CE">
              <w:rPr>
                <w:noProof/>
                <w:webHidden/>
              </w:rPr>
              <w:instrText xml:space="preserve"> PAGEREF _Toc101263066 \h </w:instrText>
            </w:r>
            <w:r w:rsidR="001873CE">
              <w:rPr>
                <w:noProof/>
                <w:webHidden/>
              </w:rPr>
            </w:r>
            <w:r w:rsidR="001873CE">
              <w:rPr>
                <w:noProof/>
                <w:webHidden/>
              </w:rPr>
              <w:fldChar w:fldCharType="separate"/>
            </w:r>
            <w:r w:rsidR="001873CE">
              <w:rPr>
                <w:noProof/>
                <w:webHidden/>
              </w:rPr>
              <w:t>11</w:t>
            </w:r>
            <w:r w:rsidR="001873CE">
              <w:rPr>
                <w:noProof/>
                <w:webHidden/>
              </w:rPr>
              <w:fldChar w:fldCharType="end"/>
            </w:r>
          </w:hyperlink>
        </w:p>
        <w:p w14:paraId="0C68B8EC" w14:textId="71B7DEB5" w:rsidR="001873CE" w:rsidRDefault="009A4448">
          <w:pPr>
            <w:pStyle w:val="TOC1"/>
            <w:rPr>
              <w:rFonts w:asciiTheme="minorHAnsi" w:eastAsiaTheme="minorEastAsia" w:hAnsiTheme="minorHAnsi" w:cstheme="minorBidi"/>
              <w:noProof/>
            </w:rPr>
          </w:pPr>
          <w:hyperlink w:anchor="_Toc101263067" w:history="1">
            <w:r w:rsidR="001873CE" w:rsidRPr="00186361">
              <w:rPr>
                <w:rStyle w:val="Hyperlink"/>
                <w:noProof/>
              </w:rPr>
              <w:t>4</w:t>
            </w:r>
            <w:r w:rsidR="001873CE">
              <w:rPr>
                <w:rFonts w:asciiTheme="minorHAnsi" w:eastAsiaTheme="minorEastAsia" w:hAnsiTheme="minorHAnsi" w:cstheme="minorBidi"/>
                <w:noProof/>
              </w:rPr>
              <w:tab/>
            </w:r>
            <w:r w:rsidR="001873CE" w:rsidRPr="00186361">
              <w:rPr>
                <w:rStyle w:val="Hyperlink"/>
                <w:noProof/>
              </w:rPr>
              <w:t>PRZM5 Theory</w:t>
            </w:r>
            <w:r w:rsidR="001873CE">
              <w:rPr>
                <w:noProof/>
                <w:webHidden/>
              </w:rPr>
              <w:tab/>
            </w:r>
            <w:r w:rsidR="001873CE">
              <w:rPr>
                <w:noProof/>
                <w:webHidden/>
              </w:rPr>
              <w:fldChar w:fldCharType="begin"/>
            </w:r>
            <w:r w:rsidR="001873CE">
              <w:rPr>
                <w:noProof/>
                <w:webHidden/>
              </w:rPr>
              <w:instrText xml:space="preserve"> PAGEREF _Toc101263067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288AEC5C" w14:textId="2BCE2B7C"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68" w:history="1">
            <w:r w:rsidR="001873CE" w:rsidRPr="00186361">
              <w:rPr>
                <w:rStyle w:val="Hyperlink"/>
                <w:noProof/>
              </w:rPr>
              <w:t>4.1</w:t>
            </w:r>
            <w:r w:rsidR="001873CE">
              <w:rPr>
                <w:rFonts w:asciiTheme="minorHAnsi" w:eastAsiaTheme="minorEastAsia" w:hAnsiTheme="minorHAnsi" w:cstheme="minorBidi"/>
                <w:noProof/>
              </w:rPr>
              <w:tab/>
            </w:r>
            <w:r w:rsidR="001873CE" w:rsidRPr="00186361">
              <w:rPr>
                <w:rStyle w:val="Hyperlink"/>
                <w:noProof/>
              </w:rPr>
              <w:t>Overview</w:t>
            </w:r>
            <w:r w:rsidR="001873CE">
              <w:rPr>
                <w:noProof/>
                <w:webHidden/>
              </w:rPr>
              <w:tab/>
            </w:r>
            <w:r w:rsidR="001873CE">
              <w:rPr>
                <w:noProof/>
                <w:webHidden/>
              </w:rPr>
              <w:fldChar w:fldCharType="begin"/>
            </w:r>
            <w:r w:rsidR="001873CE">
              <w:rPr>
                <w:noProof/>
                <w:webHidden/>
              </w:rPr>
              <w:instrText xml:space="preserve"> PAGEREF _Toc101263068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749A48DB" w14:textId="47EF881B"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69" w:history="1">
            <w:r w:rsidR="001873CE" w:rsidRPr="00186361">
              <w:rPr>
                <w:rStyle w:val="Hyperlink"/>
                <w:noProof/>
              </w:rPr>
              <w:t>4.2</w:t>
            </w:r>
            <w:r w:rsidR="001873CE">
              <w:rPr>
                <w:rFonts w:asciiTheme="minorHAnsi" w:eastAsiaTheme="minorEastAsia" w:hAnsiTheme="minorHAnsi" w:cstheme="minorBidi"/>
                <w:noProof/>
              </w:rPr>
              <w:tab/>
            </w:r>
            <w:r w:rsidR="001873CE" w:rsidRPr="00186361">
              <w:rPr>
                <w:rStyle w:val="Hyperlink"/>
                <w:noProof/>
              </w:rPr>
              <w:t>Description of the Algorithms</w:t>
            </w:r>
            <w:r w:rsidR="001873CE">
              <w:rPr>
                <w:noProof/>
                <w:webHidden/>
              </w:rPr>
              <w:tab/>
            </w:r>
            <w:r w:rsidR="001873CE">
              <w:rPr>
                <w:noProof/>
                <w:webHidden/>
              </w:rPr>
              <w:fldChar w:fldCharType="begin"/>
            </w:r>
            <w:r w:rsidR="001873CE">
              <w:rPr>
                <w:noProof/>
                <w:webHidden/>
              </w:rPr>
              <w:instrText xml:space="preserve"> PAGEREF _Toc101263069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5DE9E5AE" w14:textId="5AA2EFE0"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0" w:history="1">
            <w:r w:rsidR="001873CE" w:rsidRPr="00186361">
              <w:rPr>
                <w:rStyle w:val="Hyperlink"/>
                <w:noProof/>
              </w:rPr>
              <w:t>4.3</w:t>
            </w:r>
            <w:r w:rsidR="001873CE">
              <w:rPr>
                <w:rFonts w:asciiTheme="minorHAnsi" w:eastAsiaTheme="minorEastAsia" w:hAnsiTheme="minorHAnsi" w:cstheme="minorBidi"/>
                <w:noProof/>
              </w:rPr>
              <w:tab/>
            </w:r>
            <w:r w:rsidR="001873CE" w:rsidRPr="00186361">
              <w:rPr>
                <w:rStyle w:val="Hyperlink"/>
                <w:noProof/>
              </w:rPr>
              <w:t>Crop Growth</w:t>
            </w:r>
            <w:r w:rsidR="001873CE">
              <w:rPr>
                <w:noProof/>
                <w:webHidden/>
              </w:rPr>
              <w:tab/>
            </w:r>
            <w:r w:rsidR="001873CE">
              <w:rPr>
                <w:noProof/>
                <w:webHidden/>
              </w:rPr>
              <w:fldChar w:fldCharType="begin"/>
            </w:r>
            <w:r w:rsidR="001873CE">
              <w:rPr>
                <w:noProof/>
                <w:webHidden/>
              </w:rPr>
              <w:instrText xml:space="preserve"> PAGEREF _Toc101263070 \h </w:instrText>
            </w:r>
            <w:r w:rsidR="001873CE">
              <w:rPr>
                <w:noProof/>
                <w:webHidden/>
              </w:rPr>
            </w:r>
            <w:r w:rsidR="001873CE">
              <w:rPr>
                <w:noProof/>
                <w:webHidden/>
              </w:rPr>
              <w:fldChar w:fldCharType="separate"/>
            </w:r>
            <w:r w:rsidR="001873CE">
              <w:rPr>
                <w:noProof/>
                <w:webHidden/>
              </w:rPr>
              <w:t>23</w:t>
            </w:r>
            <w:r w:rsidR="001873CE">
              <w:rPr>
                <w:noProof/>
                <w:webHidden/>
              </w:rPr>
              <w:fldChar w:fldCharType="end"/>
            </w:r>
          </w:hyperlink>
        </w:p>
        <w:p w14:paraId="711D223E" w14:textId="7E04B938"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1" w:history="1">
            <w:r w:rsidR="001873CE" w:rsidRPr="00186361">
              <w:rPr>
                <w:rStyle w:val="Hyperlink"/>
                <w:noProof/>
              </w:rPr>
              <w:t>4.4</w:t>
            </w:r>
            <w:r w:rsidR="001873CE">
              <w:rPr>
                <w:rFonts w:asciiTheme="minorHAnsi" w:eastAsiaTheme="minorEastAsia" w:hAnsiTheme="minorHAnsi" w:cstheme="minorBidi"/>
                <w:noProof/>
              </w:rPr>
              <w:tab/>
            </w:r>
            <w:r w:rsidR="001873CE" w:rsidRPr="00186361">
              <w:rPr>
                <w:rStyle w:val="Hyperlink"/>
                <w:noProof/>
              </w:rPr>
              <w:t>Irrigation</w:t>
            </w:r>
            <w:r w:rsidR="001873CE">
              <w:rPr>
                <w:noProof/>
                <w:webHidden/>
              </w:rPr>
              <w:tab/>
            </w:r>
            <w:r w:rsidR="001873CE">
              <w:rPr>
                <w:noProof/>
                <w:webHidden/>
              </w:rPr>
              <w:fldChar w:fldCharType="begin"/>
            </w:r>
            <w:r w:rsidR="001873CE">
              <w:rPr>
                <w:noProof/>
                <w:webHidden/>
              </w:rPr>
              <w:instrText xml:space="preserve"> PAGEREF _Toc101263071 \h </w:instrText>
            </w:r>
            <w:r w:rsidR="001873CE">
              <w:rPr>
                <w:noProof/>
                <w:webHidden/>
              </w:rPr>
            </w:r>
            <w:r w:rsidR="001873CE">
              <w:rPr>
                <w:noProof/>
                <w:webHidden/>
              </w:rPr>
              <w:fldChar w:fldCharType="separate"/>
            </w:r>
            <w:r w:rsidR="001873CE">
              <w:rPr>
                <w:noProof/>
                <w:webHidden/>
              </w:rPr>
              <w:t>24</w:t>
            </w:r>
            <w:r w:rsidR="001873CE">
              <w:rPr>
                <w:noProof/>
                <w:webHidden/>
              </w:rPr>
              <w:fldChar w:fldCharType="end"/>
            </w:r>
          </w:hyperlink>
        </w:p>
        <w:p w14:paraId="05B7A328" w14:textId="650F97F9"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2" w:history="1">
            <w:r w:rsidR="001873CE" w:rsidRPr="00186361">
              <w:rPr>
                <w:rStyle w:val="Hyperlink"/>
                <w:noProof/>
              </w:rPr>
              <w:t>4.5</w:t>
            </w:r>
            <w:r w:rsidR="001873CE">
              <w:rPr>
                <w:rFonts w:asciiTheme="minorHAnsi" w:eastAsiaTheme="minorEastAsia" w:hAnsiTheme="minorHAnsi" w:cstheme="minorBidi"/>
                <w:noProof/>
              </w:rPr>
              <w:tab/>
            </w:r>
            <w:r w:rsidR="001873CE" w:rsidRPr="00186361">
              <w:rPr>
                <w:rStyle w:val="Hyperlink"/>
                <w:noProof/>
              </w:rPr>
              <w:t>Precipitation &amp; Snowmelt</w:t>
            </w:r>
            <w:r w:rsidR="001873CE">
              <w:rPr>
                <w:noProof/>
                <w:webHidden/>
              </w:rPr>
              <w:tab/>
            </w:r>
            <w:r w:rsidR="001873CE">
              <w:rPr>
                <w:noProof/>
                <w:webHidden/>
              </w:rPr>
              <w:fldChar w:fldCharType="begin"/>
            </w:r>
            <w:r w:rsidR="001873CE">
              <w:rPr>
                <w:noProof/>
                <w:webHidden/>
              </w:rPr>
              <w:instrText xml:space="preserve"> PAGEREF _Toc101263072 \h </w:instrText>
            </w:r>
            <w:r w:rsidR="001873CE">
              <w:rPr>
                <w:noProof/>
                <w:webHidden/>
              </w:rPr>
            </w:r>
            <w:r w:rsidR="001873CE">
              <w:rPr>
                <w:noProof/>
                <w:webHidden/>
              </w:rPr>
              <w:fldChar w:fldCharType="separate"/>
            </w:r>
            <w:r w:rsidR="001873CE">
              <w:rPr>
                <w:noProof/>
                <w:webHidden/>
              </w:rPr>
              <w:t>25</w:t>
            </w:r>
            <w:r w:rsidR="001873CE">
              <w:rPr>
                <w:noProof/>
                <w:webHidden/>
              </w:rPr>
              <w:fldChar w:fldCharType="end"/>
            </w:r>
          </w:hyperlink>
        </w:p>
        <w:p w14:paraId="70FAE81B" w14:textId="5C8B4775"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3" w:history="1">
            <w:r w:rsidR="001873CE" w:rsidRPr="00186361">
              <w:rPr>
                <w:rStyle w:val="Hyperlink"/>
                <w:noProof/>
              </w:rPr>
              <w:t>4.6</w:t>
            </w:r>
            <w:r w:rsidR="001873CE">
              <w:rPr>
                <w:rFonts w:asciiTheme="minorHAnsi" w:eastAsiaTheme="minorEastAsia" w:hAnsiTheme="minorHAnsi" w:cstheme="minorBidi"/>
                <w:noProof/>
              </w:rPr>
              <w:tab/>
            </w:r>
            <w:r w:rsidR="001873CE" w:rsidRPr="00186361">
              <w:rPr>
                <w:rStyle w:val="Hyperlink"/>
                <w:noProof/>
              </w:rPr>
              <w:t>Runoff</w:t>
            </w:r>
            <w:r w:rsidR="001873CE">
              <w:rPr>
                <w:noProof/>
                <w:webHidden/>
              </w:rPr>
              <w:tab/>
            </w:r>
            <w:r w:rsidR="001873CE">
              <w:rPr>
                <w:noProof/>
                <w:webHidden/>
              </w:rPr>
              <w:fldChar w:fldCharType="begin"/>
            </w:r>
            <w:r w:rsidR="001873CE">
              <w:rPr>
                <w:noProof/>
                <w:webHidden/>
              </w:rPr>
              <w:instrText xml:space="preserve"> PAGEREF _Toc101263073 \h </w:instrText>
            </w:r>
            <w:r w:rsidR="001873CE">
              <w:rPr>
                <w:noProof/>
                <w:webHidden/>
              </w:rPr>
            </w:r>
            <w:r w:rsidR="001873CE">
              <w:rPr>
                <w:noProof/>
                <w:webHidden/>
              </w:rPr>
              <w:fldChar w:fldCharType="separate"/>
            </w:r>
            <w:r w:rsidR="001873CE">
              <w:rPr>
                <w:noProof/>
                <w:webHidden/>
              </w:rPr>
              <w:t>25</w:t>
            </w:r>
            <w:r w:rsidR="001873CE">
              <w:rPr>
                <w:noProof/>
                <w:webHidden/>
              </w:rPr>
              <w:fldChar w:fldCharType="end"/>
            </w:r>
          </w:hyperlink>
        </w:p>
        <w:p w14:paraId="64A744F3" w14:textId="40C81E06"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4" w:history="1">
            <w:r w:rsidR="001873CE" w:rsidRPr="00186361">
              <w:rPr>
                <w:rStyle w:val="Hyperlink"/>
                <w:noProof/>
              </w:rPr>
              <w:t>4.7</w:t>
            </w:r>
            <w:r w:rsidR="001873CE">
              <w:rPr>
                <w:rFonts w:asciiTheme="minorHAnsi" w:eastAsiaTheme="minorEastAsia" w:hAnsiTheme="minorHAnsi" w:cstheme="minorBidi"/>
                <w:noProof/>
              </w:rPr>
              <w:tab/>
            </w:r>
            <w:r w:rsidR="001873CE" w:rsidRPr="00186361">
              <w:rPr>
                <w:rStyle w:val="Hyperlink"/>
                <w:noProof/>
              </w:rPr>
              <w:t>Canopy Water Interception</w:t>
            </w:r>
            <w:r w:rsidR="001873CE">
              <w:rPr>
                <w:noProof/>
                <w:webHidden/>
              </w:rPr>
              <w:tab/>
            </w:r>
            <w:r w:rsidR="001873CE">
              <w:rPr>
                <w:noProof/>
                <w:webHidden/>
              </w:rPr>
              <w:fldChar w:fldCharType="begin"/>
            </w:r>
            <w:r w:rsidR="001873CE">
              <w:rPr>
                <w:noProof/>
                <w:webHidden/>
              </w:rPr>
              <w:instrText xml:space="preserve"> PAGEREF _Toc101263074 \h </w:instrText>
            </w:r>
            <w:r w:rsidR="001873CE">
              <w:rPr>
                <w:noProof/>
                <w:webHidden/>
              </w:rPr>
            </w:r>
            <w:r w:rsidR="001873CE">
              <w:rPr>
                <w:noProof/>
                <w:webHidden/>
              </w:rPr>
              <w:fldChar w:fldCharType="separate"/>
            </w:r>
            <w:r w:rsidR="001873CE">
              <w:rPr>
                <w:noProof/>
                <w:webHidden/>
              </w:rPr>
              <w:t>27</w:t>
            </w:r>
            <w:r w:rsidR="001873CE">
              <w:rPr>
                <w:noProof/>
                <w:webHidden/>
              </w:rPr>
              <w:fldChar w:fldCharType="end"/>
            </w:r>
          </w:hyperlink>
        </w:p>
        <w:p w14:paraId="000D02E9" w14:textId="11CF8F09"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5" w:history="1">
            <w:r w:rsidR="001873CE" w:rsidRPr="00186361">
              <w:rPr>
                <w:rStyle w:val="Hyperlink"/>
                <w:noProof/>
              </w:rPr>
              <w:t>4.8</w:t>
            </w:r>
            <w:r w:rsidR="001873CE">
              <w:rPr>
                <w:rFonts w:asciiTheme="minorHAnsi" w:eastAsiaTheme="minorEastAsia" w:hAnsiTheme="minorHAnsi" w:cstheme="minorBidi"/>
                <w:noProof/>
              </w:rPr>
              <w:tab/>
            </w:r>
            <w:r w:rsidR="001873CE" w:rsidRPr="00186361">
              <w:rPr>
                <w:rStyle w:val="Hyperlink"/>
                <w:noProof/>
              </w:rPr>
              <w:t>Evaporation</w:t>
            </w:r>
            <w:r w:rsidR="001873CE">
              <w:rPr>
                <w:noProof/>
                <w:webHidden/>
              </w:rPr>
              <w:tab/>
            </w:r>
            <w:r w:rsidR="001873CE">
              <w:rPr>
                <w:noProof/>
                <w:webHidden/>
              </w:rPr>
              <w:fldChar w:fldCharType="begin"/>
            </w:r>
            <w:r w:rsidR="001873CE">
              <w:rPr>
                <w:noProof/>
                <w:webHidden/>
              </w:rPr>
              <w:instrText xml:space="preserve"> PAGEREF _Toc101263075 \h </w:instrText>
            </w:r>
            <w:r w:rsidR="001873CE">
              <w:rPr>
                <w:noProof/>
                <w:webHidden/>
              </w:rPr>
            </w:r>
            <w:r w:rsidR="001873CE">
              <w:rPr>
                <w:noProof/>
                <w:webHidden/>
              </w:rPr>
              <w:fldChar w:fldCharType="separate"/>
            </w:r>
            <w:r w:rsidR="001873CE">
              <w:rPr>
                <w:noProof/>
                <w:webHidden/>
              </w:rPr>
              <w:t>27</w:t>
            </w:r>
            <w:r w:rsidR="001873CE">
              <w:rPr>
                <w:noProof/>
                <w:webHidden/>
              </w:rPr>
              <w:fldChar w:fldCharType="end"/>
            </w:r>
          </w:hyperlink>
        </w:p>
        <w:p w14:paraId="0E3555F3" w14:textId="0DA0F6A7"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6" w:history="1">
            <w:r w:rsidR="001873CE" w:rsidRPr="00186361">
              <w:rPr>
                <w:rStyle w:val="Hyperlink"/>
                <w:noProof/>
              </w:rPr>
              <w:t>4.9</w:t>
            </w:r>
            <w:r w:rsidR="001873CE">
              <w:rPr>
                <w:rFonts w:asciiTheme="minorHAnsi" w:eastAsiaTheme="minorEastAsia" w:hAnsiTheme="minorHAnsi" w:cstheme="minorBidi"/>
                <w:noProof/>
              </w:rPr>
              <w:tab/>
            </w:r>
            <w:r w:rsidR="001873CE" w:rsidRPr="00186361">
              <w:rPr>
                <w:rStyle w:val="Hyperlink"/>
                <w:noProof/>
              </w:rPr>
              <w:t>Leaching</w:t>
            </w:r>
            <w:r w:rsidR="001873CE">
              <w:rPr>
                <w:noProof/>
                <w:webHidden/>
              </w:rPr>
              <w:tab/>
            </w:r>
            <w:r w:rsidR="001873CE">
              <w:rPr>
                <w:noProof/>
                <w:webHidden/>
              </w:rPr>
              <w:fldChar w:fldCharType="begin"/>
            </w:r>
            <w:r w:rsidR="001873CE">
              <w:rPr>
                <w:noProof/>
                <w:webHidden/>
              </w:rPr>
              <w:instrText xml:space="preserve"> PAGEREF _Toc101263076 \h </w:instrText>
            </w:r>
            <w:r w:rsidR="001873CE">
              <w:rPr>
                <w:noProof/>
                <w:webHidden/>
              </w:rPr>
            </w:r>
            <w:r w:rsidR="001873CE">
              <w:rPr>
                <w:noProof/>
                <w:webHidden/>
              </w:rPr>
              <w:fldChar w:fldCharType="separate"/>
            </w:r>
            <w:r w:rsidR="001873CE">
              <w:rPr>
                <w:noProof/>
                <w:webHidden/>
              </w:rPr>
              <w:t>30</w:t>
            </w:r>
            <w:r w:rsidR="001873CE">
              <w:rPr>
                <w:noProof/>
                <w:webHidden/>
              </w:rPr>
              <w:fldChar w:fldCharType="end"/>
            </w:r>
          </w:hyperlink>
        </w:p>
        <w:p w14:paraId="2F2F12B0" w14:textId="4FC6ED87"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77" w:history="1">
            <w:r w:rsidR="001873CE" w:rsidRPr="00186361">
              <w:rPr>
                <w:rStyle w:val="Hyperlink"/>
                <w:noProof/>
              </w:rPr>
              <w:t>4.10</w:t>
            </w:r>
            <w:r w:rsidR="001873CE">
              <w:rPr>
                <w:rFonts w:asciiTheme="minorHAnsi" w:eastAsiaTheme="minorEastAsia" w:hAnsiTheme="minorHAnsi" w:cstheme="minorBidi"/>
                <w:noProof/>
              </w:rPr>
              <w:tab/>
            </w:r>
            <w:r w:rsidR="001873CE" w:rsidRPr="00186361">
              <w:rPr>
                <w:rStyle w:val="Hyperlink"/>
                <w:noProof/>
              </w:rPr>
              <w:t>Erosion</w:t>
            </w:r>
            <w:r w:rsidR="001873CE">
              <w:rPr>
                <w:noProof/>
                <w:webHidden/>
              </w:rPr>
              <w:tab/>
            </w:r>
            <w:r w:rsidR="001873CE">
              <w:rPr>
                <w:noProof/>
                <w:webHidden/>
              </w:rPr>
              <w:fldChar w:fldCharType="begin"/>
            </w:r>
            <w:r w:rsidR="001873CE">
              <w:rPr>
                <w:noProof/>
                <w:webHidden/>
              </w:rPr>
              <w:instrText xml:space="preserve"> PAGEREF _Toc101263077 \h </w:instrText>
            </w:r>
            <w:r w:rsidR="001873CE">
              <w:rPr>
                <w:noProof/>
                <w:webHidden/>
              </w:rPr>
            </w:r>
            <w:r w:rsidR="001873CE">
              <w:rPr>
                <w:noProof/>
                <w:webHidden/>
              </w:rPr>
              <w:fldChar w:fldCharType="separate"/>
            </w:r>
            <w:r w:rsidR="001873CE">
              <w:rPr>
                <w:noProof/>
                <w:webHidden/>
              </w:rPr>
              <w:t>31</w:t>
            </w:r>
            <w:r w:rsidR="001873CE">
              <w:rPr>
                <w:noProof/>
                <w:webHidden/>
              </w:rPr>
              <w:fldChar w:fldCharType="end"/>
            </w:r>
          </w:hyperlink>
        </w:p>
        <w:p w14:paraId="3BECAF0A" w14:textId="5E05E3CD"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78" w:history="1">
            <w:r w:rsidR="001873CE" w:rsidRPr="00186361">
              <w:rPr>
                <w:rStyle w:val="Hyperlink"/>
                <w:noProof/>
              </w:rPr>
              <w:t>4.10.1</w:t>
            </w:r>
            <w:r w:rsidR="001873CE">
              <w:rPr>
                <w:rFonts w:asciiTheme="minorHAnsi" w:eastAsiaTheme="minorEastAsia" w:hAnsiTheme="minorHAnsi" w:cstheme="minorBidi"/>
                <w:noProof/>
              </w:rPr>
              <w:tab/>
            </w:r>
            <w:r w:rsidR="001873CE" w:rsidRPr="00186361">
              <w:rPr>
                <w:rStyle w:val="Hyperlink"/>
                <w:noProof/>
              </w:rPr>
              <w:t>Time of Concentration: Velocity Method</w:t>
            </w:r>
            <w:r w:rsidR="001873CE">
              <w:rPr>
                <w:noProof/>
                <w:webHidden/>
              </w:rPr>
              <w:tab/>
            </w:r>
            <w:r w:rsidR="001873CE">
              <w:rPr>
                <w:noProof/>
                <w:webHidden/>
              </w:rPr>
              <w:fldChar w:fldCharType="begin"/>
            </w:r>
            <w:r w:rsidR="001873CE">
              <w:rPr>
                <w:noProof/>
                <w:webHidden/>
              </w:rPr>
              <w:instrText xml:space="preserve"> PAGEREF _Toc101263078 \h </w:instrText>
            </w:r>
            <w:r w:rsidR="001873CE">
              <w:rPr>
                <w:noProof/>
                <w:webHidden/>
              </w:rPr>
            </w:r>
            <w:r w:rsidR="001873CE">
              <w:rPr>
                <w:noProof/>
                <w:webHidden/>
              </w:rPr>
              <w:fldChar w:fldCharType="separate"/>
            </w:r>
            <w:r w:rsidR="001873CE">
              <w:rPr>
                <w:noProof/>
                <w:webHidden/>
              </w:rPr>
              <w:t>33</w:t>
            </w:r>
            <w:r w:rsidR="001873CE">
              <w:rPr>
                <w:noProof/>
                <w:webHidden/>
              </w:rPr>
              <w:fldChar w:fldCharType="end"/>
            </w:r>
          </w:hyperlink>
        </w:p>
        <w:p w14:paraId="0203F6BE" w14:textId="0C53ED2A"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79" w:history="1">
            <w:r w:rsidR="001873CE" w:rsidRPr="00186361">
              <w:rPr>
                <w:rStyle w:val="Hyperlink"/>
                <w:noProof/>
              </w:rPr>
              <w:t>4.10.2</w:t>
            </w:r>
            <w:r w:rsidR="001873CE">
              <w:rPr>
                <w:rFonts w:asciiTheme="minorHAnsi" w:eastAsiaTheme="minorEastAsia" w:hAnsiTheme="minorHAnsi" w:cstheme="minorBidi"/>
                <w:noProof/>
              </w:rPr>
              <w:tab/>
            </w:r>
            <w:r w:rsidR="001873CE" w:rsidRPr="00186361">
              <w:rPr>
                <w:rStyle w:val="Hyperlink"/>
                <w:noProof/>
              </w:rPr>
              <w:t>Time of Concentration: Watershed Lag Method</w:t>
            </w:r>
            <w:r w:rsidR="001873CE">
              <w:rPr>
                <w:noProof/>
                <w:webHidden/>
              </w:rPr>
              <w:tab/>
            </w:r>
            <w:r w:rsidR="001873CE">
              <w:rPr>
                <w:noProof/>
                <w:webHidden/>
              </w:rPr>
              <w:fldChar w:fldCharType="begin"/>
            </w:r>
            <w:r w:rsidR="001873CE">
              <w:rPr>
                <w:noProof/>
                <w:webHidden/>
              </w:rPr>
              <w:instrText xml:space="preserve"> PAGEREF _Toc101263079 \h </w:instrText>
            </w:r>
            <w:r w:rsidR="001873CE">
              <w:rPr>
                <w:noProof/>
                <w:webHidden/>
              </w:rPr>
            </w:r>
            <w:r w:rsidR="001873CE">
              <w:rPr>
                <w:noProof/>
                <w:webHidden/>
              </w:rPr>
              <w:fldChar w:fldCharType="separate"/>
            </w:r>
            <w:r w:rsidR="001873CE">
              <w:rPr>
                <w:noProof/>
                <w:webHidden/>
              </w:rPr>
              <w:t>33</w:t>
            </w:r>
            <w:r w:rsidR="001873CE">
              <w:rPr>
                <w:noProof/>
                <w:webHidden/>
              </w:rPr>
              <w:fldChar w:fldCharType="end"/>
            </w:r>
          </w:hyperlink>
        </w:p>
        <w:p w14:paraId="6D1D7DE9" w14:textId="5FB3F9F1"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80" w:history="1">
            <w:r w:rsidR="001873CE" w:rsidRPr="00186361">
              <w:rPr>
                <w:rStyle w:val="Hyperlink"/>
                <w:noProof/>
              </w:rPr>
              <w:t>4.11</w:t>
            </w:r>
            <w:r w:rsidR="001873CE">
              <w:rPr>
                <w:rFonts w:asciiTheme="minorHAnsi" w:eastAsiaTheme="minorEastAsia" w:hAnsiTheme="minorHAnsi" w:cstheme="minorBidi"/>
                <w:noProof/>
              </w:rPr>
              <w:tab/>
            </w:r>
            <w:r w:rsidR="001873CE" w:rsidRPr="00186361">
              <w:rPr>
                <w:rStyle w:val="Hyperlink"/>
                <w:noProof/>
              </w:rPr>
              <w:t>Soil Temperature</w:t>
            </w:r>
            <w:r w:rsidR="001873CE">
              <w:rPr>
                <w:noProof/>
                <w:webHidden/>
              </w:rPr>
              <w:tab/>
            </w:r>
            <w:r w:rsidR="001873CE">
              <w:rPr>
                <w:noProof/>
                <w:webHidden/>
              </w:rPr>
              <w:fldChar w:fldCharType="begin"/>
            </w:r>
            <w:r w:rsidR="001873CE">
              <w:rPr>
                <w:noProof/>
                <w:webHidden/>
              </w:rPr>
              <w:instrText xml:space="preserve"> PAGEREF _Toc101263080 \h </w:instrText>
            </w:r>
            <w:r w:rsidR="001873CE">
              <w:rPr>
                <w:noProof/>
                <w:webHidden/>
              </w:rPr>
            </w:r>
            <w:r w:rsidR="001873CE">
              <w:rPr>
                <w:noProof/>
                <w:webHidden/>
              </w:rPr>
              <w:fldChar w:fldCharType="separate"/>
            </w:r>
            <w:r w:rsidR="001873CE">
              <w:rPr>
                <w:noProof/>
                <w:webHidden/>
              </w:rPr>
              <w:t>34</w:t>
            </w:r>
            <w:r w:rsidR="001873CE">
              <w:rPr>
                <w:noProof/>
                <w:webHidden/>
              </w:rPr>
              <w:fldChar w:fldCharType="end"/>
            </w:r>
          </w:hyperlink>
        </w:p>
        <w:p w14:paraId="1F7437E7" w14:textId="1A1455DC"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81" w:history="1">
            <w:r w:rsidR="001873CE" w:rsidRPr="00186361">
              <w:rPr>
                <w:rStyle w:val="Hyperlink"/>
                <w:noProof/>
              </w:rPr>
              <w:t>4.11.1</w:t>
            </w:r>
            <w:r w:rsidR="001873CE">
              <w:rPr>
                <w:rFonts w:asciiTheme="minorHAnsi" w:eastAsiaTheme="minorEastAsia" w:hAnsiTheme="minorHAnsi" w:cstheme="minorBidi"/>
                <w:noProof/>
              </w:rPr>
              <w:tab/>
            </w:r>
            <w:r w:rsidR="001873CE" w:rsidRPr="00186361">
              <w:rPr>
                <w:rStyle w:val="Hyperlink"/>
                <w:noProof/>
              </w:rPr>
              <w:t>Thermal Diffusivity</w:t>
            </w:r>
            <w:r w:rsidR="001873CE">
              <w:rPr>
                <w:noProof/>
                <w:webHidden/>
              </w:rPr>
              <w:tab/>
            </w:r>
            <w:r w:rsidR="001873CE">
              <w:rPr>
                <w:noProof/>
                <w:webHidden/>
              </w:rPr>
              <w:fldChar w:fldCharType="begin"/>
            </w:r>
            <w:r w:rsidR="001873CE">
              <w:rPr>
                <w:noProof/>
                <w:webHidden/>
              </w:rPr>
              <w:instrText xml:space="preserve"> PAGEREF _Toc101263081 \h </w:instrText>
            </w:r>
            <w:r w:rsidR="001873CE">
              <w:rPr>
                <w:noProof/>
                <w:webHidden/>
              </w:rPr>
            </w:r>
            <w:r w:rsidR="001873CE">
              <w:rPr>
                <w:noProof/>
                <w:webHidden/>
              </w:rPr>
              <w:fldChar w:fldCharType="separate"/>
            </w:r>
            <w:r w:rsidR="001873CE">
              <w:rPr>
                <w:noProof/>
                <w:webHidden/>
              </w:rPr>
              <w:t>34</w:t>
            </w:r>
            <w:r w:rsidR="001873CE">
              <w:rPr>
                <w:noProof/>
                <w:webHidden/>
              </w:rPr>
              <w:fldChar w:fldCharType="end"/>
            </w:r>
          </w:hyperlink>
        </w:p>
        <w:p w14:paraId="489164D2" w14:textId="1B12879D"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82" w:history="1">
            <w:r w:rsidR="001873CE" w:rsidRPr="00186361">
              <w:rPr>
                <w:rStyle w:val="Hyperlink"/>
                <w:noProof/>
              </w:rPr>
              <w:t>4.11.2</w:t>
            </w:r>
            <w:r w:rsidR="001873CE">
              <w:rPr>
                <w:rFonts w:asciiTheme="minorHAnsi" w:eastAsiaTheme="minorEastAsia" w:hAnsiTheme="minorHAnsi" w:cstheme="minorBidi"/>
                <w:noProof/>
              </w:rPr>
              <w:tab/>
            </w:r>
            <w:r w:rsidR="001873CE" w:rsidRPr="00186361">
              <w:rPr>
                <w:rStyle w:val="Hyperlink"/>
                <w:noProof/>
              </w:rPr>
              <w:t>Upper Boundary Temperature</w:t>
            </w:r>
            <w:r w:rsidR="001873CE">
              <w:rPr>
                <w:noProof/>
                <w:webHidden/>
              </w:rPr>
              <w:tab/>
            </w:r>
            <w:r w:rsidR="001873CE">
              <w:rPr>
                <w:noProof/>
                <w:webHidden/>
              </w:rPr>
              <w:fldChar w:fldCharType="begin"/>
            </w:r>
            <w:r w:rsidR="001873CE">
              <w:rPr>
                <w:noProof/>
                <w:webHidden/>
              </w:rPr>
              <w:instrText xml:space="preserve"> PAGEREF _Toc101263082 \h </w:instrText>
            </w:r>
            <w:r w:rsidR="001873CE">
              <w:rPr>
                <w:noProof/>
                <w:webHidden/>
              </w:rPr>
            </w:r>
            <w:r w:rsidR="001873CE">
              <w:rPr>
                <w:noProof/>
                <w:webHidden/>
              </w:rPr>
              <w:fldChar w:fldCharType="separate"/>
            </w:r>
            <w:r w:rsidR="001873CE">
              <w:rPr>
                <w:noProof/>
                <w:webHidden/>
              </w:rPr>
              <w:t>36</w:t>
            </w:r>
            <w:r w:rsidR="001873CE">
              <w:rPr>
                <w:noProof/>
                <w:webHidden/>
              </w:rPr>
              <w:fldChar w:fldCharType="end"/>
            </w:r>
          </w:hyperlink>
        </w:p>
        <w:p w14:paraId="0CD5A635" w14:textId="7BFCAC73"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83" w:history="1">
            <w:r w:rsidR="001873CE" w:rsidRPr="00186361">
              <w:rPr>
                <w:rStyle w:val="Hyperlink"/>
                <w:noProof/>
              </w:rPr>
              <w:t>4.11.3</w:t>
            </w:r>
            <w:r w:rsidR="001873CE">
              <w:rPr>
                <w:rFonts w:asciiTheme="minorHAnsi" w:eastAsiaTheme="minorEastAsia" w:hAnsiTheme="minorHAnsi" w:cstheme="minorBidi"/>
                <w:noProof/>
              </w:rPr>
              <w:tab/>
            </w:r>
            <w:r w:rsidR="001873CE" w:rsidRPr="00186361">
              <w:rPr>
                <w:rStyle w:val="Hyperlink"/>
                <w:noProof/>
              </w:rPr>
              <w:t>Temperature Dependent Degradation</w:t>
            </w:r>
            <w:r w:rsidR="001873CE">
              <w:rPr>
                <w:noProof/>
                <w:webHidden/>
              </w:rPr>
              <w:tab/>
            </w:r>
            <w:r w:rsidR="001873CE">
              <w:rPr>
                <w:noProof/>
                <w:webHidden/>
              </w:rPr>
              <w:fldChar w:fldCharType="begin"/>
            </w:r>
            <w:r w:rsidR="001873CE">
              <w:rPr>
                <w:noProof/>
                <w:webHidden/>
              </w:rPr>
              <w:instrText xml:space="preserve"> PAGEREF _Toc101263083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7B55F187" w14:textId="4F9F61F8"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84" w:history="1">
            <w:r w:rsidR="001873CE" w:rsidRPr="00186361">
              <w:rPr>
                <w:rStyle w:val="Hyperlink"/>
                <w:noProof/>
              </w:rPr>
              <w:t>4.12</w:t>
            </w:r>
            <w:r w:rsidR="001873CE">
              <w:rPr>
                <w:rFonts w:asciiTheme="minorHAnsi" w:eastAsiaTheme="minorEastAsia" w:hAnsiTheme="minorHAnsi" w:cstheme="minorBidi"/>
                <w:noProof/>
              </w:rPr>
              <w:tab/>
            </w:r>
            <w:r w:rsidR="001873CE" w:rsidRPr="00186361">
              <w:rPr>
                <w:rStyle w:val="Hyperlink"/>
                <w:noProof/>
              </w:rPr>
              <w:t>Chemical Application &amp; Foliar Washoff</w:t>
            </w:r>
            <w:r w:rsidR="001873CE">
              <w:rPr>
                <w:noProof/>
                <w:webHidden/>
              </w:rPr>
              <w:tab/>
            </w:r>
            <w:r w:rsidR="001873CE">
              <w:rPr>
                <w:noProof/>
                <w:webHidden/>
              </w:rPr>
              <w:fldChar w:fldCharType="begin"/>
            </w:r>
            <w:r w:rsidR="001873CE">
              <w:rPr>
                <w:noProof/>
                <w:webHidden/>
              </w:rPr>
              <w:instrText xml:space="preserve"> PAGEREF _Toc101263084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2B1FC3AD" w14:textId="74D43943"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85" w:history="1">
            <w:r w:rsidR="001873CE" w:rsidRPr="00186361">
              <w:rPr>
                <w:rStyle w:val="Hyperlink"/>
                <w:noProof/>
              </w:rPr>
              <w:t>4.13</w:t>
            </w:r>
            <w:r w:rsidR="001873CE">
              <w:rPr>
                <w:rFonts w:asciiTheme="minorHAnsi" w:eastAsiaTheme="minorEastAsia" w:hAnsiTheme="minorHAnsi" w:cstheme="minorBidi"/>
                <w:noProof/>
              </w:rPr>
              <w:tab/>
            </w:r>
            <w:r w:rsidR="001873CE" w:rsidRPr="00186361">
              <w:rPr>
                <w:rStyle w:val="Hyperlink"/>
                <w:noProof/>
              </w:rPr>
              <w:t>Chemical Application Timing with Respect to Rainfall</w:t>
            </w:r>
            <w:r w:rsidR="001873CE">
              <w:rPr>
                <w:noProof/>
                <w:webHidden/>
              </w:rPr>
              <w:tab/>
            </w:r>
            <w:r w:rsidR="001873CE">
              <w:rPr>
                <w:noProof/>
                <w:webHidden/>
              </w:rPr>
              <w:fldChar w:fldCharType="begin"/>
            </w:r>
            <w:r w:rsidR="001873CE">
              <w:rPr>
                <w:noProof/>
                <w:webHidden/>
              </w:rPr>
              <w:instrText xml:space="preserve"> PAGEREF _Toc101263085 \h </w:instrText>
            </w:r>
            <w:r w:rsidR="001873CE">
              <w:rPr>
                <w:noProof/>
                <w:webHidden/>
              </w:rPr>
            </w:r>
            <w:r w:rsidR="001873CE">
              <w:rPr>
                <w:noProof/>
                <w:webHidden/>
              </w:rPr>
              <w:fldChar w:fldCharType="separate"/>
            </w:r>
            <w:r w:rsidR="001873CE">
              <w:rPr>
                <w:noProof/>
                <w:webHidden/>
              </w:rPr>
              <w:t>37</w:t>
            </w:r>
            <w:r w:rsidR="001873CE">
              <w:rPr>
                <w:noProof/>
                <w:webHidden/>
              </w:rPr>
              <w:fldChar w:fldCharType="end"/>
            </w:r>
          </w:hyperlink>
        </w:p>
        <w:p w14:paraId="7CA29298" w14:textId="5982D472"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86" w:history="1">
            <w:r w:rsidR="001873CE" w:rsidRPr="00186361">
              <w:rPr>
                <w:rStyle w:val="Hyperlink"/>
                <w:noProof/>
              </w:rPr>
              <w:t>4.14</w:t>
            </w:r>
            <w:r w:rsidR="001873CE">
              <w:rPr>
                <w:rFonts w:asciiTheme="minorHAnsi" w:eastAsiaTheme="minorEastAsia" w:hAnsiTheme="minorHAnsi" w:cstheme="minorBidi"/>
                <w:noProof/>
              </w:rPr>
              <w:tab/>
            </w:r>
            <w:r w:rsidR="001873CE" w:rsidRPr="00186361">
              <w:rPr>
                <w:rStyle w:val="Hyperlink"/>
                <w:noProof/>
              </w:rPr>
              <w:t>Chemical Processes on Canopy</w:t>
            </w:r>
            <w:r w:rsidR="001873CE">
              <w:rPr>
                <w:noProof/>
                <w:webHidden/>
              </w:rPr>
              <w:tab/>
            </w:r>
            <w:r w:rsidR="001873CE">
              <w:rPr>
                <w:noProof/>
                <w:webHidden/>
              </w:rPr>
              <w:fldChar w:fldCharType="begin"/>
            </w:r>
            <w:r w:rsidR="001873CE">
              <w:rPr>
                <w:noProof/>
                <w:webHidden/>
              </w:rPr>
              <w:instrText xml:space="preserve"> PAGEREF _Toc101263086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03DECDC1" w14:textId="2B41377D"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87" w:history="1">
            <w:r w:rsidR="001873CE" w:rsidRPr="00186361">
              <w:rPr>
                <w:rStyle w:val="Hyperlink"/>
                <w:noProof/>
              </w:rPr>
              <w:t>4.15</w:t>
            </w:r>
            <w:r w:rsidR="001873CE">
              <w:rPr>
                <w:rFonts w:asciiTheme="minorHAnsi" w:eastAsiaTheme="minorEastAsia" w:hAnsiTheme="minorHAnsi" w:cstheme="minorBidi"/>
                <w:noProof/>
              </w:rPr>
              <w:tab/>
            </w:r>
            <w:r w:rsidR="001873CE" w:rsidRPr="00186361">
              <w:rPr>
                <w:rStyle w:val="Hyperlink"/>
                <w:noProof/>
              </w:rPr>
              <w:t>Chemical Runoff &amp; Vertical Transport in Soil</w:t>
            </w:r>
            <w:r w:rsidR="001873CE">
              <w:rPr>
                <w:noProof/>
                <w:webHidden/>
              </w:rPr>
              <w:tab/>
            </w:r>
            <w:r w:rsidR="001873CE">
              <w:rPr>
                <w:noProof/>
                <w:webHidden/>
              </w:rPr>
              <w:fldChar w:fldCharType="begin"/>
            </w:r>
            <w:r w:rsidR="001873CE">
              <w:rPr>
                <w:noProof/>
                <w:webHidden/>
              </w:rPr>
              <w:instrText xml:space="preserve"> PAGEREF _Toc101263087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15881465" w14:textId="0C138563"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88" w:history="1">
            <w:r w:rsidR="001873CE" w:rsidRPr="00186361">
              <w:rPr>
                <w:rStyle w:val="Hyperlink"/>
                <w:noProof/>
              </w:rPr>
              <w:t>4.15.1</w:t>
            </w:r>
            <w:r w:rsidR="001873CE">
              <w:rPr>
                <w:rFonts w:asciiTheme="minorHAnsi" w:eastAsiaTheme="minorEastAsia" w:hAnsiTheme="minorHAnsi" w:cstheme="minorBidi"/>
                <w:noProof/>
              </w:rPr>
              <w:tab/>
            </w:r>
            <w:r w:rsidR="001873CE" w:rsidRPr="00186361">
              <w:rPr>
                <w:rStyle w:val="Hyperlink"/>
                <w:noProof/>
              </w:rPr>
              <w:t>Transport Model</w:t>
            </w:r>
            <w:r w:rsidR="001873CE">
              <w:rPr>
                <w:noProof/>
                <w:webHidden/>
              </w:rPr>
              <w:tab/>
            </w:r>
            <w:r w:rsidR="001873CE">
              <w:rPr>
                <w:noProof/>
                <w:webHidden/>
              </w:rPr>
              <w:fldChar w:fldCharType="begin"/>
            </w:r>
            <w:r w:rsidR="001873CE">
              <w:rPr>
                <w:noProof/>
                <w:webHidden/>
              </w:rPr>
              <w:instrText xml:space="preserve"> PAGEREF _Toc101263088 \h </w:instrText>
            </w:r>
            <w:r w:rsidR="001873CE">
              <w:rPr>
                <w:noProof/>
                <w:webHidden/>
              </w:rPr>
            </w:r>
            <w:r w:rsidR="001873CE">
              <w:rPr>
                <w:noProof/>
                <w:webHidden/>
              </w:rPr>
              <w:fldChar w:fldCharType="separate"/>
            </w:r>
            <w:r w:rsidR="001873CE">
              <w:rPr>
                <w:noProof/>
                <w:webHidden/>
              </w:rPr>
              <w:t>38</w:t>
            </w:r>
            <w:r w:rsidR="001873CE">
              <w:rPr>
                <w:noProof/>
                <w:webHidden/>
              </w:rPr>
              <w:fldChar w:fldCharType="end"/>
            </w:r>
          </w:hyperlink>
        </w:p>
        <w:p w14:paraId="208331C6" w14:textId="6B4F78C6"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89" w:history="1">
            <w:r w:rsidR="001873CE" w:rsidRPr="00186361">
              <w:rPr>
                <w:rStyle w:val="Hyperlink"/>
                <w:noProof/>
              </w:rPr>
              <w:t>4.15.2</w:t>
            </w:r>
            <w:r w:rsidR="001873CE">
              <w:rPr>
                <w:rFonts w:asciiTheme="minorHAnsi" w:eastAsiaTheme="minorEastAsia" w:hAnsiTheme="minorHAnsi" w:cstheme="minorBidi"/>
                <w:noProof/>
              </w:rPr>
              <w:tab/>
            </w:r>
            <w:r w:rsidR="001873CE" w:rsidRPr="00186361">
              <w:rPr>
                <w:rStyle w:val="Hyperlink"/>
                <w:noProof/>
              </w:rPr>
              <w:t>Runoff Extraction of Chemical</w:t>
            </w:r>
            <w:r w:rsidR="001873CE">
              <w:rPr>
                <w:noProof/>
                <w:webHidden/>
              </w:rPr>
              <w:tab/>
            </w:r>
            <w:r w:rsidR="001873CE">
              <w:rPr>
                <w:noProof/>
                <w:webHidden/>
              </w:rPr>
              <w:fldChar w:fldCharType="begin"/>
            </w:r>
            <w:r w:rsidR="001873CE">
              <w:rPr>
                <w:noProof/>
                <w:webHidden/>
              </w:rPr>
              <w:instrText xml:space="preserve"> PAGEREF _Toc101263089 \h </w:instrText>
            </w:r>
            <w:r w:rsidR="001873CE">
              <w:rPr>
                <w:noProof/>
                <w:webHidden/>
              </w:rPr>
            </w:r>
            <w:r w:rsidR="001873CE">
              <w:rPr>
                <w:noProof/>
                <w:webHidden/>
              </w:rPr>
              <w:fldChar w:fldCharType="separate"/>
            </w:r>
            <w:r w:rsidR="001873CE">
              <w:rPr>
                <w:noProof/>
                <w:webHidden/>
              </w:rPr>
              <w:t>43</w:t>
            </w:r>
            <w:r w:rsidR="001873CE">
              <w:rPr>
                <w:noProof/>
                <w:webHidden/>
              </w:rPr>
              <w:fldChar w:fldCharType="end"/>
            </w:r>
          </w:hyperlink>
        </w:p>
        <w:p w14:paraId="64192C8E" w14:textId="25383C33"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90" w:history="1">
            <w:r w:rsidR="001873CE" w:rsidRPr="00186361">
              <w:rPr>
                <w:rStyle w:val="Hyperlink"/>
                <w:noProof/>
              </w:rPr>
              <w:t>4.15.3</w:t>
            </w:r>
            <w:r w:rsidR="001873CE">
              <w:rPr>
                <w:rFonts w:asciiTheme="minorHAnsi" w:eastAsiaTheme="minorEastAsia" w:hAnsiTheme="minorHAnsi" w:cstheme="minorBidi"/>
                <w:noProof/>
              </w:rPr>
              <w:tab/>
            </w:r>
            <w:r w:rsidR="001873CE" w:rsidRPr="00186361">
              <w:rPr>
                <w:rStyle w:val="Hyperlink"/>
                <w:noProof/>
              </w:rPr>
              <w:t>Erosion Extraction of Chemical</w:t>
            </w:r>
            <w:r w:rsidR="001873CE">
              <w:rPr>
                <w:noProof/>
                <w:webHidden/>
              </w:rPr>
              <w:tab/>
            </w:r>
            <w:r w:rsidR="001873CE">
              <w:rPr>
                <w:noProof/>
                <w:webHidden/>
              </w:rPr>
              <w:fldChar w:fldCharType="begin"/>
            </w:r>
            <w:r w:rsidR="001873CE">
              <w:rPr>
                <w:noProof/>
                <w:webHidden/>
              </w:rPr>
              <w:instrText xml:space="preserve"> PAGEREF _Toc101263090 \h </w:instrText>
            </w:r>
            <w:r w:rsidR="001873CE">
              <w:rPr>
                <w:noProof/>
                <w:webHidden/>
              </w:rPr>
            </w:r>
            <w:r w:rsidR="001873CE">
              <w:rPr>
                <w:noProof/>
                <w:webHidden/>
              </w:rPr>
              <w:fldChar w:fldCharType="separate"/>
            </w:r>
            <w:r w:rsidR="001873CE">
              <w:rPr>
                <w:noProof/>
                <w:webHidden/>
              </w:rPr>
              <w:t>44</w:t>
            </w:r>
            <w:r w:rsidR="001873CE">
              <w:rPr>
                <w:noProof/>
                <w:webHidden/>
              </w:rPr>
              <w:fldChar w:fldCharType="end"/>
            </w:r>
          </w:hyperlink>
        </w:p>
        <w:p w14:paraId="34CF2332" w14:textId="79C22BAF" w:rsidR="001873CE" w:rsidRDefault="009A4448">
          <w:pPr>
            <w:pStyle w:val="TOC2"/>
            <w:tabs>
              <w:tab w:val="left" w:pos="880"/>
              <w:tab w:val="right" w:leader="dot" w:pos="9350"/>
            </w:tabs>
            <w:rPr>
              <w:rFonts w:asciiTheme="minorHAnsi" w:eastAsiaTheme="minorEastAsia" w:hAnsiTheme="minorHAnsi" w:cstheme="minorBidi"/>
              <w:noProof/>
            </w:rPr>
          </w:pPr>
          <w:hyperlink w:anchor="_Toc101263091" w:history="1">
            <w:r w:rsidR="001873CE" w:rsidRPr="00186361">
              <w:rPr>
                <w:rStyle w:val="Hyperlink"/>
                <w:noProof/>
              </w:rPr>
              <w:t>4.16</w:t>
            </w:r>
            <w:r w:rsidR="001873CE">
              <w:rPr>
                <w:rFonts w:asciiTheme="minorHAnsi" w:eastAsiaTheme="minorEastAsia" w:hAnsiTheme="minorHAnsi" w:cstheme="minorBidi"/>
                <w:noProof/>
              </w:rPr>
              <w:tab/>
            </w:r>
            <w:r w:rsidR="001873CE" w:rsidRPr="00186361">
              <w:rPr>
                <w:rStyle w:val="Hyperlink"/>
                <w:noProof/>
              </w:rPr>
              <w:t>Chemical Volatilization</w:t>
            </w:r>
            <w:r w:rsidR="001873CE">
              <w:rPr>
                <w:noProof/>
                <w:webHidden/>
              </w:rPr>
              <w:tab/>
            </w:r>
            <w:r w:rsidR="001873CE">
              <w:rPr>
                <w:noProof/>
                <w:webHidden/>
              </w:rPr>
              <w:fldChar w:fldCharType="begin"/>
            </w:r>
            <w:r w:rsidR="001873CE">
              <w:rPr>
                <w:noProof/>
                <w:webHidden/>
              </w:rPr>
              <w:instrText xml:space="preserve"> PAGEREF _Toc101263091 \h </w:instrText>
            </w:r>
            <w:r w:rsidR="001873CE">
              <w:rPr>
                <w:noProof/>
                <w:webHidden/>
              </w:rPr>
            </w:r>
            <w:r w:rsidR="001873CE">
              <w:rPr>
                <w:noProof/>
                <w:webHidden/>
              </w:rPr>
              <w:fldChar w:fldCharType="separate"/>
            </w:r>
            <w:r w:rsidR="001873CE">
              <w:rPr>
                <w:noProof/>
                <w:webHidden/>
              </w:rPr>
              <w:t>45</w:t>
            </w:r>
            <w:r w:rsidR="001873CE">
              <w:rPr>
                <w:noProof/>
                <w:webHidden/>
              </w:rPr>
              <w:fldChar w:fldCharType="end"/>
            </w:r>
          </w:hyperlink>
        </w:p>
        <w:p w14:paraId="09860651" w14:textId="54AABF0D" w:rsidR="001873CE" w:rsidRDefault="009A4448">
          <w:pPr>
            <w:pStyle w:val="TOC3"/>
            <w:tabs>
              <w:tab w:val="left" w:pos="1320"/>
              <w:tab w:val="right" w:leader="dot" w:pos="9350"/>
            </w:tabs>
            <w:rPr>
              <w:rFonts w:asciiTheme="minorHAnsi" w:eastAsiaTheme="minorEastAsia" w:hAnsiTheme="minorHAnsi" w:cstheme="minorBidi"/>
              <w:noProof/>
            </w:rPr>
          </w:pPr>
          <w:hyperlink w:anchor="_Toc101263092" w:history="1">
            <w:r w:rsidR="001873CE" w:rsidRPr="00186361">
              <w:rPr>
                <w:rStyle w:val="Hyperlink"/>
                <w:noProof/>
              </w:rPr>
              <w:t>4.16.1</w:t>
            </w:r>
            <w:r w:rsidR="001873CE">
              <w:rPr>
                <w:rFonts w:asciiTheme="minorHAnsi" w:eastAsiaTheme="minorEastAsia" w:hAnsiTheme="minorHAnsi" w:cstheme="minorBidi"/>
                <w:noProof/>
              </w:rPr>
              <w:tab/>
            </w:r>
            <w:r w:rsidR="001873CE" w:rsidRPr="00186361">
              <w:rPr>
                <w:rStyle w:val="Hyperlink"/>
                <w:noProof/>
              </w:rPr>
              <w:t>Soil Vapor Phase and Volatilization Flux</w:t>
            </w:r>
            <w:r w:rsidR="001873CE">
              <w:rPr>
                <w:noProof/>
                <w:webHidden/>
              </w:rPr>
              <w:tab/>
            </w:r>
            <w:r w:rsidR="001873CE">
              <w:rPr>
                <w:noProof/>
                <w:webHidden/>
              </w:rPr>
              <w:fldChar w:fldCharType="begin"/>
            </w:r>
            <w:r w:rsidR="001873CE">
              <w:rPr>
                <w:noProof/>
                <w:webHidden/>
              </w:rPr>
              <w:instrText xml:space="preserve"> PAGEREF _Toc101263092 \h </w:instrText>
            </w:r>
            <w:r w:rsidR="001873CE">
              <w:rPr>
                <w:noProof/>
                <w:webHidden/>
              </w:rPr>
            </w:r>
            <w:r w:rsidR="001873CE">
              <w:rPr>
                <w:noProof/>
                <w:webHidden/>
              </w:rPr>
              <w:fldChar w:fldCharType="separate"/>
            </w:r>
            <w:r w:rsidR="001873CE">
              <w:rPr>
                <w:noProof/>
                <w:webHidden/>
              </w:rPr>
              <w:t>45</w:t>
            </w:r>
            <w:r w:rsidR="001873CE">
              <w:rPr>
                <w:noProof/>
                <w:webHidden/>
              </w:rPr>
              <w:fldChar w:fldCharType="end"/>
            </w:r>
          </w:hyperlink>
        </w:p>
        <w:p w14:paraId="75ACFA09" w14:textId="5D833F5A" w:rsidR="001873CE" w:rsidRDefault="009A4448">
          <w:pPr>
            <w:pStyle w:val="TOC1"/>
            <w:rPr>
              <w:rFonts w:asciiTheme="minorHAnsi" w:eastAsiaTheme="minorEastAsia" w:hAnsiTheme="minorHAnsi" w:cstheme="minorBidi"/>
              <w:noProof/>
            </w:rPr>
          </w:pPr>
          <w:hyperlink w:anchor="_Toc101263093" w:history="1">
            <w:r w:rsidR="001873CE" w:rsidRPr="00186361">
              <w:rPr>
                <w:rStyle w:val="Hyperlink"/>
                <w:noProof/>
              </w:rPr>
              <w:t>5</w:t>
            </w:r>
            <w:r w:rsidR="001873CE">
              <w:rPr>
                <w:rFonts w:asciiTheme="minorHAnsi" w:eastAsiaTheme="minorEastAsia" w:hAnsiTheme="minorHAnsi" w:cstheme="minorBidi"/>
                <w:noProof/>
              </w:rPr>
              <w:tab/>
            </w:r>
            <w:r w:rsidR="001873CE" w:rsidRPr="00186361">
              <w:rPr>
                <w:rStyle w:val="Hyperlink"/>
                <w:noProof/>
              </w:rPr>
              <w:t>Computer Implementation</w:t>
            </w:r>
            <w:r w:rsidR="001873CE">
              <w:rPr>
                <w:noProof/>
                <w:webHidden/>
              </w:rPr>
              <w:tab/>
            </w:r>
            <w:r w:rsidR="001873CE">
              <w:rPr>
                <w:noProof/>
                <w:webHidden/>
              </w:rPr>
              <w:fldChar w:fldCharType="begin"/>
            </w:r>
            <w:r w:rsidR="001873CE">
              <w:rPr>
                <w:noProof/>
                <w:webHidden/>
              </w:rPr>
              <w:instrText xml:space="preserve"> PAGEREF _Toc101263093 \h </w:instrText>
            </w:r>
            <w:r w:rsidR="001873CE">
              <w:rPr>
                <w:noProof/>
                <w:webHidden/>
              </w:rPr>
            </w:r>
            <w:r w:rsidR="001873CE">
              <w:rPr>
                <w:noProof/>
                <w:webHidden/>
              </w:rPr>
              <w:fldChar w:fldCharType="separate"/>
            </w:r>
            <w:r w:rsidR="001873CE">
              <w:rPr>
                <w:noProof/>
                <w:webHidden/>
              </w:rPr>
              <w:t>49</w:t>
            </w:r>
            <w:r w:rsidR="001873CE">
              <w:rPr>
                <w:noProof/>
                <w:webHidden/>
              </w:rPr>
              <w:fldChar w:fldCharType="end"/>
            </w:r>
          </w:hyperlink>
        </w:p>
        <w:p w14:paraId="08011659" w14:textId="6C9A5B51" w:rsidR="001873CE" w:rsidRDefault="009A4448">
          <w:pPr>
            <w:pStyle w:val="TOC1"/>
            <w:rPr>
              <w:rFonts w:asciiTheme="minorHAnsi" w:eastAsiaTheme="minorEastAsia" w:hAnsiTheme="minorHAnsi" w:cstheme="minorBidi"/>
              <w:noProof/>
            </w:rPr>
          </w:pPr>
          <w:hyperlink w:anchor="_Toc101263094" w:history="1">
            <w:r w:rsidR="001873CE" w:rsidRPr="00186361">
              <w:rPr>
                <w:rStyle w:val="Hyperlink"/>
                <w:noProof/>
              </w:rPr>
              <w:t>6</w:t>
            </w:r>
            <w:r w:rsidR="001873CE">
              <w:rPr>
                <w:rFonts w:asciiTheme="minorHAnsi" w:eastAsiaTheme="minorEastAsia" w:hAnsiTheme="minorHAnsi" w:cstheme="minorBidi"/>
                <w:noProof/>
              </w:rPr>
              <w:tab/>
            </w:r>
            <w:r w:rsidR="001873CE" w:rsidRPr="00186361">
              <w:rPr>
                <w:rStyle w:val="Hyperlink"/>
                <w:noProof/>
              </w:rPr>
              <w:t>References</w:t>
            </w:r>
            <w:r w:rsidR="001873CE">
              <w:rPr>
                <w:noProof/>
                <w:webHidden/>
              </w:rPr>
              <w:tab/>
            </w:r>
            <w:r w:rsidR="001873CE">
              <w:rPr>
                <w:noProof/>
                <w:webHidden/>
              </w:rPr>
              <w:fldChar w:fldCharType="begin"/>
            </w:r>
            <w:r w:rsidR="001873CE">
              <w:rPr>
                <w:noProof/>
                <w:webHidden/>
              </w:rPr>
              <w:instrText xml:space="preserve"> PAGEREF _Toc101263094 \h </w:instrText>
            </w:r>
            <w:r w:rsidR="001873CE">
              <w:rPr>
                <w:noProof/>
                <w:webHidden/>
              </w:rPr>
            </w:r>
            <w:r w:rsidR="001873CE">
              <w:rPr>
                <w:noProof/>
                <w:webHidden/>
              </w:rPr>
              <w:fldChar w:fldCharType="separate"/>
            </w:r>
            <w:r w:rsidR="001873CE">
              <w:rPr>
                <w:noProof/>
                <w:webHidden/>
              </w:rPr>
              <w:t>50</w:t>
            </w:r>
            <w:r w:rsidR="001873CE">
              <w:rPr>
                <w:noProof/>
                <w:webHidden/>
              </w:rPr>
              <w:fldChar w:fldCharType="end"/>
            </w:r>
          </w:hyperlink>
        </w:p>
        <w:p w14:paraId="2CC2F72D" w14:textId="681DAB8F" w:rsidR="001873CE" w:rsidRDefault="009A4448">
          <w:pPr>
            <w:pStyle w:val="TOC1"/>
            <w:rPr>
              <w:rFonts w:asciiTheme="minorHAnsi" w:eastAsiaTheme="minorEastAsia" w:hAnsiTheme="minorHAnsi" w:cstheme="minorBidi"/>
              <w:noProof/>
            </w:rPr>
          </w:pPr>
          <w:hyperlink w:anchor="_Toc101263095" w:history="1">
            <w:r w:rsidR="001873CE" w:rsidRPr="00186361">
              <w:rPr>
                <w:rStyle w:val="Hyperlink"/>
                <w:noProof/>
              </w:rPr>
              <w:t>7</w:t>
            </w:r>
            <w:r w:rsidR="001873CE">
              <w:rPr>
                <w:rFonts w:asciiTheme="minorHAnsi" w:eastAsiaTheme="minorEastAsia" w:hAnsiTheme="minorHAnsi" w:cstheme="minorBidi"/>
                <w:noProof/>
              </w:rPr>
              <w:tab/>
            </w:r>
            <w:r w:rsidR="001873CE" w:rsidRPr="00186361">
              <w:rPr>
                <w:rStyle w:val="Hyperlink"/>
                <w:noProof/>
              </w:rPr>
              <w:t>Appendix A. Calibration/Diagnostic Option</w:t>
            </w:r>
            <w:r w:rsidR="001873CE">
              <w:rPr>
                <w:noProof/>
                <w:webHidden/>
              </w:rPr>
              <w:tab/>
            </w:r>
            <w:r w:rsidR="001873CE">
              <w:rPr>
                <w:noProof/>
                <w:webHidden/>
              </w:rPr>
              <w:fldChar w:fldCharType="begin"/>
            </w:r>
            <w:r w:rsidR="001873CE">
              <w:rPr>
                <w:noProof/>
                <w:webHidden/>
              </w:rPr>
              <w:instrText xml:space="preserve"> PAGEREF _Toc101263095 \h </w:instrText>
            </w:r>
            <w:r w:rsidR="001873CE">
              <w:rPr>
                <w:noProof/>
                <w:webHidden/>
              </w:rPr>
            </w:r>
            <w:r w:rsidR="001873CE">
              <w:rPr>
                <w:noProof/>
                <w:webHidden/>
              </w:rPr>
              <w:fldChar w:fldCharType="separate"/>
            </w:r>
            <w:r w:rsidR="001873CE">
              <w:rPr>
                <w:noProof/>
                <w:webHidden/>
              </w:rPr>
              <w:t>52</w:t>
            </w:r>
            <w:r w:rsidR="001873CE">
              <w:rPr>
                <w:noProof/>
                <w:webHidden/>
              </w:rPr>
              <w:fldChar w:fldCharType="end"/>
            </w:r>
          </w:hyperlink>
        </w:p>
        <w:p w14:paraId="55B6DD00" w14:textId="4E913E95" w:rsidR="00C566EB" w:rsidRPr="00C566EB" w:rsidRDefault="00120FD4" w:rsidP="00F60077">
          <w:pPr>
            <w:pStyle w:val="TOC1"/>
          </w:pPr>
          <w:r>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01263062"/>
      <w:r>
        <w:lastRenderedPageBreak/>
        <w:t>PRZM5-VVWM</w:t>
      </w:r>
      <w:bookmarkEnd w:id="0"/>
      <w:r w:rsidR="00A20572" w:rsidRPr="00B135A0">
        <w:t xml:space="preserve"> </w:t>
      </w:r>
    </w:p>
    <w:p w14:paraId="616BF4D2" w14:textId="46CD6964" w:rsidR="00D41AA4" w:rsidRDefault="00883B9D" w:rsidP="00D41AA4">
      <w:r>
        <w:t>PRZM5 and VVWM have been compiled into a single program. This allows for more efficient implementation especially when transferring data between PRZM5 and VVWM.</w:t>
      </w:r>
      <w:r w:rsidR="00624057">
        <w:t xml:space="preserve"> This program is significantly changed in the way that it handles inputs. Mechanistically it is near the same as the previous version of PRZM and VVWM.  PRZM-VVWM is designed for batch runs with large numbers of scenarios</w:t>
      </w:r>
      <w:r w:rsidR="00864872">
        <w:t xml:space="preserve"> and introduces the concept of </w:t>
      </w:r>
      <w:r w:rsidR="00864872" w:rsidRPr="00864872">
        <w:rPr>
          <w:i/>
          <w:iCs/>
        </w:rPr>
        <w:t>schemes</w:t>
      </w:r>
      <w:r w:rsidR="00624057">
        <w:t>. Chemical inputs, Scenario and Water body inputs are now stored in separate files</w:t>
      </w:r>
      <w:r w:rsidR="00B11C10">
        <w:t>. PRZM-VVWM now handles the batch runs, where previously that was conducted by external programs.</w:t>
      </w:r>
    </w:p>
    <w:p w14:paraId="4B5520A0" w14:textId="1BD178E9" w:rsidR="00D41AA4" w:rsidRDefault="00D41AA4" w:rsidP="00D41AA4"/>
    <w:p w14:paraId="4E1853DE" w14:textId="7C67E783" w:rsidR="00D41AA4" w:rsidRDefault="00D41AA4" w:rsidP="00D41AA4">
      <w:r>
        <w:t>CAM are renumbered.</w:t>
      </w:r>
    </w:p>
    <w:p w14:paraId="392974F7" w14:textId="69F978DC" w:rsidR="00B96623" w:rsidRDefault="00B96623" w:rsidP="00D41AA4">
      <w:r>
        <w:t>Manning’s N eliminated</w:t>
      </w:r>
    </w:p>
    <w:p w14:paraId="1DEAE8F5" w14:textId="74F957A8" w:rsidR="00D41AA4" w:rsidRDefault="00D41AA4" w:rsidP="00D41AA4">
      <w:r>
        <w:t>Initial water content is set to Max water capacity. No longer an input.</w:t>
      </w:r>
    </w:p>
    <w:p w14:paraId="061F24D0" w14:textId="45E7C5F6" w:rsidR="00D41AA4" w:rsidRDefault="001873CE" w:rsidP="00D41AA4">
      <w:r>
        <w:t>Application efficiencies are now internally calculated based on drift</w:t>
      </w:r>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78C4C3FC" w:rsidR="00864872" w:rsidRDefault="00864872" w:rsidP="00D41AA4">
      <w:r>
        <w:t>Application schemes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01263063"/>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7825C31E"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 xml:space="preserve">This is a text file. It can be named anything and have any extension, </w:t>
      </w:r>
      <w:proofErr w:type="gramStart"/>
      <w:r w:rsidR="00854A44">
        <w:t>as long as</w:t>
      </w:r>
      <w:proofErr w:type="gramEnd"/>
      <w:r w:rsidR="00854A44">
        <w:t xml:space="preserve"> it is a simple text file.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61EE8D37" w:rsidR="00624057" w:rsidRDefault="00624057" w:rsidP="00E15508">
      <w:pPr>
        <w:pStyle w:val="ListParagraph"/>
        <w:numPr>
          <w:ilvl w:val="0"/>
          <w:numId w:val="28"/>
        </w:numPr>
      </w:pPr>
      <w:r>
        <w:t>Scenario File</w:t>
      </w:r>
    </w:p>
    <w:p w14:paraId="48FE75F4" w14:textId="77777777" w:rsidR="00624057" w:rsidRDefault="00624057" w:rsidP="00624057">
      <w:pPr>
        <w:pStyle w:val="ListParagraph"/>
      </w:pPr>
    </w:p>
    <w:p w14:paraId="17AC5325" w14:textId="3B0A7DF8" w:rsidR="00624057" w:rsidRDefault="00624057" w:rsidP="00E15508">
      <w:pPr>
        <w:pStyle w:val="ListParagraph"/>
        <w:numPr>
          <w:ilvl w:val="0"/>
          <w:numId w:val="28"/>
        </w:numPr>
      </w:pPr>
      <w:r>
        <w:t>Waterbody File</w:t>
      </w:r>
    </w:p>
    <w:p w14:paraId="44478A86" w14:textId="77777777" w:rsidR="00624057" w:rsidRDefault="00624057" w:rsidP="00624057">
      <w:pPr>
        <w:pStyle w:val="ListParagraph"/>
      </w:pPr>
    </w:p>
    <w:p w14:paraId="0CF7E43B" w14:textId="77777777"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01263064"/>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lastRenderedPageBreak/>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Ancillary Information, not used in 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0F3222C4"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Pr="00566983">
        <w:t>,</w:t>
      </w:r>
      <w:r w:rsidR="0013196F" w:rsidRPr="00566983">
        <w:t xml:space="preserve"> is_nonequilibrium, </w:t>
      </w:r>
      <w:proofErr w:type="spellStart"/>
      <w:r w:rsidR="0013196F" w:rsidRPr="00566983">
        <w:t>is_freundlich</w:t>
      </w:r>
      <w:proofErr w:type="spellEnd"/>
      <w:r w:rsidR="00750C3C">
        <w:rPr>
          <w:rFonts w:ascii="Consolas" w:hAnsi="Consolas" w:cs="Consolas"/>
          <w:color w:val="000000"/>
          <w:sz w:val="19"/>
          <w:szCs w:val="19"/>
        </w:rPr>
        <w:t xml:space="preserve"> </w:t>
      </w:r>
      <w:bookmarkStart w:id="5" w:name="_Hlk77769133"/>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w:t>
      </w:r>
      <w:proofErr w:type="spellStart"/>
      <w:r w:rsidR="004C5285" w:rsidRPr="00566983">
        <w:t>Koc</w:t>
      </w:r>
      <w:proofErr w:type="spellEnd"/>
      <w:r w:rsidR="004C5285" w:rsidRPr="00566983">
        <w:t xml:space="preserve">, False if the value is </w:t>
      </w:r>
      <w:proofErr w:type="spellStart"/>
      <w:r w:rsidR="004C5285" w:rsidRPr="00566983">
        <w:t>Kd</w:t>
      </w:r>
      <w:proofErr w:type="spellEnd"/>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479F6D" w:rsidR="00B0726C" w:rsidRDefault="00514F1F" w:rsidP="00F60077">
      <w:r>
        <w:t xml:space="preserve"> </w:t>
      </w:r>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0A5178BE" w14:textId="77777777" w:rsidR="00B0726C" w:rsidRDefault="00514F1F" w:rsidP="00514F1F">
      <w:pPr>
        <w:rPr>
          <w:b/>
          <w:bCs/>
          <w:color w:val="000000" w:themeColor="text1"/>
        </w:rPr>
      </w:pPr>
      <w:r w:rsidRPr="004D6523">
        <w:rPr>
          <w:b/>
          <w:bCs/>
          <w:color w:val="000000" w:themeColor="text1"/>
        </w:rPr>
        <w:t xml:space="preserve">Line 8:  </w:t>
      </w:r>
      <w:proofErr w:type="spellStart"/>
      <w:r w:rsidRPr="004D6523">
        <w:rPr>
          <w:b/>
          <w:bCs/>
          <w:color w:val="000000" w:themeColor="text1"/>
        </w:rPr>
        <w:t>N_f_input</w:t>
      </w:r>
      <w:proofErr w:type="spellEnd"/>
      <w:r w:rsidRPr="004D6523">
        <w:rPr>
          <w:b/>
          <w:bCs/>
          <w:color w:val="000000" w:themeColor="text1"/>
        </w:rPr>
        <w:t xml:space="preserve">(1), </w:t>
      </w:r>
      <w:proofErr w:type="spellStart"/>
      <w:r w:rsidRPr="004D6523">
        <w:rPr>
          <w:b/>
          <w:bCs/>
          <w:color w:val="000000" w:themeColor="text1"/>
        </w:rPr>
        <w:t>N_f_input</w:t>
      </w:r>
      <w:proofErr w:type="spellEnd"/>
      <w:r w:rsidRPr="004D6523">
        <w:rPr>
          <w:b/>
          <w:bCs/>
          <w:color w:val="000000" w:themeColor="text1"/>
        </w:rPr>
        <w:t xml:space="preserve">(2), </w:t>
      </w:r>
      <w:proofErr w:type="spellStart"/>
      <w:r w:rsidRPr="004D6523">
        <w:rPr>
          <w:b/>
          <w:bCs/>
          <w:color w:val="000000" w:themeColor="text1"/>
        </w:rPr>
        <w:t>N_f_input</w:t>
      </w:r>
      <w:proofErr w:type="spellEnd"/>
      <w:r w:rsidRPr="004D6523">
        <w:rPr>
          <w:b/>
          <w:bCs/>
          <w:color w:val="000000" w:themeColor="text1"/>
        </w:rPr>
        <w:t>(3)</w:t>
      </w:r>
      <w:r w:rsidR="00F65A66">
        <w:rPr>
          <w:b/>
          <w:bCs/>
          <w:color w:val="000000" w:themeColor="text1"/>
        </w:rPr>
        <w:t xml:space="preserve">  </w:t>
      </w:r>
    </w:p>
    <w:p w14:paraId="473E2466" w14:textId="415F912E" w:rsidR="00514F1F" w:rsidRPr="004D6523" w:rsidRDefault="00F65A66" w:rsidP="00514F1F">
      <w:pPr>
        <w:rPr>
          <w:b/>
          <w:bCs/>
          <w:color w:val="000000" w:themeColor="text1"/>
        </w:rPr>
      </w:pPr>
      <w:r>
        <w:t>[REAL, REAL, REAL]</w:t>
      </w:r>
    </w:p>
    <w:p w14:paraId="39D0971B" w14:textId="7835DC79" w:rsidR="00514F1F" w:rsidRDefault="00F65A66" w:rsidP="00F60077">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Default="00750C3C" w:rsidP="00750C3C">
      <w:pPr>
        <w:rPr>
          <w:b/>
          <w:bCs/>
        </w:rPr>
      </w:pPr>
      <w:r w:rsidRPr="004D6523">
        <w:rPr>
          <w:b/>
          <w:bCs/>
        </w:rPr>
        <w:t>k_f_2_input</w:t>
      </w:r>
      <w:r w:rsidR="004D6523" w:rsidRPr="004D6523">
        <w:rPr>
          <w:b/>
          <w:bCs/>
        </w:rPr>
        <w:t>(1)</w:t>
      </w:r>
      <w:r w:rsidRPr="004D6523">
        <w:rPr>
          <w:b/>
          <w:bCs/>
        </w:rPr>
        <w:t>, k_f_2_input</w:t>
      </w:r>
      <w:r w:rsidR="004D6523" w:rsidRPr="004D6523">
        <w:rPr>
          <w:b/>
          <w:bCs/>
        </w:rPr>
        <w:t>(2)</w:t>
      </w:r>
      <w:r w:rsidRPr="004D6523">
        <w:rPr>
          <w:b/>
          <w:bCs/>
        </w:rPr>
        <w:t>, k_f_2_input</w:t>
      </w:r>
      <w:r w:rsidR="004D6523" w:rsidRPr="004D6523">
        <w:rPr>
          <w:b/>
          <w:bCs/>
        </w:rPr>
        <w:t>(3)</w:t>
      </w:r>
      <w:r w:rsidRPr="004D6523">
        <w:rPr>
          <w:b/>
          <w:bCs/>
        </w:rPr>
        <w:t xml:space="preserve"> </w:t>
      </w:r>
    </w:p>
    <w:p w14:paraId="6B71FE72" w14:textId="17006C48" w:rsidR="00750C3C" w:rsidRDefault="00F65A66" w:rsidP="00750C3C">
      <w:pPr>
        <w:rPr>
          <w:b/>
          <w:bCs/>
        </w:rPr>
      </w:pPr>
      <w:r>
        <w:lastRenderedPageBreak/>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w:t>
      </w:r>
      <w:proofErr w:type="gramStart"/>
      <w:r>
        <w:rPr>
          <w:color w:val="000000" w:themeColor="text1"/>
        </w:rPr>
        <w:t>sub</w:t>
      </w:r>
      <w:proofErr w:type="gramEnd"/>
      <w:r>
        <w:rPr>
          <w:color w:val="000000" w:themeColor="text1"/>
        </w:rPr>
        <w:t xml:space="preserve">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FC0990">
      <w:proofErr w:type="spellStart"/>
      <w:r>
        <w:t>xAerobic</w:t>
      </w:r>
      <w:proofErr w:type="spellEnd"/>
      <w:r>
        <w:t>(2)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proofErr w:type="spellStart"/>
      <w:r>
        <w:t>xBenthic</w:t>
      </w:r>
      <w:proofErr w:type="spellEnd"/>
      <w:r>
        <w:t>(2)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lastRenderedPageBreak/>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lastRenderedPageBreak/>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is_constant_profile</w:t>
      </w:r>
      <w:proofErr w:type="spell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t>is_ramp_profile</w:t>
      </w:r>
      <w:proofErr w:type="spellEnd"/>
      <w:r w:rsidRPr="00864872">
        <w:rPr>
          <w:color w:val="000000" w:themeColor="text1"/>
        </w:rPr>
        <w:t xml:space="preserv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proofErr w:type="spellStart"/>
      <w:r w:rsidRPr="00864872">
        <w:rPr>
          <w:color w:val="000000" w:themeColor="text1"/>
        </w:rPr>
        <w:lastRenderedPageBreak/>
        <w:t>is_ramp_profile</w:t>
      </w:r>
      <w:proofErr w:type="spell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0841F5D8" w:rsidR="00C637FF" w:rsidRDefault="00C14BC9" w:rsidP="00FC0990">
      <w:pPr>
        <w:rPr>
          <w:color w:val="000000" w:themeColor="text1"/>
        </w:rPr>
      </w:pPr>
      <w:r>
        <w:rPr>
          <w:b/>
          <w:bCs/>
          <w:color w:val="000000" w:themeColor="text1"/>
        </w:rPr>
        <w:t>START OF SCHEM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6C07EADE" w:rsidR="009A6EE6" w:rsidRDefault="009A6EE6" w:rsidP="00855734">
      <w:r>
        <w:t>The following sections</w:t>
      </w:r>
      <w:r w:rsidR="00750D0E">
        <w:t xml:space="preserve"> describe the schemes</w:t>
      </w:r>
      <w:r w:rsidR="002E4F60">
        <w:t xml:space="preserve">, this </w:t>
      </w:r>
      <w:r w:rsidR="0054233B">
        <w:t>section</w:t>
      </w:r>
      <w:r w:rsidR="002E4F60">
        <w:t xml:space="preserve"> will repeat depending upon the number of schemes:</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C17A9CB" w:rsidR="0024593F" w:rsidRDefault="00480622" w:rsidP="00480622">
      <w:pPr>
        <w:rPr>
          <w:b/>
          <w:bCs/>
        </w:rPr>
      </w:pPr>
      <w:r w:rsidRPr="00DD6A72">
        <w:rPr>
          <w:b/>
          <w:bCs/>
        </w:rPr>
        <w:t>Scheme</w:t>
      </w:r>
      <w:r w:rsidR="0024593F">
        <w:rPr>
          <w:b/>
          <w:bCs/>
        </w:rPr>
        <w:t xml:space="preserve"> </w:t>
      </w:r>
      <w:r w:rsidR="00496A0A">
        <w:rPr>
          <w:b/>
          <w:bCs/>
        </w:rPr>
        <w:t>Lines</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7003365A"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days relative to emergence, maturity, or harvest. If absolute date is selected, then can 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 if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lastRenderedPageBreak/>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18D42C32" w:rsidR="00350529" w:rsidRPr="00BF22AA" w:rsidRDefault="00035D09" w:rsidP="008A56DB">
      <w:pPr>
        <w:rPr>
          <w:b/>
          <w:bCs/>
        </w:rPr>
      </w:pPr>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77777777" w:rsidR="00DA3543" w:rsidRDefault="00DA3543" w:rsidP="00C14BC9"/>
    <w:p w14:paraId="63B9710D" w14:textId="77777777" w:rsidR="00350529" w:rsidRDefault="00350529" w:rsidP="008A56DB"/>
    <w:p w14:paraId="2B155E55" w14:textId="7708122B" w:rsidR="00350529" w:rsidRPr="00CD7B6D" w:rsidRDefault="00AE3781" w:rsidP="008A56DB">
      <w:pPr>
        <w:rPr>
          <w:b/>
          <w:bCs/>
        </w:rPr>
      </w:pPr>
      <w:r w:rsidRPr="00CD7B6D">
        <w:rPr>
          <w:b/>
          <w:bCs/>
        </w:rPr>
        <w:t>Scheme Line 6</w:t>
      </w:r>
    </w:p>
    <w:p w14:paraId="79A2EA82" w14:textId="68D049AB" w:rsidR="00350529" w:rsidRDefault="00CD7B6D" w:rsidP="00C14BC9">
      <w:bookmarkStart w:id="35" w:name="_Hlk103082185"/>
      <w:proofErr w:type="spellStart"/>
      <w:r>
        <w:t>number_of_scenarios</w:t>
      </w:r>
      <w:proofErr w:type="spellEnd"/>
    </w:p>
    <w:bookmarkEnd w:id="35"/>
    <w:p w14:paraId="21A5A50D" w14:textId="6BD9BBCE" w:rsidR="00CD7B6D" w:rsidRDefault="00CD7B6D" w:rsidP="00C14BC9">
      <w:r>
        <w:t>[INTEGER]</w:t>
      </w:r>
    </w:p>
    <w:p w14:paraId="63624124" w14:textId="2AD93A86" w:rsidR="00CD7B6D" w:rsidRDefault="00CD7B6D" w:rsidP="00C14BC9">
      <w:proofErr w:type="spellStart"/>
      <w:r>
        <w:lastRenderedPageBreak/>
        <w:t>number_of_scenarios</w:t>
      </w:r>
      <w:proofErr w:type="spellEnd"/>
      <w:r>
        <w:t>: number of scenarios in the scheme</w:t>
      </w:r>
    </w:p>
    <w:p w14:paraId="6A136151" w14:textId="77777777" w:rsidR="00CD7B6D" w:rsidRDefault="00CD7B6D" w:rsidP="008A56DB"/>
    <w:p w14:paraId="1F4B13DA" w14:textId="038577EA" w:rsidR="00CD7B6D" w:rsidRPr="00235B1B" w:rsidRDefault="00CD7B6D" w:rsidP="008A56DB">
      <w:pPr>
        <w:rPr>
          <w:b/>
          <w:bCs/>
        </w:rPr>
      </w:pPr>
      <w:r w:rsidRPr="00235B1B">
        <w:rPr>
          <w:b/>
          <w:bCs/>
        </w:rPr>
        <w:t>Scheme Line 7</w:t>
      </w:r>
    </w:p>
    <w:p w14:paraId="28200AC1" w14:textId="0CBC9736" w:rsidR="00CD7B6D" w:rsidRDefault="002A3D5E" w:rsidP="008A56DB">
      <w:pPr>
        <w:rPr>
          <w:rFonts w:ascii="Consolas" w:hAnsi="Consolas" w:cs="Consolas"/>
          <w:color w:val="000000"/>
          <w:sz w:val="19"/>
          <w:szCs w:val="19"/>
        </w:rPr>
      </w:pPr>
      <w:proofErr w:type="spellStart"/>
      <w:r>
        <w:rPr>
          <w:rFonts w:ascii="Consolas" w:hAnsi="Consolas" w:cs="Consolas"/>
          <w:color w:val="000000"/>
          <w:sz w:val="19"/>
          <w:szCs w:val="19"/>
        </w:rPr>
        <w:t>scenario_names</w:t>
      </w:r>
      <w:proofErr w:type="spellEnd"/>
    </w:p>
    <w:p w14:paraId="6BCEA30B" w14:textId="41F6830E" w:rsidR="002A3D5E" w:rsidRDefault="002A3D5E" w:rsidP="00C14BC9">
      <w:r>
        <w:t>[</w:t>
      </w:r>
      <w:r w:rsidR="00D750DC">
        <w:t>TEXT</w:t>
      </w:r>
      <w:r>
        <w:t>]</w:t>
      </w:r>
    </w:p>
    <w:p w14:paraId="212DBE5A" w14:textId="22FBD91D" w:rsidR="00235B1B" w:rsidRDefault="00235B1B" w:rsidP="00C14BC9">
      <w:proofErr w:type="spellStart"/>
      <w:r>
        <w:t>scenario_names</w:t>
      </w:r>
      <w:proofErr w:type="spellEnd"/>
      <w:r>
        <w:t>: list of full path and file names for scenarios (one per line)</w:t>
      </w:r>
    </w:p>
    <w:p w14:paraId="68739AF1" w14:textId="77777777" w:rsidR="00511257" w:rsidRDefault="00511257" w:rsidP="00C14BC9"/>
    <w:p w14:paraId="03D9FDED" w14:textId="32F12106" w:rsidR="00511257" w:rsidRPr="00D837F8" w:rsidRDefault="00511257" w:rsidP="00C14BC9">
      <w:pPr>
        <w:rPr>
          <w:b/>
          <w:bCs/>
        </w:rPr>
      </w:pPr>
      <w:r w:rsidRPr="00D837F8">
        <w:rPr>
          <w:b/>
          <w:bCs/>
        </w:rPr>
        <w:t>Water Shed/Body Section</w:t>
      </w:r>
    </w:p>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68B55C59" w:rsidR="00D837F8" w:rsidRDefault="00D837F8" w:rsidP="00D837F8">
      <w:r w:rsidRPr="00FD656D">
        <w:t>ERFLAG: flag to calculate erosion</w:t>
      </w:r>
      <w:r>
        <w:t xml:space="preserve"> where</w:t>
      </w:r>
      <w:r w:rsidR="008D4D9F">
        <w:t xml:space="preserve">, </w:t>
      </w:r>
      <w:r>
        <w:t>0</w:t>
      </w:r>
      <w:r w:rsidR="009D62DB">
        <w:t xml:space="preserve"> </w:t>
      </w:r>
      <w:r w:rsidR="00822213">
        <w:t xml:space="preserve">= </w:t>
      </w:r>
      <w:r>
        <w:t>No Erosion calculated</w:t>
      </w:r>
      <w:r w:rsidR="00822213">
        <w:t xml:space="preserve">,  </w:t>
      </w:r>
      <w:r w:rsidRPr="00FD656D">
        <w:t>2</w:t>
      </w:r>
      <w:r w:rsidR="00822213">
        <w:t xml:space="preserve">= </w:t>
      </w:r>
      <w:r w:rsidRPr="00FD656D">
        <w:t>MUSLE</w:t>
      </w:r>
      <w:r w:rsidR="00822213">
        <w:t xml:space="preserve">, </w:t>
      </w:r>
      <w:r w:rsidRPr="00FD656D">
        <w:t>4</w:t>
      </w:r>
      <w:r w:rsidR="009D62DB">
        <w:t xml:space="preserve"> = </w:t>
      </w:r>
      <w:r w:rsidRPr="00FD656D">
        <w:t>MUSS</w:t>
      </w:r>
      <w:r w:rsidR="009D62DB">
        <w:t>. (3 is not supported)</w:t>
      </w:r>
    </w:p>
    <w:p w14:paraId="7D51156E" w14:textId="77777777" w:rsidR="00350529" w:rsidRDefault="00350529" w:rsidP="008A56DB"/>
    <w:p w14:paraId="41FC9EC3" w14:textId="1687544F" w:rsidR="00350529" w:rsidRDefault="00D837F8" w:rsidP="008A56DB">
      <w:r w:rsidRPr="00955C65">
        <w:rPr>
          <w:b/>
        </w:rPr>
        <w:t>WS LINE 2</w:t>
      </w:r>
      <w:bookmarkStart w:id="36" w:name="_Hlk103082895"/>
      <w:r w:rsidR="009D62DB" w:rsidRPr="00955C65">
        <w:rPr>
          <w:b/>
        </w:rPr>
        <w:t xml:space="preserve"> </w:t>
      </w:r>
      <w:r w:rsidR="009D62DB">
        <w:t xml:space="preserve"> UNUSED</w:t>
      </w:r>
      <w:bookmarkEnd w:id="36"/>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37" w:name="_Hlk103083017"/>
      <w:r w:rsidRPr="00955C65">
        <w:rPr>
          <w:b/>
        </w:rPr>
        <w:t>WS LINE 6</w:t>
      </w:r>
      <w:r w:rsidR="009D62DB" w:rsidRPr="00955C65">
        <w:rPr>
          <w:b/>
        </w:rPr>
        <w:t xml:space="preserve"> </w:t>
      </w:r>
      <w:r w:rsidR="009D62DB">
        <w:t xml:space="preserve"> UNUSED</w:t>
      </w:r>
    </w:p>
    <w:bookmarkEnd w:id="37"/>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adjust_cn</w:t>
      </w:r>
      <w:proofErr w:type="spellEnd"/>
    </w:p>
    <w:p w14:paraId="6877C2CE" w14:textId="7440A890" w:rsidR="00D62BCC" w:rsidRDefault="00D62BCC" w:rsidP="00D62BCC">
      <w:r>
        <w:t>[LOGICAL]</w:t>
      </w:r>
    </w:p>
    <w:p w14:paraId="720CF5F0" w14:textId="2E105F5E" w:rsidR="00D62BCC" w:rsidRDefault="00D62BCC" w:rsidP="00D62BCC">
      <w:proofErr w:type="spellStart"/>
      <w:r>
        <w:t>adjust_cn</w:t>
      </w:r>
      <w:proofErr w:type="spellEnd"/>
      <w:r w:rsidR="008E3628">
        <w:t>: TRUE = adjust CN according to soil water</w:t>
      </w:r>
      <w:r w:rsidR="000A2C77">
        <w:t>, FALSE = DO NOT</w:t>
      </w:r>
    </w:p>
    <w:p w14:paraId="1175AB43" w14:textId="77777777" w:rsidR="00D837F8" w:rsidRDefault="00D837F8" w:rsidP="00D62BCC"/>
    <w:p w14:paraId="313E0B41" w14:textId="728F362C" w:rsidR="000A2C77" w:rsidRPr="00955C65" w:rsidRDefault="000A2C77" w:rsidP="000A2C77">
      <w:pPr>
        <w:rPr>
          <w:b/>
          <w:bCs/>
        </w:rPr>
      </w:pPr>
      <w:r w:rsidRPr="00955C65">
        <w:rPr>
          <w:b/>
          <w:bCs/>
        </w:rPr>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38" w:name="_Hlk103083156"/>
      <w:r>
        <w:t xml:space="preserve">      do a standard USEPA pond simulation</w:t>
      </w:r>
      <w:bookmarkEnd w:id="38"/>
    </w:p>
    <w:p w14:paraId="5B659EF1" w14:textId="54AD2DB4" w:rsidR="00EC78D4" w:rsidRDefault="00EC78D4" w:rsidP="000A2C77">
      <w:proofErr w:type="spellStart"/>
      <w:r>
        <w:t>I</w:t>
      </w:r>
      <w:r w:rsidR="00955C65">
        <w:t>tsareservoir</w:t>
      </w:r>
      <w:proofErr w:type="spellEnd"/>
      <w:r>
        <w:t>: do a standard USEPA reservoir simulation</w:t>
      </w:r>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39" w:name="_Hlk103084646"/>
      <w:r w:rsidRPr="00F1618B">
        <w:t xml:space="preserve"> </w:t>
      </w:r>
      <w:r w:rsidR="00D61F36">
        <w:t xml:space="preserve">[LOGICAL], </w:t>
      </w:r>
      <w:r w:rsidR="00AC4A85">
        <w:t>o</w:t>
      </w:r>
      <w:r w:rsidR="00F350EF">
        <w:t xml:space="preserve">utput </w:t>
      </w:r>
      <w:r w:rsidR="00AC4A85">
        <w:t>w</w:t>
      </w:r>
      <w:r w:rsidR="00F350EF">
        <w:t>ater runoff</w:t>
      </w:r>
      <w:bookmarkEnd w:id="39"/>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lastRenderedPageBreak/>
        <w:t>OS Line 3</w:t>
      </w:r>
    </w:p>
    <w:p w14:paraId="2067819C" w14:textId="27A76F32" w:rsidR="002843E9" w:rsidRDefault="002843E9" w:rsidP="00F1618B">
      <w:proofErr w:type="spellStart"/>
      <w:r w:rsidRPr="00F1618B">
        <w:t>is_runoff_chem_output</w:t>
      </w:r>
      <w:bookmarkStart w:id="40" w:name="_Hlk103084427"/>
      <w:proofErr w:type="spellEnd"/>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0"/>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1"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1"/>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is_daily_volatilized_output</w:t>
      </w:r>
      <w:proofErr w:type="spell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2" w:name="_Hlk103084873"/>
      <w:proofErr w:type="spellEnd"/>
      <w:r w:rsidR="00F1618B" w:rsidRPr="00F1618B">
        <w:rPr>
          <w:rFonts w:cs="Consolas"/>
          <w:color w:val="000000"/>
        </w:rPr>
        <w:t xml:space="preserve"> </w:t>
      </w:r>
      <w:r w:rsidR="00544BA0">
        <w:t>[LOGICAL, REAL], output chemical mass at specified depth, depth</w:t>
      </w:r>
    </w:p>
    <w:bookmarkEnd w:id="42"/>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is_chem_in_all_soil_output</w:t>
      </w:r>
      <w:proofErr w:type="spell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fieldmass_end</w:t>
      </w:r>
      <w:proofErr w:type="spell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is_chem_on_foliage_output</w:t>
      </w:r>
      <w:proofErr w:type="spell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is_precipitation_output</w:t>
      </w:r>
      <w:proofErr w:type="spell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is_evapotranspiration_output</w:t>
      </w:r>
      <w:proofErr w:type="spell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is_soil_water_output</w:t>
      </w:r>
      <w:proofErr w:type="spell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is_irrigation_output</w:t>
      </w:r>
      <w:proofErr w:type="spell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is_infiltration_at_depth_output,infiltration_point</w:t>
      </w:r>
      <w:proofErr w:type="spell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is_infiltrated_bottom_output</w:t>
      </w:r>
      <w:proofErr w:type="spell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lastRenderedPageBreak/>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3"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4" w:name="_Hlk103086336"/>
      <w:r w:rsidRPr="00F1618B">
        <w:t xml:space="preserve">OS </w:t>
      </w:r>
      <w:r>
        <w:t>Line 25</w:t>
      </w:r>
    </w:p>
    <w:bookmarkEnd w:id="44"/>
    <w:p w14:paraId="1D7554CA" w14:textId="123F4C66" w:rsidR="00551105" w:rsidRDefault="00551105" w:rsidP="00551105">
      <w:pPr>
        <w:rPr>
          <w:rFonts w:ascii="Consolas" w:hAnsi="Consolas" w:cs="Consolas"/>
          <w:color w:val="000000"/>
          <w:sz w:val="19"/>
          <w:szCs w:val="19"/>
        </w:rPr>
      </w:pPr>
    </w:p>
    <w:p w14:paraId="2BA49672" w14:textId="0B22D11D" w:rsidR="005E58A1" w:rsidRDefault="00667673" w:rsidP="00667673">
      <w:r w:rsidRPr="00F1618B">
        <w:t xml:space="preserve">OS </w:t>
      </w:r>
      <w:r>
        <w:t xml:space="preserve">Line 25 </w:t>
      </w:r>
      <w:proofErr w:type="spellStart"/>
      <w:r>
        <w:t>extra_plots</w:t>
      </w:r>
      <w:proofErr w:type="spellEnd"/>
      <w:r>
        <w:t xml:space="preserve"> [INTEGER]</w:t>
      </w:r>
    </w:p>
    <w:p w14:paraId="3C9CE223" w14:textId="6209A24D" w:rsidR="00A30F02" w:rsidRDefault="005E58A1" w:rsidP="00667673">
      <w:r w:rsidRPr="00F1618B">
        <w:t xml:space="preserve">OS </w:t>
      </w:r>
      <w:r>
        <w:t>Line 25</w:t>
      </w:r>
      <w:bookmarkEnd w:id="43"/>
      <w:r>
        <w:t xml:space="preserve"> </w:t>
      </w:r>
      <w:proofErr w:type="spellStart"/>
      <w:r>
        <w:t>temp_PLNAME</w:t>
      </w:r>
      <w:proofErr w:type="spellEnd"/>
      <w:r>
        <w:t xml:space="preserve">, </w:t>
      </w:r>
      <w:proofErr w:type="spellStart"/>
      <w:r>
        <w:t>temp_chem_id</w:t>
      </w:r>
      <w:proofErr w:type="spellEnd"/>
      <w:r>
        <w:t xml:space="preserve">, </w:t>
      </w:r>
      <w:proofErr w:type="spellStart"/>
      <w:r>
        <w:t>temp_MODE</w:t>
      </w:r>
      <w:proofErr w:type="spellEnd"/>
      <w:r>
        <w:t>,</w:t>
      </w:r>
      <w:r w:rsidR="004F567B">
        <w:t xml:space="preserve"> </w:t>
      </w:r>
      <w:proofErr w:type="spellStart"/>
      <w:r>
        <w:t>temp_ARG</w:t>
      </w:r>
      <w:proofErr w:type="spellEnd"/>
      <w:r>
        <w:t>,</w:t>
      </w:r>
      <w:r w:rsidR="003D559E">
        <w:t xml:space="preserve"> </w:t>
      </w:r>
      <w:r>
        <w:t xml:space="preserve">temp_ARG2,temp_CONST  </w:t>
      </w:r>
    </w:p>
    <w:p w14:paraId="020F29C3" w14:textId="46E07871" w:rsidR="002843E9" w:rsidRDefault="004F567B" w:rsidP="00D62BCC">
      <w:r>
        <w:t xml:space="preserve">[TEXT, INTEGER, INTEGER, </w:t>
      </w:r>
      <w:r w:rsidR="003D559E">
        <w:t>INTEGER, INTEGER, REAL] theses are the series of output variables</w:t>
      </w:r>
      <w:r w:rsidR="00714ECB">
        <w:t xml:space="preserve"> brought in from the old PRZM5 and previous PRZM versions. One </w:t>
      </w:r>
      <w:r w:rsidR="00BE4816">
        <w:t xml:space="preserve">line for each output variable. </w:t>
      </w:r>
    </w:p>
    <w:p w14:paraId="15C4C1EB" w14:textId="77777777" w:rsidR="002843E9" w:rsidRDefault="002843E9" w:rsidP="00D62BCC"/>
    <w:p w14:paraId="715E0099" w14:textId="77777777" w:rsidR="002843E9" w:rsidRDefault="002843E9" w:rsidP="00D62BCC"/>
    <w:p w14:paraId="27858346" w14:textId="77777777" w:rsidR="00323AE6" w:rsidRDefault="00323AE6" w:rsidP="00F60077"/>
    <w:p w14:paraId="4809D325" w14:textId="191325AC" w:rsidR="00795509" w:rsidRPr="005644CE" w:rsidRDefault="0032152D" w:rsidP="0032152D">
      <w:pPr>
        <w:pStyle w:val="Heading2"/>
      </w:pPr>
      <w:r>
        <w:t>Field Property Input File</w:t>
      </w:r>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5" w:name="_Hlk103323344"/>
      <w:r>
        <w:rPr>
          <w:b/>
        </w:rPr>
        <w:t>Scenario Line</w:t>
      </w:r>
      <w:r w:rsidR="00B36A6B" w:rsidRPr="008A5E7D">
        <w:rPr>
          <w:b/>
        </w:rPr>
        <w:t xml:space="preserve"> </w:t>
      </w:r>
      <w:bookmarkEnd w:id="45"/>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46"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46"/>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47" w:name="_Hlk425103"/>
      <w:r>
        <w:t xml:space="preserve">Only if </w:t>
      </w:r>
      <w:proofErr w:type="spellStart"/>
      <w:r w:rsidR="00426B5D">
        <w:t>is_temperature_simulated</w:t>
      </w:r>
      <w:proofErr w:type="spellEnd"/>
      <w:r w:rsidR="00426B5D">
        <w:t xml:space="preserve"> = True</w:t>
      </w:r>
    </w:p>
    <w:bookmarkEnd w:id="47"/>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48"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48"/>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r w:rsidRPr="0032152D">
        <w:t xml:space="preserve">Waterbody/Watershed </w:t>
      </w:r>
      <w:r w:rsidR="0032152D">
        <w:t xml:space="preserve">Input </w:t>
      </w:r>
      <w:r w:rsidRPr="0032152D">
        <w:t>File</w:t>
      </w:r>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49" w:name="_Toc101263065"/>
      <w:r w:rsidRPr="00B135A0">
        <w:t>Meteorological Data File</w:t>
      </w:r>
      <w:bookmarkEnd w:id="49"/>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0" w:name="_Toc101263066"/>
      <w:r>
        <w:t>Parameter Estimation</w:t>
      </w:r>
      <w:bookmarkEnd w:id="50"/>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w:t>
      </w:r>
      <w:r w:rsidR="00681A9F">
        <w:lastRenderedPageBreak/>
        <w:t>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1" w:name="_Hlk49240068"/>
      <w:proofErr w:type="spellStart"/>
      <w:r w:rsidRPr="003E4634">
        <w:rPr>
          <w:b/>
        </w:rPr>
        <w:t>application_rate</w:t>
      </w:r>
      <w:bookmarkEnd w:id="51"/>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xml:space="preserve">. Typical rates are included on the </w:t>
      </w:r>
      <w:r w:rsidRPr="008D3CA1">
        <w:lastRenderedPageBreak/>
        <w:t>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2"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2"/>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lastRenderedPageBreak/>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3"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3"/>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lastRenderedPageBreak/>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w:t>
      </w:r>
      <w:r w:rsidRPr="004879D6">
        <w:lastRenderedPageBreak/>
        <w:t>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435"/>
        <w:gridCol w:w="4410"/>
        <w:gridCol w:w="1170"/>
        <w:gridCol w:w="2610"/>
      </w:tblGrid>
      <w:tr w:rsidR="000C1CC3" w14:paraId="07301186" w14:textId="77777777" w:rsidTr="00045414">
        <w:trPr>
          <w:cantSplit/>
          <w:tblHeader/>
        </w:trPr>
        <w:tc>
          <w:tcPr>
            <w:tcW w:w="9625" w:type="dxa"/>
            <w:gridSpan w:val="4"/>
            <w:tcBorders>
              <w:top w:val="nil"/>
              <w:left w:val="nil"/>
              <w:right w:val="nil"/>
            </w:tcBorders>
          </w:tcPr>
          <w:p w14:paraId="79C44BEA" w14:textId="76A8C7D5" w:rsidR="000C1CC3" w:rsidRDefault="000C1CC3" w:rsidP="00F60077">
            <w:r w:rsidRPr="001D1F5C">
              <w:t xml:space="preserve">Table 3.5 Variable Designations for </w:t>
            </w:r>
            <w:r w:rsidR="00045414">
              <w:t>Output</w:t>
            </w:r>
            <w:r w:rsidRPr="001D1F5C">
              <w:t xml:space="preserve"> Files</w:t>
            </w:r>
            <w:r>
              <w:tab/>
            </w:r>
          </w:p>
          <w:p w14:paraId="213B9E2E" w14:textId="5827DF11" w:rsidR="000C1CC3" w:rsidRDefault="000C1CC3" w:rsidP="00F60077">
            <w:r>
              <w:tab/>
            </w:r>
          </w:p>
        </w:tc>
      </w:tr>
      <w:tr w:rsidR="00A06125" w14:paraId="79ECA6A7" w14:textId="77777777" w:rsidTr="000C1CC3">
        <w:trPr>
          <w:cantSplit/>
          <w:tblHeader/>
        </w:trPr>
        <w:tc>
          <w:tcPr>
            <w:tcW w:w="1435" w:type="dxa"/>
          </w:tcPr>
          <w:p w14:paraId="7C15DD6D" w14:textId="77777777" w:rsidR="00A06125" w:rsidRPr="000C1CC3" w:rsidRDefault="00157D08" w:rsidP="00F60077">
            <w:r w:rsidRPr="000C1CC3">
              <w:t>PLNAME</w:t>
            </w:r>
          </w:p>
        </w:tc>
        <w:tc>
          <w:tcPr>
            <w:tcW w:w="4410" w:type="dxa"/>
          </w:tcPr>
          <w:p w14:paraId="6DDC8925" w14:textId="77777777" w:rsidR="00A06125" w:rsidRDefault="00A06125" w:rsidP="00F60077">
            <w:r>
              <w:t>Description</w:t>
            </w:r>
          </w:p>
        </w:tc>
        <w:tc>
          <w:tcPr>
            <w:tcW w:w="1170" w:type="dxa"/>
          </w:tcPr>
          <w:p w14:paraId="408635AB" w14:textId="77777777" w:rsidR="00A06125" w:rsidRDefault="00A06125" w:rsidP="00F60077">
            <w:r>
              <w:t>Units</w:t>
            </w:r>
          </w:p>
        </w:tc>
        <w:tc>
          <w:tcPr>
            <w:tcW w:w="2610" w:type="dxa"/>
          </w:tcPr>
          <w:p w14:paraId="77C5CA3E" w14:textId="77777777" w:rsidR="00A06125" w:rsidRDefault="00157D08" w:rsidP="00F60077">
            <w:r>
              <w:t>Compartment specifications required (IARG, IARG2)</w:t>
            </w:r>
          </w:p>
        </w:tc>
      </w:tr>
      <w:tr w:rsidR="00EE468F" w:rsidRPr="00EE79DE" w14:paraId="6E45ED6F" w14:textId="77777777" w:rsidTr="000C1CC3">
        <w:tc>
          <w:tcPr>
            <w:tcW w:w="1435" w:type="dxa"/>
          </w:tcPr>
          <w:p w14:paraId="2C78AC21" w14:textId="145E5D35" w:rsidR="00EE468F" w:rsidRPr="000C1CC3" w:rsidRDefault="00EE468F" w:rsidP="00F60077">
            <w:r w:rsidRPr="000C1CC3">
              <w:t>INTS</w:t>
            </w:r>
          </w:p>
        </w:tc>
        <w:tc>
          <w:tcPr>
            <w:tcW w:w="4410" w:type="dxa"/>
          </w:tcPr>
          <w:p w14:paraId="2C703AB8" w14:textId="21E88C4E" w:rsidR="00EE468F" w:rsidRDefault="00EE468F" w:rsidP="00F60077">
            <w:r>
              <w:t>Water held on crop canopy</w:t>
            </w:r>
          </w:p>
        </w:tc>
        <w:tc>
          <w:tcPr>
            <w:tcW w:w="1170" w:type="dxa"/>
          </w:tcPr>
          <w:p w14:paraId="688963D2" w14:textId="24668991" w:rsidR="00EE468F" w:rsidRDefault="00EE468F" w:rsidP="00F60077">
            <w:r>
              <w:t>cm</w:t>
            </w:r>
          </w:p>
        </w:tc>
        <w:tc>
          <w:tcPr>
            <w:tcW w:w="2610" w:type="dxa"/>
          </w:tcPr>
          <w:p w14:paraId="79C74F9B" w14:textId="5EBF1456" w:rsidR="00EE468F" w:rsidRDefault="00EE468F" w:rsidP="00F60077">
            <w:r>
              <w:t>no</w:t>
            </w:r>
          </w:p>
        </w:tc>
      </w:tr>
      <w:tr w:rsidR="00231B60" w:rsidRPr="00EE79DE" w14:paraId="54EF48B8" w14:textId="77777777" w:rsidTr="000C1CC3">
        <w:tc>
          <w:tcPr>
            <w:tcW w:w="1435" w:type="dxa"/>
          </w:tcPr>
          <w:p w14:paraId="06C257DF" w14:textId="77777777" w:rsidR="00231B60" w:rsidRPr="000C1CC3" w:rsidRDefault="00231B60" w:rsidP="00F60077">
            <w:r w:rsidRPr="000C1CC3">
              <w:t>PRCP</w:t>
            </w:r>
          </w:p>
        </w:tc>
        <w:tc>
          <w:tcPr>
            <w:tcW w:w="4410" w:type="dxa"/>
          </w:tcPr>
          <w:p w14:paraId="68B1BB95" w14:textId="77777777" w:rsidR="00231B60" w:rsidRPr="00EE79DE" w:rsidRDefault="00231B60" w:rsidP="00F60077">
            <w:r>
              <w:t>Precipitation</w:t>
            </w:r>
          </w:p>
        </w:tc>
        <w:tc>
          <w:tcPr>
            <w:tcW w:w="1170" w:type="dxa"/>
          </w:tcPr>
          <w:p w14:paraId="05763E77" w14:textId="77777777" w:rsidR="00231B60" w:rsidRPr="00EE79DE" w:rsidRDefault="00231B60" w:rsidP="00F60077">
            <w:r>
              <w:t>cm</w:t>
            </w:r>
          </w:p>
        </w:tc>
        <w:tc>
          <w:tcPr>
            <w:tcW w:w="2610" w:type="dxa"/>
          </w:tcPr>
          <w:p w14:paraId="24470DF5" w14:textId="77777777" w:rsidR="00231B60" w:rsidRDefault="00231B60" w:rsidP="00F60077">
            <w:r>
              <w:t>no</w:t>
            </w:r>
          </w:p>
        </w:tc>
      </w:tr>
      <w:tr w:rsidR="00231B60" w:rsidRPr="00EE79DE" w14:paraId="607CDA28" w14:textId="77777777" w:rsidTr="000C1CC3">
        <w:tc>
          <w:tcPr>
            <w:tcW w:w="1435" w:type="dxa"/>
          </w:tcPr>
          <w:p w14:paraId="7AC59714" w14:textId="77777777" w:rsidR="00231B60" w:rsidRPr="000C1CC3" w:rsidRDefault="00A74192" w:rsidP="00F60077">
            <w:r w:rsidRPr="000C1CC3">
              <w:t>TETD</w:t>
            </w:r>
          </w:p>
        </w:tc>
        <w:tc>
          <w:tcPr>
            <w:tcW w:w="4410" w:type="dxa"/>
          </w:tcPr>
          <w:p w14:paraId="0941CB1C" w14:textId="77777777" w:rsidR="00231B60" w:rsidRDefault="00A74192" w:rsidP="00F60077">
            <w:r>
              <w:t xml:space="preserve">Actual </w:t>
            </w:r>
            <w:r w:rsidR="008E58EF">
              <w:t>e</w:t>
            </w:r>
            <w:r>
              <w:t>vapotranspiration from entire profile</w:t>
            </w:r>
          </w:p>
        </w:tc>
        <w:tc>
          <w:tcPr>
            <w:tcW w:w="1170" w:type="dxa"/>
          </w:tcPr>
          <w:p w14:paraId="3C19B9EE" w14:textId="77777777" w:rsidR="00231B60" w:rsidRDefault="00A74192" w:rsidP="00F60077">
            <w:r>
              <w:t>cm</w:t>
            </w:r>
          </w:p>
        </w:tc>
        <w:tc>
          <w:tcPr>
            <w:tcW w:w="2610" w:type="dxa"/>
          </w:tcPr>
          <w:p w14:paraId="41FEA140" w14:textId="77777777" w:rsidR="00231B60" w:rsidRDefault="00A74192" w:rsidP="00F60077">
            <w:r>
              <w:t>no</w:t>
            </w:r>
          </w:p>
        </w:tc>
      </w:tr>
      <w:tr w:rsidR="00BA7565" w:rsidRPr="00EE79DE" w14:paraId="603DBF2F" w14:textId="77777777" w:rsidTr="000C1CC3">
        <w:tc>
          <w:tcPr>
            <w:tcW w:w="1435" w:type="dxa"/>
          </w:tcPr>
          <w:p w14:paraId="30CA1C6E" w14:textId="77777777" w:rsidR="00BA7565" w:rsidRPr="000C1CC3" w:rsidRDefault="00BA7565" w:rsidP="00F60077">
            <w:r w:rsidRPr="000C1CC3">
              <w:t>IRRG</w:t>
            </w:r>
          </w:p>
        </w:tc>
        <w:tc>
          <w:tcPr>
            <w:tcW w:w="4410" w:type="dxa"/>
          </w:tcPr>
          <w:p w14:paraId="54B17104" w14:textId="77777777" w:rsidR="00BA7565" w:rsidRDefault="00BA7565" w:rsidP="00F60077">
            <w:r>
              <w:t>Irrigation</w:t>
            </w:r>
          </w:p>
        </w:tc>
        <w:tc>
          <w:tcPr>
            <w:tcW w:w="1170" w:type="dxa"/>
          </w:tcPr>
          <w:p w14:paraId="3649841D" w14:textId="77777777" w:rsidR="00BA7565" w:rsidRDefault="00BA7565" w:rsidP="00F60077">
            <w:r>
              <w:t>cm</w:t>
            </w:r>
          </w:p>
        </w:tc>
        <w:tc>
          <w:tcPr>
            <w:tcW w:w="2610" w:type="dxa"/>
          </w:tcPr>
          <w:p w14:paraId="3D5E2853" w14:textId="77777777" w:rsidR="00BA7565" w:rsidRDefault="00BA7565" w:rsidP="00F60077">
            <w:r>
              <w:t>no</w:t>
            </w:r>
          </w:p>
        </w:tc>
      </w:tr>
      <w:tr w:rsidR="00BA7565" w:rsidRPr="00EE79DE" w14:paraId="192E4BA4" w14:textId="77777777" w:rsidTr="000C1CC3">
        <w:tc>
          <w:tcPr>
            <w:tcW w:w="1435" w:type="dxa"/>
          </w:tcPr>
          <w:p w14:paraId="3BDC4F68" w14:textId="77777777" w:rsidR="00BA7565" w:rsidRPr="000C1CC3" w:rsidRDefault="00BA7565" w:rsidP="00F60077">
            <w:r w:rsidRPr="000C1CC3">
              <w:t>SWTR</w:t>
            </w:r>
          </w:p>
        </w:tc>
        <w:tc>
          <w:tcPr>
            <w:tcW w:w="4410" w:type="dxa"/>
          </w:tcPr>
          <w:p w14:paraId="0DDF20C0" w14:textId="77777777" w:rsidR="00BA7565" w:rsidRDefault="00BA7565" w:rsidP="00F60077">
            <w:r>
              <w:t>Soil water in compartment</w:t>
            </w:r>
          </w:p>
        </w:tc>
        <w:tc>
          <w:tcPr>
            <w:tcW w:w="1170" w:type="dxa"/>
          </w:tcPr>
          <w:p w14:paraId="43F822AB" w14:textId="77777777" w:rsidR="00BA7565" w:rsidRDefault="00BA7565" w:rsidP="00F60077">
            <w:r>
              <w:t>cm</w:t>
            </w:r>
          </w:p>
        </w:tc>
        <w:tc>
          <w:tcPr>
            <w:tcW w:w="2610" w:type="dxa"/>
          </w:tcPr>
          <w:p w14:paraId="2156C773" w14:textId="5B0B24E9" w:rsidR="00BA7565" w:rsidRDefault="00EE468F" w:rsidP="00F60077">
            <w:r>
              <w:t>yes</w:t>
            </w:r>
          </w:p>
        </w:tc>
      </w:tr>
      <w:tr w:rsidR="00EE468F" w:rsidRPr="00EE79DE" w14:paraId="00615AEF" w14:textId="77777777" w:rsidTr="000C1CC3">
        <w:tc>
          <w:tcPr>
            <w:tcW w:w="1435" w:type="dxa"/>
          </w:tcPr>
          <w:p w14:paraId="488DBF13" w14:textId="71360535" w:rsidR="00EE468F" w:rsidRPr="000C1CC3" w:rsidRDefault="00EE468F" w:rsidP="00F60077">
            <w:r w:rsidRPr="000C1CC3">
              <w:t>SLET</w:t>
            </w:r>
          </w:p>
        </w:tc>
        <w:tc>
          <w:tcPr>
            <w:tcW w:w="4410" w:type="dxa"/>
          </w:tcPr>
          <w:p w14:paraId="00E82A20" w14:textId="0953129D" w:rsidR="00EE468F" w:rsidRDefault="00EE468F" w:rsidP="00F60077">
            <w:r>
              <w:t>Evaporation from soil compartment</w:t>
            </w:r>
          </w:p>
        </w:tc>
        <w:tc>
          <w:tcPr>
            <w:tcW w:w="1170" w:type="dxa"/>
          </w:tcPr>
          <w:p w14:paraId="65A4C884" w14:textId="530A39B0" w:rsidR="00EE468F" w:rsidRDefault="00EE468F" w:rsidP="00F60077">
            <w:r>
              <w:t>cm</w:t>
            </w:r>
          </w:p>
        </w:tc>
        <w:tc>
          <w:tcPr>
            <w:tcW w:w="2610" w:type="dxa"/>
          </w:tcPr>
          <w:p w14:paraId="7DAD6750" w14:textId="03396232" w:rsidR="00EE468F" w:rsidRDefault="00EE468F" w:rsidP="00F60077">
            <w:r>
              <w:t>yes</w:t>
            </w:r>
          </w:p>
        </w:tc>
      </w:tr>
      <w:tr w:rsidR="0051480C" w:rsidRPr="00EE79DE" w14:paraId="17AF6B61" w14:textId="77777777" w:rsidTr="000C1CC3">
        <w:tc>
          <w:tcPr>
            <w:tcW w:w="1435" w:type="dxa"/>
          </w:tcPr>
          <w:p w14:paraId="620DE957" w14:textId="28EB3293" w:rsidR="0051480C" w:rsidRPr="000C1CC3" w:rsidRDefault="0051480C" w:rsidP="00F60077">
            <w:r w:rsidRPr="000C1CC3">
              <w:t>SNOP</w:t>
            </w:r>
          </w:p>
        </w:tc>
        <w:tc>
          <w:tcPr>
            <w:tcW w:w="4410" w:type="dxa"/>
          </w:tcPr>
          <w:p w14:paraId="4ABDA225" w14:textId="15EDE0DC" w:rsidR="0051480C" w:rsidRDefault="00E21757" w:rsidP="00F60077">
            <w:r>
              <w:t>Snowpack</w:t>
            </w:r>
          </w:p>
        </w:tc>
        <w:tc>
          <w:tcPr>
            <w:tcW w:w="1170" w:type="dxa"/>
          </w:tcPr>
          <w:p w14:paraId="680242BA" w14:textId="76A2A5DF" w:rsidR="0051480C" w:rsidRDefault="0051480C" w:rsidP="00F60077">
            <w:r>
              <w:t>cm</w:t>
            </w:r>
          </w:p>
        </w:tc>
        <w:tc>
          <w:tcPr>
            <w:tcW w:w="2610" w:type="dxa"/>
          </w:tcPr>
          <w:p w14:paraId="39C6B8E1" w14:textId="40B327B9" w:rsidR="0051480C" w:rsidRDefault="0051480C" w:rsidP="00F60077">
            <w:r>
              <w:t>no</w:t>
            </w:r>
          </w:p>
        </w:tc>
      </w:tr>
      <w:tr w:rsidR="0051480C" w:rsidRPr="00EE79DE" w14:paraId="570504BE" w14:textId="77777777" w:rsidTr="000C1CC3">
        <w:tc>
          <w:tcPr>
            <w:tcW w:w="1435" w:type="dxa"/>
          </w:tcPr>
          <w:p w14:paraId="2B8C9707" w14:textId="51F9ECB2" w:rsidR="0051480C" w:rsidRPr="000C1CC3" w:rsidRDefault="0051480C" w:rsidP="00F60077">
            <w:r w:rsidRPr="000C1CC3">
              <w:t>THRF</w:t>
            </w:r>
          </w:p>
        </w:tc>
        <w:tc>
          <w:tcPr>
            <w:tcW w:w="4410" w:type="dxa"/>
          </w:tcPr>
          <w:p w14:paraId="4B8AC235" w14:textId="5F577CBE" w:rsidR="0051480C" w:rsidRDefault="0051480C" w:rsidP="00F60077">
            <w:r>
              <w:t>Water flow through canopy</w:t>
            </w:r>
          </w:p>
        </w:tc>
        <w:tc>
          <w:tcPr>
            <w:tcW w:w="1170" w:type="dxa"/>
          </w:tcPr>
          <w:p w14:paraId="25493CDA" w14:textId="76E847A8" w:rsidR="0051480C" w:rsidRDefault="0051480C" w:rsidP="00F60077">
            <w:r>
              <w:t>cm</w:t>
            </w:r>
          </w:p>
        </w:tc>
        <w:tc>
          <w:tcPr>
            <w:tcW w:w="2610" w:type="dxa"/>
          </w:tcPr>
          <w:p w14:paraId="05B0499F" w14:textId="46AC0897" w:rsidR="0051480C" w:rsidRDefault="0051480C" w:rsidP="00F60077">
            <w:r>
              <w:t>no</w:t>
            </w:r>
          </w:p>
        </w:tc>
      </w:tr>
      <w:tr w:rsidR="0051480C" w:rsidRPr="00EE79DE" w14:paraId="36BE0D8F" w14:textId="77777777" w:rsidTr="000C1CC3">
        <w:tc>
          <w:tcPr>
            <w:tcW w:w="1435" w:type="dxa"/>
          </w:tcPr>
          <w:p w14:paraId="304D73B9" w14:textId="15BBF263" w:rsidR="0051480C" w:rsidRPr="000C1CC3" w:rsidRDefault="00B05D18" w:rsidP="00F60077">
            <w:r w:rsidRPr="000C1CC3">
              <w:t>SNOF</w:t>
            </w:r>
          </w:p>
        </w:tc>
        <w:tc>
          <w:tcPr>
            <w:tcW w:w="4410" w:type="dxa"/>
          </w:tcPr>
          <w:p w14:paraId="265D424C" w14:textId="3BD161DF" w:rsidR="0051480C" w:rsidRDefault="00B05D18" w:rsidP="00F60077">
            <w:r>
              <w:t>Snowfall</w:t>
            </w:r>
          </w:p>
        </w:tc>
        <w:tc>
          <w:tcPr>
            <w:tcW w:w="1170" w:type="dxa"/>
          </w:tcPr>
          <w:p w14:paraId="62C51907" w14:textId="0AB561CD" w:rsidR="0051480C" w:rsidRDefault="00B05D18" w:rsidP="00F60077">
            <w:r>
              <w:t>cm</w:t>
            </w:r>
          </w:p>
        </w:tc>
        <w:tc>
          <w:tcPr>
            <w:tcW w:w="2610" w:type="dxa"/>
          </w:tcPr>
          <w:p w14:paraId="3E5DFCF5" w14:textId="415B151F" w:rsidR="0051480C" w:rsidRDefault="00B05D18" w:rsidP="00F60077">
            <w:r>
              <w:t>no</w:t>
            </w:r>
          </w:p>
        </w:tc>
      </w:tr>
      <w:tr w:rsidR="00BA7565" w:rsidRPr="00EE79DE" w14:paraId="55CA418C" w14:textId="77777777" w:rsidTr="000C1CC3">
        <w:tc>
          <w:tcPr>
            <w:tcW w:w="1435" w:type="dxa"/>
          </w:tcPr>
          <w:p w14:paraId="20188349" w14:textId="6282500A" w:rsidR="00BA7565" w:rsidRPr="000C1CC3" w:rsidRDefault="00B05D18" w:rsidP="00F60077">
            <w:r w:rsidRPr="000C1CC3">
              <w:t>CEVP</w:t>
            </w:r>
          </w:p>
        </w:tc>
        <w:tc>
          <w:tcPr>
            <w:tcW w:w="4410" w:type="dxa"/>
          </w:tcPr>
          <w:p w14:paraId="67713D8A" w14:textId="58580D2A" w:rsidR="00BA7565" w:rsidRDefault="00B05D18" w:rsidP="00F60077">
            <w:r>
              <w:t>Canopy evaporation</w:t>
            </w:r>
          </w:p>
        </w:tc>
        <w:tc>
          <w:tcPr>
            <w:tcW w:w="1170" w:type="dxa"/>
          </w:tcPr>
          <w:p w14:paraId="7E52D5E8" w14:textId="30F36B44" w:rsidR="00BA7565" w:rsidRDefault="00B05D18" w:rsidP="00F60077">
            <w:r>
              <w:t>cm</w:t>
            </w:r>
          </w:p>
        </w:tc>
        <w:tc>
          <w:tcPr>
            <w:tcW w:w="2610" w:type="dxa"/>
          </w:tcPr>
          <w:p w14:paraId="4AE5325F" w14:textId="6FCFD509" w:rsidR="00BA7565" w:rsidRDefault="00B05D18" w:rsidP="00F60077">
            <w:r>
              <w:t>no</w:t>
            </w:r>
          </w:p>
        </w:tc>
      </w:tr>
      <w:tr w:rsidR="00B05D18" w:rsidRPr="00EE79DE" w14:paraId="42496D8A" w14:textId="77777777" w:rsidTr="000C1CC3">
        <w:tc>
          <w:tcPr>
            <w:tcW w:w="1435" w:type="dxa"/>
          </w:tcPr>
          <w:p w14:paraId="00D41A17" w14:textId="22A59739" w:rsidR="00B05D18" w:rsidRPr="000C1CC3" w:rsidRDefault="00B05D18" w:rsidP="00F60077">
            <w:r w:rsidRPr="000C1CC3">
              <w:t>TETD</w:t>
            </w:r>
          </w:p>
        </w:tc>
        <w:tc>
          <w:tcPr>
            <w:tcW w:w="4410" w:type="dxa"/>
          </w:tcPr>
          <w:p w14:paraId="63F9828D" w14:textId="0FB4B10B" w:rsidR="00B05D18" w:rsidRDefault="00B05D18" w:rsidP="00F60077">
            <w:r>
              <w:t>Evaporation (total)</w:t>
            </w:r>
          </w:p>
        </w:tc>
        <w:tc>
          <w:tcPr>
            <w:tcW w:w="1170" w:type="dxa"/>
          </w:tcPr>
          <w:p w14:paraId="76123CC7" w14:textId="32E3D271" w:rsidR="00B05D18" w:rsidRDefault="00B05D18" w:rsidP="00F60077">
            <w:r>
              <w:t>cm</w:t>
            </w:r>
          </w:p>
        </w:tc>
        <w:tc>
          <w:tcPr>
            <w:tcW w:w="2610" w:type="dxa"/>
          </w:tcPr>
          <w:p w14:paraId="34B296A1" w14:textId="465D796F" w:rsidR="00B05D18" w:rsidRDefault="00B05D18" w:rsidP="00F60077">
            <w:r>
              <w:t>no</w:t>
            </w:r>
          </w:p>
        </w:tc>
      </w:tr>
      <w:tr w:rsidR="00B05D18" w:rsidRPr="00EE79DE" w14:paraId="114B3784" w14:textId="77777777" w:rsidTr="000C1CC3">
        <w:tc>
          <w:tcPr>
            <w:tcW w:w="1435" w:type="dxa"/>
          </w:tcPr>
          <w:p w14:paraId="13507F40" w14:textId="7DD2F1FC" w:rsidR="00B05D18" w:rsidRPr="000C1CC3" w:rsidRDefault="00B05D18" w:rsidP="00F60077">
            <w:r w:rsidRPr="000C1CC3">
              <w:t>RUNF</w:t>
            </w:r>
          </w:p>
        </w:tc>
        <w:tc>
          <w:tcPr>
            <w:tcW w:w="4410" w:type="dxa"/>
          </w:tcPr>
          <w:p w14:paraId="122E6A82" w14:textId="209A449D" w:rsidR="00B05D18" w:rsidRDefault="00B05D18" w:rsidP="00F60077">
            <w:r>
              <w:t>Runoff</w:t>
            </w:r>
          </w:p>
        </w:tc>
        <w:tc>
          <w:tcPr>
            <w:tcW w:w="1170" w:type="dxa"/>
          </w:tcPr>
          <w:p w14:paraId="19B8AFCE" w14:textId="5946FC72" w:rsidR="00B05D18" w:rsidRDefault="00B05D18" w:rsidP="00F60077">
            <w:r>
              <w:t>cm</w:t>
            </w:r>
          </w:p>
        </w:tc>
        <w:tc>
          <w:tcPr>
            <w:tcW w:w="2610" w:type="dxa"/>
          </w:tcPr>
          <w:p w14:paraId="5D3D3C9D" w14:textId="134F9136" w:rsidR="00B05D18" w:rsidRDefault="00B05D18" w:rsidP="00F60077">
            <w:r>
              <w:t>no</w:t>
            </w:r>
          </w:p>
        </w:tc>
      </w:tr>
      <w:tr w:rsidR="00B05D18" w:rsidRPr="00EE79DE" w14:paraId="34963F58" w14:textId="77777777" w:rsidTr="000C1CC3">
        <w:tc>
          <w:tcPr>
            <w:tcW w:w="1435" w:type="dxa"/>
          </w:tcPr>
          <w:p w14:paraId="7238FDC3" w14:textId="35ED12B3" w:rsidR="00B05D18" w:rsidRPr="000C1CC3" w:rsidRDefault="00B05D18" w:rsidP="00F60077">
            <w:r w:rsidRPr="000C1CC3">
              <w:t>ESLS</w:t>
            </w:r>
          </w:p>
        </w:tc>
        <w:tc>
          <w:tcPr>
            <w:tcW w:w="4410" w:type="dxa"/>
          </w:tcPr>
          <w:p w14:paraId="0F6C050C" w14:textId="62F33A50" w:rsidR="00B05D18" w:rsidRDefault="00B05D18" w:rsidP="00F60077">
            <w:r>
              <w:t>Eroded solids</w:t>
            </w:r>
          </w:p>
        </w:tc>
        <w:tc>
          <w:tcPr>
            <w:tcW w:w="1170" w:type="dxa"/>
          </w:tcPr>
          <w:p w14:paraId="3E0A63B8" w14:textId="0950F50C" w:rsidR="00B05D18" w:rsidRDefault="000C1CC3" w:rsidP="00F60077">
            <w:r>
              <w:t>1000 kg</w:t>
            </w:r>
          </w:p>
        </w:tc>
        <w:tc>
          <w:tcPr>
            <w:tcW w:w="2610" w:type="dxa"/>
          </w:tcPr>
          <w:p w14:paraId="2FA052D3" w14:textId="2C958E27" w:rsidR="00B05D18" w:rsidRDefault="00B05D18" w:rsidP="00F60077">
            <w:r>
              <w:t>no</w:t>
            </w:r>
          </w:p>
        </w:tc>
      </w:tr>
      <w:tr w:rsidR="00B05D18" w:rsidRPr="00EE79DE" w14:paraId="6E6BCEE7" w14:textId="77777777" w:rsidTr="000C1CC3">
        <w:tc>
          <w:tcPr>
            <w:tcW w:w="1435" w:type="dxa"/>
          </w:tcPr>
          <w:p w14:paraId="4B418C4C" w14:textId="007B2744" w:rsidR="00B05D18" w:rsidRPr="000C1CC3" w:rsidRDefault="00B05D18" w:rsidP="00F60077">
            <w:r w:rsidRPr="000C1CC3">
              <w:t>INFL</w:t>
            </w:r>
          </w:p>
        </w:tc>
        <w:tc>
          <w:tcPr>
            <w:tcW w:w="4410" w:type="dxa"/>
          </w:tcPr>
          <w:p w14:paraId="2CB023CA" w14:textId="0F9E1EEB" w:rsidR="00B05D18" w:rsidRPr="00EE79DE" w:rsidRDefault="00B05D18" w:rsidP="00F60077">
            <w:r>
              <w:t>Vertical water flow at a given depth</w:t>
            </w:r>
          </w:p>
        </w:tc>
        <w:tc>
          <w:tcPr>
            <w:tcW w:w="1170" w:type="dxa"/>
          </w:tcPr>
          <w:p w14:paraId="7C59D099" w14:textId="620E8BF6" w:rsidR="00B05D18" w:rsidRPr="00EE79DE" w:rsidRDefault="00B05D18" w:rsidP="00F60077">
            <w:r>
              <w:t>cm</w:t>
            </w:r>
          </w:p>
        </w:tc>
        <w:tc>
          <w:tcPr>
            <w:tcW w:w="2610" w:type="dxa"/>
          </w:tcPr>
          <w:p w14:paraId="1CA48415" w14:textId="4014CE3A" w:rsidR="00B05D18" w:rsidRPr="00EE79DE" w:rsidRDefault="00B05D18" w:rsidP="00F60077">
            <w:r>
              <w:t>yes</w:t>
            </w:r>
          </w:p>
        </w:tc>
      </w:tr>
      <w:tr w:rsidR="00B05D18" w:rsidRPr="00EE79DE" w14:paraId="55519129" w14:textId="77777777" w:rsidTr="000C1CC3">
        <w:tc>
          <w:tcPr>
            <w:tcW w:w="1435" w:type="dxa"/>
          </w:tcPr>
          <w:p w14:paraId="38ED5361" w14:textId="4FAAA676" w:rsidR="00B05D18" w:rsidRPr="000C1CC3" w:rsidRDefault="00B05D18" w:rsidP="00F60077">
            <w:r w:rsidRPr="000C1CC3">
              <w:t>STMP</w:t>
            </w:r>
          </w:p>
        </w:tc>
        <w:tc>
          <w:tcPr>
            <w:tcW w:w="4410" w:type="dxa"/>
          </w:tcPr>
          <w:p w14:paraId="03A4739A" w14:textId="60C0D31C" w:rsidR="00B05D18" w:rsidRPr="00EE79DE" w:rsidRDefault="00B05D18" w:rsidP="00F60077">
            <w:r>
              <w:t>Soil Temperature</w:t>
            </w:r>
          </w:p>
        </w:tc>
        <w:tc>
          <w:tcPr>
            <w:tcW w:w="1170" w:type="dxa"/>
          </w:tcPr>
          <w:p w14:paraId="56F399BC" w14:textId="606FB5A2" w:rsidR="00B05D18" w:rsidRPr="00EE79DE" w:rsidRDefault="00B05D18" w:rsidP="00F60077">
            <w:r>
              <w:t>°C</w:t>
            </w:r>
          </w:p>
        </w:tc>
        <w:tc>
          <w:tcPr>
            <w:tcW w:w="2610" w:type="dxa"/>
          </w:tcPr>
          <w:p w14:paraId="5A5DA360" w14:textId="3897E73C" w:rsidR="00B05D18" w:rsidRPr="00EE79DE" w:rsidRDefault="00B05D18" w:rsidP="00F60077">
            <w:r>
              <w:t>yes</w:t>
            </w:r>
          </w:p>
        </w:tc>
      </w:tr>
      <w:tr w:rsidR="00B05D18" w:rsidRPr="00EE79DE" w14:paraId="41DB5041" w14:textId="77777777" w:rsidTr="000C1CC3">
        <w:tc>
          <w:tcPr>
            <w:tcW w:w="1435" w:type="dxa"/>
          </w:tcPr>
          <w:p w14:paraId="42740696" w14:textId="77777777" w:rsidR="00B05D18" w:rsidRPr="000C1CC3" w:rsidRDefault="00B05D18" w:rsidP="00F60077"/>
        </w:tc>
        <w:tc>
          <w:tcPr>
            <w:tcW w:w="4410" w:type="dxa"/>
          </w:tcPr>
          <w:p w14:paraId="782D8E9E" w14:textId="77777777" w:rsidR="00B05D18" w:rsidRPr="00EE79DE" w:rsidRDefault="00B05D18" w:rsidP="00F60077"/>
        </w:tc>
        <w:tc>
          <w:tcPr>
            <w:tcW w:w="1170" w:type="dxa"/>
          </w:tcPr>
          <w:p w14:paraId="06C53358" w14:textId="77777777" w:rsidR="00B05D18" w:rsidRPr="00EE79DE" w:rsidRDefault="00B05D18" w:rsidP="00F60077"/>
        </w:tc>
        <w:tc>
          <w:tcPr>
            <w:tcW w:w="2610" w:type="dxa"/>
          </w:tcPr>
          <w:p w14:paraId="564F78D4" w14:textId="77777777" w:rsidR="00B05D18" w:rsidRPr="00EE79DE" w:rsidRDefault="00B05D18" w:rsidP="00F60077"/>
        </w:tc>
      </w:tr>
      <w:tr w:rsidR="00B05D18" w:rsidRPr="00EE79DE" w14:paraId="068062EE" w14:textId="77777777" w:rsidTr="000C1CC3">
        <w:tc>
          <w:tcPr>
            <w:tcW w:w="1435" w:type="dxa"/>
          </w:tcPr>
          <w:p w14:paraId="218B73F1" w14:textId="04C66A5A" w:rsidR="00B05D18" w:rsidRPr="000C1CC3" w:rsidRDefault="00B05D18" w:rsidP="00F60077">
            <w:r w:rsidRPr="000C1CC3">
              <w:t>CHGT</w:t>
            </w:r>
          </w:p>
        </w:tc>
        <w:tc>
          <w:tcPr>
            <w:tcW w:w="4410" w:type="dxa"/>
          </w:tcPr>
          <w:p w14:paraId="7DEBB83E" w14:textId="1075E84D" w:rsidR="00B05D18" w:rsidRDefault="00B05D18" w:rsidP="00F60077">
            <w:r>
              <w:t>Crop height</w:t>
            </w:r>
          </w:p>
        </w:tc>
        <w:tc>
          <w:tcPr>
            <w:tcW w:w="1170" w:type="dxa"/>
          </w:tcPr>
          <w:p w14:paraId="57081E9B" w14:textId="79CC13C2" w:rsidR="00B05D18" w:rsidRPr="00EE79DE" w:rsidRDefault="00B05D18" w:rsidP="00F60077">
            <w:r>
              <w:t>cm</w:t>
            </w:r>
          </w:p>
        </w:tc>
        <w:tc>
          <w:tcPr>
            <w:tcW w:w="2610" w:type="dxa"/>
          </w:tcPr>
          <w:p w14:paraId="6D8AF25A" w14:textId="7B9E6878" w:rsidR="00B05D18" w:rsidRDefault="00B05D18" w:rsidP="00F60077">
            <w:r>
              <w:t>no</w:t>
            </w:r>
          </w:p>
        </w:tc>
      </w:tr>
      <w:tr w:rsidR="00B05D18" w:rsidRPr="00EE79DE" w14:paraId="2A867940" w14:textId="77777777" w:rsidTr="000C1CC3">
        <w:tc>
          <w:tcPr>
            <w:tcW w:w="1435" w:type="dxa"/>
          </w:tcPr>
          <w:p w14:paraId="1435F4A2" w14:textId="77777777" w:rsidR="00B05D18" w:rsidRPr="000C1CC3" w:rsidRDefault="00B05D18" w:rsidP="00F60077"/>
        </w:tc>
        <w:tc>
          <w:tcPr>
            <w:tcW w:w="4410" w:type="dxa"/>
          </w:tcPr>
          <w:p w14:paraId="74F6B255" w14:textId="77777777" w:rsidR="00B05D18" w:rsidRDefault="00B05D18" w:rsidP="00F60077"/>
        </w:tc>
        <w:tc>
          <w:tcPr>
            <w:tcW w:w="1170" w:type="dxa"/>
          </w:tcPr>
          <w:p w14:paraId="37244BA9" w14:textId="77777777" w:rsidR="00B05D18" w:rsidRPr="00EE79DE" w:rsidRDefault="00B05D18" w:rsidP="00F60077"/>
        </w:tc>
        <w:tc>
          <w:tcPr>
            <w:tcW w:w="2610" w:type="dxa"/>
          </w:tcPr>
          <w:p w14:paraId="067751B6" w14:textId="77777777" w:rsidR="00B05D18" w:rsidRDefault="00B05D18" w:rsidP="00F60077"/>
        </w:tc>
      </w:tr>
      <w:tr w:rsidR="00B05D18" w:rsidRPr="00EE79DE" w14:paraId="65F6B9B6" w14:textId="77777777" w:rsidTr="000C1CC3">
        <w:tc>
          <w:tcPr>
            <w:tcW w:w="1435" w:type="dxa"/>
          </w:tcPr>
          <w:p w14:paraId="13BA01D2" w14:textId="2AAD3091" w:rsidR="00B05D18" w:rsidRPr="000C1CC3" w:rsidRDefault="00B05D18" w:rsidP="00F60077">
            <w:r w:rsidRPr="000C1CC3">
              <w:t>------------</w:t>
            </w:r>
          </w:p>
        </w:tc>
        <w:tc>
          <w:tcPr>
            <w:tcW w:w="4410" w:type="dxa"/>
          </w:tcPr>
          <w:p w14:paraId="61E49B58" w14:textId="373611A8" w:rsidR="00B05D18" w:rsidRPr="00EE79DE" w:rsidRDefault="00B05D18" w:rsidP="00F60077">
            <w:r>
              <w:t>---------------------------------------------------------</w:t>
            </w:r>
          </w:p>
        </w:tc>
        <w:tc>
          <w:tcPr>
            <w:tcW w:w="1170" w:type="dxa"/>
          </w:tcPr>
          <w:p w14:paraId="1A2878CE" w14:textId="262817A5" w:rsidR="00B05D18" w:rsidRPr="00EE79DE" w:rsidRDefault="00B05D18" w:rsidP="00F60077">
            <w:r>
              <w:t>---------------------</w:t>
            </w:r>
          </w:p>
        </w:tc>
        <w:tc>
          <w:tcPr>
            <w:tcW w:w="2610" w:type="dxa"/>
          </w:tcPr>
          <w:p w14:paraId="1DAF37A7" w14:textId="18A7A389" w:rsidR="00B05D18" w:rsidRPr="00EE79DE" w:rsidRDefault="00B05D18" w:rsidP="00F60077">
            <w:r>
              <w:t>------------------</w:t>
            </w:r>
          </w:p>
        </w:tc>
      </w:tr>
      <w:tr w:rsidR="00B05D18" w:rsidRPr="00EE79DE" w14:paraId="344CC58D" w14:textId="77777777" w:rsidTr="000C1CC3">
        <w:tc>
          <w:tcPr>
            <w:tcW w:w="1435" w:type="dxa"/>
          </w:tcPr>
          <w:p w14:paraId="453F7639" w14:textId="77777777" w:rsidR="00B05D18" w:rsidRPr="000C1CC3" w:rsidRDefault="00B05D18" w:rsidP="00F60077">
            <w:r w:rsidRPr="000C1CC3">
              <w:t>RFLX</w:t>
            </w:r>
          </w:p>
        </w:tc>
        <w:tc>
          <w:tcPr>
            <w:tcW w:w="4410" w:type="dxa"/>
          </w:tcPr>
          <w:p w14:paraId="2EA75342" w14:textId="77777777" w:rsidR="00B05D18" w:rsidRPr="00EE79DE" w:rsidRDefault="00B05D18" w:rsidP="00F60077">
            <w:r>
              <w:t>Pesticide in runoff</w:t>
            </w:r>
          </w:p>
        </w:tc>
        <w:tc>
          <w:tcPr>
            <w:tcW w:w="1170" w:type="dxa"/>
          </w:tcPr>
          <w:p w14:paraId="6431C9B1" w14:textId="77777777" w:rsidR="00B05D18" w:rsidRPr="00EE79DE" w:rsidRDefault="00B05D18" w:rsidP="00F60077">
            <w:r>
              <w:t>g/cm</w:t>
            </w:r>
            <w:r w:rsidRPr="00157D08">
              <w:rPr>
                <w:vertAlign w:val="superscript"/>
              </w:rPr>
              <w:t>2</w:t>
            </w:r>
          </w:p>
        </w:tc>
        <w:tc>
          <w:tcPr>
            <w:tcW w:w="2610" w:type="dxa"/>
          </w:tcPr>
          <w:p w14:paraId="65136669" w14:textId="77777777" w:rsidR="00B05D18" w:rsidRPr="00EE79DE" w:rsidRDefault="00B05D18" w:rsidP="00F60077">
            <w:r>
              <w:t>no</w:t>
            </w:r>
          </w:p>
        </w:tc>
      </w:tr>
      <w:tr w:rsidR="00B05D18" w:rsidRPr="00EE79DE" w14:paraId="3721D2A2" w14:textId="77777777" w:rsidTr="000C1CC3">
        <w:tc>
          <w:tcPr>
            <w:tcW w:w="1435" w:type="dxa"/>
          </w:tcPr>
          <w:p w14:paraId="00439249" w14:textId="77777777" w:rsidR="00B05D18" w:rsidRPr="000C1CC3" w:rsidRDefault="00B05D18" w:rsidP="00F60077">
            <w:r w:rsidRPr="000C1CC3">
              <w:t>EFLX</w:t>
            </w:r>
          </w:p>
        </w:tc>
        <w:tc>
          <w:tcPr>
            <w:tcW w:w="4410" w:type="dxa"/>
          </w:tcPr>
          <w:p w14:paraId="3B4FA8C0" w14:textId="77777777" w:rsidR="00B05D18" w:rsidRPr="00EE79DE" w:rsidRDefault="00B05D18" w:rsidP="00F60077">
            <w:r>
              <w:t>Pesticide in erosion</w:t>
            </w:r>
          </w:p>
        </w:tc>
        <w:tc>
          <w:tcPr>
            <w:tcW w:w="1170" w:type="dxa"/>
          </w:tcPr>
          <w:p w14:paraId="7A09AA5C" w14:textId="77777777" w:rsidR="00B05D18" w:rsidRPr="00EE79DE" w:rsidRDefault="00B05D18" w:rsidP="00F60077">
            <w:r>
              <w:t>g/cm</w:t>
            </w:r>
            <w:r w:rsidRPr="00157D08">
              <w:rPr>
                <w:vertAlign w:val="superscript"/>
              </w:rPr>
              <w:t>2</w:t>
            </w:r>
          </w:p>
        </w:tc>
        <w:tc>
          <w:tcPr>
            <w:tcW w:w="2610" w:type="dxa"/>
          </w:tcPr>
          <w:p w14:paraId="5FD98720" w14:textId="77777777" w:rsidR="00B05D18" w:rsidRPr="00EE79DE" w:rsidRDefault="00B05D18" w:rsidP="00F60077">
            <w:r>
              <w:t>no</w:t>
            </w:r>
          </w:p>
        </w:tc>
      </w:tr>
      <w:tr w:rsidR="00570EDF" w:rsidRPr="00EE79DE" w14:paraId="7AA4B94E" w14:textId="77777777" w:rsidTr="000C1CC3">
        <w:tc>
          <w:tcPr>
            <w:tcW w:w="1435" w:type="dxa"/>
          </w:tcPr>
          <w:p w14:paraId="3EA7EEB1" w14:textId="26FC9628" w:rsidR="00570EDF" w:rsidRPr="000C1CC3" w:rsidRDefault="00570EDF" w:rsidP="00F60077">
            <w:r w:rsidRPr="000C1CC3">
              <w:t>FPVL</w:t>
            </w:r>
          </w:p>
        </w:tc>
        <w:tc>
          <w:tcPr>
            <w:tcW w:w="4410" w:type="dxa"/>
          </w:tcPr>
          <w:p w14:paraId="4B7CDBAF" w14:textId="7409036A" w:rsidR="00570EDF" w:rsidRDefault="00570EDF" w:rsidP="00F60077">
            <w:r>
              <w:t>Foliar pesticide volatilization flux</w:t>
            </w:r>
          </w:p>
        </w:tc>
        <w:tc>
          <w:tcPr>
            <w:tcW w:w="1170" w:type="dxa"/>
          </w:tcPr>
          <w:p w14:paraId="1004AB2F" w14:textId="28D6A21A" w:rsidR="00570EDF" w:rsidRDefault="00570EDF" w:rsidP="00F60077">
            <w:r>
              <w:t>g/cm</w:t>
            </w:r>
            <w:r w:rsidRPr="00157D08">
              <w:rPr>
                <w:vertAlign w:val="superscript"/>
              </w:rPr>
              <w:t>2</w:t>
            </w:r>
          </w:p>
        </w:tc>
        <w:tc>
          <w:tcPr>
            <w:tcW w:w="2610" w:type="dxa"/>
          </w:tcPr>
          <w:p w14:paraId="1E27DF0D" w14:textId="7CBDE458" w:rsidR="00570EDF" w:rsidRDefault="00570EDF" w:rsidP="00F60077">
            <w:r>
              <w:t>no</w:t>
            </w:r>
          </w:p>
        </w:tc>
      </w:tr>
      <w:tr w:rsidR="00B05D18" w:rsidRPr="00EE79DE" w14:paraId="432CE482" w14:textId="77777777" w:rsidTr="000C1CC3">
        <w:tc>
          <w:tcPr>
            <w:tcW w:w="1435" w:type="dxa"/>
          </w:tcPr>
          <w:p w14:paraId="279A5BEE" w14:textId="77777777" w:rsidR="00B05D18" w:rsidRPr="000C1CC3" w:rsidRDefault="00B05D18" w:rsidP="00F60077">
            <w:r w:rsidRPr="000C1CC3">
              <w:t>VFLX</w:t>
            </w:r>
          </w:p>
        </w:tc>
        <w:tc>
          <w:tcPr>
            <w:tcW w:w="4410" w:type="dxa"/>
          </w:tcPr>
          <w:p w14:paraId="67C59373" w14:textId="77777777" w:rsidR="00B05D18" w:rsidRPr="00EE79DE" w:rsidRDefault="00B05D18" w:rsidP="00F60077">
            <w:r>
              <w:t>Pesticide volatilized from surface</w:t>
            </w:r>
          </w:p>
        </w:tc>
        <w:tc>
          <w:tcPr>
            <w:tcW w:w="1170" w:type="dxa"/>
          </w:tcPr>
          <w:p w14:paraId="21B68263" w14:textId="77777777" w:rsidR="00B05D18" w:rsidRPr="00EE79DE" w:rsidRDefault="00B05D18" w:rsidP="00F60077">
            <w:r>
              <w:t>g/cm</w:t>
            </w:r>
            <w:r w:rsidRPr="00157D08">
              <w:rPr>
                <w:vertAlign w:val="superscript"/>
              </w:rPr>
              <w:t>2</w:t>
            </w:r>
          </w:p>
        </w:tc>
        <w:tc>
          <w:tcPr>
            <w:tcW w:w="2610" w:type="dxa"/>
          </w:tcPr>
          <w:p w14:paraId="71B4E11C" w14:textId="77777777" w:rsidR="00B05D18" w:rsidRPr="00EE79DE" w:rsidRDefault="00B05D18" w:rsidP="00F60077">
            <w:r>
              <w:t>no</w:t>
            </w:r>
          </w:p>
        </w:tc>
      </w:tr>
      <w:tr w:rsidR="00B05D18" w:rsidRPr="00EE79DE" w14:paraId="2C55DA2F" w14:textId="77777777" w:rsidTr="000C1CC3">
        <w:tc>
          <w:tcPr>
            <w:tcW w:w="1435" w:type="dxa"/>
          </w:tcPr>
          <w:p w14:paraId="2C473A73" w14:textId="77777777" w:rsidR="00B05D18" w:rsidRPr="000C1CC3" w:rsidRDefault="00B05D18" w:rsidP="00F60077">
            <w:r w:rsidRPr="000C1CC3">
              <w:t>COFX</w:t>
            </w:r>
          </w:p>
        </w:tc>
        <w:tc>
          <w:tcPr>
            <w:tcW w:w="4410" w:type="dxa"/>
          </w:tcPr>
          <w:p w14:paraId="439A24D8" w14:textId="77777777" w:rsidR="00B05D18" w:rsidRPr="00EE79DE" w:rsidRDefault="00B05D18" w:rsidP="00F60077">
            <w:r>
              <w:t>Pesticide lost from bottom boundary</w:t>
            </w:r>
          </w:p>
        </w:tc>
        <w:tc>
          <w:tcPr>
            <w:tcW w:w="1170" w:type="dxa"/>
          </w:tcPr>
          <w:p w14:paraId="0B844EDC" w14:textId="77777777" w:rsidR="00B05D18" w:rsidRPr="00EE79DE" w:rsidRDefault="00B05D18" w:rsidP="00F60077">
            <w:r>
              <w:t>g/cm</w:t>
            </w:r>
            <w:r w:rsidRPr="00157D08">
              <w:rPr>
                <w:vertAlign w:val="superscript"/>
              </w:rPr>
              <w:t>2</w:t>
            </w:r>
          </w:p>
        </w:tc>
        <w:tc>
          <w:tcPr>
            <w:tcW w:w="2610" w:type="dxa"/>
          </w:tcPr>
          <w:p w14:paraId="6DD1FFF9" w14:textId="2D9AF31A" w:rsidR="00B05D18" w:rsidRPr="00EE79DE" w:rsidRDefault="00570EDF" w:rsidP="00F60077">
            <w:r>
              <w:t>no</w:t>
            </w:r>
          </w:p>
        </w:tc>
      </w:tr>
      <w:tr w:rsidR="00B05D18" w:rsidRPr="00EE79DE" w14:paraId="4919736C" w14:textId="77777777" w:rsidTr="000C1CC3">
        <w:tc>
          <w:tcPr>
            <w:tcW w:w="1435" w:type="dxa"/>
          </w:tcPr>
          <w:p w14:paraId="74A0181C" w14:textId="77777777" w:rsidR="00B05D18" w:rsidRPr="000C1CC3" w:rsidRDefault="00B05D18" w:rsidP="00F60077">
            <w:r w:rsidRPr="000C1CC3">
              <w:t>DKFX</w:t>
            </w:r>
          </w:p>
        </w:tc>
        <w:tc>
          <w:tcPr>
            <w:tcW w:w="4410" w:type="dxa"/>
          </w:tcPr>
          <w:p w14:paraId="3CC9DE9C" w14:textId="77777777" w:rsidR="00B05D18" w:rsidRPr="00EE79DE" w:rsidRDefault="00B05D18" w:rsidP="00F60077">
            <w:r>
              <w:t>Pesticide decayed in compartment</w:t>
            </w:r>
          </w:p>
        </w:tc>
        <w:tc>
          <w:tcPr>
            <w:tcW w:w="1170" w:type="dxa"/>
          </w:tcPr>
          <w:p w14:paraId="276DEB01" w14:textId="77777777" w:rsidR="00B05D18" w:rsidRPr="00EE79DE" w:rsidRDefault="00B05D18" w:rsidP="00F60077">
            <w:r>
              <w:t>g/cm</w:t>
            </w:r>
            <w:r w:rsidRPr="00157D08">
              <w:rPr>
                <w:vertAlign w:val="superscript"/>
              </w:rPr>
              <w:t>2</w:t>
            </w:r>
          </w:p>
        </w:tc>
        <w:tc>
          <w:tcPr>
            <w:tcW w:w="2610" w:type="dxa"/>
          </w:tcPr>
          <w:p w14:paraId="3EDD4128" w14:textId="77777777" w:rsidR="00B05D18" w:rsidRPr="00EE79DE" w:rsidRDefault="00B05D18" w:rsidP="00F60077">
            <w:r>
              <w:t>yes</w:t>
            </w:r>
          </w:p>
        </w:tc>
      </w:tr>
      <w:tr w:rsidR="00B05D18" w:rsidRPr="00EE79DE" w14:paraId="72CE485D" w14:textId="77777777" w:rsidTr="000C1CC3">
        <w:tc>
          <w:tcPr>
            <w:tcW w:w="1435" w:type="dxa"/>
          </w:tcPr>
          <w:p w14:paraId="5A212E49" w14:textId="265D71F5" w:rsidR="00B05D18" w:rsidRPr="000C1CC3" w:rsidRDefault="00B05D18" w:rsidP="00F60077">
            <w:r w:rsidRPr="000C1CC3">
              <w:t>DFLX</w:t>
            </w:r>
          </w:p>
        </w:tc>
        <w:tc>
          <w:tcPr>
            <w:tcW w:w="4410" w:type="dxa"/>
          </w:tcPr>
          <w:p w14:paraId="45F98A53" w14:textId="349CF0BB" w:rsidR="00B05D18" w:rsidRDefault="00B05D18" w:rsidP="00F60077">
            <w:r>
              <w:t>Pesticide flux by dispersion</w:t>
            </w:r>
          </w:p>
        </w:tc>
        <w:tc>
          <w:tcPr>
            <w:tcW w:w="1170" w:type="dxa"/>
          </w:tcPr>
          <w:p w14:paraId="113C69E6" w14:textId="50F636FC" w:rsidR="00B05D18" w:rsidRDefault="00B05D18" w:rsidP="00F60077">
            <w:r>
              <w:t>g/cm</w:t>
            </w:r>
            <w:r w:rsidRPr="00157D08">
              <w:rPr>
                <w:vertAlign w:val="superscript"/>
              </w:rPr>
              <w:t>2</w:t>
            </w:r>
          </w:p>
        </w:tc>
        <w:tc>
          <w:tcPr>
            <w:tcW w:w="2610" w:type="dxa"/>
          </w:tcPr>
          <w:p w14:paraId="55B74491" w14:textId="72D348E0" w:rsidR="00B05D18" w:rsidRDefault="00B05D18" w:rsidP="00F60077">
            <w:r>
              <w:t>yes</w:t>
            </w:r>
          </w:p>
        </w:tc>
      </w:tr>
      <w:tr w:rsidR="00B05D18" w:rsidRPr="00EE79DE" w14:paraId="733F55E6" w14:textId="77777777" w:rsidTr="000C1CC3">
        <w:tc>
          <w:tcPr>
            <w:tcW w:w="1435" w:type="dxa"/>
          </w:tcPr>
          <w:p w14:paraId="71DD6563" w14:textId="2E13F294" w:rsidR="00B05D18" w:rsidRPr="000C1CC3" w:rsidRDefault="00B05D18" w:rsidP="00F60077">
            <w:r w:rsidRPr="000C1CC3">
              <w:t>AFLX</w:t>
            </w:r>
          </w:p>
        </w:tc>
        <w:tc>
          <w:tcPr>
            <w:tcW w:w="4410" w:type="dxa"/>
          </w:tcPr>
          <w:p w14:paraId="55876B4B" w14:textId="1465C7E8" w:rsidR="00B05D18" w:rsidRDefault="00B05D18" w:rsidP="00F60077">
            <w:r>
              <w:t>Pesticide flux by advection</w:t>
            </w:r>
          </w:p>
        </w:tc>
        <w:tc>
          <w:tcPr>
            <w:tcW w:w="1170" w:type="dxa"/>
          </w:tcPr>
          <w:p w14:paraId="472BFE7A" w14:textId="72E60075" w:rsidR="00B05D18" w:rsidRDefault="00B05D18" w:rsidP="00F60077">
            <w:r>
              <w:t>g/cm</w:t>
            </w:r>
            <w:r w:rsidRPr="00157D08">
              <w:rPr>
                <w:vertAlign w:val="superscript"/>
              </w:rPr>
              <w:t>2</w:t>
            </w:r>
          </w:p>
        </w:tc>
        <w:tc>
          <w:tcPr>
            <w:tcW w:w="2610" w:type="dxa"/>
          </w:tcPr>
          <w:p w14:paraId="7DCE6D2D" w14:textId="487571AD" w:rsidR="00B05D18" w:rsidRDefault="00B05D18" w:rsidP="00F60077">
            <w:r>
              <w:t>yes</w:t>
            </w:r>
          </w:p>
        </w:tc>
      </w:tr>
      <w:tr w:rsidR="00B05D18" w:rsidRPr="00EE79DE" w14:paraId="5B487A19" w14:textId="77777777" w:rsidTr="000C1CC3">
        <w:tc>
          <w:tcPr>
            <w:tcW w:w="1435" w:type="dxa"/>
          </w:tcPr>
          <w:p w14:paraId="4B771249" w14:textId="667C6D47" w:rsidR="00B05D18" w:rsidRPr="000C1CC3" w:rsidRDefault="00B05D18" w:rsidP="00F60077">
            <w:r w:rsidRPr="000C1CC3">
              <w:t>UFLX</w:t>
            </w:r>
          </w:p>
        </w:tc>
        <w:tc>
          <w:tcPr>
            <w:tcW w:w="4410" w:type="dxa"/>
          </w:tcPr>
          <w:p w14:paraId="320551AA" w14:textId="1C5C4A26" w:rsidR="00B05D18" w:rsidRDefault="00B05D18" w:rsidP="00F60077">
            <w:r>
              <w:t>Pesticide uptake into plant from compartment</w:t>
            </w:r>
          </w:p>
        </w:tc>
        <w:tc>
          <w:tcPr>
            <w:tcW w:w="1170" w:type="dxa"/>
          </w:tcPr>
          <w:p w14:paraId="111AA3C1" w14:textId="3C37A436" w:rsidR="00B05D18" w:rsidRDefault="00B05D18" w:rsidP="00F60077">
            <w:r>
              <w:t>g/cm</w:t>
            </w:r>
            <w:r w:rsidRPr="00157D08">
              <w:rPr>
                <w:vertAlign w:val="superscript"/>
              </w:rPr>
              <w:t>2</w:t>
            </w:r>
          </w:p>
        </w:tc>
        <w:tc>
          <w:tcPr>
            <w:tcW w:w="2610" w:type="dxa"/>
          </w:tcPr>
          <w:p w14:paraId="4608D10B" w14:textId="4EC7C222" w:rsidR="00B05D18" w:rsidRDefault="00B05D18" w:rsidP="00F60077">
            <w:r>
              <w:t>yes</w:t>
            </w:r>
          </w:p>
        </w:tc>
      </w:tr>
      <w:tr w:rsidR="008A2F55" w:rsidRPr="00EE79DE" w14:paraId="0A139C7B" w14:textId="77777777" w:rsidTr="000C1CC3">
        <w:trPr>
          <w:trHeight w:val="332"/>
        </w:trPr>
        <w:tc>
          <w:tcPr>
            <w:tcW w:w="1435" w:type="dxa"/>
          </w:tcPr>
          <w:p w14:paraId="693C1152" w14:textId="7BFD9ABF" w:rsidR="008A2F55" w:rsidRPr="000C1CC3" w:rsidRDefault="008A2F55" w:rsidP="00F60077">
            <w:r w:rsidRPr="000C1CC3">
              <w:t>WFLX</w:t>
            </w:r>
          </w:p>
        </w:tc>
        <w:tc>
          <w:tcPr>
            <w:tcW w:w="4410" w:type="dxa"/>
          </w:tcPr>
          <w:p w14:paraId="4071647C" w14:textId="013C094B" w:rsidR="008A2F55" w:rsidRDefault="008A2F55" w:rsidP="00F60077">
            <w:r>
              <w:t>Pesticide washoff from canopy</w:t>
            </w:r>
          </w:p>
        </w:tc>
        <w:tc>
          <w:tcPr>
            <w:tcW w:w="1170" w:type="dxa"/>
          </w:tcPr>
          <w:p w14:paraId="5928BFE3" w14:textId="41B99324" w:rsidR="008A2F55" w:rsidRDefault="008A2F55" w:rsidP="00F60077">
            <w:r>
              <w:t>g/cm</w:t>
            </w:r>
            <w:r w:rsidRPr="00157D08">
              <w:rPr>
                <w:vertAlign w:val="superscript"/>
              </w:rPr>
              <w:t>2</w:t>
            </w:r>
          </w:p>
        </w:tc>
        <w:tc>
          <w:tcPr>
            <w:tcW w:w="2610" w:type="dxa"/>
          </w:tcPr>
          <w:p w14:paraId="0B565550" w14:textId="6549A81E" w:rsidR="008A2F55" w:rsidRDefault="008A2F55" w:rsidP="00F60077">
            <w:r>
              <w:t>no</w:t>
            </w:r>
          </w:p>
        </w:tc>
      </w:tr>
      <w:tr w:rsidR="008A2F55" w:rsidRPr="00EE79DE" w14:paraId="2850BE8E" w14:textId="77777777" w:rsidTr="000C1CC3">
        <w:tc>
          <w:tcPr>
            <w:tcW w:w="1435" w:type="dxa"/>
          </w:tcPr>
          <w:p w14:paraId="3D11AAD5" w14:textId="32808929" w:rsidR="008A2F55" w:rsidRPr="000C1CC3" w:rsidRDefault="008A2F55" w:rsidP="00F60077">
            <w:r w:rsidRPr="000C1CC3">
              <w:t>RZFX</w:t>
            </w:r>
          </w:p>
        </w:tc>
        <w:tc>
          <w:tcPr>
            <w:tcW w:w="4410" w:type="dxa"/>
          </w:tcPr>
          <w:p w14:paraId="69D386C4" w14:textId="3A075B1E" w:rsidR="008A2F55" w:rsidRDefault="008A2F55" w:rsidP="00F60077">
            <w:r>
              <w:t>Pesticide flux at root zone</w:t>
            </w:r>
          </w:p>
        </w:tc>
        <w:tc>
          <w:tcPr>
            <w:tcW w:w="1170" w:type="dxa"/>
          </w:tcPr>
          <w:p w14:paraId="72E601CA" w14:textId="5FF594AB" w:rsidR="008A2F55" w:rsidRDefault="00570EDF" w:rsidP="00F60077">
            <w:r>
              <w:t>g/cm</w:t>
            </w:r>
            <w:r w:rsidRPr="00157D08">
              <w:rPr>
                <w:vertAlign w:val="superscript"/>
              </w:rPr>
              <w:t>2</w:t>
            </w:r>
          </w:p>
        </w:tc>
        <w:tc>
          <w:tcPr>
            <w:tcW w:w="2610" w:type="dxa"/>
          </w:tcPr>
          <w:p w14:paraId="7CDF947F" w14:textId="6455F7B1" w:rsidR="008A2F55" w:rsidRDefault="00570EDF" w:rsidP="00F60077">
            <w:r>
              <w:t>no</w:t>
            </w:r>
          </w:p>
        </w:tc>
      </w:tr>
      <w:tr w:rsidR="00B05D18" w:rsidRPr="00EE79DE" w14:paraId="7157A368" w14:textId="77777777" w:rsidTr="000C1CC3">
        <w:tc>
          <w:tcPr>
            <w:tcW w:w="1435" w:type="dxa"/>
          </w:tcPr>
          <w:p w14:paraId="6D7E218F" w14:textId="4F815013" w:rsidR="00B05D18" w:rsidRPr="000C1CC3" w:rsidRDefault="00570EDF" w:rsidP="00F60077">
            <w:r w:rsidRPr="000C1CC3">
              <w:t>TUPX</w:t>
            </w:r>
          </w:p>
        </w:tc>
        <w:tc>
          <w:tcPr>
            <w:tcW w:w="4410" w:type="dxa"/>
          </w:tcPr>
          <w:p w14:paraId="1ADA648F" w14:textId="13D3A58E" w:rsidR="00B05D18" w:rsidRDefault="00570EDF" w:rsidP="00F60077">
            <w:r>
              <w:t>Total pesticide uptake by plant</w:t>
            </w:r>
          </w:p>
        </w:tc>
        <w:tc>
          <w:tcPr>
            <w:tcW w:w="1170" w:type="dxa"/>
          </w:tcPr>
          <w:p w14:paraId="4750944C" w14:textId="59FD29EB" w:rsidR="00B05D18" w:rsidRDefault="00570EDF" w:rsidP="00F60077">
            <w:r>
              <w:t>g/cm</w:t>
            </w:r>
            <w:r w:rsidRPr="00157D08">
              <w:rPr>
                <w:vertAlign w:val="superscript"/>
              </w:rPr>
              <w:t>2</w:t>
            </w:r>
          </w:p>
        </w:tc>
        <w:tc>
          <w:tcPr>
            <w:tcW w:w="2610" w:type="dxa"/>
          </w:tcPr>
          <w:p w14:paraId="7955F2FC" w14:textId="1E3518B9" w:rsidR="00B05D18" w:rsidRDefault="00570EDF" w:rsidP="00F60077">
            <w:r>
              <w:t>no</w:t>
            </w:r>
          </w:p>
        </w:tc>
      </w:tr>
      <w:tr w:rsidR="00570EDF" w:rsidRPr="00EE79DE" w14:paraId="1D8F4C3B" w14:textId="77777777" w:rsidTr="000C1CC3">
        <w:tc>
          <w:tcPr>
            <w:tcW w:w="1435" w:type="dxa"/>
          </w:tcPr>
          <w:p w14:paraId="612C6E5A" w14:textId="0580CA22" w:rsidR="00570EDF" w:rsidRPr="000C1CC3" w:rsidRDefault="00570EDF" w:rsidP="00F60077">
            <w:r w:rsidRPr="000C1CC3">
              <w:t>TDKF</w:t>
            </w:r>
          </w:p>
        </w:tc>
        <w:tc>
          <w:tcPr>
            <w:tcW w:w="4410" w:type="dxa"/>
          </w:tcPr>
          <w:p w14:paraId="0092639E" w14:textId="2D10DDE7" w:rsidR="00570EDF" w:rsidRDefault="00570EDF" w:rsidP="00F60077">
            <w:r>
              <w:t>Pesticide decay in entire soil profile</w:t>
            </w:r>
          </w:p>
        </w:tc>
        <w:tc>
          <w:tcPr>
            <w:tcW w:w="1170" w:type="dxa"/>
          </w:tcPr>
          <w:p w14:paraId="0B044D9D" w14:textId="77777777" w:rsidR="00570EDF" w:rsidRDefault="00570EDF" w:rsidP="00F60077"/>
        </w:tc>
        <w:tc>
          <w:tcPr>
            <w:tcW w:w="2610" w:type="dxa"/>
          </w:tcPr>
          <w:p w14:paraId="3F222FC4" w14:textId="77777777" w:rsidR="00570EDF" w:rsidRDefault="00570EDF" w:rsidP="00F60077"/>
        </w:tc>
      </w:tr>
      <w:tr w:rsidR="008A2F55" w:rsidRPr="00EE79DE" w14:paraId="75558E4A" w14:textId="77777777" w:rsidTr="000C1CC3">
        <w:tc>
          <w:tcPr>
            <w:tcW w:w="1435" w:type="dxa"/>
          </w:tcPr>
          <w:p w14:paraId="4DD1C575" w14:textId="77777777" w:rsidR="008A2F55" w:rsidRPr="000C1CC3" w:rsidRDefault="008A2F55" w:rsidP="00F60077"/>
        </w:tc>
        <w:tc>
          <w:tcPr>
            <w:tcW w:w="4410" w:type="dxa"/>
          </w:tcPr>
          <w:p w14:paraId="0390F405" w14:textId="77777777" w:rsidR="008A2F55" w:rsidRDefault="008A2F55" w:rsidP="00F60077"/>
        </w:tc>
        <w:tc>
          <w:tcPr>
            <w:tcW w:w="1170" w:type="dxa"/>
          </w:tcPr>
          <w:p w14:paraId="6AEE2779" w14:textId="77777777" w:rsidR="008A2F55" w:rsidRDefault="008A2F55" w:rsidP="00F60077"/>
        </w:tc>
        <w:tc>
          <w:tcPr>
            <w:tcW w:w="2610" w:type="dxa"/>
          </w:tcPr>
          <w:p w14:paraId="4D6D4DFC" w14:textId="77777777" w:rsidR="008A2F55" w:rsidRDefault="008A2F55" w:rsidP="00F60077"/>
        </w:tc>
      </w:tr>
      <w:tr w:rsidR="00B05D18" w:rsidRPr="00EE79DE" w14:paraId="35950048" w14:textId="77777777" w:rsidTr="000C1CC3">
        <w:tc>
          <w:tcPr>
            <w:tcW w:w="1435" w:type="dxa"/>
          </w:tcPr>
          <w:p w14:paraId="706DD28B" w14:textId="77777777" w:rsidR="00B05D18" w:rsidRPr="000C1CC3" w:rsidRDefault="00B05D18" w:rsidP="00F60077">
            <w:r w:rsidRPr="000C1CC3">
              <w:t>MASS</w:t>
            </w:r>
          </w:p>
        </w:tc>
        <w:tc>
          <w:tcPr>
            <w:tcW w:w="4410" w:type="dxa"/>
          </w:tcPr>
          <w:p w14:paraId="4033164F" w14:textId="77777777" w:rsidR="00B05D18" w:rsidRPr="00EE79DE" w:rsidRDefault="00B05D18" w:rsidP="00F60077">
            <w:r>
              <w:t>Pesticide mass in equilibrium region for compartment</w:t>
            </w:r>
          </w:p>
        </w:tc>
        <w:tc>
          <w:tcPr>
            <w:tcW w:w="1170" w:type="dxa"/>
          </w:tcPr>
          <w:p w14:paraId="02EB9943" w14:textId="77777777" w:rsidR="00B05D18" w:rsidRPr="00EE79DE" w:rsidRDefault="00B05D18" w:rsidP="00F60077">
            <w:r>
              <w:t>g/cm</w:t>
            </w:r>
            <w:r w:rsidRPr="00157D08">
              <w:rPr>
                <w:vertAlign w:val="superscript"/>
              </w:rPr>
              <w:t>2</w:t>
            </w:r>
          </w:p>
        </w:tc>
        <w:tc>
          <w:tcPr>
            <w:tcW w:w="2610" w:type="dxa"/>
          </w:tcPr>
          <w:p w14:paraId="23635A89" w14:textId="77777777" w:rsidR="00B05D18" w:rsidRPr="00EE79DE" w:rsidRDefault="00B05D18" w:rsidP="00F60077">
            <w:r>
              <w:t>yes</w:t>
            </w:r>
          </w:p>
        </w:tc>
      </w:tr>
      <w:tr w:rsidR="00B05D18" w:rsidRPr="00EE79DE" w14:paraId="5EA084D8" w14:textId="77777777" w:rsidTr="000C1CC3">
        <w:tc>
          <w:tcPr>
            <w:tcW w:w="1435" w:type="dxa"/>
          </w:tcPr>
          <w:p w14:paraId="303891B7" w14:textId="77777777" w:rsidR="00B05D18" w:rsidRPr="000C1CC3" w:rsidRDefault="00B05D18" w:rsidP="00F60077">
            <w:r w:rsidRPr="000C1CC3">
              <w:t>MAS2</w:t>
            </w:r>
          </w:p>
        </w:tc>
        <w:tc>
          <w:tcPr>
            <w:tcW w:w="4410" w:type="dxa"/>
          </w:tcPr>
          <w:p w14:paraId="053ADEDE" w14:textId="77777777" w:rsidR="00B05D18" w:rsidRPr="00EE79DE" w:rsidRDefault="00B05D18" w:rsidP="00F60077">
            <w:r>
              <w:t>Pesticide mass in nonequilibrium region for compartment</w:t>
            </w:r>
          </w:p>
        </w:tc>
        <w:tc>
          <w:tcPr>
            <w:tcW w:w="1170" w:type="dxa"/>
          </w:tcPr>
          <w:p w14:paraId="3E84A5C4" w14:textId="77777777" w:rsidR="00B05D18" w:rsidRPr="00EE79DE" w:rsidRDefault="00B05D18" w:rsidP="00F60077">
            <w:r>
              <w:t>g/cm</w:t>
            </w:r>
            <w:r w:rsidRPr="00157D08">
              <w:rPr>
                <w:vertAlign w:val="superscript"/>
              </w:rPr>
              <w:t>2</w:t>
            </w:r>
          </w:p>
        </w:tc>
        <w:tc>
          <w:tcPr>
            <w:tcW w:w="2610" w:type="dxa"/>
          </w:tcPr>
          <w:p w14:paraId="01D8361C" w14:textId="77777777" w:rsidR="00B05D18" w:rsidRPr="00EE79DE" w:rsidRDefault="00B05D18" w:rsidP="00F60077">
            <w:r>
              <w:t>yes</w:t>
            </w:r>
          </w:p>
        </w:tc>
      </w:tr>
      <w:tr w:rsidR="00B05D18" w:rsidRPr="00EE79DE" w14:paraId="7462FA4E" w14:textId="77777777" w:rsidTr="000C1CC3">
        <w:tc>
          <w:tcPr>
            <w:tcW w:w="1435" w:type="dxa"/>
          </w:tcPr>
          <w:p w14:paraId="4F1546E9" w14:textId="5B4F64A0" w:rsidR="00B05D18" w:rsidRPr="000C1CC3" w:rsidRDefault="00B05D18" w:rsidP="00F60077">
            <w:r w:rsidRPr="000C1CC3">
              <w:t>------------</w:t>
            </w:r>
          </w:p>
        </w:tc>
        <w:tc>
          <w:tcPr>
            <w:tcW w:w="4410" w:type="dxa"/>
          </w:tcPr>
          <w:p w14:paraId="7E4E2D76" w14:textId="5F141BB5" w:rsidR="00B05D18" w:rsidRPr="00EE79DE" w:rsidRDefault="00B05D18" w:rsidP="00F60077">
            <w:r>
              <w:t>---------------------------------------------------------</w:t>
            </w:r>
          </w:p>
        </w:tc>
        <w:tc>
          <w:tcPr>
            <w:tcW w:w="1170" w:type="dxa"/>
          </w:tcPr>
          <w:p w14:paraId="1832F963" w14:textId="6B1FD168" w:rsidR="00B05D18" w:rsidRPr="00EE79DE" w:rsidRDefault="00B05D18" w:rsidP="00F60077">
            <w:r>
              <w:t>---------------------</w:t>
            </w:r>
          </w:p>
        </w:tc>
        <w:tc>
          <w:tcPr>
            <w:tcW w:w="2610" w:type="dxa"/>
          </w:tcPr>
          <w:p w14:paraId="769605A1" w14:textId="72397B75" w:rsidR="00B05D18" w:rsidRPr="00EE79DE" w:rsidRDefault="00B05D18" w:rsidP="00F60077">
            <w:r>
              <w:t>------------------</w:t>
            </w:r>
          </w:p>
        </w:tc>
      </w:tr>
      <w:tr w:rsidR="00B05D18" w:rsidRPr="00EE79DE" w14:paraId="143FBF0D" w14:textId="77777777" w:rsidTr="000C1CC3">
        <w:tc>
          <w:tcPr>
            <w:tcW w:w="1435" w:type="dxa"/>
          </w:tcPr>
          <w:p w14:paraId="14297641" w14:textId="77777777" w:rsidR="00B05D18" w:rsidRPr="000C1CC3" w:rsidRDefault="00B05D18" w:rsidP="00F60077">
            <w:r w:rsidRPr="000C1CC3">
              <w:lastRenderedPageBreak/>
              <w:t>DCON</w:t>
            </w:r>
          </w:p>
        </w:tc>
        <w:tc>
          <w:tcPr>
            <w:tcW w:w="4410" w:type="dxa"/>
          </w:tcPr>
          <w:p w14:paraId="15AA4F18" w14:textId="77777777" w:rsidR="00B05D18" w:rsidRPr="00EE79DE" w:rsidRDefault="00B05D18" w:rsidP="00F60077">
            <w:r>
              <w:t>Pesticide concentration in pore water</w:t>
            </w:r>
          </w:p>
        </w:tc>
        <w:tc>
          <w:tcPr>
            <w:tcW w:w="1170" w:type="dxa"/>
          </w:tcPr>
          <w:p w14:paraId="41A8F707" w14:textId="77777777" w:rsidR="00B05D18" w:rsidRPr="00EE79DE" w:rsidRDefault="00B05D18" w:rsidP="00F60077">
            <w:r>
              <w:t>mg/l</w:t>
            </w:r>
          </w:p>
        </w:tc>
        <w:tc>
          <w:tcPr>
            <w:tcW w:w="2610" w:type="dxa"/>
          </w:tcPr>
          <w:p w14:paraId="0A19A0F0" w14:textId="77777777" w:rsidR="00B05D18" w:rsidRPr="00EE79DE" w:rsidRDefault="00B05D18" w:rsidP="00F60077">
            <w:r>
              <w:t>yes</w:t>
            </w:r>
          </w:p>
        </w:tc>
      </w:tr>
      <w:tr w:rsidR="00B05D18" w:rsidRPr="00EE79DE" w14:paraId="656DBDAB" w14:textId="77777777" w:rsidTr="000C1CC3">
        <w:tc>
          <w:tcPr>
            <w:tcW w:w="1435" w:type="dxa"/>
          </w:tcPr>
          <w:p w14:paraId="6C912179" w14:textId="08A61DA1" w:rsidR="00B05D18" w:rsidRPr="000C1CC3" w:rsidRDefault="00B05D18" w:rsidP="00F60077">
            <w:r w:rsidRPr="000C1CC3">
              <w:t>ACON</w:t>
            </w:r>
          </w:p>
        </w:tc>
        <w:tc>
          <w:tcPr>
            <w:tcW w:w="4410" w:type="dxa"/>
          </w:tcPr>
          <w:p w14:paraId="16BE114D" w14:textId="3D6EBE4F" w:rsidR="00B05D18" w:rsidRPr="00EE79DE" w:rsidRDefault="00B05D18" w:rsidP="00F60077">
            <w:r>
              <w:t>Pesticide concentration sorbed to soil</w:t>
            </w:r>
          </w:p>
        </w:tc>
        <w:tc>
          <w:tcPr>
            <w:tcW w:w="1170" w:type="dxa"/>
          </w:tcPr>
          <w:p w14:paraId="14AA71A5" w14:textId="518A3114" w:rsidR="00B05D18" w:rsidRPr="00EE79DE" w:rsidRDefault="00B05D18" w:rsidP="00F60077">
            <w:r>
              <w:t>mg/kg</w:t>
            </w:r>
          </w:p>
        </w:tc>
        <w:tc>
          <w:tcPr>
            <w:tcW w:w="2610" w:type="dxa"/>
          </w:tcPr>
          <w:p w14:paraId="69D68308" w14:textId="1A8FAA8C" w:rsidR="00B05D18" w:rsidRPr="00EE79DE" w:rsidRDefault="00B05D18" w:rsidP="00F60077">
            <w:r>
              <w:t>yes</w:t>
            </w:r>
          </w:p>
        </w:tc>
      </w:tr>
      <w:tr w:rsidR="00B05D18" w:rsidRPr="00EE79DE" w14:paraId="0CB12430" w14:textId="77777777" w:rsidTr="000C1CC3">
        <w:tc>
          <w:tcPr>
            <w:tcW w:w="1435" w:type="dxa"/>
          </w:tcPr>
          <w:p w14:paraId="2666048B" w14:textId="31CE666B" w:rsidR="00B05D18" w:rsidRPr="000C1CC3" w:rsidRDefault="00B05D18" w:rsidP="00F60077">
            <w:r w:rsidRPr="000C1CC3">
              <w:t>GCON</w:t>
            </w:r>
          </w:p>
        </w:tc>
        <w:tc>
          <w:tcPr>
            <w:tcW w:w="4410" w:type="dxa"/>
          </w:tcPr>
          <w:p w14:paraId="32C90F74" w14:textId="4F97B613" w:rsidR="00B05D18" w:rsidRDefault="00B05D18" w:rsidP="00F60077">
            <w:r>
              <w:t>Pesticide concentration in gas</w:t>
            </w:r>
          </w:p>
        </w:tc>
        <w:tc>
          <w:tcPr>
            <w:tcW w:w="1170" w:type="dxa"/>
          </w:tcPr>
          <w:p w14:paraId="6662AF81" w14:textId="16E4502D" w:rsidR="00B05D18" w:rsidRDefault="00B05D18" w:rsidP="00F60077">
            <w:r>
              <w:t>mg/l</w:t>
            </w:r>
          </w:p>
        </w:tc>
        <w:tc>
          <w:tcPr>
            <w:tcW w:w="2610" w:type="dxa"/>
          </w:tcPr>
          <w:p w14:paraId="72F3C3F3" w14:textId="6799292B" w:rsidR="00B05D18" w:rsidRDefault="00B05D18" w:rsidP="00F60077">
            <w:r>
              <w:t>yes</w:t>
            </w:r>
          </w:p>
        </w:tc>
      </w:tr>
      <w:tr w:rsidR="00B05D18" w:rsidRPr="00EE79DE" w14:paraId="30BA874D" w14:textId="77777777" w:rsidTr="000C1CC3">
        <w:tc>
          <w:tcPr>
            <w:tcW w:w="1435" w:type="dxa"/>
          </w:tcPr>
          <w:p w14:paraId="3ABC0CF3" w14:textId="2BC08A88" w:rsidR="00B05D18" w:rsidRPr="000C1CC3" w:rsidRDefault="00B05D18" w:rsidP="00F60077">
            <w:r w:rsidRPr="000C1CC3">
              <w:t>TCON</w:t>
            </w:r>
          </w:p>
        </w:tc>
        <w:tc>
          <w:tcPr>
            <w:tcW w:w="4410" w:type="dxa"/>
          </w:tcPr>
          <w:p w14:paraId="5B499866" w14:textId="313D9835" w:rsidR="00B05D18" w:rsidRDefault="00B05D18" w:rsidP="00F60077">
            <w:r>
              <w:t>Total pesticide concentration in soil</w:t>
            </w:r>
          </w:p>
        </w:tc>
        <w:tc>
          <w:tcPr>
            <w:tcW w:w="1170" w:type="dxa"/>
          </w:tcPr>
          <w:p w14:paraId="31685DE4" w14:textId="7AAB1D14" w:rsidR="00B05D18" w:rsidRDefault="00B05D18" w:rsidP="00F60077">
            <w:r>
              <w:t>mg/kg</w:t>
            </w:r>
          </w:p>
        </w:tc>
        <w:tc>
          <w:tcPr>
            <w:tcW w:w="2610" w:type="dxa"/>
          </w:tcPr>
          <w:p w14:paraId="0BE6CFB2" w14:textId="6270429A" w:rsidR="00B05D18" w:rsidRDefault="00B05D18" w:rsidP="00F60077">
            <w:r>
              <w:t>yes</w:t>
            </w:r>
          </w:p>
        </w:tc>
      </w:tr>
      <w:tr w:rsidR="00B05D18" w:rsidRPr="00EE79DE" w14:paraId="5CECE16E" w14:textId="77777777" w:rsidTr="000C1CC3">
        <w:tc>
          <w:tcPr>
            <w:tcW w:w="1435" w:type="dxa"/>
          </w:tcPr>
          <w:p w14:paraId="6191FDDD" w14:textId="7ED6C899" w:rsidR="00B05D18" w:rsidRPr="000C1CC3" w:rsidRDefault="00B05D18" w:rsidP="00F60077">
            <w:r w:rsidRPr="000C1CC3">
              <w:t>TPST</w:t>
            </w:r>
          </w:p>
        </w:tc>
        <w:tc>
          <w:tcPr>
            <w:tcW w:w="4410" w:type="dxa"/>
          </w:tcPr>
          <w:p w14:paraId="38C4F2E2" w14:textId="10DA8CB9" w:rsidR="00B05D18" w:rsidRDefault="00B05D18" w:rsidP="00F60077">
            <w:r>
              <w:t>Total pesticide in compartment</w:t>
            </w:r>
          </w:p>
        </w:tc>
        <w:tc>
          <w:tcPr>
            <w:tcW w:w="1170" w:type="dxa"/>
          </w:tcPr>
          <w:p w14:paraId="76A69BA5" w14:textId="2B55417E" w:rsidR="00B05D18" w:rsidRDefault="00B05D18" w:rsidP="00F60077">
            <w:r>
              <w:t>g/cm</w:t>
            </w:r>
            <w:r w:rsidRPr="00231B60">
              <w:rPr>
                <w:vertAlign w:val="superscript"/>
              </w:rPr>
              <w:t>2</w:t>
            </w:r>
          </w:p>
        </w:tc>
        <w:tc>
          <w:tcPr>
            <w:tcW w:w="2610" w:type="dxa"/>
          </w:tcPr>
          <w:p w14:paraId="70ADF715" w14:textId="00BE3FAA" w:rsidR="00B05D18" w:rsidRDefault="00B05D18" w:rsidP="00F60077">
            <w:r>
              <w:t>yes</w:t>
            </w:r>
          </w:p>
        </w:tc>
      </w:tr>
      <w:tr w:rsidR="00B05D18" w:rsidRPr="00EE79DE" w14:paraId="6D253E74" w14:textId="77777777" w:rsidTr="000C1CC3">
        <w:tc>
          <w:tcPr>
            <w:tcW w:w="1435" w:type="dxa"/>
          </w:tcPr>
          <w:p w14:paraId="3E123B50" w14:textId="77777777" w:rsidR="00B05D18" w:rsidRPr="000C1CC3" w:rsidRDefault="00B05D18" w:rsidP="00F60077">
            <w:r w:rsidRPr="000C1CC3">
              <w:t>FPST</w:t>
            </w:r>
          </w:p>
        </w:tc>
        <w:tc>
          <w:tcPr>
            <w:tcW w:w="4410" w:type="dxa"/>
          </w:tcPr>
          <w:p w14:paraId="5C7A3F02" w14:textId="77777777" w:rsidR="00B05D18" w:rsidRPr="00EE79DE" w:rsidRDefault="00B05D18" w:rsidP="00F60077">
            <w:r>
              <w:t>Pesticide on foliage</w:t>
            </w:r>
          </w:p>
        </w:tc>
        <w:tc>
          <w:tcPr>
            <w:tcW w:w="1170" w:type="dxa"/>
          </w:tcPr>
          <w:p w14:paraId="58D00C7D" w14:textId="77777777" w:rsidR="00B05D18" w:rsidRPr="00EE79DE" w:rsidRDefault="00B05D18" w:rsidP="00F60077">
            <w:r>
              <w:t>g/cm</w:t>
            </w:r>
            <w:r w:rsidRPr="00157D08">
              <w:rPr>
                <w:vertAlign w:val="superscript"/>
              </w:rPr>
              <w:t>2</w:t>
            </w:r>
          </w:p>
        </w:tc>
        <w:tc>
          <w:tcPr>
            <w:tcW w:w="2610" w:type="dxa"/>
          </w:tcPr>
          <w:p w14:paraId="407BEC4E" w14:textId="77777777" w:rsidR="00B05D18" w:rsidRPr="00EE79DE" w:rsidRDefault="00B05D18" w:rsidP="00F60077">
            <w:r>
              <w:t>no</w:t>
            </w:r>
          </w:p>
        </w:tc>
      </w:tr>
      <w:tr w:rsidR="00B05D18" w:rsidRPr="00EE79DE" w14:paraId="2C62F089" w14:textId="77777777" w:rsidTr="000C1CC3">
        <w:tc>
          <w:tcPr>
            <w:tcW w:w="1435" w:type="dxa"/>
          </w:tcPr>
          <w:p w14:paraId="532A2F75" w14:textId="2CCC6ECA" w:rsidR="00B05D18" w:rsidRPr="000C1CC3" w:rsidRDefault="00B05D18" w:rsidP="00F60077">
            <w:r w:rsidRPr="000C1CC3">
              <w:t>SPST</w:t>
            </w:r>
          </w:p>
        </w:tc>
        <w:tc>
          <w:tcPr>
            <w:tcW w:w="4410" w:type="dxa"/>
          </w:tcPr>
          <w:p w14:paraId="146B7918" w14:textId="57CFCD72" w:rsidR="00B05D18" w:rsidRDefault="00B05D18" w:rsidP="00F60077">
            <w:r>
              <w:t>Pesticide in soil water</w:t>
            </w:r>
          </w:p>
        </w:tc>
        <w:tc>
          <w:tcPr>
            <w:tcW w:w="1170" w:type="dxa"/>
          </w:tcPr>
          <w:p w14:paraId="7A113C2C" w14:textId="3958B1A4" w:rsidR="00B05D18" w:rsidRDefault="00B05D18" w:rsidP="00F60077">
            <w:r>
              <w:t>g/cm</w:t>
            </w:r>
            <w:r w:rsidRPr="00231B60">
              <w:rPr>
                <w:vertAlign w:val="superscript"/>
              </w:rPr>
              <w:t>2</w:t>
            </w:r>
          </w:p>
        </w:tc>
        <w:tc>
          <w:tcPr>
            <w:tcW w:w="2610" w:type="dxa"/>
          </w:tcPr>
          <w:p w14:paraId="023E5581" w14:textId="08E4F9C0" w:rsidR="00B05D18" w:rsidRDefault="00B05D18" w:rsidP="00F60077">
            <w:r>
              <w:t>yes</w:t>
            </w:r>
          </w:p>
        </w:tc>
      </w:tr>
      <w:tr w:rsidR="00B05D18" w:rsidRPr="00EE79DE" w14:paraId="722BF930" w14:textId="77777777" w:rsidTr="000C1CC3">
        <w:tc>
          <w:tcPr>
            <w:tcW w:w="1435" w:type="dxa"/>
          </w:tcPr>
          <w:p w14:paraId="634923D0" w14:textId="754F3ECF" w:rsidR="00B05D18" w:rsidRPr="000C1CC3" w:rsidRDefault="008A2F55" w:rsidP="00F60077">
            <w:r w:rsidRPr="000C1CC3">
              <w:t>TPAP</w:t>
            </w:r>
          </w:p>
        </w:tc>
        <w:tc>
          <w:tcPr>
            <w:tcW w:w="4410" w:type="dxa"/>
          </w:tcPr>
          <w:p w14:paraId="07EFD6DB" w14:textId="32017DF9" w:rsidR="00B05D18" w:rsidRDefault="008A2F55" w:rsidP="00F60077">
            <w:r>
              <w:t>Total Pesticide application</w:t>
            </w:r>
          </w:p>
        </w:tc>
        <w:tc>
          <w:tcPr>
            <w:tcW w:w="1170" w:type="dxa"/>
          </w:tcPr>
          <w:p w14:paraId="17123F71" w14:textId="05E9A1CB" w:rsidR="00B05D18" w:rsidRDefault="008A2F55" w:rsidP="00F60077">
            <w:r>
              <w:t>g/cm</w:t>
            </w:r>
            <w:r w:rsidRPr="00231B60">
              <w:rPr>
                <w:vertAlign w:val="superscript"/>
              </w:rPr>
              <w:t>2</w:t>
            </w:r>
          </w:p>
        </w:tc>
        <w:tc>
          <w:tcPr>
            <w:tcW w:w="2610" w:type="dxa"/>
          </w:tcPr>
          <w:p w14:paraId="32188826" w14:textId="4D51A3FC" w:rsidR="00B05D18" w:rsidRDefault="008A2F55" w:rsidP="00F60077">
            <w:r>
              <w:t>no</w:t>
            </w:r>
          </w:p>
        </w:tc>
      </w:tr>
      <w:tr w:rsidR="00B05D18" w:rsidRPr="00EE79DE" w14:paraId="26C03F74" w14:textId="77777777" w:rsidTr="000C1CC3">
        <w:tc>
          <w:tcPr>
            <w:tcW w:w="1435" w:type="dxa"/>
          </w:tcPr>
          <w:p w14:paraId="5D41AAA0" w14:textId="41E63D08" w:rsidR="00B05D18" w:rsidRPr="000C1CC3" w:rsidRDefault="008A2F55" w:rsidP="00F60077">
            <w:r w:rsidRPr="000C1CC3">
              <w:t>FPDL</w:t>
            </w:r>
          </w:p>
        </w:tc>
        <w:tc>
          <w:tcPr>
            <w:tcW w:w="4410" w:type="dxa"/>
          </w:tcPr>
          <w:p w14:paraId="3B3BA6F9" w14:textId="0B474780" w:rsidR="00B05D18" w:rsidRDefault="008A2F55" w:rsidP="00F60077">
            <w:r>
              <w:t>Foliar Pesticide degradation</w:t>
            </w:r>
          </w:p>
        </w:tc>
        <w:tc>
          <w:tcPr>
            <w:tcW w:w="1170" w:type="dxa"/>
          </w:tcPr>
          <w:p w14:paraId="7A81790B" w14:textId="63326963" w:rsidR="00B05D18" w:rsidRDefault="008A2F55" w:rsidP="00F60077">
            <w:r>
              <w:t>g/cm</w:t>
            </w:r>
            <w:r w:rsidRPr="00231B60">
              <w:rPr>
                <w:vertAlign w:val="superscript"/>
              </w:rPr>
              <w:t>2</w:t>
            </w:r>
          </w:p>
        </w:tc>
        <w:tc>
          <w:tcPr>
            <w:tcW w:w="2610" w:type="dxa"/>
          </w:tcPr>
          <w:p w14:paraId="540D8BFD" w14:textId="1DB18D24" w:rsidR="00B05D18" w:rsidRDefault="008A2F55" w:rsidP="00F60077">
            <w:r>
              <w:t>no</w:t>
            </w:r>
          </w:p>
        </w:tc>
      </w:tr>
      <w:tr w:rsidR="00B05D18" w:rsidRPr="00EE79DE" w14:paraId="4619C782" w14:textId="77777777" w:rsidTr="000C1CC3">
        <w:tc>
          <w:tcPr>
            <w:tcW w:w="1435" w:type="dxa"/>
          </w:tcPr>
          <w:p w14:paraId="1B4B40E0" w14:textId="77777777" w:rsidR="00B05D18" w:rsidRPr="000C1CC3" w:rsidRDefault="00B05D18" w:rsidP="00F60077"/>
        </w:tc>
        <w:tc>
          <w:tcPr>
            <w:tcW w:w="4410" w:type="dxa"/>
          </w:tcPr>
          <w:p w14:paraId="31048633" w14:textId="77777777" w:rsidR="00B05D18" w:rsidRDefault="00B05D18" w:rsidP="00F60077"/>
        </w:tc>
        <w:tc>
          <w:tcPr>
            <w:tcW w:w="1170" w:type="dxa"/>
          </w:tcPr>
          <w:p w14:paraId="159D2E8B" w14:textId="77777777" w:rsidR="00B05D18" w:rsidRDefault="00B05D18" w:rsidP="00F60077"/>
        </w:tc>
        <w:tc>
          <w:tcPr>
            <w:tcW w:w="2610" w:type="dxa"/>
          </w:tcPr>
          <w:p w14:paraId="4A0F4012" w14:textId="77777777" w:rsidR="00B05D18" w:rsidRDefault="00B05D18" w:rsidP="00F60077"/>
        </w:tc>
      </w:tr>
    </w:tbl>
    <w:p w14:paraId="4CB0CDE2" w14:textId="77777777" w:rsidR="00231B60" w:rsidRDefault="00231B60" w:rsidP="00F60077"/>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lastRenderedPageBreak/>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4" w:name="_Toc101263067"/>
      <w:r>
        <w:t>PRZM5 Theory</w:t>
      </w:r>
      <w:bookmarkEnd w:id="54"/>
    </w:p>
    <w:p w14:paraId="1E4764A8" w14:textId="77777777" w:rsidR="009E651C" w:rsidRDefault="009E651C" w:rsidP="00F60077">
      <w:pPr>
        <w:pStyle w:val="Heading2"/>
      </w:pPr>
      <w:bookmarkStart w:id="55" w:name="_Toc101263068"/>
      <w:r>
        <w:t>Overview</w:t>
      </w:r>
      <w:bookmarkEnd w:id="55"/>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56" w:name="_Toc101263069"/>
      <w:r>
        <w:t>Description of the Algorithms</w:t>
      </w:r>
      <w:bookmarkEnd w:id="56"/>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57" w:name="_Toc101263070"/>
      <w:r>
        <w:t>Crop Growth</w:t>
      </w:r>
      <w:bookmarkEnd w:id="57"/>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58" w:name="_Toc101263071"/>
      <w:r>
        <w:t>Irrigation</w:t>
      </w:r>
      <w:bookmarkEnd w:id="58"/>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59" w:name="_Toc101263072"/>
      <w:r>
        <w:t>Precipitation</w:t>
      </w:r>
      <w:r w:rsidR="002A2EA0">
        <w:t xml:space="preserve"> &amp; Snowmelt</w:t>
      </w:r>
      <w:bookmarkEnd w:id="59"/>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0" w:name="_Toc101263073"/>
      <w:r>
        <w:t>Runoff</w:t>
      </w:r>
      <w:bookmarkEnd w:id="60"/>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1" w:name="_Toc365363860"/>
      <w:bookmarkStart w:id="62" w:name="_Toc365363912"/>
      <w:bookmarkStart w:id="63" w:name="_Toc365363970"/>
      <w:bookmarkStart w:id="64" w:name="_Toc365528289"/>
      <w:bookmarkStart w:id="65" w:name="_Toc101263074"/>
      <w:bookmarkEnd w:id="61"/>
      <w:bookmarkEnd w:id="62"/>
      <w:bookmarkEnd w:id="63"/>
      <w:bookmarkEnd w:id="64"/>
      <w:r>
        <w:t>Canopy Water Interception</w:t>
      </w:r>
      <w:bookmarkEnd w:id="65"/>
    </w:p>
    <w:p w14:paraId="5DCEFF97" w14:textId="442A21D6" w:rsidR="000B5B03" w:rsidRDefault="00B168AC" w:rsidP="00F6007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66" w:name="_Toc101263075"/>
      <w:r>
        <w:t>Evaporation</w:t>
      </w:r>
      <w:bookmarkEnd w:id="66"/>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13937403"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2pt" o:ole="">
            <v:imagedata r:id="rId19" o:title=""/>
          </v:shape>
          <o:OLEObject Type="Embed" ProgID="Equation.3" ShapeID="_x0000_i1026" DrawAspect="Content" ObjectID="_1713937404"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2pt" o:ole="">
            <v:imagedata r:id="rId22" o:title=""/>
          </v:shape>
          <o:OLEObject Type="Embed" ProgID="Equation.3" ShapeID="_x0000_i1027" DrawAspect="Content" ObjectID="_1713937405"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proofErr w:type="gramStart"/>
      <w:r w:rsidRPr="00847EF0">
        <w:t>where</w:t>
      </w:r>
      <w:proofErr w:type="gramEnd"/>
    </w:p>
    <w:p w14:paraId="225515DB" w14:textId="10BA89F5" w:rsidR="00847EF0" w:rsidRPr="00847EF0" w:rsidRDefault="00847EF0" w:rsidP="00F60077">
      <w:r w:rsidRPr="00847EF0">
        <w:tab/>
      </w:r>
      <w:r w:rsidRPr="00847EF0">
        <w:object w:dxaOrig="2260" w:dyaOrig="820" w14:anchorId="73E60669">
          <v:shape id="_x0000_i1028" type="#_x0000_t75" style="width:115.2pt;height:43.2pt" o:ole="">
            <v:imagedata r:id="rId24" o:title=""/>
          </v:shape>
          <o:OLEObject Type="Embed" ProgID="Equation.3" ShapeID="_x0000_i1028" DrawAspect="Content" ObjectID="_1713937406"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13937407"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13937408"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2pt" o:ole="">
            <v:imagedata r:id="rId30" o:title=""/>
          </v:shape>
          <o:OLEObject Type="Embed" ProgID="Equation.3" ShapeID="_x0000_i1031" DrawAspect="Content" ObjectID="_1713937409"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67" w:name="_Toc101263076"/>
      <w:r>
        <w:t>Leaching</w:t>
      </w:r>
      <w:bookmarkEnd w:id="67"/>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6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6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lastRenderedPageBreak/>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69" w:name="_Toc101263077"/>
      <w:r>
        <w:t>Erosion</w:t>
      </w:r>
      <w:bookmarkEnd w:id="69"/>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0" w:name="_Toc101263078"/>
      <w:r>
        <w:lastRenderedPageBreak/>
        <w:t xml:space="preserve">Time of Concentration: </w:t>
      </w:r>
      <w:r w:rsidR="00202175">
        <w:t>V</w:t>
      </w:r>
      <w:r>
        <w:t>elocity Method</w:t>
      </w:r>
      <w:bookmarkEnd w:id="70"/>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1" w:name="_Toc101263079"/>
      <w:r>
        <w:t>Time of Concentration: Watershed Lag Method</w:t>
      </w:r>
      <w:bookmarkEnd w:id="71"/>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2" w:name="_Toc101263080"/>
      <w:r>
        <w:lastRenderedPageBreak/>
        <w:t xml:space="preserve">Soil </w:t>
      </w:r>
      <w:r w:rsidR="00715921">
        <w:t>Temperature</w:t>
      </w:r>
      <w:bookmarkEnd w:id="72"/>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w:t>
      </w:r>
      <w:proofErr w:type="gramStart"/>
      <w:r>
        <w:t>general use</w:t>
      </w:r>
      <w:proofErr w:type="gramEnd"/>
      <w:r>
        <w:t xml:space="preserv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3" w:name="_Toc101263081"/>
      <w:r w:rsidRPr="002D6560">
        <w:t>Thermal Diffusivity</w:t>
      </w:r>
      <w:bookmarkEnd w:id="73"/>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proofErr w:type="gramStart"/>
      <w:r w:rsidR="00B14E60">
        <w:t>W</w:t>
      </w:r>
      <w:r w:rsidR="00EF25EF">
        <w:t>here</w:t>
      </w:r>
      <w:proofErr w:type="gramEnd"/>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tab/>
      </w:r>
      <w:proofErr w:type="spellStart"/>
      <w:r>
        <w:t>X</w:t>
      </w:r>
      <w:r w:rsidRPr="008721F3">
        <w:rPr>
          <w:vertAlign w:val="subscript"/>
        </w:rPr>
        <w:t>sand</w:t>
      </w:r>
      <w:proofErr w:type="spellEnd"/>
      <w:r>
        <w:t xml:space="preserve"> </w:t>
      </w:r>
      <w:r w:rsidR="00403C99">
        <w:tab/>
      </w:r>
      <w:r>
        <w:t>= volume fraction of sand</w:t>
      </w:r>
    </w:p>
    <w:p w14:paraId="308A013D" w14:textId="29AF03BB" w:rsidR="00403C99" w:rsidRDefault="00403C99" w:rsidP="00403C99">
      <w:pPr>
        <w:tabs>
          <w:tab w:val="right" w:pos="720"/>
          <w:tab w:val="left" w:pos="900"/>
        </w:tabs>
      </w:pPr>
      <w:r>
        <w:tab/>
      </w:r>
      <w:proofErr w:type="spellStart"/>
      <w:r>
        <w:t>oc</w:t>
      </w:r>
      <w:proofErr w:type="spellEnd"/>
      <w:r>
        <w:tab/>
        <w:t>= mass fraction of organic carbon</w:t>
      </w:r>
    </w:p>
    <w:p w14:paraId="25D60096" w14:textId="383804EC" w:rsidR="00403C99" w:rsidRDefault="008721F3" w:rsidP="00403C99">
      <w:pPr>
        <w:tabs>
          <w:tab w:val="right" w:pos="720"/>
          <w:tab w:val="left" w:pos="900"/>
        </w:tabs>
      </w:pPr>
      <w:r>
        <w:tab/>
      </w:r>
      <w:proofErr w:type="spellStart"/>
      <w:r>
        <w:t>X</w:t>
      </w:r>
      <w:r w:rsidRPr="008721F3">
        <w:rPr>
          <w:vertAlign w:val="subscript"/>
        </w:rPr>
        <w:t>oc</w:t>
      </w:r>
      <w:proofErr w:type="spellEnd"/>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r>
      <w:proofErr w:type="spellStart"/>
      <w:r>
        <w:t>X</w:t>
      </w:r>
      <w:r w:rsidRPr="00187446">
        <w:rPr>
          <w:vertAlign w:val="subscript"/>
        </w:rPr>
        <w:t>other</w:t>
      </w:r>
      <w:proofErr w:type="spellEnd"/>
      <w:r w:rsidR="00403C99">
        <w:tab/>
      </w:r>
      <w:r>
        <w:t>=</w:t>
      </w:r>
      <w:r w:rsidR="00B94416">
        <w:t xml:space="preserve"> volume fraction of other solid constituents (not sand or </w:t>
      </w:r>
      <w:proofErr w:type="spellStart"/>
      <w:r w:rsidR="00B94416">
        <w:t>oc</w:t>
      </w:r>
      <w:proofErr w:type="spellEnd"/>
      <w:r w:rsidR="00B94416">
        <w:t>)</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proofErr w:type="spellStart"/>
      <w:r w:rsidR="008721F3">
        <w:t>ρ</w:t>
      </w:r>
      <w:r w:rsidR="008721F3" w:rsidRPr="008721F3">
        <w:rPr>
          <w:vertAlign w:val="subscript"/>
        </w:rPr>
        <w:t>b</w:t>
      </w:r>
      <w:proofErr w:type="spellEnd"/>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proofErr w:type="spellStart"/>
      <w:r w:rsidR="00656A5D">
        <w:t>c</w:t>
      </w:r>
      <w:r w:rsidR="00187446">
        <w:t>volume</w:t>
      </w:r>
      <w:proofErr w:type="spellEnd"/>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9A4448"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proofErr w:type="spellStart"/>
      <w:r w:rsidR="00622D2E">
        <w:t>X</w:t>
      </w:r>
      <w:r w:rsidR="0072244E">
        <w:rPr>
          <w:vertAlign w:val="subscript"/>
        </w:rPr>
        <w:t>sand</w:t>
      </w:r>
      <w:proofErr w:type="spellEnd"/>
      <w:r w:rsidR="00622D2E">
        <w:t xml:space="preserve"> + </w:t>
      </w:r>
      <w:proofErr w:type="spellStart"/>
      <w:r w:rsidR="00622D2E">
        <w:t>X</w:t>
      </w:r>
      <w:r w:rsidR="0072244E">
        <w:rPr>
          <w:vertAlign w:val="subscript"/>
        </w:rPr>
        <w:t>oc</w:t>
      </w:r>
      <w:proofErr w:type="spellEnd"/>
      <w:r w:rsidR="006956EC">
        <w:t xml:space="preserve"> </w:t>
      </w:r>
      <w:r w:rsidR="00622D2E">
        <w:t>) + 0.6</w:t>
      </w:r>
      <w:r w:rsidR="006956EC">
        <w:t xml:space="preserve">0 </w:t>
      </w:r>
      <w:proofErr w:type="spellStart"/>
      <w:r w:rsidR="00622D2E">
        <w:t>X</w:t>
      </w:r>
      <w:r w:rsidR="0072244E">
        <w:rPr>
          <w:vertAlign w:val="subscript"/>
        </w:rPr>
        <w:t>other</w:t>
      </w:r>
      <w:proofErr w:type="spellEnd"/>
      <w:r w:rsidR="00622D2E">
        <w:t>) +</w:t>
      </w:r>
      <w:r w:rsidR="00622D2E" w:rsidRPr="0072244E">
        <w:t xml:space="preserve"> </w:t>
      </w:r>
      <w:proofErr w:type="spellStart"/>
      <w:r w:rsidR="0072244E" w:rsidRPr="0072244E">
        <w:t>X</w:t>
      </w:r>
      <w:r w:rsidR="0072244E" w:rsidRPr="0072244E">
        <w:rPr>
          <w:vertAlign w:val="subscript"/>
        </w:rPr>
        <w:t>water</w:t>
      </w:r>
      <w:proofErr w:type="spellEnd"/>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75" w:name="_Toc101263082"/>
      <w:r w:rsidRPr="0031526B">
        <w:t xml:space="preserve">Upper </w:t>
      </w:r>
      <w:r w:rsidRPr="002D6560">
        <w:t>Boundary</w:t>
      </w:r>
      <w:r w:rsidRPr="0031526B">
        <w:t xml:space="preserve"> Temperature</w:t>
      </w:r>
      <w:bookmarkEnd w:id="75"/>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76" w:name="_Toc101263083"/>
      <w:r w:rsidRPr="0031526B">
        <w:lastRenderedPageBreak/>
        <w:t>Temperature</w:t>
      </w:r>
      <w:r>
        <w:t xml:space="preserve"> </w:t>
      </w:r>
      <w:r w:rsidR="006A2AB0">
        <w:t>D</w:t>
      </w:r>
      <w:r>
        <w:t xml:space="preserve">ependent </w:t>
      </w:r>
      <w:r w:rsidR="006A2AB0">
        <w:t>D</w:t>
      </w:r>
      <w:r>
        <w:t>egradation</w:t>
      </w:r>
      <w:bookmarkEnd w:id="76"/>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77" w:name="_Toc376441533"/>
      <w:bookmarkStart w:id="78" w:name="_Toc376441534"/>
      <w:bookmarkStart w:id="79" w:name="_Toc376441535"/>
      <w:bookmarkStart w:id="80" w:name="_Toc376441536"/>
      <w:bookmarkStart w:id="81" w:name="_Toc376441537"/>
      <w:bookmarkStart w:id="82" w:name="_Toc376441538"/>
      <w:bookmarkStart w:id="83" w:name="_Toc376441539"/>
      <w:bookmarkStart w:id="84" w:name="_Toc376441540"/>
      <w:bookmarkStart w:id="85" w:name="_Toc376441541"/>
      <w:bookmarkStart w:id="86" w:name="_Toc376441542"/>
      <w:bookmarkStart w:id="87" w:name="_Toc376441543"/>
      <w:bookmarkStart w:id="88" w:name="_Toc376441544"/>
      <w:bookmarkStart w:id="89" w:name="_Toc376441545"/>
      <w:bookmarkStart w:id="90" w:name="_Toc376441546"/>
      <w:bookmarkStart w:id="91" w:name="_Toc376441547"/>
      <w:bookmarkStart w:id="92" w:name="_Toc376441548"/>
      <w:bookmarkStart w:id="93" w:name="_Toc376441549"/>
      <w:bookmarkStart w:id="94" w:name="_Toc376441550"/>
      <w:bookmarkStart w:id="95" w:name="_Toc376441551"/>
      <w:bookmarkStart w:id="96" w:name="_Toc376441552"/>
      <w:bookmarkStart w:id="97" w:name="_Toc376441553"/>
      <w:bookmarkStart w:id="98" w:name="_Toc376441554"/>
      <w:bookmarkStart w:id="99" w:name="_Toc376441555"/>
      <w:bookmarkStart w:id="100" w:name="_Toc376441556"/>
      <w:bookmarkStart w:id="101" w:name="_Toc376441557"/>
      <w:bookmarkStart w:id="102" w:name="_Toc376441558"/>
      <w:bookmarkStart w:id="103" w:name="_Toc376441559"/>
      <w:bookmarkStart w:id="104" w:name="_Toc376441560"/>
      <w:bookmarkStart w:id="105" w:name="_Toc376441561"/>
      <w:bookmarkStart w:id="106" w:name="_Toc365363870"/>
      <w:bookmarkStart w:id="107" w:name="_Toc365363922"/>
      <w:bookmarkStart w:id="108" w:name="_Toc365363980"/>
      <w:bookmarkStart w:id="109" w:name="_Toc365528299"/>
      <w:bookmarkStart w:id="110" w:name="_Toc376441562"/>
      <w:bookmarkStart w:id="111" w:name="_Toc365363871"/>
      <w:bookmarkStart w:id="112" w:name="_Toc365363923"/>
      <w:bookmarkStart w:id="113" w:name="_Toc365363981"/>
      <w:bookmarkStart w:id="114" w:name="_Toc365528300"/>
      <w:bookmarkStart w:id="115" w:name="_Toc376441563"/>
      <w:bookmarkStart w:id="116" w:name="_Toc365363872"/>
      <w:bookmarkStart w:id="117" w:name="_Toc365363924"/>
      <w:bookmarkStart w:id="118" w:name="_Toc365363982"/>
      <w:bookmarkStart w:id="119" w:name="_Toc365528301"/>
      <w:bookmarkStart w:id="120" w:name="_Toc376441564"/>
      <w:bookmarkStart w:id="121" w:name="_Toc365363873"/>
      <w:bookmarkStart w:id="122" w:name="_Toc365363925"/>
      <w:bookmarkStart w:id="123" w:name="_Toc365363983"/>
      <w:bookmarkStart w:id="124" w:name="_Toc365528302"/>
      <w:bookmarkStart w:id="125" w:name="_Toc376441565"/>
      <w:bookmarkStart w:id="126" w:name="_Toc365363874"/>
      <w:bookmarkStart w:id="127" w:name="_Toc365363926"/>
      <w:bookmarkStart w:id="128" w:name="_Toc365363984"/>
      <w:bookmarkStart w:id="129" w:name="_Toc365528303"/>
      <w:bookmarkStart w:id="130" w:name="_Toc376441566"/>
      <w:bookmarkStart w:id="131" w:name="_Toc365363875"/>
      <w:bookmarkStart w:id="132" w:name="_Toc365363927"/>
      <w:bookmarkStart w:id="133" w:name="_Toc365363985"/>
      <w:bookmarkStart w:id="134" w:name="_Toc365528304"/>
      <w:bookmarkStart w:id="135" w:name="_Toc376441567"/>
      <w:bookmarkStart w:id="136" w:name="_Toc365363876"/>
      <w:bookmarkStart w:id="137" w:name="_Toc365363928"/>
      <w:bookmarkStart w:id="138" w:name="_Toc365363986"/>
      <w:bookmarkStart w:id="139" w:name="_Toc365528305"/>
      <w:bookmarkStart w:id="140" w:name="_Toc376441568"/>
      <w:bookmarkStart w:id="141" w:name="_Toc365363877"/>
      <w:bookmarkStart w:id="142" w:name="_Toc365363929"/>
      <w:bookmarkStart w:id="143" w:name="_Toc365363987"/>
      <w:bookmarkStart w:id="144" w:name="_Toc365528306"/>
      <w:bookmarkStart w:id="145" w:name="_Toc376441569"/>
      <w:bookmarkStart w:id="146" w:name="_Toc365363878"/>
      <w:bookmarkStart w:id="147" w:name="_Toc365363930"/>
      <w:bookmarkStart w:id="148" w:name="_Toc365363988"/>
      <w:bookmarkStart w:id="149" w:name="_Toc365528307"/>
      <w:bookmarkStart w:id="150" w:name="_Toc376441570"/>
      <w:bookmarkStart w:id="151" w:name="_Toc10126308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t xml:space="preserve">Chemical Application </w:t>
      </w:r>
      <w:r w:rsidR="00A630A0">
        <w:t xml:space="preserve">&amp; </w:t>
      </w:r>
      <w:r>
        <w:t>Foliar Washoff</w:t>
      </w:r>
      <w:bookmarkEnd w:id="151"/>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2" w:name="_Toc101263085"/>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2"/>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53" w:name="_Hlk49243233"/>
      <w:r w:rsidR="00494C06" w:rsidRPr="00CD61C6">
        <w:t>(yellow shaded range)</w:t>
      </w:r>
      <w:bookmarkEnd w:id="15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w:t>
      </w:r>
      <w:r w:rsidR="00494C06" w:rsidRPr="00CD61C6">
        <w:lastRenderedPageBreak/>
        <w:t xml:space="preserve">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4" w:name="_Toc101263086"/>
      <w:r>
        <w:t>Chemical Processes on Canopy</w:t>
      </w:r>
      <w:bookmarkEnd w:id="154"/>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55" w:name="_Toc101263087"/>
      <w:r>
        <w:t>Chemical Runoff &amp; Vertical Transport in Soil</w:t>
      </w:r>
      <w:bookmarkEnd w:id="155"/>
    </w:p>
    <w:p w14:paraId="19A7257C" w14:textId="77777777" w:rsidR="008D68F3" w:rsidRDefault="00E06673" w:rsidP="00F60077">
      <w:pPr>
        <w:pStyle w:val="Heading3"/>
      </w:pPr>
      <w:bookmarkStart w:id="156" w:name="_Toc101263088"/>
      <w:r>
        <w:t>Transport Model</w:t>
      </w:r>
      <w:bookmarkEnd w:id="156"/>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lastRenderedPageBreak/>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57" w:name="_Hlk64374976"/>
        <m:r>
          <m:rPr>
            <m:sty m:val="p"/>
          </m:rPr>
          <w:rPr>
            <w:rFonts w:ascii="Cambria Math" w:hAnsi="Cambria Math"/>
          </w:rPr>
          <m:t>∆</m:t>
        </m:r>
        <m:r>
          <w:rPr>
            <w:rFonts w:ascii="Cambria Math" w:hAnsi="Cambria Math"/>
          </w:rPr>
          <m:t>z</m:t>
        </m:r>
        <w:bookmarkEnd w:id="15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proofErr w:type="gramStart"/>
      <w:r w:rsidRPr="002E1265">
        <w:t>Where</w:t>
      </w:r>
      <w:proofErr w:type="gramEnd"/>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8pt" o:ole="">
            <v:imagedata r:id="rId33" o:title=""/>
          </v:shape>
          <o:OLEObject Type="Embed" ProgID="Equation.3" ShapeID="_x0000_i1032" DrawAspect="Content" ObjectID="_1713937410"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8pt" o:ole="">
            <v:imagedata r:id="rId35" o:title=""/>
          </v:shape>
          <o:OLEObject Type="Embed" ProgID="Equation.3" ShapeID="_x0000_i1033" DrawAspect="Content" ObjectID="_1713937411"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13937412"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8pt" o:ole="">
            <v:imagedata r:id="rId39" o:title=""/>
          </v:shape>
          <o:OLEObject Type="Embed" ProgID="Equation.3" ShapeID="_x0000_i1035" DrawAspect="Content" ObjectID="_1713937413"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proofErr w:type="gramStart"/>
      <w:r w:rsidRPr="007636ED">
        <w:t>where</w:t>
      </w:r>
      <w:proofErr w:type="gramEnd"/>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13937414"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13937415"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13937416"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13937417"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lastRenderedPageBreak/>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58"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5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proofErr w:type="gramStart"/>
      <w:r w:rsidRPr="002E1265">
        <w:t>Where</w:t>
      </w:r>
      <w:proofErr w:type="gramEnd"/>
      <w:r w:rsidRPr="002E1265">
        <w:tab/>
      </w:r>
    </w:p>
    <w:p w14:paraId="5D1CA44D" w14:textId="772F1335" w:rsidR="00894D0D" w:rsidRDefault="009A4448"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w:t>
      </w:r>
      <w:proofErr w:type="gramStart"/>
      <w:r w:rsidR="00894D0D">
        <w:rPr>
          <w:rFonts w:eastAsiaTheme="minorEastAsia"/>
        </w:rPr>
        <w:t>time</w:t>
      </w:r>
      <w:r w:rsidR="00894D0D" w:rsidRPr="00894D0D">
        <w:rPr>
          <w:rFonts w:eastAsiaTheme="minorEastAsia"/>
          <w:vertAlign w:val="superscript"/>
        </w:rPr>
        <w:t>-1</w:t>
      </w:r>
      <w:proofErr w:type="gramEnd"/>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9A4448"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w:t>
      </w:r>
      <w:r w:rsidRPr="002E1265">
        <w:lastRenderedPageBreak/>
        <w:t xml:space="preserve">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59" w:name="_Toc101263089"/>
      <w:r>
        <w:t>Runoff Extraction of Chemical</w:t>
      </w:r>
      <w:bookmarkEnd w:id="159"/>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0" w:name="_Toc101263090"/>
      <w:r>
        <w:t>Erosion Extraction of Chemical</w:t>
      </w:r>
      <w:bookmarkEnd w:id="160"/>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1" w:name="_Toc101263091"/>
      <w:r>
        <w:lastRenderedPageBreak/>
        <w:t>Chemical Vo</w:t>
      </w:r>
      <w:r w:rsidRPr="00975526">
        <w:t>l</w:t>
      </w:r>
      <w:r>
        <w:t>atilization</w:t>
      </w:r>
      <w:bookmarkEnd w:id="161"/>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2" w:name="_Toc101263092"/>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2"/>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w:t>
      </w:r>
      <w:proofErr w:type="spellStart"/>
      <w:r w:rsidR="00376248">
        <w:t>Stanhill</w:t>
      </w:r>
      <w:proofErr w:type="spellEnd"/>
      <w:r w:rsidR="00376248">
        <w:t>,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proofErr w:type="gramStart"/>
      <w:r>
        <w:t>Where</w:t>
      </w:r>
      <w:proofErr w:type="gramEnd"/>
      <w:r>
        <w:t xml:space="preserv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proofErr w:type="gramStart"/>
      <w:r>
        <w:t>W</w:t>
      </w:r>
      <w:r w:rsidR="007928E9">
        <w:t>here</w:t>
      </w:r>
      <w:proofErr w:type="gramEnd"/>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F60077">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3" w:name="_Toc365363883"/>
      <w:bookmarkStart w:id="164" w:name="_Toc365363935"/>
      <w:bookmarkStart w:id="165" w:name="_Toc365363993"/>
      <w:bookmarkStart w:id="166" w:name="_Toc365363884"/>
      <w:bookmarkStart w:id="167" w:name="_Toc365363936"/>
      <w:bookmarkStart w:id="168" w:name="_Toc365363994"/>
      <w:bookmarkEnd w:id="163"/>
      <w:bookmarkEnd w:id="164"/>
      <w:bookmarkEnd w:id="165"/>
      <w:bookmarkEnd w:id="166"/>
      <w:bookmarkEnd w:id="167"/>
      <w:bookmarkEnd w:id="168"/>
    </w:p>
    <w:p w14:paraId="57DCA203" w14:textId="77777777" w:rsidR="00B92006" w:rsidRDefault="00B92006" w:rsidP="00F60077"/>
    <w:p w14:paraId="25701227" w14:textId="77777777" w:rsidR="00B92006" w:rsidRDefault="00B92006" w:rsidP="00F60077"/>
    <w:p w14:paraId="5E569324" w14:textId="77777777" w:rsidR="00B92006" w:rsidRDefault="00B92006" w:rsidP="00F60077"/>
    <w:p w14:paraId="400D2169" w14:textId="77777777" w:rsidR="00B92006" w:rsidRDefault="00B92006" w:rsidP="00F60077"/>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r>
        <w:t>Waterbody Calculations (VVWM)</w:t>
      </w:r>
    </w:p>
    <w:p w14:paraId="11729CA6" w14:textId="77777777" w:rsidR="00B92006" w:rsidRDefault="00B92006" w:rsidP="00F60077"/>
    <w:p w14:paraId="33C2988E" w14:textId="77777777" w:rsidR="00B92006" w:rsidRDefault="00B92006" w:rsidP="00F60077"/>
    <w:p w14:paraId="3A10D348" w14:textId="77777777" w:rsidR="00B92006" w:rsidRDefault="00B92006" w:rsidP="00F60077"/>
    <w:p w14:paraId="4773B6BF" w14:textId="77777777" w:rsidR="00B92006" w:rsidRDefault="00B92006" w:rsidP="00F60077"/>
    <w:p w14:paraId="5E458CC9" w14:textId="77777777" w:rsidR="00B92006" w:rsidRDefault="00B92006" w:rsidP="00F60077"/>
    <w:p w14:paraId="69A18D9C" w14:textId="77777777" w:rsidR="00B92006" w:rsidRDefault="00B92006" w:rsidP="00F60077"/>
    <w:p w14:paraId="0E3C76B6" w14:textId="77777777" w:rsidR="00B92006" w:rsidRDefault="00B92006" w:rsidP="00F60077"/>
    <w:p w14:paraId="5F6FD538" w14:textId="77777777" w:rsidR="00B92006" w:rsidRDefault="00B92006" w:rsidP="00F60077"/>
    <w:p w14:paraId="52EDED7E" w14:textId="77777777" w:rsidR="00B92006" w:rsidRDefault="00B92006" w:rsidP="00F60077"/>
    <w:p w14:paraId="33532A48" w14:textId="77777777" w:rsidR="00B92006" w:rsidRDefault="00B92006" w:rsidP="00F60077"/>
    <w:p w14:paraId="32411484" w14:textId="77777777" w:rsidR="00B92006" w:rsidRDefault="00B92006" w:rsidP="00F60077"/>
    <w:p w14:paraId="6FA01969" w14:textId="77777777" w:rsidR="00B92006" w:rsidRDefault="00B92006" w:rsidP="00F60077"/>
    <w:p w14:paraId="337A3ABD" w14:textId="77777777" w:rsidR="00B92006" w:rsidRDefault="00B92006" w:rsidP="00F60077"/>
    <w:p w14:paraId="4BB00787" w14:textId="77777777" w:rsidR="00B92006" w:rsidRDefault="00B92006" w:rsidP="00F60077"/>
    <w:p w14:paraId="65565057" w14:textId="77777777" w:rsidR="00B92006" w:rsidRDefault="00B92006" w:rsidP="00F60077"/>
    <w:p w14:paraId="17CFAFB9" w14:textId="77777777" w:rsidR="00B92006" w:rsidRDefault="00B92006" w:rsidP="00F60077"/>
    <w:p w14:paraId="0266DF76" w14:textId="77777777" w:rsidR="00B92006" w:rsidRDefault="00B92006" w:rsidP="00F60077"/>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5D95326E" w14:textId="77777777" w:rsidR="00480DFC" w:rsidRDefault="00480DFC" w:rsidP="00F60077">
      <w:pPr>
        <w:pStyle w:val="Heading1"/>
      </w:pPr>
      <w:bookmarkStart w:id="169" w:name="_Toc101263093"/>
      <w:r>
        <w:t>Computer Implementation</w:t>
      </w:r>
      <w:bookmarkEnd w:id="169"/>
    </w:p>
    <w:p w14:paraId="3FBC8DE3" w14:textId="0487B2B1" w:rsidR="00FC7536" w:rsidRPr="00480DFC" w:rsidRDefault="00480DFC" w:rsidP="00F60077">
      <w:r>
        <w:t xml:space="preserve">PRZM5 is </w:t>
      </w:r>
      <w:r w:rsidR="00920E34">
        <w:t>written with</w:t>
      </w:r>
      <w:r>
        <w:t xml:space="preserve"> the stan</w:t>
      </w:r>
      <w:r w:rsidR="00920E34">
        <w:t>dards of Fortran 2003.  S</w:t>
      </w:r>
      <w:r w:rsidR="00DD0B65">
        <w:t>ub</w:t>
      </w:r>
      <w:r>
        <w:t>routines</w:t>
      </w:r>
      <w:r w:rsidR="00DD0B65">
        <w:t xml:space="preserve"> have been grouped into modules with intuitive names (e.g., Erosion, Pesticide </w:t>
      </w:r>
      <w:r w:rsidR="00E47928">
        <w:t xml:space="preserve">Application, </w:t>
      </w:r>
      <w:r w:rsidR="00D0246F">
        <w:t>and Irrigation</w:t>
      </w:r>
      <w:r w:rsidR="00E47928">
        <w:t>)</w:t>
      </w:r>
      <w:r w:rsidR="00920E34">
        <w:t>. This should</w:t>
      </w:r>
      <w:r w:rsidR="00DD0B65">
        <w:t xml:space="preserve"> facilitate locating relevant routines during maintenance.</w:t>
      </w:r>
      <w:r>
        <w:t xml:space="preserve"> </w:t>
      </w:r>
      <w:r w:rsidR="00FC7536">
        <w:t>The Main</w:t>
      </w:r>
      <w:r w:rsidR="00E47928">
        <w:t xml:space="preserve"> Program (PRZM5) </w:t>
      </w:r>
      <w:r w:rsidR="00FC7536">
        <w:t>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rsidR="00FC7536">
        <w:t>zts</w:t>
      </w:r>
      <w:proofErr w:type="spellEnd"/>
      <w:r w:rsidR="00FC7536">
        <w:t xml:space="preserve"> file, where desired output </w:t>
      </w:r>
      <w:r w:rsidR="009E1723">
        <w:t>is</w:t>
      </w:r>
      <w:r w:rsidR="00FC7536">
        <w:t xml:space="preserve"> specified by the user in the input file.  A file that records run status and errors is created as </w:t>
      </w:r>
      <w:proofErr w:type="spellStart"/>
      <w:r w:rsidR="00FC7536">
        <w:t>kecho.prn</w:t>
      </w:r>
      <w:proofErr w:type="spellEnd"/>
      <w:r w:rsidR="00FC7536">
        <w:t>.  All files are delivered to the default working directory.</w:t>
      </w:r>
    </w:p>
    <w:p w14:paraId="3F9C14D5" w14:textId="77777777" w:rsidR="00E47928" w:rsidRDefault="00E47928" w:rsidP="00F60077"/>
    <w:p w14:paraId="61D80146" w14:textId="77777777" w:rsidR="00BB26CA" w:rsidRDefault="00FC7536" w:rsidP="00F60077">
      <w:r>
        <w:t xml:space="preserve">To run PRZM5, the </w:t>
      </w:r>
      <w:r w:rsidR="00BB26CA">
        <w:t xml:space="preserve">command line </w:t>
      </w:r>
      <w:r>
        <w:t xml:space="preserve">is </w:t>
      </w:r>
      <w:r w:rsidR="00BB26CA">
        <w:t>as follows:</w:t>
      </w:r>
    </w:p>
    <w:p w14:paraId="36B5C8BA" w14:textId="77777777" w:rsidR="00BB26CA" w:rsidRDefault="00BB26CA" w:rsidP="00F60077"/>
    <w:p w14:paraId="76E2496E" w14:textId="77777777" w:rsidR="00BB26CA" w:rsidRDefault="00BB26CA" w:rsidP="00F60077">
      <w:pPr>
        <w:rPr>
          <w:i/>
        </w:rPr>
      </w:pPr>
      <w:r>
        <w:t>prompt&gt; PRZM5.exe</w:t>
      </w:r>
      <w:r w:rsidR="00760F4A">
        <w:rPr>
          <w:i/>
        </w:rPr>
        <w:t xml:space="preserve"> </w:t>
      </w:r>
      <w:proofErr w:type="spellStart"/>
      <w:r w:rsidR="00760F4A">
        <w:rPr>
          <w:i/>
        </w:rPr>
        <w:t>input</w:t>
      </w:r>
      <w:r w:rsidRPr="00BB26CA">
        <w:rPr>
          <w:i/>
        </w:rPr>
        <w:t>filepath</w:t>
      </w:r>
      <w:proofErr w:type="spellEnd"/>
    </w:p>
    <w:p w14:paraId="6227F433" w14:textId="77777777" w:rsidR="00FC7536" w:rsidRPr="00BB26CA" w:rsidRDefault="00FC7536" w:rsidP="00F60077"/>
    <w:p w14:paraId="31D03074" w14:textId="77777777" w:rsidR="00480DFC" w:rsidRDefault="00FC7536" w:rsidP="00F60077">
      <w:r>
        <w:t>Where the</w:t>
      </w:r>
      <w:r w:rsidR="00760F4A">
        <w:rPr>
          <w:i/>
        </w:rPr>
        <w:t xml:space="preserve"> </w:t>
      </w:r>
      <w:proofErr w:type="spellStart"/>
      <w:r w:rsidR="00760F4A">
        <w:rPr>
          <w:i/>
        </w:rPr>
        <w:t>input</w:t>
      </w:r>
      <w:r w:rsidRPr="00FC7536">
        <w:rPr>
          <w:i/>
        </w:rPr>
        <w:t>filepath</w:t>
      </w:r>
      <w:proofErr w:type="spellEnd"/>
      <w:r w:rsidR="00760F4A">
        <w:t xml:space="preserve"> argument is optional.  If </w:t>
      </w:r>
      <w:proofErr w:type="spellStart"/>
      <w:r w:rsidR="00760F4A" w:rsidRPr="00760F4A">
        <w:rPr>
          <w:i/>
        </w:rPr>
        <w:t>input</w:t>
      </w:r>
      <w:r w:rsidRPr="00760F4A">
        <w:rPr>
          <w:i/>
        </w:rPr>
        <w:t>filepath</w:t>
      </w:r>
      <w:proofErr w:type="spellEnd"/>
      <w:r>
        <w:t xml:space="preserve"> is specified, then </w:t>
      </w:r>
      <w:r w:rsidR="00E47928">
        <w:t xml:space="preserve">it </w:t>
      </w:r>
      <w:r>
        <w:t xml:space="preserve">will be the default path </w:t>
      </w:r>
      <w:r w:rsidR="00B67AC0">
        <w:t>for the</w:t>
      </w:r>
      <w:r>
        <w:t xml:space="preserve"> input file </w:t>
      </w:r>
      <w:r w:rsidR="00E47928">
        <w:t xml:space="preserve">and </w:t>
      </w:r>
      <w:r>
        <w:t xml:space="preserve">where the output </w:t>
      </w:r>
      <w:r w:rsidR="00B67AC0">
        <w:t>will be</w:t>
      </w:r>
      <w:r>
        <w:t xml:space="preserve"> delivered.  If unspecified, then the default working directory is used.</w:t>
      </w:r>
      <w:r w:rsidR="00760F4A">
        <w:t xml:space="preserve">  The input </w:t>
      </w:r>
      <w:r w:rsidR="00221CF4">
        <w:t>file must</w:t>
      </w:r>
      <w:r w:rsidR="00760F4A">
        <w:t xml:space="preserve"> be named "PRZM5.inp".</w:t>
      </w:r>
    </w:p>
    <w:p w14:paraId="1ADFA982" w14:textId="77777777" w:rsidR="00760F4A" w:rsidRDefault="00760F4A" w:rsidP="00F60077"/>
    <w:p w14:paraId="1176B220" w14:textId="77777777" w:rsidR="00760F4A" w:rsidRDefault="00760F4A" w:rsidP="00F60077">
      <w:r w:rsidRPr="00221CF4">
        <w:rPr>
          <w:b/>
        </w:rPr>
        <w:t>Example</w:t>
      </w:r>
      <w:r w:rsidR="00221CF4">
        <w:rPr>
          <w:b/>
        </w:rPr>
        <w:t xml:space="preserve"> command</w:t>
      </w:r>
      <w:r w:rsidRPr="00221CF4">
        <w:rPr>
          <w:b/>
        </w:rPr>
        <w:t>:</w:t>
      </w:r>
      <w:r>
        <w:t xml:space="preserve"> the following command </w:t>
      </w:r>
      <w:r w:rsidR="00221CF4">
        <w:t xml:space="preserve">from a command prompt (C:&gt;) </w:t>
      </w:r>
      <w:r>
        <w:t xml:space="preserve">would run the PRZM5.exe file that is in the </w:t>
      </w:r>
      <w:r w:rsidR="00DF6EEC">
        <w:rPr>
          <w:i/>
        </w:rPr>
        <w:t>C</w:t>
      </w:r>
      <w:r w:rsidRPr="00221CF4">
        <w:rPr>
          <w:i/>
        </w:rPr>
        <w:t>:\models\</w:t>
      </w:r>
      <w:r w:rsidR="00221CF4">
        <w:t xml:space="preserve"> folder and </w:t>
      </w:r>
      <w:r>
        <w:t xml:space="preserve">use the </w:t>
      </w:r>
      <w:r w:rsidR="00221CF4">
        <w:rPr>
          <w:i/>
        </w:rPr>
        <w:t>PRZM</w:t>
      </w:r>
      <w:r w:rsidRPr="00221CF4">
        <w:rPr>
          <w:i/>
        </w:rPr>
        <w:t>5.inp</w:t>
      </w:r>
      <w:r>
        <w:t xml:space="preserve"> file that is in the </w:t>
      </w:r>
      <w:r w:rsidR="00DF6EEC">
        <w:rPr>
          <w:i/>
        </w:rPr>
        <w:t>C</w:t>
      </w:r>
      <w:r w:rsidRPr="00221CF4">
        <w:rPr>
          <w:i/>
        </w:rPr>
        <w:t>:\models\testrun\</w:t>
      </w:r>
      <w:r w:rsidR="00221CF4">
        <w:t xml:space="preserve"> </w:t>
      </w:r>
      <w:r>
        <w:t>directory:</w:t>
      </w:r>
    </w:p>
    <w:p w14:paraId="119C3D8F" w14:textId="77777777" w:rsidR="006B4259" w:rsidRDefault="006B4259" w:rsidP="00F60077"/>
    <w:p w14:paraId="31F258D0" w14:textId="77777777" w:rsidR="00760F4A" w:rsidRDefault="00760F4A" w:rsidP="00F60077">
      <w:r>
        <w:t xml:space="preserve">C:&gt; c:\models\Przm5.exe </w:t>
      </w:r>
      <w:r w:rsidRPr="00760F4A">
        <w:t>c:\models\</w:t>
      </w:r>
      <w:r>
        <w:t>testrun\</w:t>
      </w:r>
    </w:p>
    <w:p w14:paraId="3945F071" w14:textId="77777777" w:rsidR="00D0246F" w:rsidRDefault="00D0246F" w:rsidP="00F60077"/>
    <w:p w14:paraId="4B25E076" w14:textId="77777777" w:rsidR="00760F4A" w:rsidRDefault="00D0246F" w:rsidP="00F60077">
      <w:r>
        <w:t>If spaces are used in the path name, then the argument must be enclosed in quotation marks, as follows:</w:t>
      </w:r>
    </w:p>
    <w:p w14:paraId="0720FEAA" w14:textId="77777777" w:rsidR="00D0246F" w:rsidRDefault="00D0246F" w:rsidP="00F60077"/>
    <w:p w14:paraId="17D67389" w14:textId="77777777" w:rsidR="00D0246F" w:rsidRDefault="00D0246F" w:rsidP="00F60077">
      <w:r>
        <w:t>C:&gt; c:\models\Przm5.exe “</w:t>
      </w:r>
      <w:r w:rsidRPr="00760F4A">
        <w:t>c:\</w:t>
      </w:r>
      <w:r>
        <w:t>My M</w:t>
      </w:r>
      <w:r w:rsidRPr="00760F4A">
        <w:t>odels\</w:t>
      </w:r>
      <w:proofErr w:type="spellStart"/>
      <w:r>
        <w:t>testrun</w:t>
      </w:r>
      <w:proofErr w:type="spellEnd"/>
      <w:r>
        <w:t>\”</w:t>
      </w:r>
    </w:p>
    <w:p w14:paraId="191B15F4" w14:textId="77777777" w:rsidR="00D0246F" w:rsidRDefault="00D0246F" w:rsidP="00F60077"/>
    <w:p w14:paraId="1EC8E429" w14:textId="16B69379" w:rsidR="005F3AE6" w:rsidRDefault="009E658B" w:rsidP="00F60077">
      <w:pPr>
        <w:pStyle w:val="Heading1"/>
      </w:pPr>
      <w:bookmarkStart w:id="170" w:name="_Toc101263094"/>
      <w:r>
        <w:t>References</w:t>
      </w:r>
      <w:bookmarkEnd w:id="170"/>
    </w:p>
    <w:p w14:paraId="1BE5BF2E" w14:textId="5C00201A" w:rsidR="005F3AE6" w:rsidRDefault="00773C14" w:rsidP="00F60077">
      <w:r w:rsidRPr="00773C14">
        <w:t>Arya, S.P.S.</w:t>
      </w:r>
      <w:r w:rsidR="00472CAD">
        <w:t>,</w:t>
      </w:r>
      <w:r w:rsidRPr="00773C14">
        <w:t xml:space="preserve"> 1988. Momentum and heat exchanges with homogeneous surfaces. Pages 157-181</w:t>
      </w:r>
      <w:r w:rsidR="00941B43">
        <w:t xml:space="preserve">, </w:t>
      </w:r>
      <w:r w:rsidRPr="00773C14">
        <w:rPr>
          <w:iCs/>
        </w:rPr>
        <w:t xml:space="preserve">in </w:t>
      </w:r>
      <w:r w:rsidRPr="00941B43">
        <w:rPr>
          <w:i/>
        </w:rPr>
        <w:t>Introduction to Micrometeorology</w:t>
      </w:r>
      <w:r w:rsidRPr="00773C14">
        <w:t>. Academic Press, San Diego, California, USA.</w:t>
      </w:r>
    </w:p>
    <w:p w14:paraId="57E409B9" w14:textId="77777777" w:rsidR="00941B43" w:rsidRDefault="00941B43" w:rsidP="00F60077"/>
    <w:p w14:paraId="6255D905" w14:textId="0BDC7DC9" w:rsidR="005F3AE6" w:rsidRDefault="00741911" w:rsidP="00F60077">
      <w:r>
        <w:t>Blakey J.F., 1966. Temperature of surface waters in the conterminous United States. </w:t>
      </w:r>
      <w:r w:rsidR="00AA6624" w:rsidRPr="00C4317A">
        <w:rPr>
          <w:iCs/>
        </w:rPr>
        <w:t>US Geological Survey Hydrologic Investigations Atlas</w:t>
      </w:r>
      <w:r w:rsidR="00AA6624" w:rsidRPr="00C4317A">
        <w:t> HA-235, Washington, DC.</w:t>
      </w:r>
    </w:p>
    <w:p w14:paraId="1273745A" w14:textId="77777777" w:rsidR="005F3AE6" w:rsidRDefault="005F3AE6" w:rsidP="00F60077"/>
    <w:p w14:paraId="72436ADF" w14:textId="77777777" w:rsidR="005F3AE6" w:rsidRDefault="00741911" w:rsidP="00F6007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1F67E679" w14:textId="77777777" w:rsidR="005F3AE6" w:rsidRDefault="005F3AE6" w:rsidP="00F60077"/>
    <w:p w14:paraId="7001745D" w14:textId="2E9D9BB1" w:rsidR="00773C14" w:rsidRPr="00773C14" w:rsidRDefault="00773C14" w:rsidP="00F60077">
      <w:r w:rsidRPr="00773C14">
        <w:t>Burns, L.A., L.A. Suárez, and L. Prieto</w:t>
      </w:r>
      <w:r w:rsidR="0034280C">
        <w:t>,</w:t>
      </w:r>
      <w:r w:rsidRPr="00773C14">
        <w:t xml:space="preserve"> 2005. United States Meteorological Data: Daily and</w:t>
      </w:r>
    </w:p>
    <w:p w14:paraId="02DA0DC6" w14:textId="77777777" w:rsidR="00773C14" w:rsidRPr="00773C14" w:rsidRDefault="00773C14" w:rsidP="00F60077">
      <w:r w:rsidRPr="00773C14">
        <w:t xml:space="preserve">Hourly Files to Support </w:t>
      </w:r>
      <w:r w:rsidR="00941B43" w:rsidRPr="00773C14">
        <w:t>Predictive</w:t>
      </w:r>
      <w:r w:rsidRPr="00773C14">
        <w:t xml:space="preserve"> Exposure Modeling. U.S. Environmental Protection</w:t>
      </w:r>
    </w:p>
    <w:p w14:paraId="024F0D52" w14:textId="77777777" w:rsidR="005F3AE6" w:rsidRDefault="00773C14" w:rsidP="00F60077">
      <w:r w:rsidRPr="00773C14">
        <w:t>Agency, Athens, Georgia.</w:t>
      </w:r>
    </w:p>
    <w:p w14:paraId="2DBEB299" w14:textId="77777777" w:rsidR="005F3AE6" w:rsidRDefault="005F3AE6" w:rsidP="00F60077"/>
    <w:p w14:paraId="07D65DB7" w14:textId="68EADF79" w:rsidR="005F3AE6" w:rsidRDefault="00741911" w:rsidP="00F60077">
      <w:r>
        <w:t xml:space="preserve">Collins, W.D., 1925. </w:t>
      </w:r>
      <w:r w:rsidR="00574BAB">
        <w:t>Temperature of</w:t>
      </w:r>
      <w:r>
        <w:t xml:space="preserve"> water available for industrial use in the United States: U.S. Geol.</w:t>
      </w:r>
      <w:r w:rsidR="00574BAB">
        <w:t xml:space="preserve"> </w:t>
      </w:r>
      <w:r>
        <w:t>Survey Water-Supply</w:t>
      </w:r>
      <w:r w:rsidR="00941B43">
        <w:t>,</w:t>
      </w:r>
      <w:r>
        <w:t xml:space="preserve"> Paper 520-F, p. 97-104.</w:t>
      </w:r>
    </w:p>
    <w:p w14:paraId="45D5E1EA" w14:textId="77777777" w:rsidR="005F3AE6" w:rsidRDefault="005F3AE6" w:rsidP="00F60077"/>
    <w:p w14:paraId="39489CD5" w14:textId="158C26A9" w:rsidR="005F3AE6" w:rsidRDefault="00C4317A" w:rsidP="00F60077">
      <w:r>
        <w:lastRenderedPageBreak/>
        <w:t>d</w:t>
      </w:r>
      <w:r w:rsidRPr="00C4317A">
        <w:t xml:space="preserve">e </w:t>
      </w:r>
      <w:r w:rsidR="00AA6624" w:rsidRPr="00C4317A">
        <w:t>Vries, D.A., 1963</w:t>
      </w:r>
      <w:r w:rsidR="003E604B" w:rsidRPr="00C4317A">
        <w:t xml:space="preserve">. </w:t>
      </w:r>
      <w:r w:rsidR="00AA6624" w:rsidRPr="00C4317A">
        <w:t xml:space="preserve">Thermal properties of soils, Chapter 7 in Physics of Plant Environment, edited by W. R. </w:t>
      </w:r>
      <w:r>
        <w:t>v</w:t>
      </w:r>
      <w:r w:rsidRPr="00C4317A">
        <w:t xml:space="preserve">an </w:t>
      </w:r>
      <w:proofErr w:type="spellStart"/>
      <w:r w:rsidR="00AA6624" w:rsidRPr="00C4317A">
        <w:t>Wijk</w:t>
      </w:r>
      <w:proofErr w:type="spellEnd"/>
      <w:r w:rsidR="00AA6624" w:rsidRPr="00C4317A">
        <w:t>, p. 210-235.</w:t>
      </w:r>
    </w:p>
    <w:p w14:paraId="31B57484" w14:textId="5687D248" w:rsidR="000C500C" w:rsidRDefault="000C500C" w:rsidP="00F60077"/>
    <w:p w14:paraId="339AFDCE" w14:textId="62E8D6BD" w:rsidR="00574BAB" w:rsidRPr="00574BAB" w:rsidRDefault="00574BAB" w:rsidP="00F60077">
      <w:r>
        <w:t>Dickenson, RE (1984) modeling evapotranspiration for the three-dimensional global climate models. In Climate Processes and Climate Sensitivity” Geophysical Monograph 29, Vol 5</w:t>
      </w:r>
    </w:p>
    <w:p w14:paraId="3583B7BE" w14:textId="77777777" w:rsidR="00574BAB" w:rsidRDefault="00574BAB" w:rsidP="00F60077"/>
    <w:p w14:paraId="1943BD54" w14:textId="77777777" w:rsidR="00FA24EE" w:rsidRDefault="00FA24EE" w:rsidP="00F60077">
      <w:r>
        <w:t>Douglas J.J. and B.F. Jones, 1963. On predictor-corrector methods for nonlinear parabolic equations. J. SIAM, 11, 195-204.</w:t>
      </w:r>
    </w:p>
    <w:p w14:paraId="56C2FD08" w14:textId="678DDD87" w:rsidR="005F3AE6" w:rsidRDefault="005F3AE6" w:rsidP="00F60077"/>
    <w:p w14:paraId="5F8A502E" w14:textId="77777777" w:rsidR="00F60077" w:rsidRPr="0018445E" w:rsidRDefault="00F60077" w:rsidP="00F6007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39D5F0F9" w14:textId="77777777" w:rsidR="00F60077" w:rsidRDefault="00F60077" w:rsidP="00F60077"/>
    <w:p w14:paraId="1171FA9E" w14:textId="77777777" w:rsidR="005F3AE6" w:rsidRDefault="00741911" w:rsidP="00F60077">
      <w:r>
        <w:t xml:space="preserve">Hanks, R. J., D. D. Austin, and W. T. </w:t>
      </w:r>
      <w:proofErr w:type="spellStart"/>
      <w:r>
        <w:t>Ondrechen</w:t>
      </w:r>
      <w:proofErr w:type="spellEnd"/>
      <w:r>
        <w:t>, 1971. Soil temperature estimation by a numeric method. Soil Sci. Soc. Am. J., 35(5), p. 665-667.</w:t>
      </w:r>
    </w:p>
    <w:p w14:paraId="5CA849A7" w14:textId="77777777" w:rsidR="005F3AE6" w:rsidRDefault="005F3AE6" w:rsidP="00F60077"/>
    <w:p w14:paraId="3F1E65BB" w14:textId="77777777" w:rsidR="00773C14" w:rsidRPr="00773C14" w:rsidRDefault="00773C14" w:rsidP="00F60077">
      <w:r w:rsidRPr="00773C14">
        <w:t>Jury, W. A., R. Grover, W. F. Spencer, and W. J. Farmer</w:t>
      </w:r>
      <w:r w:rsidR="0034280C">
        <w:t>,</w:t>
      </w:r>
      <w:r w:rsidRPr="00773C14">
        <w:t xml:space="preserve"> 1983a. Behavior assessment model for</w:t>
      </w:r>
    </w:p>
    <w:p w14:paraId="0C319D84" w14:textId="77777777" w:rsidR="00773C14" w:rsidRPr="00773C14" w:rsidRDefault="00773C14" w:rsidP="00F60077">
      <w:r w:rsidRPr="00773C14">
        <w:t xml:space="preserve">trace organics in soil: I. Model description. Journal of Environmental Quality </w:t>
      </w:r>
      <w:r w:rsidRPr="00773C14">
        <w:rPr>
          <w:b/>
          <w:bCs/>
        </w:rPr>
        <w:t>12</w:t>
      </w:r>
      <w:r w:rsidRPr="00773C14">
        <w:t>:558-</w:t>
      </w:r>
    </w:p>
    <w:p w14:paraId="6674779D" w14:textId="77777777" w:rsidR="00773C14" w:rsidRDefault="00773C14" w:rsidP="00F60077">
      <w:r w:rsidRPr="00773C14">
        <w:t>564.</w:t>
      </w:r>
    </w:p>
    <w:p w14:paraId="1D1DB7C0" w14:textId="77777777" w:rsidR="00773C14" w:rsidRPr="00773C14" w:rsidRDefault="00773C14" w:rsidP="00F60077"/>
    <w:p w14:paraId="181F01F1" w14:textId="77777777" w:rsidR="005F3AE6" w:rsidRDefault="00773C14" w:rsidP="00F60077">
      <w:r w:rsidRPr="00773C14">
        <w:t>Jury, W. A., W. F. Spencer, and W. J. Farmer</w:t>
      </w:r>
      <w:r w:rsidR="0034280C">
        <w:t>,</w:t>
      </w:r>
      <w:r w:rsidRPr="00773C14">
        <w:t xml:space="preserve"> 1983b. Use o</w:t>
      </w:r>
      <w:r w:rsidR="00941B43">
        <w:t xml:space="preserve">f models for assessing relative </w:t>
      </w:r>
      <w:r w:rsidRPr="00773C14">
        <w:t xml:space="preserve">volatility, mobility, and persistence of pesticides and other </w:t>
      </w:r>
      <w:r w:rsidR="000C500C">
        <w:t xml:space="preserve">trace organics in soil systems. </w:t>
      </w:r>
      <w:r w:rsidRPr="00773C14">
        <w:t xml:space="preserve">Pages 1-43 </w:t>
      </w:r>
      <w:r w:rsidRPr="00773C14">
        <w:rPr>
          <w:iCs/>
        </w:rPr>
        <w:t xml:space="preserve">in </w:t>
      </w:r>
      <w:r w:rsidRPr="00773C14">
        <w:t>J. Saxena, editor. Hazard Assessment of Chemicals. Academic Press, New</w:t>
      </w:r>
      <w:r w:rsidR="000C500C">
        <w:t xml:space="preserve"> </w:t>
      </w:r>
      <w:r w:rsidRPr="00773C14">
        <w:t>York, New York, USA.</w:t>
      </w:r>
    </w:p>
    <w:p w14:paraId="789A2F13" w14:textId="77777777" w:rsidR="005F3AE6" w:rsidRDefault="005F3AE6" w:rsidP="00F60077"/>
    <w:p w14:paraId="4E0CD267" w14:textId="77777777" w:rsidR="005F3AE6" w:rsidRDefault="00741911" w:rsidP="00F60077">
      <w:r>
        <w:t>Kilmer, V. J., 1982. Handbook of Soils and Climate in Agriculture. CRC Press, Inc., Boca Raton,</w:t>
      </w:r>
    </w:p>
    <w:p w14:paraId="5CF0A5D6" w14:textId="77777777" w:rsidR="005F3AE6" w:rsidRDefault="00741911" w:rsidP="00F60077">
      <w:r>
        <w:t>Florida, USA.</w:t>
      </w:r>
      <w:r w:rsidR="000C500C">
        <w:t xml:space="preserve"> </w:t>
      </w:r>
    </w:p>
    <w:p w14:paraId="1716FC94" w14:textId="77777777" w:rsidR="000C500C" w:rsidRDefault="000C500C" w:rsidP="00F60077"/>
    <w:p w14:paraId="67E47A94" w14:textId="110B6C19" w:rsidR="005F3AE6" w:rsidRDefault="00741911" w:rsidP="00F60077">
      <w:proofErr w:type="spellStart"/>
      <w:r>
        <w:t>Kinnell</w:t>
      </w:r>
      <w:proofErr w:type="spellEnd"/>
      <w:r>
        <w:t>, P.I.A., 2004.  Letter to the Editor on “The Mathematical Integrity of Some Universal Soil Lass Equation Variants”,</w:t>
      </w:r>
      <w:r w:rsidR="007742C4" w:rsidRPr="00C4317A">
        <w:t xml:space="preserve"> Soil Science Society of America Journal, 68(1), 336-337.</w:t>
      </w:r>
    </w:p>
    <w:p w14:paraId="710CB917" w14:textId="77777777" w:rsidR="005F3AE6" w:rsidRDefault="005F3AE6" w:rsidP="00F60077"/>
    <w:p w14:paraId="102591E8" w14:textId="77777777" w:rsidR="005F3AE6" w:rsidRDefault="00741911" w:rsidP="00F60077">
      <w:proofErr w:type="spellStart"/>
      <w:r>
        <w:t>Knisel</w:t>
      </w:r>
      <w:proofErr w:type="spellEnd"/>
      <w:r>
        <w:t>, W. G., R. A. Leonard, and F. M. Davis, 1994. GLEAMS: Version 2.10 -- Part I: Nutrient</w:t>
      </w:r>
      <w:r w:rsidR="000C500C">
        <w:t xml:space="preserve"> </w:t>
      </w:r>
      <w:r>
        <w:t>Component Documentation. U.S. Department of Agriculture, Agricultural Research Service, Tifton, Georgia, USA, http://www.tifton.uga.edu/sewrl/Gleams/glmspub.htm</w:t>
      </w:r>
    </w:p>
    <w:p w14:paraId="0C5B3026" w14:textId="77777777" w:rsidR="005F3AE6" w:rsidRDefault="005F3AE6" w:rsidP="00F60077"/>
    <w:p w14:paraId="2152E47E" w14:textId="77777777" w:rsidR="005F3AE6" w:rsidRDefault="00773C14" w:rsidP="00F60077">
      <w:proofErr w:type="spellStart"/>
      <w:r w:rsidRPr="00773C14">
        <w:t>Mehlenbacher</w:t>
      </w:r>
      <w:proofErr w:type="spellEnd"/>
      <w:r w:rsidRPr="00773C14">
        <w:t>, L. A., and D. W. A. Whitfield</w:t>
      </w:r>
      <w:r w:rsidR="0034280C">
        <w:t>,</w:t>
      </w:r>
      <w:r w:rsidRPr="00773C14">
        <w:t xml:space="preserve"> 1977. Modelling thermal eddy diffusivity at</w:t>
      </w:r>
      <w:r w:rsidR="000C500C">
        <w:t xml:space="preserve"> </w:t>
      </w:r>
      <w:r w:rsidRPr="00773C14">
        <w:t xml:space="preserve">canopy height. Boundary-Layer Meteorology </w:t>
      </w:r>
      <w:r w:rsidRPr="00773C14">
        <w:rPr>
          <w:bCs/>
        </w:rPr>
        <w:t>12</w:t>
      </w:r>
      <w:r w:rsidRPr="00773C14">
        <w:t>:153-170.</w:t>
      </w:r>
    </w:p>
    <w:p w14:paraId="04148294" w14:textId="77777777" w:rsidR="005F3AE6" w:rsidRDefault="005F3AE6" w:rsidP="00F60077"/>
    <w:p w14:paraId="21E22236" w14:textId="77777777" w:rsidR="005F3AE6" w:rsidRDefault="00741911" w:rsidP="00F60077">
      <w:r>
        <w:t xml:space="preserve">NOAA, 1982. </w:t>
      </w:r>
      <w:r w:rsidR="00F9641E" w:rsidRPr="00C4317A">
        <w:t xml:space="preserve">Evaporation Atlas for the Contiguous 48 United States, NOAA Technical Report NWS 33, U.S. Dept of Commerce, National Oceanic and Atmospheric Administration, Washington DC. </w:t>
      </w:r>
    </w:p>
    <w:p w14:paraId="7B473F2A" w14:textId="77777777" w:rsidR="005F3AE6" w:rsidRDefault="005F3AE6" w:rsidP="00F60077"/>
    <w:p w14:paraId="774F2E62" w14:textId="77777777" w:rsidR="005F3AE6" w:rsidRDefault="00741911" w:rsidP="00F60077">
      <w:r>
        <w:t xml:space="preserve">NRCS, 1986. Urban Hydrology for Small Watersheds, TR-55, Natural </w:t>
      </w:r>
      <w:r w:rsidR="000C500C">
        <w:t xml:space="preserve">Resources Conservation Service, </w:t>
      </w:r>
      <w:r>
        <w:t>United States Department of Agriculture, Washington DC.</w:t>
      </w:r>
    </w:p>
    <w:p w14:paraId="33B356D2" w14:textId="77777777" w:rsidR="005F3AE6" w:rsidRDefault="005F3AE6" w:rsidP="00F60077"/>
    <w:p w14:paraId="605E7995" w14:textId="5C1FC5CF" w:rsidR="00AB41B9" w:rsidRDefault="00741911" w:rsidP="00F60077">
      <w:r>
        <w:t>NRCS, 2003.  National Engineering Handbook Section 4: Hydrology.</w:t>
      </w:r>
      <w:r w:rsidR="000C500C">
        <w:t xml:space="preserve"> Natural Resources Conservation </w:t>
      </w:r>
      <w:r>
        <w:t>Service, United States Department of Agriculture, Washington DC.</w:t>
      </w:r>
    </w:p>
    <w:p w14:paraId="338AB75B" w14:textId="77777777" w:rsidR="005F3AE6" w:rsidRDefault="005F3AE6" w:rsidP="00F60077"/>
    <w:p w14:paraId="6BA8E9F6" w14:textId="77777777" w:rsidR="005F3AE6" w:rsidRDefault="00741911" w:rsidP="00F60077">
      <w:pPr>
        <w:rPr>
          <w:color w:val="000000"/>
        </w:rPr>
      </w:pPr>
      <w:r>
        <w:t xml:space="preserve">Rosenberg, N. J., 1974. Microclimate: The Biological Environment. Wiley </w:t>
      </w:r>
      <w:proofErr w:type="spellStart"/>
      <w:r>
        <w:t>Interscience</w:t>
      </w:r>
      <w:proofErr w:type="spellEnd"/>
      <w:r>
        <w:t>, New</w:t>
      </w:r>
      <w:r w:rsidR="000C500C">
        <w:t xml:space="preserve"> </w:t>
      </w:r>
      <w:r>
        <w:t>York, New York, USA.</w:t>
      </w:r>
    </w:p>
    <w:p w14:paraId="4A247349" w14:textId="77777777" w:rsidR="005F3AE6" w:rsidRDefault="005F3AE6" w:rsidP="00F60077"/>
    <w:p w14:paraId="7367872A" w14:textId="77777777" w:rsidR="005F3AE6" w:rsidRDefault="00741911" w:rsidP="00F60077">
      <w:r>
        <w:t>Soil Conservation Service, 1986. Urban Hydrology for Small Watersheds. Technical Release</w:t>
      </w:r>
      <w:r w:rsidR="000C500C">
        <w:t xml:space="preserve"> </w:t>
      </w:r>
      <w:r>
        <w:t>TR-55, U.S. Department of Agriculture Soil Conservation Service, Washington, DC,</w:t>
      </w:r>
      <w:r w:rsidR="000C500C">
        <w:t xml:space="preserve"> </w:t>
      </w:r>
      <w:r>
        <w:t>USA.</w:t>
      </w:r>
    </w:p>
    <w:p w14:paraId="65B959AE" w14:textId="77777777" w:rsidR="005F3AE6" w:rsidRDefault="005F3AE6" w:rsidP="00F60077"/>
    <w:p w14:paraId="12B25922" w14:textId="77777777" w:rsidR="005F3AE6" w:rsidRDefault="00472CAD" w:rsidP="00F60077">
      <w:r w:rsidRPr="00472CAD">
        <w:lastRenderedPageBreak/>
        <w:t xml:space="preserve">Stamper, J. H., H. N. </w:t>
      </w:r>
      <w:proofErr w:type="spellStart"/>
      <w:r w:rsidRPr="00472CAD">
        <w:t>Nigg</w:t>
      </w:r>
      <w:proofErr w:type="spellEnd"/>
      <w:r w:rsidRPr="00472CAD">
        <w:t>, and J. C. Allen</w:t>
      </w:r>
      <w:r w:rsidR="0034280C">
        <w:t>,</w:t>
      </w:r>
      <w:r w:rsidRPr="00472CAD">
        <w:t xml:space="preserve"> 1979. Organophosphate insecticide disappearance</w:t>
      </w:r>
      <w:r w:rsidR="000C500C">
        <w:t xml:space="preserve"> </w:t>
      </w:r>
      <w:r w:rsidRPr="00472CAD">
        <w:t>from leaf surfaces: an alternative to first-order kinetics. Environmental Science &amp;</w:t>
      </w:r>
      <w:r w:rsidR="000C500C">
        <w:t xml:space="preserve"> </w:t>
      </w:r>
      <w:r w:rsidRPr="00472CAD">
        <w:t xml:space="preserve">Technology </w:t>
      </w:r>
      <w:r w:rsidRPr="00472CAD">
        <w:rPr>
          <w:bCs/>
        </w:rPr>
        <w:t>13</w:t>
      </w:r>
      <w:r w:rsidRPr="00472CAD">
        <w:t>:1402-1405.</w:t>
      </w:r>
    </w:p>
    <w:p w14:paraId="5F121690" w14:textId="77777777" w:rsidR="000C500C" w:rsidRDefault="000C500C" w:rsidP="00F60077"/>
    <w:p w14:paraId="53F86867" w14:textId="77777777" w:rsidR="005F3AE6" w:rsidRDefault="00472CAD" w:rsidP="00F60077">
      <w:proofErr w:type="spellStart"/>
      <w:r w:rsidRPr="00472CAD">
        <w:t>Stanhill</w:t>
      </w:r>
      <w:proofErr w:type="spellEnd"/>
      <w:r w:rsidRPr="00472CAD">
        <w:t>, G.</w:t>
      </w:r>
      <w:r w:rsidR="0034280C">
        <w:t>,</w:t>
      </w:r>
      <w:r w:rsidRPr="00472CAD">
        <w:t xml:space="preserve"> 1969. A simple instrument for the field measurement of turbulent diffusion flux.</w:t>
      </w:r>
      <w:r w:rsidR="000C500C">
        <w:t xml:space="preserve"> </w:t>
      </w:r>
      <w:r w:rsidRPr="00472CAD">
        <w:t xml:space="preserve">Journal of Applied Meteorology </w:t>
      </w:r>
      <w:r w:rsidRPr="00472CAD">
        <w:rPr>
          <w:bCs/>
        </w:rPr>
        <w:t>8</w:t>
      </w:r>
      <w:r w:rsidRPr="00472CAD">
        <w:t>:509-513.</w:t>
      </w:r>
    </w:p>
    <w:p w14:paraId="7BCA2C4E" w14:textId="77777777" w:rsidR="005F3AE6" w:rsidRDefault="005F3AE6" w:rsidP="00F60077"/>
    <w:p w14:paraId="161293F7" w14:textId="77777777" w:rsidR="005F3AE6" w:rsidRDefault="00C03BA1" w:rsidP="00F60077">
      <w:r>
        <w:t xml:space="preserve">Stewart, B. A., D. A. </w:t>
      </w:r>
      <w:proofErr w:type="spellStart"/>
      <w:r>
        <w:t>Woolhiser</w:t>
      </w:r>
      <w:proofErr w:type="spellEnd"/>
      <w:r>
        <w:t>, W</w:t>
      </w:r>
      <w:r w:rsidR="00741911">
        <w:t xml:space="preserve">. H. </w:t>
      </w:r>
      <w:proofErr w:type="spellStart"/>
      <w:r w:rsidR="00741911">
        <w:t>Wischmeier</w:t>
      </w:r>
      <w:proofErr w:type="spellEnd"/>
      <w:r w:rsidR="00741911">
        <w:t>, J. H. Caro, and M. H. Frere, 1975. Control</w:t>
      </w:r>
      <w:r w:rsidR="000C500C">
        <w:t xml:space="preserve"> </w:t>
      </w:r>
      <w:r w:rsidR="00741911">
        <w:t>of Water Pollution from Cropland: Volume I - A Manual for Guideline Development.</w:t>
      </w:r>
      <w:r w:rsidR="000C500C">
        <w:t xml:space="preserve"> </w:t>
      </w:r>
      <w:r w:rsidR="00741911">
        <w:t>EPA-600/2-75-026a, U.S. Environmental Protection Agency, Environmental Research</w:t>
      </w:r>
      <w:r w:rsidR="000C500C">
        <w:t xml:space="preserve"> </w:t>
      </w:r>
      <w:r w:rsidR="00741911">
        <w:t>Laboratory, Athens, Georgia, USA.</w:t>
      </w:r>
    </w:p>
    <w:p w14:paraId="61C3264C" w14:textId="77777777" w:rsidR="005F3AE6" w:rsidRDefault="005F3AE6" w:rsidP="00F60077"/>
    <w:p w14:paraId="16A11AF6" w14:textId="77777777" w:rsidR="005F3AE6" w:rsidRDefault="00741911" w:rsidP="00F60077">
      <w:r>
        <w:t xml:space="preserve">Stewart, B. A., D. A. </w:t>
      </w:r>
      <w:proofErr w:type="spellStart"/>
      <w:r>
        <w:t>Woolhiser</w:t>
      </w:r>
      <w:proofErr w:type="spellEnd"/>
      <w:r>
        <w:t xml:space="preserve">, W. H. </w:t>
      </w:r>
      <w:proofErr w:type="spellStart"/>
      <w:r>
        <w:t>Wischmeier</w:t>
      </w:r>
      <w:proofErr w:type="spellEnd"/>
      <w:r>
        <w:t>, J. H. Caro, and M. H. Frere, 1976. Control</w:t>
      </w:r>
      <w:r w:rsidR="000C500C">
        <w:t xml:space="preserve"> </w:t>
      </w:r>
      <w:r>
        <w:t>of Water Pollution from Cropland: Volume II: - An Overview. EPA-600/2-75-026b, U.S.</w:t>
      </w:r>
      <w:r w:rsidR="000C500C">
        <w:t xml:space="preserve"> </w:t>
      </w:r>
      <w:r>
        <w:t>Environmental Protection Agency, Environmental Research Laboratory, Athens,</w:t>
      </w:r>
      <w:r w:rsidR="000C500C">
        <w:t xml:space="preserve"> </w:t>
      </w:r>
      <w:r>
        <w:t>Georgia, USA.</w:t>
      </w:r>
    </w:p>
    <w:p w14:paraId="3D9411AE" w14:textId="77777777" w:rsidR="005F3AE6" w:rsidRDefault="005F3AE6" w:rsidP="00F60077"/>
    <w:p w14:paraId="74771088" w14:textId="77777777" w:rsidR="005F3AE6" w:rsidRDefault="00741911" w:rsidP="00F60077">
      <w:r>
        <w:t xml:space="preserve">Thibodeaux, L. J., 1996. Environmental </w:t>
      </w:r>
      <w:proofErr w:type="spellStart"/>
      <w:r>
        <w:t>Chemodynamics</w:t>
      </w:r>
      <w:proofErr w:type="spellEnd"/>
      <w:r>
        <w:t>: Movement of Chemicals in Air, Water, and Soil, 2nd ed., John Wiley &amp; Sons, Inc. New York, NY, p. 246-250, 424-428.</w:t>
      </w:r>
    </w:p>
    <w:p w14:paraId="16C226D2" w14:textId="77777777" w:rsidR="005F3AE6" w:rsidRDefault="005F3AE6" w:rsidP="00F60077"/>
    <w:p w14:paraId="3158120B" w14:textId="77777777" w:rsidR="005F3AE6" w:rsidRDefault="00741911" w:rsidP="00F60077">
      <w:r>
        <w:t>USDA, 1986. Urban Hydrology for Small Watersheds, TR-55. United States Department of Agriculture, Technical Release 55.  Natural Resources Conservation Service.</w:t>
      </w:r>
    </w:p>
    <w:p w14:paraId="1AB8FBFA" w14:textId="77777777" w:rsidR="005F3AE6" w:rsidRDefault="005F3AE6" w:rsidP="00F60077"/>
    <w:p w14:paraId="45A76057" w14:textId="2F089C79" w:rsidR="00EC0BA1" w:rsidRDefault="00EC0BA1" w:rsidP="00F6007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7867A8B1" w14:textId="438D52D6" w:rsidR="00AB41B9" w:rsidRDefault="00AB41B9" w:rsidP="00F60077"/>
    <w:p w14:paraId="0D7E63CB" w14:textId="0E757962" w:rsidR="00AB41B9" w:rsidRPr="00EC0BA1" w:rsidRDefault="00AB41B9" w:rsidP="00F6007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4127BE20" w14:textId="77777777" w:rsidR="005F3AE6" w:rsidRDefault="005F3AE6" w:rsidP="00F60077"/>
    <w:p w14:paraId="2CB5A745" w14:textId="77777777" w:rsidR="005F3AE6" w:rsidRDefault="00741911" w:rsidP="00F60077">
      <w:r>
        <w:t xml:space="preserve">van </w:t>
      </w:r>
      <w:proofErr w:type="spellStart"/>
      <w:r>
        <w:t>Bavel</w:t>
      </w:r>
      <w:proofErr w:type="spellEnd"/>
      <w:r>
        <w:t xml:space="preserve">,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4FDECD25" w14:textId="77777777" w:rsidR="005F3AE6" w:rsidRDefault="005F3AE6" w:rsidP="00F60077"/>
    <w:p w14:paraId="3170DE6E" w14:textId="77777777" w:rsidR="005F3AE6" w:rsidRDefault="00741911" w:rsidP="00F60077">
      <w:r>
        <w:t xml:space="preserve">van </w:t>
      </w:r>
      <w:proofErr w:type="spellStart"/>
      <w:r>
        <w:t>Wijk</w:t>
      </w:r>
      <w:proofErr w:type="spellEnd"/>
      <w:r>
        <w:t>, W. R., editor, 1963. Physics of Plant Environment. North-Holland Publishing Co.,</w:t>
      </w:r>
      <w:r w:rsidR="000C500C">
        <w:t xml:space="preserve"> </w:t>
      </w:r>
      <w:r>
        <w:t>Amsterdam, The Netherlands.</w:t>
      </w:r>
    </w:p>
    <w:p w14:paraId="52120192" w14:textId="77777777" w:rsidR="005F3AE6" w:rsidRDefault="005F3AE6" w:rsidP="00F60077"/>
    <w:p w14:paraId="17D30F30" w14:textId="77777777" w:rsidR="005F3AE6" w:rsidRDefault="00472CAD" w:rsidP="00F60077">
      <w:proofErr w:type="spellStart"/>
      <w:r w:rsidRPr="00472CAD">
        <w:t>Wagenet</w:t>
      </w:r>
      <w:proofErr w:type="spellEnd"/>
      <w:r w:rsidRPr="00472CAD">
        <w:t>, R. J., and J. L. Hutson</w:t>
      </w:r>
      <w:r w:rsidR="0034280C">
        <w:t>,</w:t>
      </w:r>
      <w:r w:rsidRPr="00472CAD">
        <w:t xml:space="preserve"> 1987. Leaching Estimation and Chemistry Model. Cornell</w:t>
      </w:r>
      <w:r w:rsidR="000C500C">
        <w:t xml:space="preserve"> </w:t>
      </w:r>
      <w:r w:rsidRPr="00472CAD">
        <w:t>University, Ithaca, New York, USA.</w:t>
      </w:r>
    </w:p>
    <w:p w14:paraId="16FA736A" w14:textId="77777777" w:rsidR="005F3AE6" w:rsidRDefault="005F3AE6" w:rsidP="00F60077"/>
    <w:p w14:paraId="212A6E38" w14:textId="77777777" w:rsidR="005F3AE6" w:rsidRDefault="00741911" w:rsidP="00F60077">
      <w:r w:rsidRPr="00472CAD">
        <w:t>Williams</w:t>
      </w:r>
      <w:r>
        <w:t xml:space="preserve">, J. R., 1975. Sediment yield prediction with universal equation using runoff energy factor. Pages 244-252 </w:t>
      </w:r>
      <w:r w:rsidR="00840160" w:rsidRPr="00C4317A">
        <w:rPr>
          <w:iCs/>
        </w:rPr>
        <w:t xml:space="preserve">in </w:t>
      </w:r>
      <w:r w:rsidR="00840160" w:rsidRPr="00C4317A">
        <w:t>Present and Prospective Technology for Predicting Sediment</w:t>
      </w:r>
      <w:r w:rsidR="00351BA2" w:rsidRPr="00C4317A">
        <w:t xml:space="preserve"> </w:t>
      </w:r>
      <w:r w:rsidR="00840160" w:rsidRPr="00C4317A">
        <w:t>Yields and Sources (ARS-S-40). U.S. Department of Agriculture Sedimentation</w:t>
      </w:r>
      <w:r>
        <w:t xml:space="preserve"> Laboratory, Oxford, Mississippi, USA.</w:t>
      </w:r>
    </w:p>
    <w:p w14:paraId="73D32379" w14:textId="77777777" w:rsidR="005F3AE6" w:rsidRDefault="005F3AE6" w:rsidP="00F60077"/>
    <w:p w14:paraId="0604BD97" w14:textId="77777777" w:rsidR="005F3AE6" w:rsidRDefault="00741911" w:rsidP="00F6007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7EE9FB3B" w14:textId="77777777" w:rsidR="005F3AE6" w:rsidRDefault="005F3AE6" w:rsidP="00F60077"/>
    <w:p w14:paraId="7157FB2B" w14:textId="77777777" w:rsidR="005F3AE6" w:rsidRDefault="00741911" w:rsidP="00F60077">
      <w:r>
        <w:t>Young, D.F. and J. N. Carleton, 2012. Estimating dispersivity, mass recovery and water hold up in field-scale leaching studies by use of a capacity model, Abstract H11B-1173, presented at 2012 Fall Meeting, AGU, San Francisco, CA, 3-7 Dec.</w:t>
      </w:r>
    </w:p>
    <w:p w14:paraId="574BA0D3" w14:textId="77777777" w:rsidR="005F3AE6" w:rsidRDefault="005F3AE6" w:rsidP="00F60077"/>
    <w:p w14:paraId="0B659067" w14:textId="2D9DD121" w:rsidR="005F3AE6" w:rsidRDefault="00741911" w:rsidP="00F60077">
      <w:r>
        <w:rPr>
          <w:bCs/>
        </w:rPr>
        <w:t>Young, D.F</w:t>
      </w:r>
      <w:r w:rsidR="00E82D51">
        <w:rPr>
          <w:bCs/>
        </w:rPr>
        <w:t>.</w:t>
      </w:r>
      <w:r>
        <w:t xml:space="preserve"> and J.N. Carleton, 2006. Implementation of a Probabilistic </w:t>
      </w:r>
      <w:r w:rsidR="000C500C">
        <w:t xml:space="preserve">Curve Number Method in the </w:t>
      </w:r>
      <w:r>
        <w:t xml:space="preserve">PRZM Runoff Model. </w:t>
      </w:r>
      <w:r w:rsidR="00F54E3A" w:rsidRPr="00E82D51">
        <w:rPr>
          <w:i/>
          <w:iCs/>
        </w:rPr>
        <w:t xml:space="preserve">Environmental Modelling </w:t>
      </w:r>
      <w:r w:rsidR="00E82D51">
        <w:rPr>
          <w:i/>
          <w:iCs/>
        </w:rPr>
        <w:t>&amp;</w:t>
      </w:r>
      <w:r w:rsidR="00F54E3A" w:rsidRPr="00E82D51">
        <w:rPr>
          <w:i/>
          <w:iCs/>
        </w:rPr>
        <w:t xml:space="preserve"> Software</w:t>
      </w:r>
      <w:r w:rsidR="00E82D51">
        <w:t>,</w:t>
      </w:r>
      <w:r w:rsidR="00F54E3A" w:rsidRPr="00C4317A">
        <w:t xml:space="preserve"> 21(8), 1172-1179.</w:t>
      </w:r>
    </w:p>
    <w:p w14:paraId="52617969" w14:textId="77777777" w:rsidR="001A3101" w:rsidRDefault="001A3101" w:rsidP="00F60077"/>
    <w:p w14:paraId="73386F62" w14:textId="76CC772F" w:rsidR="00E82D51" w:rsidRDefault="00E82D51" w:rsidP="00E82D51">
      <w:r>
        <w:t xml:space="preserve">Young, D.F. and M.M. Fry, 2019. Field-scale evaluation of pesticide uptake into runoff using a mixing cell and a non-uniform uptake model. </w:t>
      </w:r>
      <w:r w:rsidRPr="00E82D51">
        <w:rPr>
          <w:i/>
          <w:iCs/>
        </w:rPr>
        <w:t>Environmental Modelling &amp; Software</w:t>
      </w:r>
      <w:r>
        <w:t>. 122, 104055.</w:t>
      </w:r>
    </w:p>
    <w:p w14:paraId="73960F14" w14:textId="514409FF" w:rsidR="008B363D" w:rsidRPr="008B363D" w:rsidRDefault="008B363D" w:rsidP="008B363D"/>
    <w:p w14:paraId="0A17BE12" w14:textId="77777777" w:rsidR="008B363D" w:rsidRPr="008B363D" w:rsidRDefault="008B363D" w:rsidP="008B363D">
      <w:pPr>
        <w:numPr>
          <w:ilvl w:val="0"/>
          <w:numId w:val="17"/>
        </w:numPr>
        <w:tabs>
          <w:tab w:val="num" w:pos="360"/>
        </w:tabs>
        <w:rPr>
          <w:b/>
        </w:rPr>
      </w:pPr>
      <w:bookmarkStart w:id="171" w:name="_Toc451238549"/>
      <w:r w:rsidRPr="008B363D">
        <w:rPr>
          <w:b/>
        </w:rPr>
        <w:t>1</w:t>
      </w:r>
      <w:r w:rsidRPr="008B363D">
        <w:rPr>
          <w:b/>
        </w:rPr>
        <w:tab/>
        <w:t>Introduction</w:t>
      </w:r>
      <w:bookmarkEnd w:id="171"/>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8B363D">
      <w:pPr>
        <w:numPr>
          <w:ilvl w:val="0"/>
          <w:numId w:val="17"/>
        </w:numPr>
        <w:tabs>
          <w:tab w:val="num" w:pos="360"/>
        </w:tabs>
        <w:rPr>
          <w:b/>
        </w:rPr>
      </w:pPr>
      <w:bookmarkStart w:id="172" w:name="_Toc451238550"/>
      <w:r w:rsidRPr="008B363D">
        <w:rPr>
          <w:b/>
        </w:rPr>
        <w:t>2</w:t>
      </w:r>
      <w:r w:rsidRPr="008B363D">
        <w:rPr>
          <w:b/>
        </w:rPr>
        <w:tab/>
        <w:t>The Varying Volume Water Body Model</w:t>
      </w:r>
      <w:bookmarkEnd w:id="172"/>
    </w:p>
    <w:p w14:paraId="190A4E56" w14:textId="77777777" w:rsidR="008B363D" w:rsidRPr="008B363D" w:rsidRDefault="008B363D" w:rsidP="008B363D">
      <w:pPr>
        <w:numPr>
          <w:ilvl w:val="0"/>
          <w:numId w:val="17"/>
        </w:numPr>
        <w:tabs>
          <w:tab w:val="num" w:pos="360"/>
        </w:tabs>
        <w:rPr>
          <w:b/>
          <w:i/>
        </w:rPr>
      </w:pPr>
      <w:r w:rsidRPr="008B363D">
        <w:rPr>
          <w:b/>
          <w:i/>
        </w:rPr>
        <w:t xml:space="preserve"> </w:t>
      </w:r>
      <w:bookmarkStart w:id="173" w:name="_Toc451238551"/>
      <w:r w:rsidRPr="008B363D">
        <w:rPr>
          <w:b/>
          <w:i/>
        </w:rPr>
        <w:t>2.1</w:t>
      </w:r>
      <w:r w:rsidRPr="008B363D">
        <w:rPr>
          <w:b/>
          <w:i/>
        </w:rPr>
        <w:tab/>
        <w:t>Conceptualization and Mathematics</w:t>
      </w:r>
      <w:bookmarkEnd w:id="173"/>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1" type="#_x0000_t75" style="width:410.4pt;height:129.6pt" o:ole="">
            <v:imagedata r:id="rId52" o:title=""/>
          </v:shape>
          <o:OLEObject Type="Embed" ProgID="Equation.3" ShapeID="_x0000_i1041" DrawAspect="Content" ObjectID="_1713937418"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2" type="#_x0000_t75" style="width:417.6pt;height:64.8pt" o:ole="">
            <v:imagedata r:id="rId54" o:title=""/>
          </v:shape>
          <o:OLEObject Type="Embed" ProgID="Equation.3" ShapeID="_x0000_i1042" DrawAspect="Content" ObjectID="_1713937419" r:id="rId55"/>
        </w:object>
      </w:r>
      <w:r w:rsidRPr="008B363D">
        <w:tab/>
        <w:t>(2)</w:t>
      </w:r>
    </w:p>
    <w:p w14:paraId="5E7E3B4F" w14:textId="77777777" w:rsidR="008B363D" w:rsidRPr="008B363D" w:rsidRDefault="008B363D" w:rsidP="008B363D"/>
    <w:p w14:paraId="2BB63BDD" w14:textId="77777777" w:rsidR="008B363D" w:rsidRPr="008B363D" w:rsidRDefault="008B363D" w:rsidP="008B363D">
      <w:pPr>
        <w:numPr>
          <w:ilvl w:val="0"/>
          <w:numId w:val="33"/>
        </w:numPr>
        <w:tabs>
          <w:tab w:val="clear" w:pos="720"/>
        </w:tabs>
      </w:pPr>
      <w:proofErr w:type="gramStart"/>
      <w:r w:rsidRPr="008B363D">
        <w:t>Where</w:t>
      </w:r>
      <w:proofErr w:type="gramEnd"/>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8B363D">
      <w:pPr>
        <w:numPr>
          <w:ilvl w:val="0"/>
          <w:numId w:val="33"/>
        </w:numPr>
        <w:tabs>
          <w:tab w:val="clear" w:pos="720"/>
        </w:tabs>
      </w:pPr>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8B363D">
      <w:pPr>
        <w:numPr>
          <w:ilvl w:val="0"/>
          <w:numId w:val="33"/>
        </w:numPr>
        <w:tabs>
          <w:tab w:val="clear" w:pos="720"/>
        </w:tabs>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8B363D">
      <w:pPr>
        <w:numPr>
          <w:ilvl w:val="0"/>
          <w:numId w:val="33"/>
        </w:numPr>
        <w:tabs>
          <w:tab w:val="clear" w:pos="720"/>
        </w:tabs>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8B363D">
      <w:pPr>
        <w:numPr>
          <w:ilvl w:val="0"/>
          <w:numId w:val="33"/>
        </w:numPr>
        <w:tabs>
          <w:tab w:val="clear" w:pos="720"/>
        </w:tabs>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8B363D">
      <w:pPr>
        <w:numPr>
          <w:ilvl w:val="0"/>
          <w:numId w:val="33"/>
        </w:numPr>
        <w:tabs>
          <w:tab w:val="clear" w:pos="720"/>
        </w:tabs>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8B363D">
      <w:pPr>
        <w:numPr>
          <w:ilvl w:val="0"/>
          <w:numId w:val="33"/>
        </w:numPr>
        <w:tabs>
          <w:tab w:val="clear" w:pos="720"/>
        </w:tabs>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8B363D">
      <w:pPr>
        <w:numPr>
          <w:ilvl w:val="0"/>
          <w:numId w:val="33"/>
        </w:numPr>
        <w:tabs>
          <w:tab w:val="clear" w:pos="720"/>
        </w:tabs>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8B363D">
      <w:pPr>
        <w:numPr>
          <w:ilvl w:val="0"/>
          <w:numId w:val="33"/>
        </w:numPr>
        <w:tabs>
          <w:tab w:val="clear" w:pos="720"/>
        </w:tabs>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8B363D">
      <w:pPr>
        <w:numPr>
          <w:ilvl w:val="0"/>
          <w:numId w:val="33"/>
        </w:numPr>
        <w:tabs>
          <w:tab w:val="clear" w:pos="720"/>
        </w:tabs>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8B363D">
      <w:pPr>
        <w:numPr>
          <w:ilvl w:val="0"/>
          <w:numId w:val="33"/>
        </w:numPr>
        <w:tabs>
          <w:tab w:val="clear" w:pos="720"/>
        </w:tabs>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8B363D">
      <w:pPr>
        <w:numPr>
          <w:ilvl w:val="0"/>
          <w:numId w:val="33"/>
        </w:numPr>
        <w:tabs>
          <w:tab w:val="clear" w:pos="720"/>
        </w:tabs>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8B363D">
      <w:pPr>
        <w:numPr>
          <w:ilvl w:val="0"/>
          <w:numId w:val="33"/>
        </w:numPr>
        <w:tabs>
          <w:tab w:val="clear" w:pos="720"/>
        </w:tabs>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8B363D">
      <w:pPr>
        <w:numPr>
          <w:ilvl w:val="0"/>
          <w:numId w:val="33"/>
        </w:numPr>
        <w:tabs>
          <w:tab w:val="clear" w:pos="720"/>
        </w:tabs>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8B363D">
      <w:pPr>
        <w:numPr>
          <w:ilvl w:val="0"/>
          <w:numId w:val="33"/>
        </w:numPr>
        <w:tabs>
          <w:tab w:val="clear" w:pos="720"/>
        </w:tabs>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8B363D">
      <w:pPr>
        <w:numPr>
          <w:ilvl w:val="0"/>
          <w:numId w:val="33"/>
        </w:numPr>
        <w:tabs>
          <w:tab w:val="clear" w:pos="720"/>
        </w:tabs>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lastRenderedPageBreak/>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3" type="#_x0000_t75" style="width:115.8pt;height:28.2pt" o:ole="">
            <v:imagedata r:id="rId56" o:title=""/>
          </v:shape>
          <o:OLEObject Type="Embed" ProgID="Equation.3" ShapeID="_x0000_i1043" DrawAspect="Content" ObjectID="_1713937420"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4" type="#_x0000_t75" style="width:115.8pt;height:28.2pt" o:ole="">
            <v:imagedata r:id="rId58" o:title=""/>
          </v:shape>
          <o:OLEObject Type="Embed" ProgID="Equation.3" ShapeID="_x0000_i1044" DrawAspect="Content" ObjectID="_1713937421"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proofErr w:type="gramStart"/>
      <w:r w:rsidRPr="008B363D">
        <w:t>where</w:t>
      </w:r>
      <w:proofErr w:type="gramEnd"/>
    </w:p>
    <w:p w14:paraId="0CA547B5" w14:textId="77777777" w:rsidR="008B363D" w:rsidRPr="008B363D" w:rsidRDefault="008B363D" w:rsidP="008B363D">
      <w:r w:rsidRPr="008B363D">
        <w:tab/>
      </w:r>
      <w:r w:rsidRPr="008B363D">
        <w:object w:dxaOrig="3640" w:dyaOrig="680" w14:anchorId="5238D844">
          <v:shape id="_x0000_i1045" type="#_x0000_t75" style="width:172.8pt;height:36pt" o:ole="">
            <v:imagedata r:id="rId60" o:title=""/>
          </v:shape>
          <o:OLEObject Type="Embed" ProgID="Equation.3" ShapeID="_x0000_i1045" DrawAspect="Content" ObjectID="_1713937422"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4" w:name="_Hlk49323308"/>
      <w:r w:rsidRPr="008B363D">
        <w:object w:dxaOrig="2780" w:dyaOrig="680" w14:anchorId="69CD8071">
          <v:shape id="_x0000_i1046" type="#_x0000_t75" style="width:129.6pt;height:36pt" o:ole="">
            <v:imagedata r:id="rId62" o:title=""/>
          </v:shape>
          <o:OLEObject Type="Embed" ProgID="Equation.3" ShapeID="_x0000_i1046" DrawAspect="Content" ObjectID="_1713937423" r:id="rId63"/>
        </w:object>
      </w:r>
      <w:bookmarkEnd w:id="174"/>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7" type="#_x0000_t75" style="width:237.6pt;height:36pt" o:ole="">
            <v:imagedata r:id="rId64" o:title=""/>
          </v:shape>
          <o:OLEObject Type="Embed" ProgID="Equation.3" ShapeID="_x0000_i1047" DrawAspect="Content" ObjectID="_1713937424"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8" type="#_x0000_t75" style="width:237.6pt;height:36pt" o:ole="">
            <v:imagedata r:id="rId66" o:title=""/>
          </v:shape>
          <o:OLEObject Type="Embed" ProgID="Equation.3" ShapeID="_x0000_i1048" DrawAspect="Content" ObjectID="_1713937425"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lastRenderedPageBreak/>
        <w:tab/>
      </w:r>
      <w:r w:rsidRPr="008B363D">
        <w:object w:dxaOrig="5000" w:dyaOrig="700" w14:anchorId="35659AA3">
          <v:shape id="_x0000_i1049" type="#_x0000_t75" style="width:237.6pt;height:36pt" o:ole="">
            <v:imagedata r:id="rId68" o:title=""/>
          </v:shape>
          <o:OLEObject Type="Embed" ProgID="Equation.3" ShapeID="_x0000_i1049" DrawAspect="Content" ObjectID="_1713937426"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50" type="#_x0000_t75" style="width:244.8pt;height:36pt" o:ole="">
            <v:imagedata r:id="rId70" o:title=""/>
          </v:shape>
          <o:OLEObject Type="Embed" ProgID="Equation.3" ShapeID="_x0000_i1050" DrawAspect="Content" ObjectID="_1713937427" r:id="rId71"/>
        </w:object>
      </w:r>
      <w:r w:rsidRPr="008B363D">
        <w:tab/>
        <w:t>(10)</w:t>
      </w:r>
    </w:p>
    <w:p w14:paraId="547065F6" w14:textId="77777777" w:rsidR="008B363D" w:rsidRPr="008B363D" w:rsidRDefault="008B363D" w:rsidP="008B363D">
      <w:pPr>
        <w:numPr>
          <w:ilvl w:val="0"/>
          <w:numId w:val="33"/>
        </w:numPr>
        <w:tabs>
          <w:tab w:val="clear" w:pos="720"/>
        </w:tabs>
      </w:pPr>
    </w:p>
    <w:p w14:paraId="770472B1" w14:textId="77777777" w:rsidR="008B363D" w:rsidRP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00B0F8D3" w14:textId="77777777" w:rsidR="008B363D" w:rsidRP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20466855" w14:textId="77777777" w:rsidR="008B363D" w:rsidRPr="008B363D" w:rsidRDefault="008B363D" w:rsidP="008B363D">
      <w:pPr>
        <w:numPr>
          <w:ilvl w:val="0"/>
          <w:numId w:val="33"/>
        </w:numPr>
        <w:tabs>
          <w:tab w:val="clear" w:pos="720"/>
        </w:tabs>
      </w:pPr>
      <w:r w:rsidRPr="008B363D">
        <w:t xml:space="preserve">Given a set of initial conditions, equations (3) and (4) completely describe the standard water bodies.  </w:t>
      </w:r>
      <w:proofErr w:type="gramStart"/>
      <w:r w:rsidRPr="008B363D">
        <w:t>It is clear that there</w:t>
      </w:r>
      <w:proofErr w:type="gramEnd"/>
      <w:r w:rsidRPr="008B363D">
        <w:t xml:space="preserv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w:t>
      </w:r>
      <w:proofErr w:type="gramStart"/>
      <w:r w:rsidRPr="008B363D">
        <w:rPr>
          <w:vertAlign w:val="superscript"/>
        </w:rPr>
        <w:t>1</w:t>
      </w:r>
      <w:r w:rsidRPr="008B363D">
        <w:t>].</w:t>
      </w:r>
      <w:proofErr w:type="gramEnd"/>
      <w:r w:rsidRPr="008B363D">
        <w:t xml:space="preserve">  </w:t>
      </w:r>
      <w:r w:rsidRPr="008B363D">
        <w:sym w:font="Symbol" w:char="F051"/>
      </w:r>
      <w:r w:rsidRPr="008B363D">
        <w:t xml:space="preserve"> is the ratio of solute holding capacity in the benthic region to that in the water column, [</w:t>
      </w:r>
      <w:proofErr w:type="gramStart"/>
      <w:r w:rsidRPr="008B363D">
        <w:t>unitless].</w:t>
      </w:r>
      <w:proofErr w:type="gramEnd"/>
      <w:r w:rsidRPr="008B363D">
        <w:t xml:space="preserve">  The sections that follow describe the details of the components of these equations with respect to the standard water bodies.</w:t>
      </w:r>
    </w:p>
    <w:p w14:paraId="481D48C4" w14:textId="77777777" w:rsidR="008B363D" w:rsidRPr="008B363D" w:rsidRDefault="008B363D" w:rsidP="008B363D">
      <w:pPr>
        <w:numPr>
          <w:ilvl w:val="0"/>
          <w:numId w:val="17"/>
        </w:numPr>
        <w:tabs>
          <w:tab w:val="num" w:pos="360"/>
        </w:tabs>
        <w:rPr>
          <w:b/>
          <w:i/>
        </w:rPr>
      </w:pPr>
      <w:bookmarkStart w:id="175" w:name="_Toc451238552"/>
      <w:r w:rsidRPr="008B363D">
        <w:rPr>
          <w:b/>
          <w:i/>
        </w:rPr>
        <w:t>2.2</w:t>
      </w:r>
      <w:r w:rsidRPr="008B363D">
        <w:rPr>
          <w:b/>
          <w:i/>
        </w:rPr>
        <w:tab/>
        <w:t>Solute Holding Capacity Ratio (</w:t>
      </w:r>
      <w:r w:rsidRPr="008B363D">
        <w:rPr>
          <w:b/>
          <w:i/>
        </w:rPr>
        <w:sym w:font="Symbol" w:char="F051"/>
      </w:r>
      <w:r w:rsidRPr="008B363D">
        <w:rPr>
          <w:b/>
          <w:i/>
        </w:rPr>
        <w:t>)</w:t>
      </w:r>
      <w:bookmarkEnd w:id="175"/>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w:t>
      </w:r>
      <w:proofErr w:type="spellStart"/>
      <w:r w:rsidRPr="008B363D">
        <w:t>K</w:t>
      </w:r>
      <w:r w:rsidRPr="008B363D">
        <w:rPr>
          <w:vertAlign w:val="subscript"/>
        </w:rPr>
        <w:t>oc</w:t>
      </w:r>
      <w:proofErr w:type="spellEnd"/>
      <w:r w:rsidRPr="008B363D">
        <w:t xml:space="preserve">), which is usually known in a pesticide assessment process. </w:t>
      </w:r>
    </w:p>
    <w:p w14:paraId="323BCD91" w14:textId="77777777" w:rsidR="008B363D" w:rsidRPr="008B363D" w:rsidRDefault="008B363D" w:rsidP="008B363D">
      <w:r w:rsidRPr="008B363D">
        <w:t xml:space="preserve">For the sediment, the partitioning coefficient is directly proportional to </w:t>
      </w:r>
      <w:proofErr w:type="spellStart"/>
      <w:r w:rsidRPr="008B363D">
        <w:t>K</w:t>
      </w:r>
      <w:r w:rsidRPr="008B363D">
        <w:rPr>
          <w:vertAlign w:val="subscript"/>
        </w:rPr>
        <w:t>oc</w:t>
      </w:r>
      <w:proofErr w:type="spellEnd"/>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1" type="#_x0000_t75" style="width:180pt;height:21.6pt" o:ole="">
            <v:imagedata r:id="rId72" o:title=""/>
          </v:shape>
          <o:OLEObject Type="Embed" ProgID="Equation.3" ShapeID="_x0000_i1051" DrawAspect="Content" ObjectID="_1713937428"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r>
      <w:proofErr w:type="spellStart"/>
      <w:r w:rsidRPr="008B363D">
        <w:t>K</w:t>
      </w:r>
      <w:r w:rsidRPr="008B363D">
        <w:rPr>
          <w:vertAlign w:val="subscript"/>
        </w:rPr>
        <w:t>oc</w:t>
      </w:r>
      <w:proofErr w:type="spellEnd"/>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xml:space="preserve">. form, which is maintained throughout this document.  However, for some fundamental parameters such as </w:t>
      </w:r>
      <w:proofErr w:type="spellStart"/>
      <w:r w:rsidRPr="008B363D">
        <w:t>K</w:t>
      </w:r>
      <w:r w:rsidRPr="008B363D">
        <w:rPr>
          <w:vertAlign w:val="subscript"/>
        </w:rPr>
        <w:t>oc</w:t>
      </w:r>
      <w:proofErr w:type="spellEnd"/>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8B363D">
      <w:pPr>
        <w:numPr>
          <w:ilvl w:val="0"/>
          <w:numId w:val="33"/>
        </w:numPr>
        <w:tabs>
          <w:tab w:val="clear" w:pos="720"/>
        </w:tabs>
      </w:pPr>
      <w:r w:rsidRPr="008B363D">
        <w:tab/>
      </w:r>
      <w:r w:rsidRPr="008B363D">
        <w:object w:dxaOrig="3080" w:dyaOrig="440" w14:anchorId="1AE7B37F">
          <v:shape id="_x0000_i1052" type="#_x0000_t75" style="width:151.8pt;height:21.6pt" o:ole="">
            <v:imagedata r:id="rId74" o:title=""/>
          </v:shape>
          <o:OLEObject Type="Embed" ProgID="Equation.3" ShapeID="_x0000_i1052" DrawAspect="Content" ObjectID="_1713937429" r:id="rId75"/>
        </w:object>
      </w:r>
      <w:r w:rsidRPr="008B363D">
        <w:tab/>
        <w:t>(12)</w:t>
      </w:r>
    </w:p>
    <w:p w14:paraId="64541C94" w14:textId="77777777" w:rsidR="008B363D" w:rsidRPr="008B363D" w:rsidRDefault="008B363D" w:rsidP="008B363D">
      <w:pPr>
        <w:numPr>
          <w:ilvl w:val="0"/>
          <w:numId w:val="33"/>
        </w:numPr>
        <w:tabs>
          <w:tab w:val="clear" w:pos="720"/>
        </w:tabs>
      </w:pPr>
      <w:r w:rsidRPr="008B363D">
        <w:tab/>
      </w:r>
      <w:r w:rsidRPr="008B363D">
        <w:object w:dxaOrig="2460" w:dyaOrig="440" w14:anchorId="45DDDDF6">
          <v:shape id="_x0000_i1053" type="#_x0000_t75" style="width:122.4pt;height:21.6pt" o:ole="">
            <v:imagedata r:id="rId76" o:title=""/>
          </v:shape>
          <o:OLEObject Type="Embed" ProgID="Equation.3" ShapeID="_x0000_i1053" DrawAspect="Content" ObjectID="_1713937430" r:id="rId77"/>
        </w:object>
      </w:r>
      <w:r w:rsidRPr="008B363D">
        <w:tab/>
        <w:t>(13)</w:t>
      </w:r>
    </w:p>
    <w:p w14:paraId="09D94332" w14:textId="77777777" w:rsidR="008B363D" w:rsidRPr="008B363D" w:rsidRDefault="008B363D" w:rsidP="008B363D">
      <w:pPr>
        <w:numPr>
          <w:ilvl w:val="0"/>
          <w:numId w:val="33"/>
        </w:numPr>
        <w:tabs>
          <w:tab w:val="clear" w:pos="720"/>
        </w:tabs>
      </w:pPr>
    </w:p>
    <w:p w14:paraId="6EF37814" w14:textId="77777777" w:rsidR="008B363D" w:rsidRPr="008B363D" w:rsidRDefault="008B363D" w:rsidP="008B363D">
      <w:pPr>
        <w:numPr>
          <w:ilvl w:val="0"/>
          <w:numId w:val="33"/>
        </w:numPr>
        <w:tabs>
          <w:tab w:val="clear" w:pos="720"/>
        </w:tabs>
      </w:pPr>
      <w:r w:rsidRPr="008B363D">
        <w:t>The partitioning coefficients for biota are also determined from default empirical relations described in the EXAMS documentation:</w:t>
      </w:r>
    </w:p>
    <w:p w14:paraId="0D5289D6" w14:textId="77777777" w:rsidR="008B363D" w:rsidRPr="008B363D" w:rsidRDefault="008B363D" w:rsidP="008B363D">
      <w:pPr>
        <w:numPr>
          <w:ilvl w:val="0"/>
          <w:numId w:val="33"/>
        </w:numPr>
        <w:tabs>
          <w:tab w:val="clear" w:pos="720"/>
        </w:tabs>
      </w:pPr>
    </w:p>
    <w:p w14:paraId="327E7FE1" w14:textId="77777777" w:rsidR="008B363D" w:rsidRPr="008B363D" w:rsidRDefault="008B363D" w:rsidP="008B363D">
      <w:pPr>
        <w:numPr>
          <w:ilvl w:val="0"/>
          <w:numId w:val="33"/>
        </w:numPr>
        <w:tabs>
          <w:tab w:val="clear" w:pos="720"/>
        </w:tabs>
      </w:pPr>
      <w:r w:rsidRPr="008B363D">
        <w:tab/>
      </w:r>
      <w:r w:rsidRPr="008B363D">
        <w:object w:dxaOrig="4320" w:dyaOrig="740" w14:anchorId="6B990380">
          <v:shape id="_x0000_i1054" type="#_x0000_t75" style="width:3in;height:36pt" o:ole="">
            <v:imagedata r:id="rId78" o:title=""/>
          </v:shape>
          <o:OLEObject Type="Embed" ProgID="Equation.3" ShapeID="_x0000_i1054" DrawAspect="Content" ObjectID="_1713937431" r:id="rId79"/>
        </w:object>
      </w:r>
      <w:r w:rsidRPr="008B363D">
        <w:tab/>
        <w:t>(14)</w:t>
      </w:r>
    </w:p>
    <w:p w14:paraId="39FCA9DD" w14:textId="77777777" w:rsidR="008B363D" w:rsidRPr="008B363D" w:rsidRDefault="008B363D" w:rsidP="008B363D">
      <w:pPr>
        <w:numPr>
          <w:ilvl w:val="0"/>
          <w:numId w:val="33"/>
        </w:numPr>
        <w:tabs>
          <w:tab w:val="clear" w:pos="720"/>
        </w:tabs>
      </w:pPr>
    </w:p>
    <w:p w14:paraId="2D0D55EF" w14:textId="77777777" w:rsidR="008B363D" w:rsidRPr="008B363D" w:rsidRDefault="008B363D" w:rsidP="008B363D">
      <w:pPr>
        <w:numPr>
          <w:ilvl w:val="0"/>
          <w:numId w:val="33"/>
        </w:numPr>
        <w:tabs>
          <w:tab w:val="clear" w:pos="720"/>
        </w:tabs>
      </w:pPr>
      <w:r w:rsidRPr="008B363D">
        <w:t>By inserting equations (11) through (14) into equation (8) and substituting specific values from Table 1 into equation (8), the solute holding capacity (</w:t>
      </w:r>
      <w:r w:rsidRPr="008B363D">
        <w:sym w:font="Symbol" w:char="F051"/>
      </w:r>
      <w:r w:rsidRPr="008B363D">
        <w:t xml:space="preserve">) can be written as a function of solely </w:t>
      </w:r>
      <w:proofErr w:type="spellStart"/>
      <w:r w:rsidRPr="008B363D">
        <w:t>K</w:t>
      </w:r>
      <w:r w:rsidRPr="008B363D">
        <w:rPr>
          <w:vertAlign w:val="subscript"/>
        </w:rPr>
        <w:t>oc</w:t>
      </w:r>
      <w:proofErr w:type="spellEnd"/>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76"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76"/>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77" w:name="_Toc451238554"/>
      <w:r w:rsidRPr="008B363D">
        <w:rPr>
          <w:b/>
        </w:rPr>
        <w:t>2.3.1</w:t>
      </w:r>
      <w:r w:rsidRPr="008B363D">
        <w:rPr>
          <w:b/>
        </w:rPr>
        <w:tab/>
        <w:t xml:space="preserve">Hydrologic Washout </w:t>
      </w:r>
      <w:bookmarkEnd w:id="177"/>
      <w:r w:rsidRPr="008B363D">
        <w:rPr>
          <w:b/>
        </w:rPr>
        <w:object w:dxaOrig="580" w:dyaOrig="760" w14:anchorId="68283D3C">
          <v:shape id="_x0000_i1055" type="#_x0000_t75" style="width:28.8pt;height:36pt" o:ole="">
            <v:imagedata r:id="rId80" o:title=""/>
          </v:shape>
          <o:OLEObject Type="Embed" ProgID="Equation.3" ShapeID="_x0000_i1055" DrawAspect="Content" ObjectID="_1713937432"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178"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78"/>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77777777" w:rsidR="008B363D" w:rsidRPr="008B363D" w:rsidRDefault="008B363D" w:rsidP="008B363D">
      <w:r w:rsidRPr="008B363D">
        <w:tab/>
      </w:r>
      <w:r w:rsidRPr="008B363D">
        <w:object w:dxaOrig="1980" w:dyaOrig="680" w14:anchorId="6AC20AD3">
          <v:shape id="_x0000_i1056" type="#_x0000_t75" style="width:100.2pt;height:36pt" o:ole="">
            <v:imagedata r:id="rId82" o:title=""/>
          </v:shape>
          <o:OLEObject Type="Embed" ProgID="Equation.3" ShapeID="_x0000_i1056" DrawAspect="Content" ObjectID="_1713937433"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w:t>
      </w:r>
      <w:r w:rsidRPr="008B363D">
        <w:lastRenderedPageBreak/>
        <w:t xml:space="preserve">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79"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79"/>
    </w:p>
    <w:p w14:paraId="269B5529" w14:textId="7777777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w:t>
      </w:r>
      <w:proofErr w:type="gramStart"/>
      <w:r w:rsidRPr="008B363D">
        <w:t>experimentally-determined</w:t>
      </w:r>
      <w:proofErr w:type="gramEnd"/>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7" type="#_x0000_t75" style="width:86.4pt;height:21.6pt" o:ole="">
            <v:imagedata r:id="rId84" o:title=""/>
          </v:shape>
          <o:OLEObject Type="Embed" ProgID="Equation.3" ShapeID="_x0000_i1057" DrawAspect="Content" ObjectID="_1713937434"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77777777" w:rsidR="008B363D" w:rsidRP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15DD32EC" w14:textId="77777777" w:rsidR="008B363D" w:rsidRPr="008B363D" w:rsidRDefault="008B363D" w:rsidP="008B363D">
      <w:pPr>
        <w:numPr>
          <w:ilvl w:val="0"/>
          <w:numId w:val="17"/>
        </w:numPr>
        <w:tabs>
          <w:tab w:val="num" w:pos="360"/>
        </w:tabs>
        <w:rPr>
          <w:b/>
        </w:rPr>
      </w:pPr>
      <w:bookmarkStart w:id="180"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0"/>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8" type="#_x0000_t75" style="width:151.8pt;height:21.6pt" o:ole="">
            <v:imagedata r:id="rId86" o:title=""/>
          </v:shape>
          <o:OLEObject Type="Embed" ProgID="Equation.3" ShapeID="_x0000_i1058" DrawAspect="Content" ObjectID="_1713937435" r:id="rId87"/>
        </w:object>
      </w:r>
      <w:r w:rsidRPr="008B363D">
        <w:tab/>
        <w:t>(17)</w:t>
      </w:r>
    </w:p>
    <w:p w14:paraId="5B9FB9B7" w14:textId="77777777" w:rsidR="008B363D" w:rsidRPr="008B363D" w:rsidRDefault="008B363D" w:rsidP="008B363D">
      <w:pPr>
        <w:numPr>
          <w:ilvl w:val="0"/>
          <w:numId w:val="33"/>
        </w:numPr>
        <w:tabs>
          <w:tab w:val="clear" w:pos="720"/>
        </w:tabs>
      </w:pPr>
      <w:r w:rsidRPr="008B363D">
        <w:t xml:space="preserve"> </w:t>
      </w: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8B363D">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8B363D">
      <w:r w:rsidRPr="008B363D">
        <w:t>f</w:t>
      </w:r>
      <w:r w:rsidRPr="008B363D">
        <w:rPr>
          <w:vertAlign w:val="subscript"/>
        </w:rPr>
        <w:t>atten</w:t>
      </w:r>
      <w:r w:rsidRPr="008B363D">
        <w:t xml:space="preserve"> = attenuation factor to absorption, [unitless]</w:t>
      </w:r>
    </w:p>
    <w:p w14:paraId="50056400" w14:textId="77777777" w:rsidR="008B363D" w:rsidRPr="008B363D" w:rsidRDefault="008B363D" w:rsidP="008B363D">
      <w:r w:rsidRPr="008B363D">
        <w:sym w:font="Symbol" w:char="F06D"/>
      </w:r>
      <w:r w:rsidRPr="008B363D">
        <w:rPr>
          <w:vertAlign w:val="subscript"/>
        </w:rPr>
        <w:t>measured</w:t>
      </w:r>
      <w:r w:rsidRPr="008B363D">
        <w:t xml:space="preserve"> = measured near-surface photolysis rate coefficient at reference latitude and clear atmospheric conditions [sec</w:t>
      </w:r>
      <w:r w:rsidRPr="008B363D">
        <w:rPr>
          <w:vertAlign w:val="superscript"/>
        </w:rPr>
        <w:t>-1</w:t>
      </w:r>
      <w:r w:rsidRPr="008B363D">
        <w:t>]</w:t>
      </w:r>
    </w:p>
    <w:p w14:paraId="79DA2345" w14:textId="77777777" w:rsidR="008B363D" w:rsidRPr="008B363D" w:rsidRDefault="008B363D" w:rsidP="008B363D"/>
    <w:p w14:paraId="40881503" w14:textId="77777777" w:rsidR="008B363D" w:rsidRPr="008B363D"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 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p>
    <w:p w14:paraId="3F9AF32D" w14:textId="77777777" w:rsidR="008B363D" w:rsidRPr="008B363D" w:rsidRDefault="008B363D" w:rsidP="008B363D">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9" type="#_x0000_t75" style="width:180pt;height:28.2pt" o:ole="">
            <v:imagedata r:id="rId88" o:title=""/>
          </v:shape>
          <o:OLEObject Type="Embed" ProgID="Equation.3" ShapeID="_x0000_i1059" DrawAspect="Content" ObjectID="_1713937436"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60" type="#_x0000_t75" style="width:129.6pt;height:36pt" o:ole="">
            <v:imagedata r:id="rId90" o:title=""/>
          </v:shape>
          <o:OLEObject Type="Embed" ProgID="Equation.3" ShapeID="_x0000_i1060" DrawAspect="Content" ObjectID="_1713937437"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8B363D">
      <w:r w:rsidRPr="008B363D">
        <w:t>d</w:t>
      </w:r>
      <w:r w:rsidRPr="008B363D">
        <w:rPr>
          <w:vertAlign w:val="subscript"/>
        </w:rPr>
        <w:t>1</w:t>
      </w:r>
      <w:r w:rsidRPr="008B363D">
        <w:t xml:space="preserve"> = depth of water column, [m]</w:t>
      </w:r>
    </w:p>
    <w:p w14:paraId="749054C0" w14:textId="77777777" w:rsidR="008B363D" w:rsidRPr="008B363D" w:rsidRDefault="008B363D" w:rsidP="008B363D">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77777777" w:rsidR="008B363D" w:rsidRPr="008B363D" w:rsidRDefault="008B363D" w:rsidP="008B363D">
      <w:r w:rsidRPr="008B363D">
        <w:t xml:space="preserve">The absorption coefficient (a) is calculated from EXAMS default conditions—that is, from the spectral absorption coefficient assuming that the </w:t>
      </w:r>
      <w:proofErr w:type="gramStart"/>
      <w:r w:rsidRPr="008B363D">
        <w:t>wave length</w:t>
      </w:r>
      <w:proofErr w:type="gramEnd"/>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77777777" w:rsidR="008B363D" w:rsidRP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A20DC98" w14:textId="77777777" w:rsidR="008B363D" w:rsidRPr="008B363D" w:rsidRDefault="008B363D" w:rsidP="008B363D">
      <w:pPr>
        <w:numPr>
          <w:ilvl w:val="0"/>
          <w:numId w:val="17"/>
        </w:numPr>
        <w:tabs>
          <w:tab w:val="num" w:pos="360"/>
        </w:tabs>
        <w:rPr>
          <w:b/>
        </w:rPr>
      </w:pPr>
      <w:bookmarkStart w:id="181"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1"/>
    </w:p>
    <w:p w14:paraId="09BBA317" w14:textId="77777777" w:rsidR="008B363D" w:rsidRPr="008B363D" w:rsidRDefault="008B363D" w:rsidP="008B363D">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1" type="#_x0000_t75" style="width:57.6pt;height:36pt" o:ole="">
            <v:imagedata r:id="rId92" o:title=""/>
          </v:shape>
          <o:OLEObject Type="Embed" ProgID="Equation.3" ShapeID="_x0000_i1061" DrawAspect="Content" ObjectID="_1713937438"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364DB74D" w14:textId="77777777" w:rsidR="008B363D" w:rsidRPr="008B363D" w:rsidRDefault="008B363D" w:rsidP="008B363D">
      <w:proofErr w:type="spellStart"/>
      <w:r w:rsidRPr="008B363D">
        <w:t>k</w:t>
      </w:r>
      <w:r w:rsidRPr="008B363D">
        <w:rPr>
          <w:vertAlign w:val="subscript"/>
        </w:rPr>
        <w:t>vol</w:t>
      </w:r>
      <w:proofErr w:type="spellEnd"/>
      <w:r w:rsidRPr="008B363D">
        <w:t xml:space="preserve"> = volatilization exchange coefficient, [m/s]</w:t>
      </w:r>
    </w:p>
    <w:p w14:paraId="5E7DD046" w14:textId="77777777" w:rsidR="008B363D" w:rsidRPr="008B363D" w:rsidRDefault="008B363D" w:rsidP="008B363D">
      <w:pPr>
        <w:numPr>
          <w:ilvl w:val="0"/>
          <w:numId w:val="33"/>
        </w:numPr>
        <w:tabs>
          <w:tab w:val="clear" w:pos="720"/>
        </w:tabs>
      </w:pPr>
    </w:p>
    <w:p w14:paraId="1BABFC53" w14:textId="77777777" w:rsidR="008B363D" w:rsidRPr="008B363D" w:rsidRDefault="008B363D" w:rsidP="008B363D">
      <w:pPr>
        <w:numPr>
          <w:ilvl w:val="0"/>
          <w:numId w:val="33"/>
        </w:numPr>
        <w:tabs>
          <w:tab w:val="clear" w:pos="720"/>
        </w:tabs>
      </w:pPr>
      <w:r w:rsidRPr="008B363D">
        <w:t>and the volatilization exchange coefficient comprises liquid-phase and gas-phase resistances:</w:t>
      </w:r>
    </w:p>
    <w:p w14:paraId="2FFBCF66" w14:textId="77777777" w:rsidR="008B363D" w:rsidRPr="008B363D" w:rsidRDefault="008B363D" w:rsidP="008B363D">
      <w:pPr>
        <w:numPr>
          <w:ilvl w:val="0"/>
          <w:numId w:val="33"/>
        </w:numPr>
        <w:tabs>
          <w:tab w:val="clear" w:pos="720"/>
        </w:tabs>
      </w:pPr>
      <w:r w:rsidRPr="008B363D">
        <w:tab/>
      </w:r>
      <w:r w:rsidRPr="008B363D">
        <w:object w:dxaOrig="1880" w:dyaOrig="680" w14:anchorId="54FE9D2B">
          <v:shape id="_x0000_i1062" type="#_x0000_t75" style="width:93.6pt;height:36pt" o:ole="">
            <v:imagedata r:id="rId94" o:title=""/>
          </v:shape>
          <o:OLEObject Type="Embed" ProgID="Equation.3" ShapeID="_x0000_i1062" DrawAspect="Content" ObjectID="_1713937439" r:id="rId95"/>
        </w:object>
      </w:r>
      <w:r w:rsidRPr="008B363D">
        <w:tab/>
        <w:t>(22)</w:t>
      </w:r>
    </w:p>
    <w:p w14:paraId="6A504E53" w14:textId="77777777" w:rsidR="008B363D" w:rsidRPr="008B363D" w:rsidRDefault="008B363D" w:rsidP="008B363D">
      <w:pPr>
        <w:numPr>
          <w:ilvl w:val="0"/>
          <w:numId w:val="33"/>
        </w:numPr>
        <w:tabs>
          <w:tab w:val="clear" w:pos="720"/>
        </w:tabs>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lastRenderedPageBreak/>
        <w:tab/>
        <w:t xml:space="preserve">The VVWM uses the EXAMS methods of referencing the liquid exchange resistance of pesticides to the liquid resistance of </w:t>
      </w:r>
      <w:proofErr w:type="gramStart"/>
      <w:r w:rsidRPr="008B363D">
        <w:t>oxygen, and</w:t>
      </w:r>
      <w:proofErr w:type="gramEnd"/>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3" type="#_x0000_t75" style="width:79.2pt;height:36pt" o:ole="">
            <v:imagedata r:id="rId96" o:title=""/>
          </v:shape>
          <o:OLEObject Type="Embed" ProgID="Equation.3" ShapeID="_x0000_i1063" DrawAspect="Content" ObjectID="_1713937440"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30446F4F" w14:textId="77777777" w:rsidR="008B363D" w:rsidRPr="008B363D" w:rsidRDefault="008B363D" w:rsidP="008B363D">
      <w:r w:rsidRPr="008B363D">
        <w:tab/>
      </w:r>
      <w:r w:rsidRPr="008B363D">
        <w:object w:dxaOrig="3379" w:dyaOrig="420" w14:anchorId="299EA750">
          <v:shape id="_x0000_i1064" type="#_x0000_t75" style="width:165.6pt;height:21.6pt" o:ole="">
            <v:imagedata r:id="rId98" o:title=""/>
          </v:shape>
          <o:OLEObject Type="Embed" ProgID="Equation.3" ShapeID="_x0000_i1064" DrawAspect="Content" ObjectID="_1713937441" r:id="rId99"/>
        </w:object>
      </w:r>
      <w:r w:rsidRPr="008B363D">
        <w:t xml:space="preserve">  </w:t>
      </w:r>
    </w:p>
    <w:p w14:paraId="4C6F07BC" w14:textId="77777777" w:rsidR="008B363D" w:rsidRPr="008B363D" w:rsidRDefault="008B363D" w:rsidP="008B363D">
      <w:r w:rsidRPr="008B363D">
        <w:tab/>
      </w:r>
      <w:r w:rsidRPr="008B363D">
        <w:tab/>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5" type="#_x0000_t75" style="width:158.4pt;height:21.6pt" o:ole="">
            <v:imagedata r:id="rId100" o:title=""/>
          </v:shape>
          <o:OLEObject Type="Embed" ProgID="Equation.3" ShapeID="_x0000_i1065" DrawAspect="Content" ObjectID="_1713937442"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6" type="#_x0000_t75" style="width:79.8pt;height:36pt" o:ole="">
            <v:imagedata r:id="rId102" o:title=""/>
          </v:shape>
          <o:OLEObject Type="Embed" ProgID="Equation.3" ShapeID="_x0000_i1066" DrawAspect="Content" ObjectID="_1713937443"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7" type="#_x0000_t75" style="width:158.4pt;height:36pt" o:ole="">
            <v:imagedata r:id="rId104" o:title=""/>
          </v:shape>
          <o:OLEObject Type="Embed" ProgID="Equation.3" ShapeID="_x0000_i1067" DrawAspect="Content" ObjectID="_1713937444" r:id="rId105"/>
        </w:object>
      </w:r>
      <w:r w:rsidRPr="008B363D">
        <w:tab/>
        <w:t>(27)</w:t>
      </w:r>
    </w:p>
    <w:p w14:paraId="23C0F7B2" w14:textId="77777777" w:rsidR="008B363D" w:rsidRPr="008B363D" w:rsidRDefault="008B363D" w:rsidP="008B363D">
      <w:pPr>
        <w:numPr>
          <w:ilvl w:val="0"/>
          <w:numId w:val="33"/>
        </w:numPr>
        <w:tabs>
          <w:tab w:val="clear" w:pos="720"/>
        </w:tabs>
      </w:pPr>
    </w:p>
    <w:p w14:paraId="3CEB30A5" w14:textId="77777777" w:rsidR="008B363D" w:rsidRPr="008B363D" w:rsidRDefault="008B363D" w:rsidP="008B363D">
      <w:pPr>
        <w:numPr>
          <w:ilvl w:val="0"/>
          <w:numId w:val="33"/>
        </w:numPr>
        <w:tabs>
          <w:tab w:val="clear" w:pos="720"/>
        </w:tabs>
      </w:pPr>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8" type="#_x0000_t75" style="width:2in;height:21.6pt" o:ole="">
            <v:imagedata r:id="rId106" o:title=""/>
          </v:shape>
          <o:OLEObject Type="Embed" ProgID="Equation.3" ShapeID="_x0000_i1068" DrawAspect="Content" ObjectID="_1713937445"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9" type="#_x0000_t75" style="width:100.8pt;height:43.8pt" o:ole="">
            <v:imagedata r:id="rId108" o:title=""/>
          </v:shape>
          <o:OLEObject Type="Embed" ProgID="Equation.3" ShapeID="_x0000_i1069" DrawAspect="Content" ObjectID="_1713937446"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70" type="#_x0000_t75" style="width:93.6pt;height:43.8pt" o:ole="">
            <v:imagedata r:id="rId110" o:title=""/>
          </v:shape>
          <o:OLEObject Type="Embed" ProgID="Equation.3" ShapeID="_x0000_i1070" DrawAspect="Content" ObjectID="_1713937447"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1" type="#_x0000_t75" style="width:100.2pt;height:36pt" o:ole="">
            <v:imagedata r:id="rId112" o:title=""/>
          </v:shape>
          <o:OLEObject Type="Embed" ProgID="Equation.3" ShapeID="_x0000_i1071" DrawAspect="Content" ObjectID="_1713937448"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2" type="#_x0000_t75" style="width:165.6pt;height:36pt" o:ole="">
            <v:imagedata r:id="rId114" o:title=""/>
          </v:shape>
          <o:OLEObject Type="Embed" ProgID="Equation.3" ShapeID="_x0000_i1072" DrawAspect="Content" ObjectID="_1713937449"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8B363D">
      <w:pPr>
        <w:numPr>
          <w:ilvl w:val="0"/>
          <w:numId w:val="33"/>
        </w:numPr>
        <w:tabs>
          <w:tab w:val="clear" w:pos="720"/>
        </w:tabs>
      </w:pPr>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8B363D">
      <w:pPr>
        <w:numPr>
          <w:ilvl w:val="0"/>
          <w:numId w:val="33"/>
        </w:numPr>
        <w:tabs>
          <w:tab w:val="clear" w:pos="720"/>
        </w:tabs>
      </w:pPr>
    </w:p>
    <w:p w14:paraId="17B07904" w14:textId="77777777" w:rsidR="008B363D" w:rsidRPr="008B363D" w:rsidRDefault="008B363D" w:rsidP="008B363D">
      <w:pPr>
        <w:numPr>
          <w:ilvl w:val="0"/>
          <w:numId w:val="33"/>
        </w:numPr>
        <w:tabs>
          <w:tab w:val="clear" w:pos="720"/>
        </w:tabs>
      </w:pPr>
      <w:r w:rsidRPr="008B363D">
        <w:tab/>
      </w:r>
      <w:r w:rsidRPr="008B363D">
        <w:object w:dxaOrig="1500" w:dyaOrig="660" w14:anchorId="509237EF">
          <v:shape id="_x0000_i1073" type="#_x0000_t75" style="width:1in;height:36pt" o:ole="">
            <v:imagedata r:id="rId116" o:title=""/>
          </v:shape>
          <o:OLEObject Type="Embed" ProgID="Equation.3" ShapeID="_x0000_i1073" DrawAspect="Content" ObjectID="_1713937450" r:id="rId117"/>
        </w:object>
      </w:r>
      <w:r w:rsidRPr="008B363D">
        <w:tab/>
        <w:t>(32)</w:t>
      </w:r>
    </w:p>
    <w:p w14:paraId="681F581B" w14:textId="77777777" w:rsidR="008B363D" w:rsidRPr="008B363D" w:rsidRDefault="008B363D" w:rsidP="008B363D">
      <w:pPr>
        <w:numPr>
          <w:ilvl w:val="0"/>
          <w:numId w:val="33"/>
        </w:numPr>
        <w:tabs>
          <w:tab w:val="clear" w:pos="720"/>
        </w:tabs>
      </w:pPr>
    </w:p>
    <w:p w14:paraId="1583F2DB" w14:textId="77777777" w:rsidR="008B363D" w:rsidRPr="008B363D" w:rsidRDefault="008B363D" w:rsidP="008B363D">
      <w:pPr>
        <w:numPr>
          <w:ilvl w:val="0"/>
          <w:numId w:val="33"/>
        </w:numPr>
        <w:tabs>
          <w:tab w:val="clear" w:pos="720"/>
        </w:tabs>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8B363D">
      <w:pPr>
        <w:numPr>
          <w:ilvl w:val="0"/>
          <w:numId w:val="33"/>
        </w:numPr>
        <w:tabs>
          <w:tab w:val="clear" w:pos="720"/>
        </w:tabs>
      </w:pPr>
      <w:r w:rsidRPr="008B363D">
        <w:tab/>
        <w:t>Sol = solubility [mg/L]</w:t>
      </w:r>
    </w:p>
    <w:p w14:paraId="19B23145" w14:textId="77777777" w:rsidR="008B363D" w:rsidRPr="008B363D" w:rsidRDefault="008B363D" w:rsidP="008B363D">
      <w:pPr>
        <w:numPr>
          <w:ilvl w:val="0"/>
          <w:numId w:val="33"/>
        </w:numPr>
        <w:tabs>
          <w:tab w:val="clear" w:pos="720"/>
        </w:tabs>
      </w:pPr>
    </w:p>
    <w:p w14:paraId="6418E93A" w14:textId="77777777" w:rsidR="008B363D" w:rsidRPr="008B363D" w:rsidRDefault="008B363D" w:rsidP="008B363D">
      <w:pPr>
        <w:numPr>
          <w:ilvl w:val="0"/>
          <w:numId w:val="17"/>
        </w:numPr>
        <w:tabs>
          <w:tab w:val="num" w:pos="360"/>
        </w:tabs>
        <w:rPr>
          <w:b/>
          <w:i/>
        </w:rPr>
      </w:pPr>
      <w:bookmarkStart w:id="182"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2"/>
    </w:p>
    <w:p w14:paraId="2AB839A7" w14:textId="77777777" w:rsidR="008B363D" w:rsidRPr="008B363D" w:rsidRDefault="008B363D" w:rsidP="008B363D">
      <w:r w:rsidRPr="008B363D">
        <w:lastRenderedPageBreak/>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3" w:name="_Toc451238560"/>
      <w:r w:rsidRPr="008B363D">
        <w:rPr>
          <w:b/>
        </w:rPr>
        <w:t>2.4.1</w:t>
      </w:r>
      <w:r w:rsidRPr="008B363D">
        <w:rPr>
          <w:b/>
        </w:rPr>
        <w:tab/>
        <w:t>Benthic Hydrolysis (</w:t>
      </w:r>
      <w:r w:rsidRPr="008B363D">
        <w:rPr>
          <w:b/>
        </w:rPr>
        <w:sym w:font="Symbol" w:char="F06D"/>
      </w:r>
      <w:r w:rsidRPr="008B363D">
        <w:rPr>
          <w:b/>
        </w:rPr>
        <w:t>hydr_2)</w:t>
      </w:r>
      <w:bookmarkEnd w:id="183"/>
    </w:p>
    <w:p w14:paraId="2769F59A" w14:textId="77777777" w:rsidR="008B363D" w:rsidRPr="008B363D" w:rsidRDefault="008B363D" w:rsidP="008B363D">
      <w:pPr>
        <w:numPr>
          <w:ilvl w:val="0"/>
          <w:numId w:val="33"/>
        </w:numPr>
        <w:tabs>
          <w:tab w:val="clear" w:pos="720"/>
        </w:tabs>
      </w:pPr>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8B363D">
      <w:pPr>
        <w:numPr>
          <w:ilvl w:val="0"/>
          <w:numId w:val="33"/>
        </w:numPr>
        <w:tabs>
          <w:tab w:val="clear" w:pos="720"/>
        </w:tabs>
      </w:pPr>
      <w:r w:rsidRPr="008B363D">
        <w:tab/>
      </w:r>
      <w:r w:rsidRPr="008B363D">
        <w:object w:dxaOrig="1400" w:dyaOrig="380" w14:anchorId="1478B314">
          <v:shape id="_x0000_i1074" type="#_x0000_t75" style="width:1in;height:21.6pt" o:ole="">
            <v:imagedata r:id="rId118" o:title=""/>
          </v:shape>
          <o:OLEObject Type="Embed" ProgID="Equation.3" ShapeID="_x0000_i1074" DrawAspect="Content" ObjectID="_1713937451" r:id="rId119"/>
        </w:object>
      </w:r>
      <w:r w:rsidRPr="008B363D">
        <w:tab/>
        <w:t>(33)</w:t>
      </w:r>
    </w:p>
    <w:p w14:paraId="434A68C3" w14:textId="77777777" w:rsidR="008B363D" w:rsidRPr="008B363D" w:rsidRDefault="008B363D" w:rsidP="008B363D">
      <w:pPr>
        <w:numPr>
          <w:ilvl w:val="0"/>
          <w:numId w:val="33"/>
        </w:numPr>
        <w:tabs>
          <w:tab w:val="clear" w:pos="720"/>
        </w:tabs>
      </w:pPr>
    </w:p>
    <w:p w14:paraId="18A1CF71" w14:textId="77777777" w:rsidR="008B363D" w:rsidRPr="008B363D" w:rsidRDefault="008B363D" w:rsidP="008B363D">
      <w:pPr>
        <w:numPr>
          <w:ilvl w:val="0"/>
          <w:numId w:val="17"/>
        </w:numPr>
        <w:tabs>
          <w:tab w:val="num" w:pos="360"/>
        </w:tabs>
        <w:rPr>
          <w:b/>
        </w:rPr>
      </w:pPr>
      <w:bookmarkStart w:id="184"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4"/>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5" type="#_x0000_t75" style="width:115.2pt;height:21.6pt" o:ole="">
            <v:imagedata r:id="rId120" o:title=""/>
          </v:shape>
          <o:OLEObject Type="Embed" ProgID="Equation.3" ShapeID="_x0000_i1075" DrawAspect="Content" ObjectID="_1713937452"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5" w:name="_Toc451238562"/>
      <w:r w:rsidRPr="008B363D">
        <w:rPr>
          <w:b/>
          <w:i/>
        </w:rPr>
        <w:t>2.5</w:t>
      </w:r>
      <w:r w:rsidRPr="008B363D">
        <w:rPr>
          <w:b/>
          <w:i/>
        </w:rPr>
        <w:tab/>
        <w:t>Mass Transfer Coefficient (</w:t>
      </w:r>
      <w:r w:rsidRPr="008B363D">
        <w:rPr>
          <w:b/>
          <w:i/>
        </w:rPr>
        <w:sym w:font="Symbol" w:char="F057"/>
      </w:r>
      <w:r w:rsidRPr="008B363D">
        <w:rPr>
          <w:b/>
          <w:i/>
        </w:rPr>
        <w:t>)</w:t>
      </w:r>
      <w:bookmarkEnd w:id="185"/>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w:t>
      </w:r>
      <w:r w:rsidRPr="008B363D">
        <w:lastRenderedPageBreak/>
        <w:t xml:space="preserve">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6" type="#_x0000_t75" style="width:129.6pt;height:28.2pt" o:ole="">
            <v:imagedata r:id="rId122" o:title=""/>
          </v:shape>
          <o:OLEObject Type="Embed" ProgID="Equation.3" ShapeID="_x0000_i1076" DrawAspect="Content" ObjectID="_1713937453"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7" type="#_x0000_t75" style="width:14.4pt;height:14.4pt" o:ole="" o:bullet="t">
            <v:imagedata r:id="rId124" o:title=""/>
          </v:shape>
          <o:OLEObject Type="Embed" ProgID="Equation.3" ShapeID="_x0000_i1077" DrawAspect="Content" ObjectID="_1713937454"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8" type="#_x0000_t75" style="width:122.4pt;height:36pt" o:ole="">
            <v:imagedata r:id="rId126" o:title=""/>
          </v:shape>
          <o:OLEObject Type="Embed" ProgID="Equation.3" ShapeID="_x0000_i1078" DrawAspect="Content" ObjectID="_1713937455"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9" type="#_x0000_t75" style="width:129.6pt;height:36pt" o:ole="">
            <v:imagedata r:id="rId128" o:title=""/>
          </v:shape>
          <o:OLEObject Type="Embed" ProgID="Equation.3" ShapeID="_x0000_i1079" DrawAspect="Content" ObjectID="_1713937456"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80" type="#_x0000_t75" style="width:122.4pt;height:21.6pt" o:ole="">
            <v:imagedata r:id="rId130" o:title=""/>
          </v:shape>
          <o:OLEObject Type="Embed" ProgID="Equation.3" ShapeID="_x0000_i1080" DrawAspect="Content" ObjectID="_1713937457"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1" type="#_x0000_t75" style="width:43.8pt;height:36pt" o:ole="">
            <v:imagedata r:id="rId132" o:title=""/>
          </v:shape>
          <o:OLEObject Type="Embed" ProgID="Equation.3" ShapeID="_x0000_i1081" DrawAspect="Content" ObjectID="_1713937458" r:id="rId133"/>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2" type="#_x0000_t75" style="width:122.4pt;height:36pt" o:ole="">
            <v:imagedata r:id="rId134" o:title=""/>
          </v:shape>
          <o:OLEObject Type="Embed" ProgID="Equation.3" ShapeID="_x0000_i1082" DrawAspect="Content" ObjectID="_1713937459"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lastRenderedPageBreak/>
        <w:tab/>
      </w:r>
      <w:r w:rsidRPr="008B363D">
        <w:object w:dxaOrig="3540" w:dyaOrig="740" w14:anchorId="0CC46811">
          <v:shape id="_x0000_i1083" type="#_x0000_t75" style="width:180pt;height:36pt" o:ole="">
            <v:imagedata r:id="rId136" o:title=""/>
          </v:shape>
          <o:OLEObject Type="Embed" ProgID="Equation.3" ShapeID="_x0000_i1083" DrawAspect="Content" ObjectID="_1713937460"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4" type="#_x0000_t75" style="width:122.4pt;height:36pt" o:ole="">
            <v:imagedata r:id="rId138" o:title=""/>
          </v:shape>
          <o:OLEObject Type="Embed" ProgID="Equation.3" ShapeID="_x0000_i1084" DrawAspect="Content" ObjectID="_1713937461"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5" type="#_x0000_t75" style="width:57.6pt;height:36pt" o:ole="">
            <v:imagedata r:id="rId140" o:title=""/>
          </v:shape>
          <o:OLEObject Type="Embed" ProgID="Equation.3" ShapeID="_x0000_i1085" DrawAspect="Content" ObjectID="_1713937462"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86" w:name="_Toc451238563"/>
      <w:r w:rsidRPr="008B363D">
        <w:rPr>
          <w:b/>
          <w:i/>
        </w:rPr>
        <w:t>2.6</w:t>
      </w:r>
      <w:r w:rsidRPr="008B363D">
        <w:rPr>
          <w:b/>
          <w:i/>
        </w:rPr>
        <w:tab/>
        <w:t>Daily Piecewise Calculations</w:t>
      </w:r>
      <w:bookmarkEnd w:id="186"/>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87" w:name="_Toc451238564"/>
      <w:r w:rsidRPr="008B363D">
        <w:rPr>
          <w:b/>
        </w:rPr>
        <w:t>2.6.1</w:t>
      </w:r>
      <w:r w:rsidRPr="008B363D">
        <w:rPr>
          <w:b/>
        </w:rPr>
        <w:tab/>
        <w:t>Volume Calculations</w:t>
      </w:r>
      <w:bookmarkEnd w:id="187"/>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6" type="#_x0000_t75" style="width:108pt;height:21.6pt" o:ole="">
            <v:imagedata r:id="rId142" o:title=""/>
          </v:shape>
          <o:OLEObject Type="Embed" ProgID="Equation.3" ShapeID="_x0000_i1086" DrawAspect="Content" ObjectID="_1713937463"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lastRenderedPageBreak/>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88" w:name="_Toc451238565"/>
      <w:r w:rsidRPr="008B363D">
        <w:rPr>
          <w:b/>
        </w:rPr>
        <w:t>2.6.2</w:t>
      </w:r>
      <w:r w:rsidRPr="008B363D">
        <w:rPr>
          <w:b/>
        </w:rPr>
        <w:tab/>
        <w:t>Initial Conditions</w:t>
      </w:r>
      <w:bookmarkEnd w:id="188"/>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7" type="#_x0000_t75" style="width:318.6pt;height:43.8pt" o:ole="">
            <v:imagedata r:id="rId144" o:title=""/>
          </v:shape>
          <o:OLEObject Type="Embed" ProgID="Equation.3" ShapeID="_x0000_i1087" DrawAspect="Content" ObjectID="_1713937464"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8" type="#_x0000_t75" style="width:168pt;height:36.6pt" o:ole="">
            <v:imagedata r:id="rId146" o:title=""/>
          </v:shape>
          <o:OLEObject Type="Embed" ProgID="Equation.3" ShapeID="_x0000_i1088" DrawAspect="Content" ObjectID="_1713937465"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lastRenderedPageBreak/>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9" type="#_x0000_t75" style="width:324.6pt;height:43.8pt" o:ole="">
            <v:imagedata r:id="rId148" o:title=""/>
          </v:shape>
          <o:OLEObject Type="Embed" ProgID="Equation.3" ShapeID="_x0000_i1089" DrawAspect="Content" ObjectID="_1713937466"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90" type="#_x0000_t75" style="width:258.6pt;height:36.6pt" o:ole="">
            <v:imagedata r:id="rId150" o:title=""/>
          </v:shape>
          <o:OLEObject Type="Embed" ProgID="Equation.3" ShapeID="_x0000_i1090" DrawAspect="Content" ObjectID="_1713937467"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1" type="#_x0000_t75" style="width:336.6pt;height:36pt" o:ole="">
            <v:imagedata r:id="rId152" o:title=""/>
          </v:shape>
          <o:OLEObject Type="Embed" ProgID="Equation.3" ShapeID="_x0000_i1091" DrawAspect="Content" ObjectID="_1713937468"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89" w:name="_Toc451238566"/>
      <w:r w:rsidRPr="008B363D">
        <w:rPr>
          <w:b/>
          <w:i/>
        </w:rPr>
        <w:t>2.7</w:t>
      </w:r>
      <w:r w:rsidRPr="008B363D">
        <w:rPr>
          <w:b/>
          <w:i/>
        </w:rPr>
        <w:tab/>
        <w:t>Analytical Solution</w:t>
      </w:r>
      <w:bookmarkEnd w:id="189"/>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2" type="#_x0000_t75" style="width:1in;height:28.2pt" o:ole="">
            <v:imagedata r:id="rId33" o:title=""/>
          </v:shape>
          <o:OLEObject Type="Embed" ProgID="Equation.3" ShapeID="_x0000_i1092" DrawAspect="Content" ObjectID="_1713937469"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3" type="#_x0000_t75" style="width:1in;height:28.2pt" o:ole="">
            <v:imagedata r:id="rId35" o:title=""/>
          </v:shape>
          <o:OLEObject Type="Embed" ProgID="Equation.3" ShapeID="_x0000_i1093" DrawAspect="Content" ObjectID="_1713937470"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t>
      </w:r>
      <w:proofErr w:type="gramStart"/>
      <w:r w:rsidRPr="008B363D">
        <w:t>where</w:t>
      </w:r>
      <w:proofErr w:type="gramEnd"/>
    </w:p>
    <w:p w14:paraId="15A9DE7D" w14:textId="77777777" w:rsidR="008B363D" w:rsidRPr="008B363D" w:rsidRDefault="008B363D" w:rsidP="008B363D">
      <w:r w:rsidRPr="008B363D">
        <w:object w:dxaOrig="1420" w:dyaOrig="340" w14:anchorId="2DF7F857">
          <v:shape id="_x0000_i1094" type="#_x0000_t75" style="width:64.2pt;height:14.4pt" o:ole="">
            <v:imagedata r:id="rId156" o:title=""/>
          </v:shape>
          <o:OLEObject Type="Embed" ProgID="Equation.3" ShapeID="_x0000_i1094" DrawAspect="Content" ObjectID="_1713937471"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5" type="#_x0000_t75" style="width:43.8pt;height:14.4pt" o:ole="">
            <v:imagedata r:id="rId158" o:title=""/>
          </v:shape>
          <o:OLEObject Type="Embed" ProgID="Equation.3" ShapeID="_x0000_i1095" DrawAspect="Content" ObjectID="_1713937472"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6" type="#_x0000_t75" style="width:36pt;height:14.4pt" o:ole="">
            <v:imagedata r:id="rId160" o:title=""/>
          </v:shape>
          <o:OLEObject Type="Embed" ProgID="Equation.3" ShapeID="_x0000_i1096" DrawAspect="Content" ObjectID="_1713937473"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7" type="#_x0000_t75" style="width:57.6pt;height:14.4pt" o:ole="">
            <v:imagedata r:id="rId162" o:title=""/>
          </v:shape>
          <o:OLEObject Type="Embed" ProgID="Equation.3" ShapeID="_x0000_i1097" DrawAspect="Content" ObjectID="_1713937474"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8" type="#_x0000_t75" style="width:93.6pt;height:21.6pt" o:ole="">
            <v:imagedata r:id="rId37" o:title=""/>
          </v:shape>
          <o:OLEObject Type="Embed" ProgID="Equation.3" ShapeID="_x0000_i1098" DrawAspect="Content" ObjectID="_1713937475"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lastRenderedPageBreak/>
        <w:tab/>
      </w:r>
      <w:r w:rsidRPr="008B363D">
        <w:object w:dxaOrig="3580" w:dyaOrig="620" w14:anchorId="482F0360">
          <v:shape id="_x0000_i1099" type="#_x0000_t75" style="width:180pt;height:28.2pt" o:ole="">
            <v:imagedata r:id="rId39" o:title=""/>
          </v:shape>
          <o:OLEObject Type="Embed" ProgID="Equation.3" ShapeID="_x0000_i1099" DrawAspect="Content" ObjectID="_1713937476" r:id="rId165"/>
        </w:object>
      </w:r>
      <w:r w:rsidRPr="008B363D">
        <w:tab/>
        <w:t>(53)</w:t>
      </w:r>
    </w:p>
    <w:p w14:paraId="52F8FCD2" w14:textId="77777777" w:rsidR="008B363D" w:rsidRPr="008B363D" w:rsidRDefault="008B363D" w:rsidP="008B363D">
      <w:proofErr w:type="gramStart"/>
      <w:r w:rsidRPr="008B363D">
        <w:t>where</w:t>
      </w:r>
      <w:proofErr w:type="gramEnd"/>
    </w:p>
    <w:p w14:paraId="3507D4D7" w14:textId="77777777" w:rsidR="008B363D" w:rsidRPr="008B363D" w:rsidRDefault="008B363D" w:rsidP="008B363D">
      <w:r w:rsidRPr="008B363D">
        <w:object w:dxaOrig="3600" w:dyaOrig="720" w14:anchorId="4EA1653F">
          <v:shape id="_x0000_i1100" type="#_x0000_t75" style="width:180pt;height:36pt" o:ole="">
            <v:imagedata r:id="rId41" o:title=""/>
          </v:shape>
          <o:OLEObject Type="Embed" ProgID="Equation.3" ShapeID="_x0000_i1100" DrawAspect="Content" ObjectID="_1713937477" r:id="rId166"/>
        </w:object>
      </w:r>
      <w:r w:rsidRPr="008B363D">
        <w:tab/>
        <w:t>(54)</w:t>
      </w:r>
    </w:p>
    <w:p w14:paraId="087CF9B3" w14:textId="77777777" w:rsidR="008B363D" w:rsidRPr="008B363D" w:rsidRDefault="008B363D" w:rsidP="008B363D">
      <w:r w:rsidRPr="008B363D">
        <w:object w:dxaOrig="3620" w:dyaOrig="720" w14:anchorId="20B606E4">
          <v:shape id="_x0000_i1101" type="#_x0000_t75" style="width:180pt;height:36pt" o:ole="">
            <v:imagedata r:id="rId43" o:title=""/>
          </v:shape>
          <o:OLEObject Type="Embed" ProgID="Equation.3" ShapeID="_x0000_i1101" DrawAspect="Content" ObjectID="_1713937478"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2" type="#_x0000_t75" style="width:165.6pt;height:36pt" o:ole="">
            <v:imagedata r:id="rId45" o:title=""/>
          </v:shape>
          <o:OLEObject Type="Embed" ProgID="Equation.3" ShapeID="_x0000_i1102" DrawAspect="Content" ObjectID="_1713937479"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3" type="#_x0000_t75" style="width:165.6pt;height:36pt" o:ole="">
            <v:imagedata r:id="rId47" o:title=""/>
          </v:shape>
          <o:OLEObject Type="Embed" ProgID="Equation.3" ShapeID="_x0000_i1103" DrawAspect="Content" ObjectID="_1713937480"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4" type="#_x0000_t75" style="width:338.4pt;height:36pt" o:ole="">
            <v:imagedata r:id="rId170" o:title=""/>
          </v:shape>
          <o:OLEObject Type="Embed" ProgID="Equation.3" ShapeID="_x0000_i1104" DrawAspect="Content" ObjectID="_1713937481"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0" w:name="_Toc451238567"/>
      <w:r w:rsidRPr="008B363D">
        <w:rPr>
          <w:b/>
        </w:rPr>
        <w:t>3</w:t>
      </w:r>
      <w:r w:rsidRPr="008B363D">
        <w:rPr>
          <w:b/>
        </w:rPr>
        <w:tab/>
        <w:t>The USEPA Standard Water Bodies</w:t>
      </w:r>
      <w:bookmarkEnd w:id="190"/>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lastRenderedPageBreak/>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5" type="#_x0000_t75" style="width:3in;height:36pt" o:ole="">
                  <v:imagedata r:id="rId172" o:title=""/>
                </v:shape>
                <o:OLEObject Type="Embed" ProgID="Equation.3" ShapeID="_x0000_i1105" DrawAspect="Content" ObjectID="_1713937482"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6" type="#_x0000_t75" style="width:158.4pt;height:36pt" o:ole="">
                  <v:imagedata r:id="rId174" o:title=""/>
                </v:shape>
                <o:OLEObject Type="Embed" ProgID="Equation.3" ShapeID="_x0000_i1106" DrawAspect="Content" ObjectID="_1713937483"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7" type="#_x0000_t75" style="width:222.6pt;height:50.4pt" o:ole="">
                  <v:imagedata r:id="rId176" o:title=""/>
                </v:shape>
                <o:OLEObject Type="Embed" ProgID="Equation.3" ShapeID="_x0000_i1107" DrawAspect="Content" ObjectID="_1713937484"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8" type="#_x0000_t75" style="width:223.8pt;height:50.4pt" o:ole="">
                  <v:imagedata r:id="rId178" o:title=""/>
                </v:shape>
                <o:OLEObject Type="Embed" ProgID="Equation.3" ShapeID="_x0000_i1108" DrawAspect="Content" ObjectID="_1713937485"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9" type="#_x0000_t75" style="width:93.6pt;height:36pt" o:ole="">
                  <v:imagedata r:id="rId180" o:title=""/>
                </v:shape>
                <o:OLEObject Type="Embed" ProgID="Equation.3" ShapeID="_x0000_i1109" DrawAspect="Content" ObjectID="_1713937486"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1" w:name="_Toc451238568"/>
      <w:r w:rsidRPr="008B363D">
        <w:rPr>
          <w:b/>
          <w:i/>
        </w:rPr>
        <w:t>3.1</w:t>
      </w:r>
      <w:r w:rsidRPr="008B363D">
        <w:rPr>
          <w:b/>
          <w:i/>
        </w:rPr>
        <w:tab/>
        <w:t>Farm Pond</w:t>
      </w:r>
      <w:bookmarkEnd w:id="191"/>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2" w:name="_Toc451238569"/>
      <w:r w:rsidRPr="008B363D">
        <w:rPr>
          <w:b/>
          <w:i/>
        </w:rPr>
        <w:t>3.2</w:t>
      </w:r>
      <w:r w:rsidRPr="008B363D">
        <w:rPr>
          <w:b/>
          <w:i/>
        </w:rPr>
        <w:tab/>
        <w:t>Index Reservoir</w:t>
      </w:r>
      <w:bookmarkEnd w:id="192"/>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3" w:name="_Toc451238570"/>
      <w:r w:rsidRPr="008B363D">
        <w:rPr>
          <w:b/>
          <w:i/>
        </w:rPr>
        <w:t>3.3</w:t>
      </w:r>
      <w:r w:rsidRPr="008B363D">
        <w:rPr>
          <w:b/>
          <w:i/>
        </w:rPr>
        <w:tab/>
        <w:t>Custom Water Body</w:t>
      </w:r>
      <w:bookmarkEnd w:id="193"/>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4" w:name="_Toc451238571"/>
      <w:r w:rsidRPr="008B363D">
        <w:rPr>
          <w:b/>
        </w:rPr>
        <w:t>4</w:t>
      </w:r>
      <w:r w:rsidRPr="008B363D">
        <w:rPr>
          <w:b/>
        </w:rPr>
        <w:tab/>
        <w:t>VVWM Evaluations</w:t>
      </w:r>
      <w:bookmarkEnd w:id="194"/>
    </w:p>
    <w:p w14:paraId="68F130B7" w14:textId="77777777" w:rsidR="008B363D" w:rsidRPr="008B363D" w:rsidRDefault="008B363D" w:rsidP="008B363D">
      <w:pPr>
        <w:numPr>
          <w:ilvl w:val="0"/>
          <w:numId w:val="17"/>
        </w:numPr>
        <w:tabs>
          <w:tab w:val="num" w:pos="360"/>
        </w:tabs>
        <w:rPr>
          <w:b/>
          <w:i/>
        </w:rPr>
      </w:pPr>
      <w:bookmarkStart w:id="195" w:name="_Toc451238572"/>
      <w:r w:rsidRPr="008B363D">
        <w:rPr>
          <w:b/>
          <w:i/>
        </w:rPr>
        <w:lastRenderedPageBreak/>
        <w:t>4.1</w:t>
      </w:r>
      <w:r w:rsidRPr="008B363D">
        <w:rPr>
          <w:b/>
          <w:i/>
        </w:rPr>
        <w:tab/>
        <w:t>Solute Holding Capacity Ratio Sensitivity</w:t>
      </w:r>
      <w:bookmarkEnd w:id="195"/>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w:t>
      </w:r>
      <w:proofErr w:type="spellStart"/>
      <w:r w:rsidRPr="008B363D">
        <w:t>K</w:t>
      </w:r>
      <w:r w:rsidRPr="008B363D">
        <w:rPr>
          <w:vertAlign w:val="subscript"/>
        </w:rPr>
        <w:t>oc</w:t>
      </w:r>
      <w:proofErr w:type="spellEnd"/>
      <w:r w:rsidRPr="008B363D">
        <w:t xml:space="preserve"> for which the solute capacity in the benthic region is equal to that in the water column.  For the pond, equal capacities occur at </w:t>
      </w:r>
      <w:proofErr w:type="spellStart"/>
      <w:r w:rsidRPr="008B363D">
        <w:t>K</w:t>
      </w:r>
      <w:r w:rsidRPr="008B363D">
        <w:rPr>
          <w:vertAlign w:val="subscript"/>
        </w:rPr>
        <w:t>oc</w:t>
      </w:r>
      <w:proofErr w:type="spellEnd"/>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w:t>
      </w:r>
      <w:proofErr w:type="spellStart"/>
      <w:r w:rsidRPr="008B363D">
        <w:t>K</w:t>
      </w:r>
      <w:r w:rsidRPr="008B363D">
        <w:rPr>
          <w:vertAlign w:val="subscript"/>
        </w:rPr>
        <w:t>oc</w:t>
      </w:r>
      <w:proofErr w:type="spellEnd"/>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w:t>
      </w:r>
      <w:proofErr w:type="spellStart"/>
      <w:r w:rsidRPr="008B363D">
        <w:t>K</w:t>
      </w:r>
      <w:r w:rsidRPr="008B363D">
        <w:rPr>
          <w:vertAlign w:val="subscript"/>
        </w:rPr>
        <w:t>oc</w:t>
      </w:r>
      <w:proofErr w:type="spellEnd"/>
      <w:r w:rsidRPr="008B363D">
        <w:t xml:space="preserve">. Up to a </w:t>
      </w:r>
      <w:proofErr w:type="spellStart"/>
      <w:r w:rsidRPr="008B363D">
        <w:t>K</w:t>
      </w:r>
      <w:r w:rsidRPr="008B363D">
        <w:rPr>
          <w:vertAlign w:val="subscript"/>
        </w:rPr>
        <w:t>oc</w:t>
      </w:r>
      <w:proofErr w:type="spellEnd"/>
      <w:r w:rsidRPr="008B363D">
        <w:t xml:space="preserve"> value of ~10,000 mL/g, only the water phase is significant.  Up to </w:t>
      </w:r>
      <w:proofErr w:type="spellStart"/>
      <w:r w:rsidRPr="008B363D">
        <w:t>K</w:t>
      </w:r>
      <w:r w:rsidRPr="008B363D">
        <w:rPr>
          <w:vertAlign w:val="subscript"/>
        </w:rPr>
        <w:t>oc</w:t>
      </w:r>
      <w:proofErr w:type="spellEnd"/>
      <w:r w:rsidRPr="008B363D">
        <w:t xml:space="preserve"> values of 100,000, biota partitioning is not significant, and at a </w:t>
      </w:r>
      <w:proofErr w:type="spellStart"/>
      <w:r w:rsidRPr="008B363D">
        <w:t>K</w:t>
      </w:r>
      <w:r w:rsidRPr="008B363D">
        <w:rPr>
          <w:vertAlign w:val="subscript"/>
        </w:rPr>
        <w:t>oc</w:t>
      </w:r>
      <w:proofErr w:type="spellEnd"/>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 xml:space="preserve">Figure 4 shows the relative capacities for the benthic region.  For the benthic region of the standard water bodies, DOC and biota partitioning are not significant at any </w:t>
      </w:r>
      <w:proofErr w:type="spellStart"/>
      <w:r w:rsidRPr="008B363D">
        <w:t>K</w:t>
      </w:r>
      <w:r w:rsidRPr="008B363D">
        <w:rPr>
          <w:vertAlign w:val="subscript"/>
        </w:rPr>
        <w:t>oc</w:t>
      </w:r>
      <w:proofErr w:type="spellEnd"/>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xml:space="preserve">, which cannot be seen in the </w:t>
      </w:r>
      <w:proofErr w:type="spellStart"/>
      <w:r w:rsidRPr="008B363D">
        <w:t>K</w:t>
      </w:r>
      <w:r w:rsidRPr="008B363D">
        <w:rPr>
          <w:vertAlign w:val="subscript"/>
        </w:rPr>
        <w:t>oc</w:t>
      </w:r>
      <w:proofErr w:type="spellEnd"/>
      <w:r w:rsidRPr="008B363D">
        <w:t xml:space="preserve"> range shown (Figure 4).  At a </w:t>
      </w:r>
      <w:proofErr w:type="spellStart"/>
      <w:r w:rsidRPr="008B363D">
        <w:t>K</w:t>
      </w:r>
      <w:r w:rsidRPr="008B363D">
        <w:rPr>
          <w:vertAlign w:val="subscript"/>
        </w:rPr>
        <w:t>oc</w:t>
      </w:r>
      <w:proofErr w:type="spellEnd"/>
      <w:r w:rsidRPr="008B363D">
        <w:t xml:space="preserve"> of about 9 mL/g, solute is evenly distributed between the pore-water-dissolved fraction and the sediment-sorbed fraction. At </w:t>
      </w:r>
      <w:proofErr w:type="spellStart"/>
      <w:r w:rsidRPr="008B363D">
        <w:t>K</w:t>
      </w:r>
      <w:r w:rsidRPr="008B363D">
        <w:rPr>
          <w:vertAlign w:val="subscript"/>
        </w:rPr>
        <w:t>oc</w:t>
      </w:r>
      <w:proofErr w:type="spellEnd"/>
      <w:r w:rsidRPr="008B363D">
        <w:t xml:space="preserve"> values above 1,000 mL/g, the vast majority of solute in the benthic region is sorbed to sediment.</w:t>
      </w:r>
    </w:p>
    <w:p w14:paraId="35B72F8E" w14:textId="77777777" w:rsidR="008B363D" w:rsidRPr="008B363D" w:rsidRDefault="008B363D" w:rsidP="008B363D">
      <w:r w:rsidRPr="008B363D">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 xml:space="preserve">Figure 2. Solute holding capacity as a function of </w:t>
      </w:r>
      <w:proofErr w:type="spellStart"/>
      <w:r w:rsidRPr="008B363D">
        <w:rPr>
          <w:b/>
          <w:bCs/>
        </w:rPr>
        <w:t>K</w:t>
      </w:r>
      <w:r w:rsidRPr="008B363D">
        <w:rPr>
          <w:b/>
          <w:bCs/>
          <w:vertAlign w:val="subscript"/>
        </w:rPr>
        <w:t>oc</w:t>
      </w:r>
      <w:proofErr w:type="spellEnd"/>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196" w:name="_Toc451238573"/>
      <w:r w:rsidRPr="008B363D">
        <w:rPr>
          <w:b/>
          <w:i/>
        </w:rPr>
        <w:t>4.2</w:t>
      </w:r>
      <w:r w:rsidRPr="008B363D">
        <w:rPr>
          <w:b/>
          <w:i/>
        </w:rPr>
        <w:tab/>
        <w:t>Washout and Overflow Sensitivity</w:t>
      </w:r>
      <w:bookmarkEnd w:id="196"/>
    </w:p>
    <w:p w14:paraId="7E4C0DC7" w14:textId="77777777" w:rsidR="008B363D" w:rsidRPr="008B363D" w:rsidRDefault="008B363D" w:rsidP="008B363D">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197" w:name="_Toc451238574"/>
      <w:r w:rsidRPr="008B363D">
        <w:rPr>
          <w:b/>
          <w:i/>
        </w:rPr>
        <w:t>4.3</w:t>
      </w:r>
      <w:r w:rsidRPr="008B363D">
        <w:rPr>
          <w:b/>
          <w:i/>
        </w:rPr>
        <w:tab/>
        <w:t>Photolysis Sensitivity</w:t>
      </w:r>
      <w:bookmarkEnd w:id="197"/>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10" type="#_x0000_t75" style="width:309.6pt;height:36pt" o:ole="">
            <v:imagedata r:id="rId187" o:title=""/>
          </v:shape>
          <o:OLEObject Type="Embed" ProgID="Equation.3" ShapeID="_x0000_i1110" DrawAspect="Content" ObjectID="_1713937487"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77777777" w:rsidR="008B363D" w:rsidRPr="008B363D" w:rsidRDefault="008B363D" w:rsidP="008B363D">
      <w:pPr>
        <w:numPr>
          <w:ilvl w:val="0"/>
          <w:numId w:val="17"/>
        </w:numPr>
        <w:tabs>
          <w:tab w:val="num" w:pos="360"/>
        </w:tabs>
        <w:rPr>
          <w:b/>
          <w:i/>
        </w:rPr>
      </w:pPr>
      <w:bookmarkStart w:id="198" w:name="_Toc451238575"/>
      <w:r w:rsidRPr="008B363D">
        <w:rPr>
          <w:b/>
          <w:i/>
        </w:rPr>
        <w:lastRenderedPageBreak/>
        <w:t>4.4</w:t>
      </w:r>
      <w:r w:rsidRPr="008B363D">
        <w:rPr>
          <w:b/>
          <w:i/>
        </w:rPr>
        <w:tab/>
        <w:t>Volatilization</w:t>
      </w:r>
      <w:bookmarkEnd w:id="198"/>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 xml:space="preserve">Figure 11. Comparison of the volatilization mechanisms of the VVWM and EXAMS for conditions: solubility = 100 mg/L, MW=100, vapor pressure = 0.1 torr, </w:t>
      </w:r>
      <w:proofErr w:type="spellStart"/>
      <w:r w:rsidRPr="008B363D">
        <w:rPr>
          <w:b/>
        </w:rPr>
        <w:t>Koc</w:t>
      </w:r>
      <w:proofErr w:type="spellEnd"/>
      <w:r w:rsidRPr="008B363D">
        <w:rPr>
          <w:b/>
        </w:rPr>
        <w:t xml:space="preserve">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199" w:name="_Toc451238576"/>
      <w:r w:rsidRPr="008B363D">
        <w:rPr>
          <w:b/>
        </w:rPr>
        <w:t>5</w:t>
      </w:r>
      <w:r w:rsidRPr="008B363D">
        <w:rPr>
          <w:b/>
        </w:rPr>
        <w:tab/>
        <w:t>Testing and Comparison of VVWM Solution with EXAMS</w:t>
      </w:r>
      <w:bookmarkEnd w:id="199"/>
    </w:p>
    <w:p w14:paraId="3CBBDD6D" w14:textId="77777777" w:rsidR="008B363D" w:rsidRPr="008B363D" w:rsidRDefault="008B363D" w:rsidP="008B363D">
      <w:r w:rsidRPr="008B363D">
        <w:tab/>
        <w:t xml:space="preserve">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w:t>
      </w:r>
      <w:proofErr w:type="gramStart"/>
      <w:r w:rsidRPr="008B363D">
        <w:t>insignificant, and</w:t>
      </w:r>
      <w:proofErr w:type="gramEnd"/>
      <w:r w:rsidRPr="008B363D">
        <w:t xml:space="preserve">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w:t>
      </w:r>
      <w:proofErr w:type="gramStart"/>
      <w:r w:rsidRPr="008B363D">
        <w:t>a similar manner</w:t>
      </w:r>
      <w:proofErr w:type="gramEnd"/>
      <w:r w:rsidRPr="008B363D">
        <w:t>,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5F1E4F35" w14:textId="77777777" w:rsidR="008B363D" w:rsidRPr="008B363D" w:rsidRDefault="008B363D" w:rsidP="008B363D">
      <w:r w:rsidRPr="008B363D">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8D17B9F" w14:textId="77777777" w:rsidR="008B363D" w:rsidRPr="008B363D" w:rsidRDefault="008B363D" w:rsidP="008B363D"/>
    <w:p w14:paraId="078054AA" w14:textId="77777777" w:rsidR="008B363D" w:rsidRPr="008B363D" w:rsidRDefault="008B363D" w:rsidP="008B363D"/>
    <w:p w14:paraId="613C9F53" w14:textId="77777777" w:rsidR="008B363D" w:rsidRPr="008B363D" w:rsidRDefault="008B363D" w:rsidP="008B363D"/>
    <w:p w14:paraId="6DB91B60" w14:textId="77777777" w:rsidR="008B363D" w:rsidRPr="008B363D" w:rsidRDefault="008B363D" w:rsidP="008B363D"/>
    <w:p w14:paraId="715C251D" w14:textId="77777777" w:rsidR="008B363D" w:rsidRPr="008B363D" w:rsidRDefault="008B363D" w:rsidP="008B363D"/>
    <w:p w14:paraId="7708B175" w14:textId="77777777" w:rsidR="008B363D" w:rsidRPr="008B363D" w:rsidRDefault="008B363D" w:rsidP="008B363D"/>
    <w:p w14:paraId="238CD350" w14:textId="77777777" w:rsidR="008B363D" w:rsidRPr="008B363D" w:rsidRDefault="008B363D" w:rsidP="008B363D"/>
    <w:p w14:paraId="6C9356A3" w14:textId="77777777" w:rsidR="008B363D" w:rsidRPr="008B363D" w:rsidRDefault="008B363D" w:rsidP="008B363D">
      <w:pPr>
        <w:rPr>
          <w:b/>
        </w:rPr>
      </w:pPr>
      <w:r w:rsidRPr="008B363D">
        <w:rPr>
          <w:b/>
        </w:rPr>
        <w:t xml:space="preserve">Figure 12. Comparison of VVWM with EXAMS for the following conditions: MW = 100, solubility = 100 mg/L, vapor pressure = 0.01 torr, aerobic half-life = 10 days, anaerobic half-life = 100 days, </w:t>
      </w:r>
      <w:proofErr w:type="spellStart"/>
      <w:r w:rsidRPr="008B363D">
        <w:rPr>
          <w:b/>
        </w:rPr>
        <w:t>K</w:t>
      </w:r>
      <w:r w:rsidRPr="008B363D">
        <w:rPr>
          <w:b/>
          <w:vertAlign w:val="subscript"/>
        </w:rPr>
        <w:t>oc</w:t>
      </w:r>
      <w:proofErr w:type="spellEnd"/>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6B6F9C5B" w14:textId="77777777" w:rsidR="008B363D" w:rsidRPr="008B363D" w:rsidRDefault="008B363D" w:rsidP="008B363D">
      <w:pPr>
        <w:rPr>
          <w:b/>
        </w:rPr>
      </w:pPr>
    </w:p>
    <w:p w14:paraId="33CE33B0" w14:textId="77777777" w:rsidR="008B363D" w:rsidRPr="008B363D" w:rsidRDefault="008B363D" w:rsidP="008B363D">
      <w:pPr>
        <w:numPr>
          <w:ilvl w:val="0"/>
          <w:numId w:val="17"/>
        </w:numPr>
        <w:tabs>
          <w:tab w:val="num" w:pos="360"/>
        </w:tabs>
        <w:rPr>
          <w:b/>
        </w:rPr>
      </w:pPr>
      <w:bookmarkStart w:id="200" w:name="_Toc451238577"/>
      <w:r w:rsidRPr="008B363D">
        <w:rPr>
          <w:b/>
        </w:rPr>
        <w:t>6</w:t>
      </w:r>
      <w:r w:rsidRPr="008B363D">
        <w:rPr>
          <w:b/>
        </w:rPr>
        <w:tab/>
        <w:t>Computer Program Implementation</w:t>
      </w:r>
      <w:bookmarkEnd w:id="200"/>
    </w:p>
    <w:p w14:paraId="08A1BEAF" w14:textId="77777777" w:rsidR="008B363D" w:rsidRPr="008B363D" w:rsidRDefault="008B363D" w:rsidP="008B363D">
      <w:pPr>
        <w:numPr>
          <w:ilvl w:val="0"/>
          <w:numId w:val="17"/>
        </w:numPr>
        <w:tabs>
          <w:tab w:val="num" w:pos="360"/>
        </w:tabs>
        <w:rPr>
          <w:b/>
          <w:i/>
        </w:rPr>
      </w:pPr>
      <w:bookmarkStart w:id="201" w:name="_Toc451238578"/>
      <w:r w:rsidRPr="008B363D">
        <w:rPr>
          <w:b/>
          <w:i/>
        </w:rPr>
        <w:t>6.1</w:t>
      </w:r>
      <w:r w:rsidRPr="008B363D">
        <w:rPr>
          <w:b/>
          <w:i/>
        </w:rPr>
        <w:tab/>
        <w:t>Executable and the Command Line</w:t>
      </w:r>
      <w:bookmarkEnd w:id="201"/>
    </w:p>
    <w:p w14:paraId="401CE796" w14:textId="77777777" w:rsidR="008B363D" w:rsidRPr="008B363D" w:rsidRDefault="008B363D" w:rsidP="008B363D">
      <w:r w:rsidRPr="008B363D">
        <w:tab/>
        <w:t>Running the VVWM requires the executable and three input files: a general input file, a “ZTS” file, and a meteorological file.  The executable is run from a command line with the following command:</w:t>
      </w:r>
    </w:p>
    <w:p w14:paraId="2FED3F2F" w14:textId="77777777" w:rsidR="008B363D" w:rsidRPr="008B363D" w:rsidRDefault="008B363D" w:rsidP="008B363D"/>
    <w:p w14:paraId="3B9DB1CF" w14:textId="77777777" w:rsidR="008B363D" w:rsidRPr="008B363D" w:rsidRDefault="008B363D" w:rsidP="008B363D">
      <w:pPr>
        <w:rPr>
          <w:b/>
        </w:rPr>
      </w:pPr>
      <w:r w:rsidRPr="008B363D">
        <w:rPr>
          <w:b/>
        </w:rPr>
        <w:t>fortranvvwm.exe  “</w:t>
      </w:r>
      <w:proofErr w:type="spellStart"/>
      <w:r w:rsidRPr="008B363D">
        <w:rPr>
          <w:b/>
          <w:i/>
        </w:rPr>
        <w:t>inputfilename</w:t>
      </w:r>
      <w:proofErr w:type="spellEnd"/>
      <w:r w:rsidRPr="008B363D">
        <w:rPr>
          <w:b/>
          <w:i/>
        </w:rPr>
        <w:t>”</w:t>
      </w:r>
    </w:p>
    <w:p w14:paraId="2BBB33D5" w14:textId="77777777" w:rsidR="008B363D" w:rsidRPr="008B363D" w:rsidRDefault="008B363D" w:rsidP="008B363D"/>
    <w:p w14:paraId="47C03FDB" w14:textId="77777777" w:rsidR="008B363D" w:rsidRPr="008B363D" w:rsidRDefault="008B363D" w:rsidP="008B363D">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355E875B" w14:textId="77777777" w:rsidR="008B363D" w:rsidRPr="008B363D" w:rsidRDefault="008B363D" w:rsidP="008B363D"/>
    <w:p w14:paraId="067B7CE3" w14:textId="77777777" w:rsidR="008B363D" w:rsidRPr="008B363D" w:rsidRDefault="008B363D" w:rsidP="008B363D">
      <w:r w:rsidRPr="008B363D">
        <w:t>C:\&gt; fortranvvwm.exe  “C:\My Documents\Test\MyFirstInputFile.txt”</w:t>
      </w:r>
    </w:p>
    <w:p w14:paraId="4A72C73D" w14:textId="77777777" w:rsidR="008B363D" w:rsidRPr="008B363D" w:rsidRDefault="008B363D" w:rsidP="008B363D"/>
    <w:p w14:paraId="30524089" w14:textId="77777777" w:rsidR="008B363D" w:rsidRPr="008B363D" w:rsidRDefault="008B363D" w:rsidP="008B363D">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5E828549" w14:textId="77777777" w:rsidR="008B363D" w:rsidRPr="008B363D" w:rsidRDefault="008B363D" w:rsidP="008B363D">
      <w:pPr>
        <w:numPr>
          <w:ilvl w:val="0"/>
          <w:numId w:val="17"/>
        </w:numPr>
        <w:tabs>
          <w:tab w:val="num" w:pos="360"/>
        </w:tabs>
        <w:rPr>
          <w:b/>
          <w:i/>
        </w:rPr>
      </w:pPr>
      <w:bookmarkStart w:id="202" w:name="_Toc451238579"/>
      <w:r w:rsidRPr="008B363D">
        <w:rPr>
          <w:b/>
          <w:i/>
        </w:rPr>
        <w:t>6.2</w:t>
      </w:r>
      <w:r w:rsidRPr="008B363D">
        <w:rPr>
          <w:b/>
          <w:i/>
        </w:rPr>
        <w:tab/>
        <w:t>Input Files</w:t>
      </w:r>
      <w:bookmarkEnd w:id="202"/>
    </w:p>
    <w:p w14:paraId="5040203A" w14:textId="77777777" w:rsidR="008B363D" w:rsidRPr="008B363D" w:rsidRDefault="008B363D" w:rsidP="008B363D">
      <w:pPr>
        <w:numPr>
          <w:ilvl w:val="0"/>
          <w:numId w:val="17"/>
        </w:numPr>
        <w:tabs>
          <w:tab w:val="num" w:pos="360"/>
        </w:tabs>
        <w:rPr>
          <w:b/>
        </w:rPr>
      </w:pPr>
      <w:bookmarkStart w:id="203" w:name="_Toc451238580"/>
      <w:r w:rsidRPr="008B363D">
        <w:rPr>
          <w:b/>
        </w:rPr>
        <w:lastRenderedPageBreak/>
        <w:t>6.2.1</w:t>
      </w:r>
      <w:r w:rsidRPr="008B363D">
        <w:rPr>
          <w:b/>
        </w:rPr>
        <w:tab/>
        <w:t>General Input File</w:t>
      </w:r>
      <w:bookmarkEnd w:id="203"/>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 xml:space="preserve">Establishes whether the sorption coefficient is </w:t>
            </w:r>
            <w:proofErr w:type="spellStart"/>
            <w:r w:rsidRPr="008B363D">
              <w:t>K</w:t>
            </w:r>
            <w:r w:rsidRPr="008B363D">
              <w:rPr>
                <w:vertAlign w:val="subscript"/>
              </w:rPr>
              <w:t>oc</w:t>
            </w:r>
            <w:proofErr w:type="spellEnd"/>
            <w:r w:rsidRPr="008B363D">
              <w:t xml:space="preserve"> or </w:t>
            </w:r>
            <w:proofErr w:type="spellStart"/>
            <w:r w:rsidRPr="008B363D">
              <w:t>K</w:t>
            </w:r>
            <w:r w:rsidRPr="008B363D">
              <w:rPr>
                <w:vertAlign w:val="subscript"/>
              </w:rPr>
              <w:t>d</w:t>
            </w:r>
            <w:proofErr w:type="spellEnd"/>
            <w:r w:rsidRPr="008B363D">
              <w:t xml:space="preserve">; True = </w:t>
            </w:r>
            <w:proofErr w:type="spellStart"/>
            <w:r w:rsidRPr="008B363D">
              <w:t>K</w:t>
            </w:r>
            <w:r w:rsidRPr="008B363D">
              <w:rPr>
                <w:vertAlign w:val="subscript"/>
              </w:rPr>
              <w:t>oc</w:t>
            </w:r>
            <w:proofErr w:type="spellEnd"/>
            <w:r w:rsidRPr="008B363D">
              <w:t xml:space="preserve"> , False = </w:t>
            </w:r>
            <w:proofErr w:type="spellStart"/>
            <w:r w:rsidRPr="008B363D">
              <w:t>K</w:t>
            </w:r>
            <w:r w:rsidRPr="008B363D">
              <w:rPr>
                <w:vertAlign w:val="subscript"/>
              </w:rPr>
              <w:t>d</w:t>
            </w:r>
            <w:proofErr w:type="spellEnd"/>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t>
            </w:r>
            <w:proofErr w:type="gramStart"/>
            <w:r w:rsidRPr="008B363D">
              <w:t>Weight;</w:t>
            </w:r>
            <w:proofErr w:type="gramEnd"/>
            <w:r w:rsidRPr="008B363D">
              <w:t xml:space="preserve">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lastRenderedPageBreak/>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w:t>
            </w:r>
            <w:r w:rsidRPr="008B363D">
              <w:lastRenderedPageBreak/>
              <w:t xml:space="preserve">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w:t>
            </w:r>
            <w:proofErr w:type="gramStart"/>
            <w:r w:rsidRPr="008B363D">
              <w:t>crapping</w:t>
            </w:r>
            <w:proofErr w:type="spellEnd"/>
            <w:proofErr w:type="gram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lastRenderedPageBreak/>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 xml:space="preserve">Alternative return frequency to be used in addition to the </w:t>
            </w:r>
            <w:proofErr w:type="gramStart"/>
            <w:r w:rsidRPr="008B363D">
              <w:t>10 year</w:t>
            </w:r>
            <w:proofErr w:type="gramEnd"/>
            <w:r w:rsidRPr="008B363D">
              <w:t xml:space="preserve">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4" w:name="_Toc451238581"/>
      <w:r w:rsidRPr="008B363D">
        <w:rPr>
          <w:b/>
        </w:rPr>
        <w:t>6.2.2</w:t>
      </w:r>
      <w:r w:rsidRPr="008B363D">
        <w:rPr>
          <w:b/>
        </w:rPr>
        <w:tab/>
        <w:t>ZTS Input File</w:t>
      </w:r>
      <w:bookmarkEnd w:id="204"/>
    </w:p>
    <w:p w14:paraId="11D87868" w14:textId="77777777" w:rsidR="008B363D" w:rsidRPr="008B363D" w:rsidRDefault="008B363D" w:rsidP="008B363D">
      <w:r w:rsidRPr="008B363D">
        <w:t xml:space="preserve">The ZTS file contains daily mass inputs, water flows, and sediment deliveries. The ZTS file is automatically created by the PRZM </w:t>
      </w:r>
      <w:proofErr w:type="gramStart"/>
      <w:r w:rsidRPr="008B363D">
        <w:t>model</w:t>
      </w:r>
      <w:proofErr w:type="gramEnd"/>
      <w:r w:rsidRPr="008B363D">
        <w:t xml:space="preserve">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lastRenderedPageBreak/>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proofErr w:type="gramStart"/>
      <w:r w:rsidRPr="008B363D">
        <w:t>Where</w:t>
      </w:r>
      <w:proofErr w:type="gramEnd"/>
      <w:r w:rsidRPr="008B363D">
        <w:t xml:space="preserv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 xml:space="preserve">X is dummy data that is not </w:t>
      </w:r>
      <w:proofErr w:type="gramStart"/>
      <w:r w:rsidRPr="008B363D">
        <w:t>used, but</w:t>
      </w:r>
      <w:proofErr w:type="gramEnd"/>
      <w:r w:rsidRPr="008B363D">
        <w:t xml:space="preserve">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5" w:name="_Toc451238582"/>
      <w:r w:rsidRPr="008B363D">
        <w:rPr>
          <w:b/>
        </w:rPr>
        <w:t>6.2.3</w:t>
      </w:r>
      <w:r w:rsidRPr="008B363D">
        <w:rPr>
          <w:b/>
        </w:rPr>
        <w:tab/>
        <w:t>Weather File</w:t>
      </w:r>
      <w:bookmarkEnd w:id="205"/>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proofErr w:type="gramStart"/>
      <w:r w:rsidRPr="008B363D">
        <w:t>where</w:t>
      </w:r>
      <w:proofErr w:type="gramEnd"/>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lastRenderedPageBreak/>
        <w:t xml:space="preserve">The meteorological file determines the simulation time.  The simulation will start at the first date and end with the last date in this file.  Dates must be continuous in the file.  The file does not have to start or end on any </w:t>
      </w:r>
      <w:proofErr w:type="gramStart"/>
      <w:r w:rsidRPr="008B363D">
        <w:t>particular calendar</w:t>
      </w:r>
      <w:proofErr w:type="gramEnd"/>
      <w:r w:rsidRPr="008B363D">
        <w:t xml:space="preserve">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6" w:name="_Toc451238583"/>
      <w:r w:rsidRPr="008B363D">
        <w:rPr>
          <w:b/>
          <w:i/>
        </w:rPr>
        <w:t>6.3</w:t>
      </w:r>
      <w:r w:rsidRPr="008B363D">
        <w:rPr>
          <w:b/>
          <w:i/>
        </w:rPr>
        <w:tab/>
        <w:t>Output Files</w:t>
      </w:r>
      <w:bookmarkEnd w:id="206"/>
    </w:p>
    <w:p w14:paraId="22220E1D" w14:textId="77777777" w:rsidR="008B363D" w:rsidRPr="008B363D" w:rsidRDefault="008B363D" w:rsidP="008B363D">
      <w:pPr>
        <w:numPr>
          <w:ilvl w:val="0"/>
          <w:numId w:val="17"/>
        </w:numPr>
        <w:tabs>
          <w:tab w:val="num" w:pos="360"/>
        </w:tabs>
        <w:rPr>
          <w:b/>
        </w:rPr>
      </w:pPr>
      <w:bookmarkStart w:id="207" w:name="_Toc451238584"/>
      <w:r w:rsidRPr="008B363D">
        <w:rPr>
          <w:b/>
        </w:rPr>
        <w:t>6.3.1</w:t>
      </w:r>
      <w:r w:rsidRPr="008B363D">
        <w:rPr>
          <w:b/>
        </w:rPr>
        <w:tab/>
        <w:t>Regulatory Summary Output File</w:t>
      </w:r>
      <w:bookmarkEnd w:id="207"/>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proofErr w:type="gramStart"/>
      <w:r w:rsidRPr="008B363D">
        <w:t>where</w:t>
      </w:r>
      <w:proofErr w:type="gramEnd"/>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08" w:name="_Toc451238585"/>
      <w:r w:rsidRPr="008B363D">
        <w:rPr>
          <w:b/>
        </w:rPr>
        <w:t>6.3.2</w:t>
      </w:r>
      <w:r w:rsidRPr="008B363D">
        <w:rPr>
          <w:b/>
        </w:rPr>
        <w:tab/>
        <w:t>Daily Values Output File</w:t>
      </w:r>
      <w:bookmarkEnd w:id="208"/>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3F162B38" w14:textId="77777777" w:rsidR="008B363D" w:rsidRPr="008B363D" w:rsidRDefault="008B363D" w:rsidP="008B363D">
      <w:pPr>
        <w:numPr>
          <w:ilvl w:val="0"/>
          <w:numId w:val="17"/>
        </w:numPr>
        <w:tabs>
          <w:tab w:val="num" w:pos="360"/>
        </w:tabs>
        <w:rPr>
          <w:b/>
        </w:rPr>
      </w:pPr>
      <w:bookmarkStart w:id="209" w:name="_Toc451238586"/>
      <w:r w:rsidRPr="008B363D">
        <w:rPr>
          <w:b/>
        </w:rPr>
        <w:t>7</w:t>
      </w:r>
      <w:r w:rsidRPr="008B363D">
        <w:rPr>
          <w:b/>
        </w:rPr>
        <w:tab/>
        <w:t>Summary</w:t>
      </w:r>
      <w:bookmarkEnd w:id="209"/>
      <w:r w:rsidRPr="008B363D">
        <w:rPr>
          <w:b/>
        </w:rPr>
        <w:t xml:space="preserve"> </w:t>
      </w:r>
    </w:p>
    <w:p w14:paraId="5084D504" w14:textId="77777777" w:rsidR="008B363D" w:rsidRPr="008B363D" w:rsidRDefault="008B363D" w:rsidP="008B363D">
      <w:r w:rsidRPr="008B363D">
        <w:tab/>
        <w:t>Many of the individual processes and components of the USEPA VVWM (e.g., metabolism, photolysis, volatilization) are consistent with EXAMS.  The VVWM differs from EXAMS in ways that are intended to improve the modeling methods.  This includes improving the characterization of temporal variability, hydrologic balances, and the efficiency and speed at which computations are made.  These differences are summarized below:</w:t>
      </w:r>
    </w:p>
    <w:p w14:paraId="12ECDF4F" w14:textId="77777777" w:rsidR="008B363D" w:rsidRPr="008B363D" w:rsidRDefault="008B363D" w:rsidP="008B363D"/>
    <w:p w14:paraId="243F9FE9" w14:textId="77777777" w:rsidR="008B363D" w:rsidRPr="008B363D" w:rsidRDefault="008B363D" w:rsidP="008B363D">
      <w:pPr>
        <w:numPr>
          <w:ilvl w:val="0"/>
          <w:numId w:val="33"/>
        </w:numPr>
      </w:pPr>
      <w:r w:rsidRPr="008B363D">
        <w:t xml:space="preserve">The VVWM changes parameter values </w:t>
      </w:r>
      <w:proofErr w:type="gramStart"/>
      <w:r w:rsidRPr="008B363D">
        <w:t>on a daily basis</w:t>
      </w:r>
      <w:proofErr w:type="gramEnd"/>
      <w:r w:rsidRPr="008B363D">
        <w:t xml:space="preserve"> (e.g., temperature, wind, flow), corresponding to the daily input data from the meteorological file and from PRZM.  EXAMS changes parameters </w:t>
      </w:r>
      <w:proofErr w:type="gramStart"/>
      <w:r w:rsidRPr="008B363D">
        <w:t>on a monthly basis</w:t>
      </w:r>
      <w:proofErr w:type="gramEnd"/>
      <w:r w:rsidRPr="008B363D">
        <w:t>, using calendar month averages for values.</w:t>
      </w:r>
    </w:p>
    <w:p w14:paraId="37E668B0" w14:textId="77777777" w:rsidR="008B363D" w:rsidRPr="008B363D" w:rsidRDefault="008B363D" w:rsidP="008B363D">
      <w:pPr>
        <w:numPr>
          <w:ilvl w:val="0"/>
          <w:numId w:val="33"/>
        </w:numPr>
      </w:pPr>
      <w:r w:rsidRPr="008B363D">
        <w:t xml:space="preserve">The VVWM can implement daily changes in temperature, which are based on the preceding 30-day average air temperature, thereby simulating the temperature lag of water bodies with air temperature.  EXAMS can only make changes </w:t>
      </w:r>
      <w:proofErr w:type="gramStart"/>
      <w:r w:rsidRPr="008B363D">
        <w:t>on a monthly basis</w:t>
      </w:r>
      <w:proofErr w:type="gramEnd"/>
      <w:r w:rsidRPr="008B363D">
        <w:t xml:space="preserve">, and temperatures used in the standard water bodies do not lag air temperatures.  </w:t>
      </w:r>
      <w:proofErr w:type="gramStart"/>
      <w:r w:rsidRPr="008B363D">
        <w:t>Instead</w:t>
      </w:r>
      <w:proofErr w:type="gramEnd"/>
      <w:r w:rsidRPr="008B363D">
        <w:t xml:space="preserve"> they are current calendar month averages. </w:t>
      </w:r>
    </w:p>
    <w:p w14:paraId="1D4B06E0" w14:textId="77777777" w:rsidR="008B363D" w:rsidRPr="008B363D" w:rsidRDefault="008B363D" w:rsidP="008B363D">
      <w:pPr>
        <w:numPr>
          <w:ilvl w:val="0"/>
          <w:numId w:val="33"/>
        </w:numPr>
      </w:pPr>
      <w:r w:rsidRPr="008B363D">
        <w:t xml:space="preserve">The VVWM considers variations in the water body volume due to hydrologic inputs; EXAMS </w:t>
      </w:r>
      <w:proofErr w:type="gramStart"/>
      <w:r w:rsidRPr="008B363D">
        <w:t>does</w:t>
      </w:r>
      <w:proofErr w:type="gramEnd"/>
      <w:r w:rsidRPr="008B363D">
        <w:t xml:space="preserve"> not.</w:t>
      </w:r>
    </w:p>
    <w:p w14:paraId="6253782B" w14:textId="77777777" w:rsidR="008B363D" w:rsidRPr="008B363D" w:rsidRDefault="008B363D" w:rsidP="008B363D">
      <w:pPr>
        <w:numPr>
          <w:ilvl w:val="0"/>
          <w:numId w:val="33"/>
        </w:numPr>
      </w:pPr>
      <w:r w:rsidRPr="008B363D">
        <w:t xml:space="preserve">The VVWM is solved analytically and is specifically designed to solve the standard two-region OPP water body scenarios.  </w:t>
      </w:r>
    </w:p>
    <w:p w14:paraId="3735FDB0" w14:textId="77777777" w:rsidR="008B363D" w:rsidRPr="008B363D" w:rsidRDefault="008B363D"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0" w:name="_Toc451238587"/>
      <w:r w:rsidRPr="008B363D">
        <w:rPr>
          <w:b/>
        </w:rPr>
        <w:t>8</w:t>
      </w:r>
      <w:r w:rsidRPr="008B363D">
        <w:rPr>
          <w:b/>
        </w:rPr>
        <w:tab/>
        <w:t>References</w:t>
      </w:r>
      <w:bookmarkEnd w:id="210"/>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1"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1"/>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E2EB2" w14:textId="77777777" w:rsidR="009A4448" w:rsidRDefault="009A4448" w:rsidP="00F60077">
      <w:r>
        <w:separator/>
      </w:r>
    </w:p>
  </w:endnote>
  <w:endnote w:type="continuationSeparator" w:id="0">
    <w:p w14:paraId="5113C74A" w14:textId="77777777" w:rsidR="009A4448" w:rsidRDefault="009A4448" w:rsidP="00F60077">
      <w:r>
        <w:continuationSeparator/>
      </w:r>
    </w:p>
  </w:endnote>
  <w:endnote w:type="continuationNotice" w:id="1">
    <w:p w14:paraId="3A57AC1D" w14:textId="77777777" w:rsidR="009A4448" w:rsidRDefault="009A4448"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End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End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CF4A" w14:textId="77777777" w:rsidR="009A4448" w:rsidRDefault="009A4448" w:rsidP="00F60077">
      <w:r>
        <w:separator/>
      </w:r>
    </w:p>
  </w:footnote>
  <w:footnote w:type="continuationSeparator" w:id="0">
    <w:p w14:paraId="6633DA3F" w14:textId="77777777" w:rsidR="009A4448" w:rsidRDefault="009A4448" w:rsidP="00F60077">
      <w:r>
        <w:continuationSeparator/>
      </w:r>
    </w:p>
  </w:footnote>
  <w:footnote w:type="continuationNotice" w:id="1">
    <w:p w14:paraId="71A2F22D" w14:textId="77777777" w:rsidR="009A4448" w:rsidRDefault="009A4448"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7165248">
    <w:abstractNumId w:val="0"/>
  </w:num>
  <w:num w:numId="2" w16cid:durableId="155919098">
    <w:abstractNumId w:val="17"/>
  </w:num>
  <w:num w:numId="3" w16cid:durableId="1774201949">
    <w:abstractNumId w:val="17"/>
  </w:num>
  <w:num w:numId="4" w16cid:durableId="2137143066">
    <w:abstractNumId w:val="17"/>
  </w:num>
  <w:num w:numId="5" w16cid:durableId="799961091">
    <w:abstractNumId w:val="17"/>
  </w:num>
  <w:num w:numId="6" w16cid:durableId="2134132853">
    <w:abstractNumId w:val="17"/>
  </w:num>
  <w:num w:numId="7" w16cid:durableId="716929571">
    <w:abstractNumId w:val="17"/>
  </w:num>
  <w:num w:numId="8" w16cid:durableId="568999815">
    <w:abstractNumId w:val="17"/>
  </w:num>
  <w:num w:numId="9" w16cid:durableId="2030447620">
    <w:abstractNumId w:val="17"/>
  </w:num>
  <w:num w:numId="10" w16cid:durableId="1227911192">
    <w:abstractNumId w:val="17"/>
  </w:num>
  <w:num w:numId="11" w16cid:durableId="1301813399">
    <w:abstractNumId w:val="2"/>
  </w:num>
  <w:num w:numId="12" w16cid:durableId="881406911">
    <w:abstractNumId w:val="7"/>
  </w:num>
  <w:num w:numId="13" w16cid:durableId="851148354">
    <w:abstractNumId w:val="11"/>
  </w:num>
  <w:num w:numId="14" w16cid:durableId="481309593">
    <w:abstractNumId w:val="10"/>
  </w:num>
  <w:num w:numId="15" w16cid:durableId="386032277">
    <w:abstractNumId w:val="19"/>
  </w:num>
  <w:num w:numId="16" w16cid:durableId="1102074073">
    <w:abstractNumId w:val="13"/>
  </w:num>
  <w:num w:numId="17" w16cid:durableId="533083267">
    <w:abstractNumId w:val="6"/>
  </w:num>
  <w:num w:numId="18" w16cid:durableId="1374114684">
    <w:abstractNumId w:val="21"/>
  </w:num>
  <w:num w:numId="19" w16cid:durableId="164632611">
    <w:abstractNumId w:val="23"/>
  </w:num>
  <w:num w:numId="20" w16cid:durableId="789596243">
    <w:abstractNumId w:val="14"/>
  </w:num>
  <w:num w:numId="21" w16cid:durableId="1013533190">
    <w:abstractNumId w:val="15"/>
  </w:num>
  <w:num w:numId="22" w16cid:durableId="728647431">
    <w:abstractNumId w:val="8"/>
  </w:num>
  <w:num w:numId="23" w16cid:durableId="922491021">
    <w:abstractNumId w:val="5"/>
  </w:num>
  <w:num w:numId="24" w16cid:durableId="622544825">
    <w:abstractNumId w:val="18"/>
  </w:num>
  <w:num w:numId="25" w16cid:durableId="1344896939">
    <w:abstractNumId w:val="16"/>
  </w:num>
  <w:num w:numId="26" w16cid:durableId="631205060">
    <w:abstractNumId w:val="25"/>
  </w:num>
  <w:num w:numId="27" w16cid:durableId="1341200660">
    <w:abstractNumId w:val="3"/>
  </w:num>
  <w:num w:numId="28" w16cid:durableId="1979799432">
    <w:abstractNumId w:val="20"/>
  </w:num>
  <w:num w:numId="29" w16cid:durableId="1253857284">
    <w:abstractNumId w:val="12"/>
  </w:num>
  <w:num w:numId="30" w16cid:durableId="34627308">
    <w:abstractNumId w:val="22"/>
  </w:num>
  <w:num w:numId="31" w16cid:durableId="908920804">
    <w:abstractNumId w:val="1"/>
  </w:num>
  <w:num w:numId="32" w16cid:durableId="792551997">
    <w:abstractNumId w:val="4"/>
  </w:num>
  <w:num w:numId="33" w16cid:durableId="1245843349">
    <w:abstractNumId w:val="9"/>
  </w:num>
  <w:num w:numId="34" w16cid:durableId="117530950">
    <w:abstractNumId w:val="26"/>
  </w:num>
  <w:num w:numId="35" w16cid:durableId="1499471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70B85"/>
    <w:rsid w:val="00171002"/>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F5C"/>
    <w:rsid w:val="00A8402B"/>
    <w:rsid w:val="00A84651"/>
    <w:rsid w:val="00A84654"/>
    <w:rsid w:val="00A8595A"/>
    <w:rsid w:val="00A85B2A"/>
    <w:rsid w:val="00A85B7B"/>
    <w:rsid w:val="00A86170"/>
    <w:rsid w:val="00A8647F"/>
    <w:rsid w:val="00A86E32"/>
    <w:rsid w:val="00A91AF4"/>
    <w:rsid w:val="00A9279B"/>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53C7"/>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3CC5"/>
    <w:rsid w:val="00B73CE9"/>
    <w:rsid w:val="00B74393"/>
    <w:rsid w:val="00B747BC"/>
    <w:rsid w:val="00B765C3"/>
    <w:rsid w:val="00B76E86"/>
    <w:rsid w:val="00B77771"/>
    <w:rsid w:val="00B801BE"/>
    <w:rsid w:val="00B80523"/>
    <w:rsid w:val="00B81F9E"/>
    <w:rsid w:val="00B82C0C"/>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A0580"/>
    <w:rsid w:val="00CA0EFB"/>
    <w:rsid w:val="00CA158A"/>
    <w:rsid w:val="00CA281E"/>
    <w:rsid w:val="00CA2F47"/>
    <w:rsid w:val="00CA7A8A"/>
    <w:rsid w:val="00CA7D8D"/>
    <w:rsid w:val="00CB008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72E"/>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openxmlformats.org/officeDocument/2006/relationships/theme" Target="theme/theme1.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90</Pages>
  <Words>26192</Words>
  <Characters>149301</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3</cp:revision>
  <cp:lastPrinted>2013-05-14T18:29:00Z</cp:lastPrinted>
  <dcterms:created xsi:type="dcterms:W3CDTF">2022-05-13T12:50:00Z</dcterms:created>
  <dcterms:modified xsi:type="dcterms:W3CDTF">2022-05-13T12:56:00Z</dcterms:modified>
</cp:coreProperties>
</file>