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082" w:rsidRPr="00DD6BBF" w:rsidRDefault="00DD6BBF" w:rsidP="00EF2B37">
      <w:pPr>
        <w:jc w:val="center"/>
        <w:rPr>
          <w:rFonts w:asciiTheme="majorEastAsia" w:eastAsiaTheme="majorEastAsia" w:hAnsiTheme="majorEastAsia" w:cs="Arial"/>
          <w:color w:val="000000"/>
          <w:sz w:val="48"/>
          <w:szCs w:val="48"/>
          <w:shd w:val="clear" w:color="auto" w:fill="FFFFFF"/>
        </w:rPr>
      </w:pPr>
      <w:r w:rsidRPr="00DD6BBF">
        <w:rPr>
          <w:rFonts w:asciiTheme="majorEastAsia" w:eastAsiaTheme="majorEastAsia" w:hAnsiTheme="majorEastAsia" w:cs="Arial"/>
          <w:color w:val="000000"/>
          <w:sz w:val="48"/>
          <w:szCs w:val="48"/>
          <w:shd w:val="clear" w:color="auto" w:fill="FFFFFF"/>
        </w:rPr>
        <w:t>软件复用第一次讨论课方案</w:t>
      </w:r>
    </w:p>
    <w:p w:rsidR="00DD6BBF" w:rsidRPr="00962997" w:rsidRDefault="00DD6BBF" w:rsidP="00EF2B37">
      <w:pPr>
        <w:rPr>
          <w:rFonts w:ascii="Arial" w:hAnsi="Arial" w:cs="Arial" w:hint="eastAsia"/>
          <w:color w:val="000000"/>
          <w:sz w:val="32"/>
          <w:szCs w:val="32"/>
          <w:shd w:val="clear" w:color="auto" w:fill="FFFFFF"/>
        </w:rPr>
      </w:pPr>
      <w:r w:rsidRPr="00962997">
        <w:rPr>
          <w:rFonts w:ascii="Arial" w:hAnsi="Arial" w:cs="Arial"/>
          <w:color w:val="000000"/>
          <w:sz w:val="32"/>
          <w:szCs w:val="32"/>
          <w:shd w:val="clear" w:color="auto" w:fill="FFFFFF"/>
        </w:rPr>
        <w:t>一、不稳定网络下长连接心跳机制：</w:t>
      </w:r>
    </w:p>
    <w:p w:rsidR="00962997" w:rsidRPr="00962997" w:rsidRDefault="00962997" w:rsidP="00EF2B37">
      <w:pPr>
        <w:ind w:firstLine="420"/>
        <w:rPr>
          <w:rFonts w:ascii="Arial" w:hAnsi="Arial" w:cs="Arial" w:hint="eastAsia"/>
          <w:color w:val="000000"/>
          <w:sz w:val="24"/>
          <w:szCs w:val="24"/>
          <w:shd w:val="clear" w:color="auto" w:fill="FFFFFF"/>
        </w:rPr>
      </w:pPr>
      <w:r>
        <w:rPr>
          <w:rFonts w:ascii="Arial" w:hAnsi="Arial" w:cs="Arial" w:hint="eastAsia"/>
          <w:color w:val="000000"/>
          <w:sz w:val="24"/>
          <w:szCs w:val="24"/>
          <w:shd w:val="clear" w:color="auto" w:fill="FFFFFF"/>
        </w:rPr>
        <w:t>1.</w:t>
      </w:r>
      <w:r>
        <w:rPr>
          <w:rFonts w:ascii="Arial" w:hAnsi="Arial" w:cs="Arial"/>
          <w:color w:val="000000"/>
          <w:sz w:val="24"/>
          <w:szCs w:val="24"/>
          <w:shd w:val="clear" w:color="auto" w:fill="FFFFFF"/>
        </w:rPr>
        <w:t xml:space="preserve"> </w:t>
      </w:r>
      <w:r w:rsidR="00D74082" w:rsidRPr="00962997">
        <w:rPr>
          <w:rFonts w:ascii="Arial" w:hAnsi="Arial" w:cs="Arial" w:hint="eastAsia"/>
          <w:color w:val="000000"/>
          <w:sz w:val="24"/>
          <w:szCs w:val="24"/>
          <w:shd w:val="clear" w:color="auto" w:fill="FFFFFF"/>
        </w:rPr>
        <w:t>设计原则</w:t>
      </w:r>
    </w:p>
    <w:p w:rsidR="00D74082" w:rsidRPr="00962997" w:rsidRDefault="00D74082" w:rsidP="00EF2B37">
      <w:pPr>
        <w:ind w:leftChars="200" w:left="420" w:firstLine="420"/>
        <w:rPr>
          <w:rFonts w:ascii="Arial" w:hAnsi="Arial" w:cs="Arial" w:hint="eastAsia"/>
          <w:color w:val="000000"/>
          <w:sz w:val="24"/>
          <w:szCs w:val="24"/>
          <w:shd w:val="clear" w:color="auto" w:fill="FFFFFF"/>
        </w:rPr>
      </w:pPr>
      <w:r w:rsidRPr="00962997">
        <w:rPr>
          <w:rFonts w:ascii="Arial" w:hAnsi="Arial" w:cs="Arial" w:hint="eastAsia"/>
          <w:color w:val="000000"/>
          <w:sz w:val="24"/>
          <w:szCs w:val="24"/>
          <w:shd w:val="clear" w:color="auto" w:fill="FFFFFF"/>
        </w:rPr>
        <w:t>一般情况下，心跳机制的设计过程，主要从以下几个方面进行考虑：</w:t>
      </w:r>
    </w:p>
    <w:p w:rsidR="00D74082" w:rsidRPr="00962997" w:rsidRDefault="00D74082" w:rsidP="00EF2B37">
      <w:pPr>
        <w:ind w:leftChars="200" w:left="420" w:firstLine="420"/>
        <w:rPr>
          <w:rFonts w:ascii="Arial" w:hAnsi="Arial" w:cs="Arial" w:hint="eastAsia"/>
          <w:color w:val="000000"/>
          <w:sz w:val="24"/>
          <w:szCs w:val="24"/>
          <w:shd w:val="clear" w:color="auto" w:fill="FFFFFF"/>
        </w:rPr>
      </w:pPr>
      <w:r w:rsidRPr="00962997">
        <w:rPr>
          <w:rFonts w:ascii="Arial" w:hAnsi="Arial" w:cs="Arial"/>
          <w:color w:val="000000"/>
          <w:sz w:val="24"/>
          <w:szCs w:val="24"/>
          <w:shd w:val="clear" w:color="auto" w:fill="FFFFFF"/>
        </w:rPr>
        <w:t>1)</w:t>
      </w:r>
      <w:r w:rsidRPr="00962997">
        <w:rPr>
          <w:rFonts w:ascii="Arial" w:hAnsi="Arial" w:cs="Arial"/>
          <w:color w:val="000000"/>
          <w:sz w:val="24"/>
          <w:szCs w:val="24"/>
          <w:shd w:val="clear" w:color="auto" w:fill="FFFFFF"/>
        </w:rPr>
        <w:t xml:space="preserve"> </w:t>
      </w:r>
      <w:r w:rsidRPr="00962997">
        <w:rPr>
          <w:rFonts w:ascii="Arial" w:hAnsi="Arial" w:cs="Arial" w:hint="eastAsia"/>
          <w:color w:val="000000"/>
          <w:sz w:val="24"/>
          <w:szCs w:val="24"/>
          <w:shd w:val="clear" w:color="auto" w:fill="FFFFFF"/>
        </w:rPr>
        <w:t>为了减少协议的开销，心跳消息的交互应该尽量少；</w:t>
      </w:r>
    </w:p>
    <w:p w:rsidR="00D74082" w:rsidRPr="00962997" w:rsidRDefault="00D74082" w:rsidP="00EF2B37">
      <w:pPr>
        <w:ind w:leftChars="200" w:left="420" w:firstLine="420"/>
        <w:rPr>
          <w:rFonts w:ascii="Arial" w:hAnsi="Arial" w:cs="Arial" w:hint="eastAsia"/>
          <w:color w:val="000000"/>
          <w:sz w:val="24"/>
          <w:szCs w:val="24"/>
          <w:shd w:val="clear" w:color="auto" w:fill="FFFFFF"/>
        </w:rPr>
      </w:pPr>
      <w:r w:rsidRPr="00962997">
        <w:rPr>
          <w:rFonts w:ascii="Arial" w:hAnsi="Arial" w:cs="Arial"/>
          <w:color w:val="000000"/>
          <w:sz w:val="24"/>
          <w:szCs w:val="24"/>
          <w:shd w:val="clear" w:color="auto" w:fill="FFFFFF"/>
        </w:rPr>
        <w:t>2)</w:t>
      </w:r>
      <w:r w:rsidRPr="00962997">
        <w:rPr>
          <w:rFonts w:ascii="Arial" w:hAnsi="Arial" w:cs="Arial"/>
          <w:color w:val="000000"/>
          <w:sz w:val="24"/>
          <w:szCs w:val="24"/>
          <w:shd w:val="clear" w:color="auto" w:fill="FFFFFF"/>
        </w:rPr>
        <w:t xml:space="preserve"> </w:t>
      </w:r>
      <w:r w:rsidRPr="00962997">
        <w:rPr>
          <w:rFonts w:ascii="Arial" w:hAnsi="Arial" w:cs="Arial" w:hint="eastAsia"/>
          <w:color w:val="000000"/>
          <w:sz w:val="24"/>
          <w:szCs w:val="24"/>
          <w:shd w:val="clear" w:color="auto" w:fill="FFFFFF"/>
        </w:rPr>
        <w:t>为了保证通信的实时性，</w:t>
      </w:r>
      <w:proofErr w:type="gramStart"/>
      <w:r w:rsidRPr="00962997">
        <w:rPr>
          <w:rFonts w:ascii="Arial" w:hAnsi="Arial" w:cs="Arial" w:hint="eastAsia"/>
          <w:color w:val="000000"/>
          <w:sz w:val="24"/>
          <w:szCs w:val="24"/>
          <w:shd w:val="clear" w:color="auto" w:fill="FFFFFF"/>
        </w:rPr>
        <w:t>心跳值</w:t>
      </w:r>
      <w:proofErr w:type="gramEnd"/>
      <w:r w:rsidRPr="00962997">
        <w:rPr>
          <w:rFonts w:ascii="Arial" w:hAnsi="Arial" w:cs="Arial" w:hint="eastAsia"/>
          <w:color w:val="000000"/>
          <w:sz w:val="24"/>
          <w:szCs w:val="24"/>
          <w:shd w:val="clear" w:color="auto" w:fill="FFFFFF"/>
        </w:rPr>
        <w:t>应足够小</w:t>
      </w:r>
      <w:r w:rsidR="0012533E">
        <w:rPr>
          <w:rFonts w:ascii="Arial" w:hAnsi="Arial" w:cs="Arial" w:hint="eastAsia"/>
          <w:color w:val="000000"/>
          <w:sz w:val="24"/>
          <w:szCs w:val="24"/>
          <w:shd w:val="clear" w:color="auto" w:fill="FFFFFF"/>
        </w:rPr>
        <w:t>以</w:t>
      </w:r>
      <w:r w:rsidRPr="00962997">
        <w:rPr>
          <w:rFonts w:ascii="Arial" w:hAnsi="Arial" w:cs="Arial" w:hint="eastAsia"/>
          <w:color w:val="000000"/>
          <w:sz w:val="24"/>
          <w:szCs w:val="24"/>
          <w:shd w:val="clear" w:color="auto" w:fill="FFFFFF"/>
        </w:rPr>
        <w:t>避免防火墙、</w:t>
      </w:r>
      <w:r w:rsidRPr="00962997">
        <w:rPr>
          <w:rFonts w:ascii="Arial" w:hAnsi="Arial" w:cs="Arial"/>
          <w:color w:val="000000"/>
          <w:sz w:val="24"/>
          <w:szCs w:val="24"/>
          <w:shd w:val="clear" w:color="auto" w:fill="FFFFFF"/>
        </w:rPr>
        <w:t xml:space="preserve">NAT </w:t>
      </w:r>
      <w:r w:rsidRPr="00962997">
        <w:rPr>
          <w:rFonts w:ascii="Arial" w:hAnsi="Arial" w:cs="Arial" w:hint="eastAsia"/>
          <w:color w:val="000000"/>
          <w:sz w:val="24"/>
          <w:szCs w:val="24"/>
          <w:shd w:val="clear" w:color="auto" w:fill="FFFFFF"/>
        </w:rPr>
        <w:t>超时导致连接中断；</w:t>
      </w:r>
    </w:p>
    <w:p w:rsidR="00D74082" w:rsidRPr="00962997" w:rsidRDefault="00D74082" w:rsidP="00EF2B37">
      <w:pPr>
        <w:ind w:leftChars="200" w:left="420" w:firstLine="420"/>
        <w:rPr>
          <w:rFonts w:ascii="Arial" w:hAnsi="Arial" w:cs="Arial" w:hint="eastAsia"/>
          <w:color w:val="000000"/>
          <w:sz w:val="24"/>
          <w:szCs w:val="24"/>
          <w:shd w:val="clear" w:color="auto" w:fill="FFFFFF"/>
        </w:rPr>
      </w:pPr>
      <w:r w:rsidRPr="00962997">
        <w:rPr>
          <w:rFonts w:ascii="Arial" w:hAnsi="Arial" w:cs="Arial"/>
          <w:color w:val="000000"/>
          <w:sz w:val="24"/>
          <w:szCs w:val="24"/>
          <w:shd w:val="clear" w:color="auto" w:fill="FFFFFF"/>
        </w:rPr>
        <w:t>3)</w:t>
      </w:r>
      <w:r w:rsidRPr="00962997">
        <w:rPr>
          <w:rFonts w:ascii="Arial" w:hAnsi="Arial" w:cs="Arial"/>
          <w:color w:val="000000"/>
          <w:sz w:val="24"/>
          <w:szCs w:val="24"/>
          <w:shd w:val="clear" w:color="auto" w:fill="FFFFFF"/>
        </w:rPr>
        <w:t xml:space="preserve"> </w:t>
      </w:r>
      <w:r w:rsidRPr="00962997">
        <w:rPr>
          <w:rFonts w:ascii="Arial" w:hAnsi="Arial" w:cs="Arial" w:hint="eastAsia"/>
          <w:color w:val="000000"/>
          <w:sz w:val="24"/>
          <w:szCs w:val="24"/>
          <w:shd w:val="clear" w:color="auto" w:fill="FFFFFF"/>
        </w:rPr>
        <w:t>为了增加协议对连接断开的响应速度，超时发现的时间应尽可能短；</w:t>
      </w:r>
    </w:p>
    <w:p w:rsidR="00D74082" w:rsidRPr="00962997" w:rsidRDefault="00D74082" w:rsidP="00EF2B37">
      <w:pPr>
        <w:ind w:leftChars="200" w:left="420" w:firstLine="420"/>
        <w:rPr>
          <w:rFonts w:ascii="Arial" w:hAnsi="Arial" w:cs="Arial"/>
          <w:color w:val="000000"/>
          <w:sz w:val="24"/>
          <w:szCs w:val="24"/>
          <w:shd w:val="clear" w:color="auto" w:fill="FFFFFF"/>
        </w:rPr>
      </w:pPr>
      <w:r w:rsidRPr="00962997">
        <w:rPr>
          <w:rFonts w:ascii="Arial" w:hAnsi="Arial" w:cs="Arial"/>
          <w:color w:val="000000"/>
          <w:sz w:val="24"/>
          <w:szCs w:val="24"/>
          <w:shd w:val="clear" w:color="auto" w:fill="FFFFFF"/>
        </w:rPr>
        <w:t>4)</w:t>
      </w:r>
      <w:r w:rsidRPr="00962997">
        <w:rPr>
          <w:rFonts w:ascii="Arial" w:hAnsi="Arial" w:cs="Arial"/>
          <w:color w:val="000000"/>
          <w:sz w:val="24"/>
          <w:szCs w:val="24"/>
          <w:shd w:val="clear" w:color="auto" w:fill="FFFFFF"/>
        </w:rPr>
        <w:t xml:space="preserve"> </w:t>
      </w:r>
      <w:r w:rsidRPr="00962997">
        <w:rPr>
          <w:rFonts w:ascii="Arial" w:hAnsi="Arial" w:cs="Arial" w:hint="eastAsia"/>
          <w:color w:val="000000"/>
          <w:sz w:val="24"/>
          <w:szCs w:val="24"/>
          <w:shd w:val="clear" w:color="auto" w:fill="FFFFFF"/>
        </w:rPr>
        <w:t>为了提高协议的可靠性，由于网络拥塞、网路</w:t>
      </w:r>
      <w:proofErr w:type="gramStart"/>
      <w:r w:rsidRPr="00962997">
        <w:rPr>
          <w:rFonts w:ascii="Arial" w:hAnsi="Arial" w:cs="Arial" w:hint="eastAsia"/>
          <w:color w:val="000000"/>
          <w:sz w:val="24"/>
          <w:szCs w:val="24"/>
          <w:shd w:val="clear" w:color="auto" w:fill="FFFFFF"/>
        </w:rPr>
        <w:t>暂断等</w:t>
      </w:r>
      <w:proofErr w:type="gramEnd"/>
      <w:r w:rsidRPr="00962997">
        <w:rPr>
          <w:rFonts w:ascii="Arial" w:hAnsi="Arial" w:cs="Arial" w:hint="eastAsia"/>
          <w:color w:val="000000"/>
          <w:sz w:val="24"/>
          <w:szCs w:val="24"/>
          <w:shd w:val="clear" w:color="auto" w:fill="FFFFFF"/>
        </w:rPr>
        <w:t>原因导致的心跳包偶然丢失从而引发的协议连接终止的可能性应该尽可能小。</w:t>
      </w:r>
      <w:r w:rsidR="002E5DB1">
        <w:rPr>
          <w:rFonts w:ascii="Arial" w:hAnsi="Arial" w:cs="Arial"/>
          <w:color w:val="000000"/>
          <w:sz w:val="24"/>
          <w:szCs w:val="24"/>
          <w:shd w:val="clear" w:color="auto" w:fill="FFFFFF"/>
        </w:rPr>
        <w:fldChar w:fldCharType="begin"/>
      </w:r>
      <w:r w:rsidR="002E5DB1">
        <w:rPr>
          <w:rFonts w:ascii="Arial" w:hAnsi="Arial" w:cs="Arial"/>
          <w:color w:val="000000"/>
          <w:sz w:val="24"/>
          <w:szCs w:val="24"/>
          <w:shd w:val="clear" w:color="auto" w:fill="FFFFFF"/>
        </w:rPr>
        <w:instrText xml:space="preserve"> </w:instrText>
      </w:r>
      <w:r w:rsidR="002E5DB1">
        <w:rPr>
          <w:rFonts w:ascii="Arial" w:hAnsi="Arial" w:cs="Arial" w:hint="eastAsia"/>
          <w:color w:val="000000"/>
          <w:sz w:val="24"/>
          <w:szCs w:val="24"/>
          <w:shd w:val="clear" w:color="auto" w:fill="FFFFFF"/>
        </w:rPr>
        <w:instrText>REF _Ref447828316 \r \h</w:instrText>
      </w:r>
      <w:r w:rsidR="002E5DB1">
        <w:rPr>
          <w:rFonts w:ascii="Arial" w:hAnsi="Arial" w:cs="Arial"/>
          <w:color w:val="000000"/>
          <w:sz w:val="24"/>
          <w:szCs w:val="24"/>
          <w:shd w:val="clear" w:color="auto" w:fill="FFFFFF"/>
        </w:rPr>
        <w:instrText xml:space="preserve"> </w:instrText>
      </w:r>
      <w:r w:rsidR="002E5DB1">
        <w:rPr>
          <w:rFonts w:ascii="Arial" w:hAnsi="Arial" w:cs="Arial"/>
          <w:color w:val="000000"/>
          <w:sz w:val="24"/>
          <w:szCs w:val="24"/>
          <w:shd w:val="clear" w:color="auto" w:fill="FFFFFF"/>
        </w:rPr>
      </w:r>
      <w:r w:rsidR="002E5DB1">
        <w:rPr>
          <w:rFonts w:ascii="Arial" w:hAnsi="Arial" w:cs="Arial"/>
          <w:color w:val="000000"/>
          <w:sz w:val="24"/>
          <w:szCs w:val="24"/>
          <w:shd w:val="clear" w:color="auto" w:fill="FFFFFF"/>
        </w:rPr>
        <w:fldChar w:fldCharType="separate"/>
      </w:r>
      <w:r w:rsidR="002E5DB1">
        <w:rPr>
          <w:rFonts w:ascii="Arial" w:hAnsi="Arial" w:cs="Arial"/>
          <w:color w:val="000000"/>
          <w:sz w:val="24"/>
          <w:szCs w:val="24"/>
          <w:shd w:val="clear" w:color="auto" w:fill="FFFFFF"/>
        </w:rPr>
        <w:t>[1]</w:t>
      </w:r>
      <w:r w:rsidR="002E5DB1">
        <w:rPr>
          <w:rFonts w:ascii="Arial" w:hAnsi="Arial" w:cs="Arial"/>
          <w:color w:val="000000"/>
          <w:sz w:val="24"/>
          <w:szCs w:val="24"/>
          <w:shd w:val="clear" w:color="auto" w:fill="FFFFFF"/>
        </w:rPr>
        <w:fldChar w:fldCharType="end"/>
      </w:r>
    </w:p>
    <w:p w:rsidR="00D74082" w:rsidRPr="00962997" w:rsidRDefault="00D74082" w:rsidP="00EF2B37">
      <w:pPr>
        <w:ind w:leftChars="200" w:left="420"/>
        <w:rPr>
          <w:rFonts w:ascii="Arial" w:hAnsi="Arial" w:cs="Arial"/>
          <w:color w:val="000000"/>
          <w:sz w:val="24"/>
          <w:szCs w:val="24"/>
          <w:shd w:val="clear" w:color="auto" w:fill="FFFFFF"/>
        </w:rPr>
      </w:pPr>
    </w:p>
    <w:p w:rsidR="00962997" w:rsidRDefault="00962997" w:rsidP="00EF2B37">
      <w:pPr>
        <w:ind w:leftChars="200" w:left="420"/>
        <w:rPr>
          <w:rFonts w:ascii="Arial" w:hAnsi="Arial" w:cs="Arial"/>
          <w:color w:val="000000"/>
          <w:sz w:val="24"/>
          <w:szCs w:val="24"/>
          <w:shd w:val="clear" w:color="auto" w:fill="FFFFFF"/>
        </w:rPr>
      </w:pPr>
      <w:r>
        <w:rPr>
          <w:rFonts w:ascii="Arial" w:hAnsi="Arial" w:cs="Arial"/>
          <w:color w:val="000000"/>
          <w:sz w:val="24"/>
          <w:szCs w:val="24"/>
          <w:shd w:val="clear" w:color="auto" w:fill="FFFFFF"/>
        </w:rPr>
        <w:t>2.</w:t>
      </w:r>
      <w:r>
        <w:rPr>
          <w:rFonts w:ascii="Arial" w:hAnsi="Arial" w:cs="Arial"/>
          <w:color w:val="000000"/>
          <w:sz w:val="24"/>
          <w:szCs w:val="24"/>
          <w:shd w:val="clear" w:color="auto" w:fill="FFFFFF"/>
        </w:rPr>
        <w:t>设计方案</w:t>
      </w:r>
    </w:p>
    <w:p w:rsidR="001346C1" w:rsidRDefault="0012533E" w:rsidP="00EF2B37">
      <w:pPr>
        <w:ind w:leftChars="200" w:left="420" w:firstLine="420"/>
        <w:rPr>
          <w:rFonts w:ascii="Arial" w:hAnsi="Arial" w:cs="Arial" w:hint="eastAsia"/>
          <w:color w:val="000000"/>
          <w:sz w:val="24"/>
          <w:szCs w:val="24"/>
          <w:shd w:val="clear" w:color="auto" w:fill="FFFFFF"/>
        </w:rPr>
      </w:pPr>
      <w:r>
        <w:rPr>
          <w:rFonts w:ascii="Arial" w:hAnsi="Arial" w:cs="Arial"/>
          <w:color w:val="000000"/>
          <w:sz w:val="24"/>
          <w:szCs w:val="24"/>
          <w:shd w:val="clear" w:color="auto" w:fill="FFFFFF"/>
        </w:rPr>
        <w:t>从</w:t>
      </w:r>
      <w:r w:rsidR="001346C1">
        <w:rPr>
          <w:rFonts w:ascii="Arial" w:hAnsi="Arial" w:cs="Arial"/>
          <w:color w:val="000000"/>
          <w:sz w:val="24"/>
          <w:szCs w:val="24"/>
          <w:shd w:val="clear" w:color="auto" w:fill="FFFFFF"/>
        </w:rPr>
        <w:t>理论上的</w:t>
      </w:r>
      <w:proofErr w:type="gramStart"/>
      <w:r w:rsidR="001346C1">
        <w:rPr>
          <w:rFonts w:ascii="Arial" w:hAnsi="Arial" w:cs="Arial"/>
          <w:color w:val="000000"/>
          <w:sz w:val="24"/>
          <w:szCs w:val="24"/>
          <w:shd w:val="clear" w:color="auto" w:fill="FFFFFF"/>
        </w:rPr>
        <w:t>心跳值</w:t>
      </w:r>
      <w:proofErr w:type="gramEnd"/>
      <w:r w:rsidR="001346C1">
        <w:rPr>
          <w:rFonts w:ascii="Arial" w:hAnsi="Arial" w:cs="Arial"/>
          <w:color w:val="000000"/>
          <w:sz w:val="24"/>
          <w:szCs w:val="24"/>
          <w:shd w:val="clear" w:color="auto" w:fill="FFFFFF"/>
        </w:rPr>
        <w:t>范围内</w:t>
      </w:r>
      <w:r>
        <w:rPr>
          <w:rFonts w:ascii="Arial" w:hAnsi="Arial" w:cs="Arial"/>
          <w:color w:val="000000"/>
          <w:sz w:val="24"/>
          <w:szCs w:val="24"/>
          <w:shd w:val="clear" w:color="auto" w:fill="FFFFFF"/>
        </w:rPr>
        <w:t>取平均值，再</w:t>
      </w:r>
      <w:r w:rsidR="001346C1">
        <w:rPr>
          <w:rFonts w:ascii="Arial" w:hAnsi="Arial" w:cs="Arial"/>
          <w:color w:val="000000"/>
          <w:sz w:val="24"/>
          <w:szCs w:val="24"/>
          <w:shd w:val="clear" w:color="auto" w:fill="FFFFFF"/>
        </w:rPr>
        <w:t>逐步逼近最大的心跳间隔</w:t>
      </w:r>
      <w:r>
        <w:rPr>
          <w:rFonts w:ascii="Arial" w:hAnsi="Arial" w:cs="Arial"/>
          <w:color w:val="000000"/>
          <w:sz w:val="24"/>
          <w:szCs w:val="24"/>
          <w:shd w:val="clear" w:color="auto" w:fill="FFFFFF"/>
        </w:rPr>
        <w:t>值。如果心跳测试未成功，可能是丢包或者说因为防火墙或</w:t>
      </w:r>
      <w:r>
        <w:rPr>
          <w:rFonts w:ascii="Arial" w:hAnsi="Arial" w:cs="Arial"/>
          <w:color w:val="000000"/>
          <w:sz w:val="24"/>
          <w:szCs w:val="24"/>
          <w:shd w:val="clear" w:color="auto" w:fill="FFFFFF"/>
        </w:rPr>
        <w:t>NAT</w:t>
      </w:r>
      <w:r>
        <w:rPr>
          <w:rFonts w:ascii="Arial" w:hAnsi="Arial" w:cs="Arial"/>
          <w:color w:val="000000"/>
          <w:sz w:val="24"/>
          <w:szCs w:val="24"/>
          <w:shd w:val="clear" w:color="auto" w:fill="FFFFFF"/>
        </w:rPr>
        <w:t>超时，这是减小心跳间隔值；当心跳测试成功</w:t>
      </w:r>
      <w:r w:rsidR="00A15920">
        <w:rPr>
          <w:rFonts w:ascii="Arial" w:hAnsi="Arial" w:cs="Arial"/>
          <w:color w:val="000000"/>
          <w:sz w:val="24"/>
          <w:szCs w:val="24"/>
          <w:shd w:val="clear" w:color="auto" w:fill="FFFFFF"/>
        </w:rPr>
        <w:t>时，尝试增加心跳值，以减少消耗的资源。通过逐次逼近，最终得出一个略小于防火墙或</w:t>
      </w:r>
      <w:r w:rsidR="00A15920">
        <w:rPr>
          <w:rFonts w:ascii="Arial" w:hAnsi="Arial" w:cs="Arial"/>
          <w:color w:val="000000"/>
          <w:sz w:val="24"/>
          <w:szCs w:val="24"/>
          <w:shd w:val="clear" w:color="auto" w:fill="FFFFFF"/>
        </w:rPr>
        <w:t>NAT</w:t>
      </w:r>
      <w:r w:rsidR="00A15920">
        <w:rPr>
          <w:rFonts w:ascii="Arial" w:hAnsi="Arial" w:cs="Arial"/>
          <w:color w:val="000000"/>
          <w:sz w:val="24"/>
          <w:szCs w:val="24"/>
          <w:shd w:val="clear" w:color="auto" w:fill="FFFFFF"/>
        </w:rPr>
        <w:t>时限的值。参考文献中的设计方案如下：</w:t>
      </w:r>
    </w:p>
    <w:p w:rsidR="00962997" w:rsidRDefault="00962997" w:rsidP="00EF2B37">
      <w:pPr>
        <w:ind w:leftChars="200" w:left="420"/>
        <w:rPr>
          <w:sz w:val="24"/>
          <w:szCs w:val="24"/>
        </w:rPr>
      </w:pPr>
      <w:r>
        <w:rPr>
          <w:noProof/>
        </w:rPr>
        <w:drawing>
          <wp:inline distT="0" distB="0" distL="0" distR="0" wp14:anchorId="519EA93A" wp14:editId="4ECF01F7">
            <wp:extent cx="5274310" cy="4857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0037"/>
                    <a:stretch/>
                  </pic:blipFill>
                  <pic:spPr bwMode="auto">
                    <a:xfrm>
                      <a:off x="0" y="0"/>
                      <a:ext cx="5274310" cy="4857750"/>
                    </a:xfrm>
                    <a:prstGeom prst="rect">
                      <a:avLst/>
                    </a:prstGeom>
                    <a:ln>
                      <a:noFill/>
                    </a:ln>
                    <a:extLst>
                      <a:ext uri="{53640926-AAD7-44D8-BBD7-CCE9431645EC}">
                        <a14:shadowObscured xmlns:a14="http://schemas.microsoft.com/office/drawing/2010/main"/>
                      </a:ext>
                    </a:extLst>
                  </pic:spPr>
                </pic:pic>
              </a:graphicData>
            </a:graphic>
          </wp:inline>
        </w:drawing>
      </w:r>
    </w:p>
    <w:p w:rsidR="003E64A6" w:rsidRDefault="003E64A6" w:rsidP="00EF2B37">
      <w:pPr>
        <w:ind w:leftChars="200" w:left="420"/>
        <w:rPr>
          <w:noProof/>
        </w:rPr>
      </w:pPr>
    </w:p>
    <w:p w:rsidR="001346C1" w:rsidRDefault="00962997" w:rsidP="00EF2B37">
      <w:pPr>
        <w:ind w:leftChars="200" w:left="420"/>
        <w:rPr>
          <w:rFonts w:hint="eastAsia"/>
          <w:sz w:val="24"/>
          <w:szCs w:val="24"/>
        </w:rPr>
      </w:pPr>
      <w:r>
        <w:rPr>
          <w:noProof/>
        </w:rPr>
        <w:drawing>
          <wp:inline distT="0" distB="0" distL="0" distR="0" wp14:anchorId="768B5025" wp14:editId="598E9F77">
            <wp:extent cx="4552950"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609725"/>
                    </a:xfrm>
                    <a:prstGeom prst="rect">
                      <a:avLst/>
                    </a:prstGeom>
                  </pic:spPr>
                </pic:pic>
              </a:graphicData>
            </a:graphic>
          </wp:inline>
        </w:drawing>
      </w:r>
    </w:p>
    <w:p w:rsidR="00EF2B37" w:rsidRDefault="00962997" w:rsidP="00EF2B37">
      <w:pPr>
        <w:ind w:leftChars="200" w:left="420"/>
        <w:rPr>
          <w:rFonts w:ascii="Arial" w:hAnsi="Arial" w:cs="Arial"/>
          <w:color w:val="000000"/>
          <w:sz w:val="24"/>
          <w:szCs w:val="24"/>
          <w:shd w:val="clear" w:color="auto" w:fill="FFFFFF"/>
        </w:rPr>
      </w:pPr>
      <w:r>
        <w:rPr>
          <w:rFonts w:ascii="Arial" w:hAnsi="Arial" w:cs="Arial"/>
          <w:color w:val="000000"/>
          <w:sz w:val="24"/>
          <w:szCs w:val="24"/>
          <w:shd w:val="clear" w:color="auto" w:fill="FFFFFF"/>
        </w:rPr>
        <w:t>参考文献：</w:t>
      </w:r>
    </w:p>
    <w:p w:rsidR="00962997" w:rsidRDefault="00962997" w:rsidP="00EF2B37">
      <w:pPr>
        <w:ind w:leftChars="200" w:left="420"/>
        <w:rPr>
          <w:sz w:val="24"/>
          <w:szCs w:val="24"/>
        </w:rPr>
      </w:pPr>
    </w:p>
    <w:p w:rsidR="003E64A6" w:rsidRDefault="003E64A6" w:rsidP="00EF2B37">
      <w:pPr>
        <w:ind w:leftChars="200" w:left="420"/>
        <w:rPr>
          <w:rFonts w:ascii="Arial" w:hAnsi="Arial" w:cs="Arial"/>
          <w:color w:val="000000"/>
          <w:sz w:val="32"/>
          <w:szCs w:val="32"/>
          <w:shd w:val="clear" w:color="auto" w:fill="FFFFFF"/>
        </w:rPr>
      </w:pPr>
      <w:r w:rsidRPr="00370A1E">
        <w:rPr>
          <w:rFonts w:ascii="Arial" w:hAnsi="Arial" w:cs="Arial"/>
          <w:color w:val="000000"/>
          <w:sz w:val="32"/>
          <w:szCs w:val="32"/>
          <w:shd w:val="clear" w:color="auto" w:fill="FFFFFF"/>
        </w:rPr>
        <w:t>二、消息不遗漏</w:t>
      </w:r>
    </w:p>
    <w:p w:rsidR="00C048C9" w:rsidRPr="00C048C9" w:rsidRDefault="00C048C9" w:rsidP="00EF2B37">
      <w:pPr>
        <w:ind w:leftChars="200" w:left="420"/>
        <w:rPr>
          <w:rFonts w:ascii="Arial" w:hAnsi="Arial" w:cs="Arial" w:hint="eastAsia"/>
          <w:color w:val="000000"/>
          <w:sz w:val="24"/>
          <w:szCs w:val="24"/>
          <w:shd w:val="clear" w:color="auto" w:fill="FFFFFF"/>
        </w:rPr>
      </w:pPr>
      <w:r w:rsidRPr="00C048C9">
        <w:rPr>
          <w:rFonts w:ascii="Arial" w:hAnsi="Arial" w:cs="Arial" w:hint="eastAsia"/>
          <w:color w:val="000000"/>
          <w:sz w:val="24"/>
          <w:szCs w:val="24"/>
          <w:shd w:val="clear" w:color="auto" w:fill="FFFFFF"/>
        </w:rPr>
        <w:t>如建立连接时握手一样，增加返回消息，若发送方没有</w:t>
      </w:r>
      <w:r>
        <w:rPr>
          <w:rFonts w:ascii="Arial" w:hAnsi="Arial" w:cs="Arial" w:hint="eastAsia"/>
          <w:color w:val="000000"/>
          <w:sz w:val="24"/>
          <w:szCs w:val="24"/>
          <w:shd w:val="clear" w:color="auto" w:fill="FFFFFF"/>
        </w:rPr>
        <w:t>接收到接收方发出的接收确认消息，则尝试</w:t>
      </w:r>
      <w:r w:rsidR="00676DB4">
        <w:rPr>
          <w:rFonts w:ascii="Arial" w:hAnsi="Arial" w:cs="Arial" w:hint="eastAsia"/>
          <w:color w:val="000000"/>
          <w:sz w:val="24"/>
          <w:szCs w:val="24"/>
          <w:shd w:val="clear" w:color="auto" w:fill="FFFFFF"/>
        </w:rPr>
        <w:t>再次发送，直至收到接受确认消息。</w:t>
      </w:r>
    </w:p>
    <w:p w:rsidR="00370A1E" w:rsidRPr="00370A1E" w:rsidRDefault="00C048C9" w:rsidP="00EF2B37">
      <w:pPr>
        <w:ind w:leftChars="200" w:left="420"/>
        <w:rPr>
          <w:rFonts w:ascii="Arial" w:hAnsi="Arial" w:cs="Arial" w:hint="eastAsia"/>
          <w:color w:val="000000"/>
          <w:sz w:val="32"/>
          <w:szCs w:val="32"/>
          <w:shd w:val="clear" w:color="auto" w:fill="FFFFFF"/>
        </w:rPr>
      </w:pPr>
      <w:r>
        <w:rPr>
          <w:noProof/>
        </w:rPr>
        <w:drawing>
          <wp:inline distT="0" distB="0" distL="0" distR="0" wp14:anchorId="5306EDDB" wp14:editId="61C09743">
            <wp:extent cx="4324350" cy="4210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4210050"/>
                    </a:xfrm>
                    <a:prstGeom prst="rect">
                      <a:avLst/>
                    </a:prstGeom>
                  </pic:spPr>
                </pic:pic>
              </a:graphicData>
            </a:graphic>
          </wp:inline>
        </w:drawing>
      </w:r>
      <w:r w:rsidR="00676DB4">
        <w:rPr>
          <w:rFonts w:ascii="Arial" w:hAnsi="Arial" w:cs="Arial"/>
          <w:color w:val="000000"/>
          <w:sz w:val="32"/>
          <w:szCs w:val="32"/>
          <w:shd w:val="clear" w:color="auto" w:fill="FFFFFF"/>
        </w:rPr>
        <w:fldChar w:fldCharType="begin"/>
      </w:r>
      <w:r w:rsidR="00676DB4">
        <w:rPr>
          <w:rFonts w:ascii="Arial" w:hAnsi="Arial" w:cs="Arial"/>
          <w:color w:val="000000"/>
          <w:sz w:val="32"/>
          <w:szCs w:val="32"/>
          <w:shd w:val="clear" w:color="auto" w:fill="FFFFFF"/>
        </w:rPr>
        <w:instrText xml:space="preserve"> </w:instrText>
      </w:r>
      <w:r w:rsidR="00676DB4">
        <w:rPr>
          <w:rFonts w:ascii="Arial" w:hAnsi="Arial" w:cs="Arial" w:hint="eastAsia"/>
          <w:color w:val="000000"/>
          <w:sz w:val="32"/>
          <w:szCs w:val="32"/>
          <w:shd w:val="clear" w:color="auto" w:fill="FFFFFF"/>
        </w:rPr>
        <w:instrText>REF _Ref447830202 \r \h</w:instrText>
      </w:r>
      <w:r w:rsidR="00676DB4">
        <w:rPr>
          <w:rFonts w:ascii="Arial" w:hAnsi="Arial" w:cs="Arial"/>
          <w:color w:val="000000"/>
          <w:sz w:val="32"/>
          <w:szCs w:val="32"/>
          <w:shd w:val="clear" w:color="auto" w:fill="FFFFFF"/>
        </w:rPr>
        <w:instrText xml:space="preserve"> </w:instrText>
      </w:r>
      <w:r w:rsidR="00676DB4">
        <w:rPr>
          <w:rFonts w:ascii="Arial" w:hAnsi="Arial" w:cs="Arial"/>
          <w:color w:val="000000"/>
          <w:sz w:val="32"/>
          <w:szCs w:val="32"/>
          <w:shd w:val="clear" w:color="auto" w:fill="FFFFFF"/>
        </w:rPr>
      </w:r>
      <w:r w:rsidR="00676DB4">
        <w:rPr>
          <w:rFonts w:ascii="Arial" w:hAnsi="Arial" w:cs="Arial"/>
          <w:color w:val="000000"/>
          <w:sz w:val="32"/>
          <w:szCs w:val="32"/>
          <w:shd w:val="clear" w:color="auto" w:fill="FFFFFF"/>
        </w:rPr>
        <w:fldChar w:fldCharType="separate"/>
      </w:r>
      <w:r w:rsidR="00676DB4">
        <w:rPr>
          <w:rFonts w:ascii="Arial" w:hAnsi="Arial" w:cs="Arial"/>
          <w:color w:val="000000"/>
          <w:sz w:val="32"/>
          <w:szCs w:val="32"/>
          <w:shd w:val="clear" w:color="auto" w:fill="FFFFFF"/>
        </w:rPr>
        <w:t>[2]</w:t>
      </w:r>
      <w:r w:rsidR="00676DB4">
        <w:rPr>
          <w:rFonts w:ascii="Arial" w:hAnsi="Arial" w:cs="Arial"/>
          <w:color w:val="000000"/>
          <w:sz w:val="32"/>
          <w:szCs w:val="32"/>
          <w:shd w:val="clear" w:color="auto" w:fill="FFFFFF"/>
        </w:rPr>
        <w:fldChar w:fldCharType="end"/>
      </w:r>
    </w:p>
    <w:p w:rsidR="003E64A6" w:rsidRDefault="003E64A6" w:rsidP="00EF2B37">
      <w:pPr>
        <w:ind w:leftChars="200" w:left="420"/>
        <w:rPr>
          <w:rFonts w:ascii="Arial" w:hAnsi="Arial" w:cs="Arial"/>
          <w:color w:val="000000"/>
          <w:sz w:val="32"/>
          <w:szCs w:val="32"/>
          <w:shd w:val="clear" w:color="auto" w:fill="FFFFFF"/>
        </w:rPr>
      </w:pPr>
      <w:r w:rsidRPr="00370A1E">
        <w:rPr>
          <w:rFonts w:ascii="Arial" w:hAnsi="Arial" w:cs="Arial"/>
          <w:color w:val="000000"/>
          <w:sz w:val="32"/>
          <w:szCs w:val="32"/>
          <w:shd w:val="clear" w:color="auto" w:fill="FFFFFF"/>
        </w:rPr>
        <w:t>三、消息不重复</w:t>
      </w:r>
    </w:p>
    <w:p w:rsidR="002B5D9B" w:rsidRPr="002B5D9B" w:rsidRDefault="002B5D9B" w:rsidP="002B5D9B">
      <w:pPr>
        <w:ind w:leftChars="200" w:left="420" w:firstLine="420"/>
        <w:rPr>
          <w:rFonts w:ascii="Arial" w:hAnsi="Arial" w:cs="Arial" w:hint="eastAsia"/>
          <w:color w:val="000000"/>
          <w:sz w:val="24"/>
          <w:szCs w:val="24"/>
          <w:shd w:val="clear" w:color="auto" w:fill="FFFFFF"/>
        </w:rPr>
      </w:pPr>
      <w:r w:rsidRPr="002B5D9B">
        <w:rPr>
          <w:rFonts w:ascii="Arial" w:hAnsi="Arial" w:cs="Arial" w:hint="eastAsia"/>
          <w:color w:val="000000"/>
          <w:sz w:val="24"/>
          <w:szCs w:val="24"/>
          <w:shd w:val="clear" w:color="auto" w:fill="FFFFFF"/>
        </w:rPr>
        <w:t>客户端到服务器的握手存在一个问题，如果客户端发送的消息服务器已经接收到，但是当服务器发送反馈信息时，客户端与服务器的通讯链接已经断开，那么客户端本地存储的消息依旧被标记未发送。为了处理这种情况，我们对每一条消息采用了特定的</w:t>
      </w:r>
      <w:r w:rsidRPr="002B5D9B">
        <w:rPr>
          <w:rFonts w:ascii="Arial" w:hAnsi="Arial" w:cs="Arial" w:hint="eastAsia"/>
          <w:color w:val="000000"/>
          <w:sz w:val="24"/>
          <w:szCs w:val="24"/>
          <w:shd w:val="clear" w:color="auto" w:fill="FFFFFF"/>
        </w:rPr>
        <w:t xml:space="preserve"> id </w:t>
      </w:r>
      <w:r w:rsidRPr="002B5D9B">
        <w:rPr>
          <w:rFonts w:ascii="Arial" w:hAnsi="Arial" w:cs="Arial" w:hint="eastAsia"/>
          <w:color w:val="000000"/>
          <w:sz w:val="24"/>
          <w:szCs w:val="24"/>
          <w:shd w:val="clear" w:color="auto" w:fill="FFFFFF"/>
        </w:rPr>
        <w:t>标识，这个</w:t>
      </w:r>
      <w:r w:rsidRPr="002B5D9B">
        <w:rPr>
          <w:rFonts w:ascii="Arial" w:hAnsi="Arial" w:cs="Arial" w:hint="eastAsia"/>
          <w:color w:val="000000"/>
          <w:sz w:val="24"/>
          <w:szCs w:val="24"/>
          <w:shd w:val="clear" w:color="auto" w:fill="FFFFFF"/>
        </w:rPr>
        <w:t xml:space="preserve"> id </w:t>
      </w:r>
      <w:r w:rsidRPr="002B5D9B">
        <w:rPr>
          <w:rFonts w:ascii="Arial" w:hAnsi="Arial" w:cs="Arial" w:hint="eastAsia"/>
          <w:color w:val="000000"/>
          <w:sz w:val="24"/>
          <w:szCs w:val="24"/>
          <w:shd w:val="clear" w:color="auto" w:fill="FFFFFF"/>
        </w:rPr>
        <w:t>可以由时间和客户端特</w:t>
      </w:r>
      <w:r w:rsidRPr="002B5D9B">
        <w:rPr>
          <w:rFonts w:ascii="Arial" w:hAnsi="Arial" w:cs="Arial" w:hint="eastAsia"/>
          <w:color w:val="000000"/>
          <w:sz w:val="24"/>
          <w:szCs w:val="24"/>
          <w:shd w:val="clear" w:color="auto" w:fill="FFFFFF"/>
        </w:rPr>
        <w:lastRenderedPageBreak/>
        <w:t>定标识产生。当服务器发送确认信息没有被客户端收到，下次再建立链接时，服务器将不会再发送确认信息，而是由客户端在发一次本地数据库中标识成未发送的数据，服务器接收到了相同</w:t>
      </w:r>
      <w:r w:rsidRPr="002B5D9B">
        <w:rPr>
          <w:rFonts w:ascii="Arial" w:hAnsi="Arial" w:cs="Arial" w:hint="eastAsia"/>
          <w:color w:val="000000"/>
          <w:sz w:val="24"/>
          <w:szCs w:val="24"/>
          <w:shd w:val="clear" w:color="auto" w:fill="FFFFFF"/>
        </w:rPr>
        <w:t xml:space="preserve"> id </w:t>
      </w:r>
      <w:r w:rsidRPr="002B5D9B">
        <w:rPr>
          <w:rFonts w:ascii="Arial" w:hAnsi="Arial" w:cs="Arial" w:hint="eastAsia"/>
          <w:color w:val="000000"/>
          <w:sz w:val="24"/>
          <w:szCs w:val="24"/>
          <w:shd w:val="clear" w:color="auto" w:fill="FFFFFF"/>
        </w:rPr>
        <w:t>的消息后，会把数据库中相同</w:t>
      </w:r>
      <w:r w:rsidRPr="002B5D9B">
        <w:rPr>
          <w:rFonts w:ascii="Arial" w:hAnsi="Arial" w:cs="Arial" w:hint="eastAsia"/>
          <w:color w:val="000000"/>
          <w:sz w:val="24"/>
          <w:szCs w:val="24"/>
          <w:shd w:val="clear" w:color="auto" w:fill="FFFFFF"/>
        </w:rPr>
        <w:t xml:space="preserve"> id </w:t>
      </w:r>
      <w:r w:rsidRPr="002B5D9B">
        <w:rPr>
          <w:rFonts w:ascii="Arial" w:hAnsi="Arial" w:cs="Arial" w:hint="eastAsia"/>
          <w:color w:val="000000"/>
          <w:sz w:val="24"/>
          <w:szCs w:val="24"/>
          <w:shd w:val="clear" w:color="auto" w:fill="FFFFFF"/>
        </w:rPr>
        <w:t>的</w:t>
      </w:r>
    </w:p>
    <w:p w:rsidR="002B5D9B" w:rsidRPr="002B5D9B" w:rsidRDefault="002B5D9B" w:rsidP="002B5D9B">
      <w:pPr>
        <w:ind w:leftChars="200" w:left="420"/>
        <w:rPr>
          <w:rFonts w:ascii="Arial" w:hAnsi="Arial" w:cs="Arial" w:hint="eastAsia"/>
          <w:color w:val="000000"/>
          <w:sz w:val="24"/>
          <w:szCs w:val="24"/>
          <w:shd w:val="clear" w:color="auto" w:fill="FFFFFF"/>
        </w:rPr>
      </w:pPr>
      <w:r w:rsidRPr="002B5D9B">
        <w:rPr>
          <w:rFonts w:ascii="Arial" w:hAnsi="Arial" w:cs="Arial" w:hint="eastAsia"/>
          <w:color w:val="000000"/>
          <w:sz w:val="24"/>
          <w:szCs w:val="24"/>
          <w:shd w:val="clear" w:color="auto" w:fill="FFFFFF"/>
        </w:rPr>
        <w:t>消息覆盖，这样就确保了服务器中消息不会重复。</w:t>
      </w:r>
      <w:r w:rsidR="00281A35">
        <w:rPr>
          <w:rFonts w:ascii="Arial" w:hAnsi="Arial" w:cs="Arial"/>
          <w:color w:val="000000"/>
          <w:sz w:val="24"/>
          <w:szCs w:val="24"/>
          <w:shd w:val="clear" w:color="auto" w:fill="FFFFFF"/>
        </w:rPr>
        <w:fldChar w:fldCharType="begin"/>
      </w:r>
      <w:r w:rsidR="00281A35">
        <w:rPr>
          <w:rFonts w:ascii="Arial" w:hAnsi="Arial" w:cs="Arial"/>
          <w:color w:val="000000"/>
          <w:sz w:val="24"/>
          <w:szCs w:val="24"/>
          <w:shd w:val="clear" w:color="auto" w:fill="FFFFFF"/>
        </w:rPr>
        <w:instrText xml:space="preserve"> </w:instrText>
      </w:r>
      <w:r w:rsidR="00281A35">
        <w:rPr>
          <w:rFonts w:ascii="Arial" w:hAnsi="Arial" w:cs="Arial" w:hint="eastAsia"/>
          <w:color w:val="000000"/>
          <w:sz w:val="24"/>
          <w:szCs w:val="24"/>
          <w:shd w:val="clear" w:color="auto" w:fill="FFFFFF"/>
        </w:rPr>
        <w:instrText>REF _Ref447830202 \r \h</w:instrText>
      </w:r>
      <w:r w:rsidR="00281A35">
        <w:rPr>
          <w:rFonts w:ascii="Arial" w:hAnsi="Arial" w:cs="Arial"/>
          <w:color w:val="000000"/>
          <w:sz w:val="24"/>
          <w:szCs w:val="24"/>
          <w:shd w:val="clear" w:color="auto" w:fill="FFFFFF"/>
        </w:rPr>
        <w:instrText xml:space="preserve"> </w:instrText>
      </w:r>
      <w:r w:rsidR="00281A35">
        <w:rPr>
          <w:rFonts w:ascii="Arial" w:hAnsi="Arial" w:cs="Arial"/>
          <w:color w:val="000000"/>
          <w:sz w:val="24"/>
          <w:szCs w:val="24"/>
          <w:shd w:val="clear" w:color="auto" w:fill="FFFFFF"/>
        </w:rPr>
      </w:r>
      <w:r w:rsidR="00281A35">
        <w:rPr>
          <w:rFonts w:ascii="Arial" w:hAnsi="Arial" w:cs="Arial"/>
          <w:color w:val="000000"/>
          <w:sz w:val="24"/>
          <w:szCs w:val="24"/>
          <w:shd w:val="clear" w:color="auto" w:fill="FFFFFF"/>
        </w:rPr>
        <w:fldChar w:fldCharType="separate"/>
      </w:r>
      <w:r w:rsidR="00281A35">
        <w:rPr>
          <w:rFonts w:ascii="Arial" w:hAnsi="Arial" w:cs="Arial"/>
          <w:color w:val="000000"/>
          <w:sz w:val="24"/>
          <w:szCs w:val="24"/>
          <w:shd w:val="clear" w:color="auto" w:fill="FFFFFF"/>
        </w:rPr>
        <w:t>[2]</w:t>
      </w:r>
      <w:r w:rsidR="00281A35">
        <w:rPr>
          <w:rFonts w:ascii="Arial" w:hAnsi="Arial" w:cs="Arial"/>
          <w:color w:val="000000"/>
          <w:sz w:val="24"/>
          <w:szCs w:val="24"/>
          <w:shd w:val="clear" w:color="auto" w:fill="FFFFFF"/>
        </w:rPr>
        <w:fldChar w:fldCharType="end"/>
      </w:r>
      <w:bookmarkStart w:id="0" w:name="_GoBack"/>
      <w:bookmarkEnd w:id="0"/>
    </w:p>
    <w:p w:rsidR="003E64A6" w:rsidRPr="00281A35" w:rsidRDefault="003E64A6" w:rsidP="00EF2B37">
      <w:pPr>
        <w:ind w:leftChars="200" w:left="420"/>
        <w:rPr>
          <w:rFonts w:ascii="Arial" w:hAnsi="Arial" w:cs="Arial"/>
          <w:color w:val="000000"/>
          <w:sz w:val="32"/>
          <w:szCs w:val="32"/>
          <w:shd w:val="clear" w:color="auto" w:fill="FFFFFF"/>
        </w:rPr>
      </w:pPr>
      <w:r w:rsidRPr="00281A35">
        <w:rPr>
          <w:rFonts w:ascii="Arial" w:hAnsi="Arial" w:cs="Arial"/>
          <w:color w:val="000000"/>
          <w:sz w:val="32"/>
          <w:szCs w:val="32"/>
          <w:shd w:val="clear" w:color="auto" w:fill="FFFFFF"/>
        </w:rPr>
        <w:t>四、消息压缩</w:t>
      </w:r>
    </w:p>
    <w:p w:rsidR="003A6C11" w:rsidRDefault="003A6C11" w:rsidP="00EF2B37">
      <w:pPr>
        <w:ind w:leftChars="200" w:left="420"/>
        <w:rPr>
          <w:rFonts w:ascii="Arial" w:hAnsi="Arial" w:cs="Arial" w:hint="eastAsia"/>
          <w:color w:val="000000"/>
          <w:sz w:val="32"/>
          <w:szCs w:val="32"/>
          <w:shd w:val="clear" w:color="auto" w:fill="FFFFFF"/>
        </w:rPr>
      </w:pPr>
      <w:r>
        <w:rPr>
          <w:noProof/>
        </w:rPr>
        <w:drawing>
          <wp:inline distT="0" distB="0" distL="0" distR="0" wp14:anchorId="4F8CFB05" wp14:editId="6E86BC5D">
            <wp:extent cx="5181600" cy="2190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2190750"/>
                    </a:xfrm>
                    <a:prstGeom prst="rect">
                      <a:avLst/>
                    </a:prstGeom>
                  </pic:spPr>
                </pic:pic>
              </a:graphicData>
            </a:graphic>
          </wp:inline>
        </w:drawing>
      </w:r>
    </w:p>
    <w:p w:rsidR="00EB6CCD" w:rsidRDefault="00EB6CCD" w:rsidP="00EF2B37">
      <w:pPr>
        <w:ind w:leftChars="200" w:left="420" w:firstLine="420"/>
        <w:rPr>
          <w:rFonts w:ascii="Arial" w:hAnsi="Arial" w:cs="Arial" w:hint="eastAsia"/>
          <w:color w:val="000000"/>
          <w:sz w:val="24"/>
          <w:szCs w:val="24"/>
          <w:shd w:val="clear" w:color="auto" w:fill="FFFFFF"/>
        </w:rPr>
      </w:pPr>
      <w:r>
        <w:rPr>
          <w:rFonts w:ascii="Arial" w:hAnsi="Arial" w:cs="Arial"/>
          <w:color w:val="000000"/>
          <w:sz w:val="24"/>
          <w:szCs w:val="24"/>
          <w:shd w:val="clear" w:color="auto" w:fill="FFFFFF"/>
        </w:rPr>
        <w:t>无损压缩的算法一般分为两类，一类是基于统计模型的压缩，有</w:t>
      </w:r>
      <w:r>
        <w:rPr>
          <w:rFonts w:ascii="Arial" w:hAnsi="Arial" w:cs="Arial"/>
          <w:color w:val="000000"/>
          <w:sz w:val="24"/>
          <w:szCs w:val="24"/>
          <w:shd w:val="clear" w:color="auto" w:fill="FFFFFF"/>
        </w:rPr>
        <w:t>Huffman</w:t>
      </w:r>
      <w:r>
        <w:rPr>
          <w:rFonts w:ascii="Arial" w:hAnsi="Arial" w:cs="Arial"/>
          <w:color w:val="000000"/>
          <w:sz w:val="24"/>
          <w:szCs w:val="24"/>
          <w:shd w:val="clear" w:color="auto" w:fill="FFFFFF"/>
        </w:rPr>
        <w:t>算法和算术编码算法（</w:t>
      </w:r>
      <w:r>
        <w:rPr>
          <w:rFonts w:ascii="Arial" w:hAnsi="Arial" w:cs="Arial"/>
          <w:color w:val="000000"/>
          <w:sz w:val="24"/>
          <w:szCs w:val="24"/>
          <w:shd w:val="clear" w:color="auto" w:fill="FFFFFF"/>
        </w:rPr>
        <w:t>Arithmetic Coding</w:t>
      </w:r>
      <w:r>
        <w:rPr>
          <w:rFonts w:ascii="Arial" w:hAnsi="Arial" w:cs="Arial"/>
          <w:color w:val="000000"/>
          <w:sz w:val="24"/>
          <w:szCs w:val="24"/>
          <w:shd w:val="clear" w:color="auto" w:fill="FFFFFF"/>
        </w:rPr>
        <w:t>）等。这类算法压缩率高</w:t>
      </w:r>
      <w:r>
        <w:rPr>
          <w:rFonts w:ascii="Arial" w:hAnsi="Arial" w:cs="Arial" w:hint="eastAsia"/>
          <w:color w:val="000000"/>
          <w:sz w:val="24"/>
          <w:szCs w:val="24"/>
          <w:shd w:val="clear" w:color="auto" w:fill="FFFFFF"/>
        </w:rPr>
        <w:t>，</w:t>
      </w:r>
      <w:r>
        <w:rPr>
          <w:rFonts w:ascii="Arial" w:hAnsi="Arial" w:cs="Arial" w:hint="eastAsia"/>
          <w:color w:val="000000"/>
          <w:sz w:val="24"/>
          <w:szCs w:val="24"/>
          <w:shd w:val="clear" w:color="auto" w:fill="FFFFFF"/>
        </w:rPr>
        <w:t xml:space="preserve"> </w:t>
      </w:r>
      <w:r>
        <w:rPr>
          <w:rFonts w:ascii="Arial" w:hAnsi="Arial" w:cs="Arial" w:hint="eastAsia"/>
          <w:color w:val="000000"/>
          <w:sz w:val="24"/>
          <w:szCs w:val="24"/>
          <w:shd w:val="clear" w:color="auto" w:fill="FFFFFF"/>
        </w:rPr>
        <w:t>但需要精确的数据统计特性，因为计算时间长；另一类是基于字典（</w:t>
      </w:r>
      <w:r>
        <w:rPr>
          <w:rFonts w:ascii="Arial" w:hAnsi="Arial" w:cs="Arial" w:hint="eastAsia"/>
          <w:color w:val="000000"/>
          <w:sz w:val="24"/>
          <w:szCs w:val="24"/>
          <w:shd w:val="clear" w:color="auto" w:fill="FFFFFF"/>
        </w:rPr>
        <w:t>Dictionary</w:t>
      </w:r>
      <w:r>
        <w:rPr>
          <w:rFonts w:ascii="Arial" w:hAnsi="Arial" w:cs="Arial" w:hint="eastAsia"/>
          <w:color w:val="000000"/>
          <w:sz w:val="24"/>
          <w:szCs w:val="24"/>
          <w:shd w:val="clear" w:color="auto" w:fill="FFFFFF"/>
        </w:rPr>
        <w:t>）的压缩算法，有</w:t>
      </w:r>
      <w:r>
        <w:rPr>
          <w:rFonts w:ascii="Arial" w:hAnsi="Arial" w:cs="Arial" w:hint="eastAsia"/>
          <w:color w:val="000000"/>
          <w:sz w:val="24"/>
          <w:szCs w:val="24"/>
          <w:shd w:val="clear" w:color="auto" w:fill="FFFFFF"/>
        </w:rPr>
        <w:t>LZW</w:t>
      </w:r>
      <w:r>
        <w:rPr>
          <w:rFonts w:ascii="Arial" w:hAnsi="Arial" w:cs="Arial" w:hint="eastAsia"/>
          <w:color w:val="000000"/>
          <w:sz w:val="24"/>
          <w:szCs w:val="24"/>
          <w:shd w:val="clear" w:color="auto" w:fill="FFFFFF"/>
        </w:rPr>
        <w:t>算法和</w:t>
      </w:r>
      <w:r>
        <w:rPr>
          <w:rFonts w:ascii="Arial" w:hAnsi="Arial" w:cs="Arial" w:hint="eastAsia"/>
          <w:color w:val="000000"/>
          <w:sz w:val="24"/>
          <w:szCs w:val="24"/>
          <w:shd w:val="clear" w:color="auto" w:fill="FFFFFF"/>
        </w:rPr>
        <w:t>Deflate</w:t>
      </w:r>
      <w:r>
        <w:rPr>
          <w:rFonts w:ascii="Arial" w:hAnsi="Arial" w:cs="Arial"/>
          <w:color w:val="000000"/>
          <w:sz w:val="24"/>
          <w:szCs w:val="24"/>
          <w:shd w:val="clear" w:color="auto" w:fill="FFFFFF"/>
        </w:rPr>
        <w:t>/Inflate</w:t>
      </w:r>
      <w:r>
        <w:rPr>
          <w:rFonts w:ascii="Arial" w:hAnsi="Arial" w:cs="Arial"/>
          <w:color w:val="000000"/>
          <w:sz w:val="24"/>
          <w:szCs w:val="24"/>
          <w:shd w:val="clear" w:color="auto" w:fill="FFFFFF"/>
        </w:rPr>
        <w:t>算法等。这类算法可以在对数据统计特性一无所知的情况下，是压缩率接近一直统计特性是所能达到的压缩率，而且计算速度快，易于实现，是目前通常的算法。</w:t>
      </w:r>
      <w:r w:rsidR="002E5DB1">
        <w:rPr>
          <w:rFonts w:ascii="Arial" w:hAnsi="Arial" w:cs="Arial"/>
          <w:color w:val="000000"/>
          <w:sz w:val="24"/>
          <w:szCs w:val="24"/>
          <w:shd w:val="clear" w:color="auto" w:fill="FFFFFF"/>
        </w:rPr>
        <w:fldChar w:fldCharType="begin"/>
      </w:r>
      <w:r w:rsidR="002E5DB1">
        <w:rPr>
          <w:rFonts w:ascii="Arial" w:hAnsi="Arial" w:cs="Arial"/>
          <w:color w:val="000000"/>
          <w:sz w:val="24"/>
          <w:szCs w:val="24"/>
          <w:shd w:val="clear" w:color="auto" w:fill="FFFFFF"/>
        </w:rPr>
        <w:instrText xml:space="preserve"> REF _Ref447828360 \r \h </w:instrText>
      </w:r>
      <w:r w:rsidR="002E5DB1">
        <w:rPr>
          <w:rFonts w:ascii="Arial" w:hAnsi="Arial" w:cs="Arial"/>
          <w:color w:val="000000"/>
          <w:sz w:val="24"/>
          <w:szCs w:val="24"/>
          <w:shd w:val="clear" w:color="auto" w:fill="FFFFFF"/>
        </w:rPr>
      </w:r>
      <w:r w:rsidR="002E5DB1">
        <w:rPr>
          <w:rFonts w:ascii="Arial" w:hAnsi="Arial" w:cs="Arial"/>
          <w:color w:val="000000"/>
          <w:sz w:val="24"/>
          <w:szCs w:val="24"/>
          <w:shd w:val="clear" w:color="auto" w:fill="FFFFFF"/>
        </w:rPr>
        <w:fldChar w:fldCharType="separate"/>
      </w:r>
      <w:r w:rsidR="00676DB4">
        <w:rPr>
          <w:rFonts w:ascii="Arial" w:hAnsi="Arial" w:cs="Arial"/>
          <w:color w:val="000000"/>
          <w:sz w:val="24"/>
          <w:szCs w:val="24"/>
          <w:shd w:val="clear" w:color="auto" w:fill="FFFFFF"/>
        </w:rPr>
        <w:t>[3]</w:t>
      </w:r>
      <w:r w:rsidR="002E5DB1">
        <w:rPr>
          <w:rFonts w:ascii="Arial" w:hAnsi="Arial" w:cs="Arial"/>
          <w:color w:val="000000"/>
          <w:sz w:val="24"/>
          <w:szCs w:val="24"/>
          <w:shd w:val="clear" w:color="auto" w:fill="FFFFFF"/>
        </w:rPr>
        <w:fldChar w:fldCharType="end"/>
      </w:r>
      <w:r w:rsidR="002E5DB1">
        <w:rPr>
          <w:rFonts w:ascii="Arial" w:hAnsi="Arial" w:cs="Arial"/>
          <w:color w:val="000000"/>
          <w:sz w:val="24"/>
          <w:szCs w:val="24"/>
          <w:shd w:val="clear" w:color="auto" w:fill="FFFFFF"/>
        </w:rPr>
        <w:t xml:space="preserve">   </w:t>
      </w:r>
      <w:r w:rsidR="002E5DB1">
        <w:rPr>
          <w:rFonts w:ascii="Arial" w:hAnsi="Arial" w:cs="Arial"/>
          <w:color w:val="000000"/>
          <w:sz w:val="24"/>
          <w:szCs w:val="24"/>
          <w:shd w:val="clear" w:color="auto" w:fill="FFFFFF"/>
        </w:rPr>
        <w:t>以上引自</w:t>
      </w:r>
      <w:r w:rsidR="002E5DB1">
        <w:rPr>
          <w:rFonts w:ascii="Arial" w:hAnsi="Arial" w:cs="Arial"/>
          <w:color w:val="000000"/>
          <w:sz w:val="24"/>
          <w:szCs w:val="24"/>
          <w:shd w:val="clear" w:color="auto" w:fill="FFFFFF"/>
        </w:rPr>
        <w:t>2003</w:t>
      </w:r>
      <w:r w:rsidR="002E5DB1">
        <w:rPr>
          <w:rFonts w:ascii="Arial" w:hAnsi="Arial" w:cs="Arial"/>
          <w:color w:val="000000"/>
          <w:sz w:val="24"/>
          <w:szCs w:val="24"/>
          <w:shd w:val="clear" w:color="auto" w:fill="FFFFFF"/>
        </w:rPr>
        <w:t>年文章，目前有消息称</w:t>
      </w:r>
      <w:r w:rsidR="002E5DB1">
        <w:rPr>
          <w:rFonts w:ascii="Arial" w:hAnsi="Arial" w:cs="Arial" w:hint="eastAsia"/>
          <w:color w:val="000000"/>
          <w:sz w:val="24"/>
          <w:szCs w:val="24"/>
          <w:shd w:val="clear" w:color="auto" w:fill="FFFFFF"/>
        </w:rPr>
        <w:t>Deflate</w:t>
      </w:r>
      <w:r w:rsidR="002E5DB1">
        <w:rPr>
          <w:rFonts w:ascii="Arial" w:hAnsi="Arial" w:cs="Arial"/>
          <w:color w:val="000000"/>
          <w:sz w:val="24"/>
          <w:szCs w:val="24"/>
          <w:shd w:val="clear" w:color="auto" w:fill="FFFFFF"/>
        </w:rPr>
        <w:t>/Inflate</w:t>
      </w:r>
      <w:r w:rsidR="002E5DB1">
        <w:rPr>
          <w:rFonts w:ascii="Arial" w:hAnsi="Arial" w:cs="Arial"/>
          <w:color w:val="000000"/>
          <w:sz w:val="24"/>
          <w:szCs w:val="24"/>
          <w:shd w:val="clear" w:color="auto" w:fill="FFFFFF"/>
        </w:rPr>
        <w:t>算法</w:t>
      </w:r>
      <w:r w:rsidR="002E5DB1">
        <w:rPr>
          <w:rFonts w:ascii="Arial" w:hAnsi="Arial" w:cs="Arial"/>
          <w:color w:val="000000"/>
          <w:sz w:val="24"/>
          <w:szCs w:val="24"/>
          <w:shd w:val="clear" w:color="auto" w:fill="FFFFFF"/>
        </w:rPr>
        <w:t>已过时。</w:t>
      </w:r>
    </w:p>
    <w:p w:rsidR="008F75BE" w:rsidRDefault="008F75BE" w:rsidP="00EF2B37">
      <w:pPr>
        <w:widowControl/>
        <w:shd w:val="clear" w:color="auto" w:fill="FFFFFF"/>
        <w:spacing w:line="330" w:lineRule="atLeast"/>
        <w:ind w:leftChars="200" w:left="420" w:firstLine="197"/>
        <w:jc w:val="left"/>
        <w:rPr>
          <w:rFonts w:ascii="Arial" w:hAnsi="Arial" w:cs="Arial"/>
          <w:color w:val="000000"/>
          <w:sz w:val="24"/>
          <w:szCs w:val="24"/>
          <w:shd w:val="clear" w:color="auto" w:fill="FFFFFF"/>
        </w:rPr>
      </w:pPr>
    </w:p>
    <w:p w:rsidR="00EF2B37" w:rsidRPr="00EF2B37" w:rsidRDefault="00EF2B37" w:rsidP="00EF2B37">
      <w:pPr>
        <w:widowControl/>
        <w:shd w:val="clear" w:color="auto" w:fill="FFFFFF"/>
        <w:spacing w:line="330" w:lineRule="atLeast"/>
        <w:ind w:leftChars="200" w:left="420" w:firstLine="197"/>
        <w:jc w:val="left"/>
        <w:rPr>
          <w:rFonts w:ascii="Arial" w:hAnsi="Arial" w:cs="Arial"/>
          <w:color w:val="000000"/>
          <w:sz w:val="24"/>
          <w:szCs w:val="24"/>
          <w:shd w:val="clear" w:color="auto" w:fill="FFFFFF"/>
        </w:rPr>
      </w:pPr>
      <w:r w:rsidRPr="00EF2B37">
        <w:rPr>
          <w:rFonts w:ascii="Arial" w:hAnsi="Arial" w:cs="Arial" w:hint="eastAsia"/>
          <w:color w:val="000000"/>
          <w:sz w:val="24"/>
          <w:szCs w:val="24"/>
          <w:shd w:val="clear" w:color="auto" w:fill="FFFFFF"/>
        </w:rPr>
        <w:t>1952</w:t>
      </w:r>
      <w:r w:rsidRPr="00EF2B37">
        <w:rPr>
          <w:rFonts w:ascii="Arial" w:hAnsi="Arial" w:cs="Arial" w:hint="eastAsia"/>
          <w:color w:val="000000"/>
          <w:sz w:val="24"/>
          <w:szCs w:val="24"/>
          <w:shd w:val="clear" w:color="auto" w:fill="FFFFFF"/>
        </w:rPr>
        <w:t>年</w:t>
      </w:r>
      <w:r w:rsidRPr="00EF2B37">
        <w:rPr>
          <w:rFonts w:ascii="Arial" w:hAnsi="Arial" w:cs="Arial" w:hint="eastAsia"/>
          <w:color w:val="000000"/>
          <w:sz w:val="24"/>
          <w:szCs w:val="24"/>
          <w:shd w:val="clear" w:color="auto" w:fill="FFFFFF"/>
        </w:rPr>
        <w:t>, David A. Huffman</w:t>
      </w:r>
      <w:r w:rsidRPr="00EF2B37">
        <w:rPr>
          <w:rFonts w:ascii="Arial" w:hAnsi="Arial" w:cs="Arial" w:hint="eastAsia"/>
          <w:color w:val="000000"/>
          <w:sz w:val="24"/>
          <w:szCs w:val="24"/>
          <w:shd w:val="clear" w:color="auto" w:fill="FFFFFF"/>
        </w:rPr>
        <w:t>提出了一个不同的算法，这个算法可以为任何的可能性提供出一个理想的树。香农</w:t>
      </w:r>
      <w:r w:rsidRPr="00EF2B37">
        <w:rPr>
          <w:rFonts w:ascii="Arial" w:hAnsi="Arial" w:cs="Arial" w:hint="eastAsia"/>
          <w:color w:val="000000"/>
          <w:sz w:val="24"/>
          <w:szCs w:val="24"/>
          <w:shd w:val="clear" w:color="auto" w:fill="FFFFFF"/>
        </w:rPr>
        <w:t>-</w:t>
      </w:r>
      <w:r w:rsidRPr="00EF2B37">
        <w:rPr>
          <w:rFonts w:ascii="Arial" w:hAnsi="Arial" w:cs="Arial" w:hint="eastAsia"/>
          <w:color w:val="000000"/>
          <w:sz w:val="24"/>
          <w:szCs w:val="24"/>
          <w:shd w:val="clear" w:color="auto" w:fill="FFFFFF"/>
        </w:rPr>
        <w:t>范诺编码（</w:t>
      </w:r>
      <w:proofErr w:type="spellStart"/>
      <w:r w:rsidRPr="00EF2B37">
        <w:rPr>
          <w:rFonts w:ascii="Arial" w:hAnsi="Arial" w:cs="Arial" w:hint="eastAsia"/>
          <w:color w:val="000000"/>
          <w:sz w:val="24"/>
          <w:szCs w:val="24"/>
          <w:shd w:val="clear" w:color="auto" w:fill="FFFFFF"/>
        </w:rPr>
        <w:t>Shanno-Fano</w:t>
      </w:r>
      <w:proofErr w:type="spellEnd"/>
      <w:r w:rsidRPr="00EF2B37">
        <w:rPr>
          <w:rFonts w:ascii="Arial" w:hAnsi="Arial" w:cs="Arial" w:hint="eastAsia"/>
          <w:color w:val="000000"/>
          <w:sz w:val="24"/>
          <w:szCs w:val="24"/>
          <w:shd w:val="clear" w:color="auto" w:fill="FFFFFF"/>
        </w:rPr>
        <w:t>）是从树的根节点到叶子节点所进行的</w:t>
      </w:r>
      <w:proofErr w:type="gramStart"/>
      <w:r w:rsidRPr="00EF2B37">
        <w:rPr>
          <w:rFonts w:ascii="Arial" w:hAnsi="Arial" w:cs="Arial" w:hint="eastAsia"/>
          <w:color w:val="000000"/>
          <w:sz w:val="24"/>
          <w:szCs w:val="24"/>
          <w:shd w:val="clear" w:color="auto" w:fill="FFFFFF"/>
        </w:rPr>
        <w:t>的</w:t>
      </w:r>
      <w:proofErr w:type="gramEnd"/>
      <w:r w:rsidRPr="00EF2B37">
        <w:rPr>
          <w:rFonts w:ascii="Arial" w:hAnsi="Arial" w:cs="Arial" w:hint="eastAsia"/>
          <w:color w:val="000000"/>
          <w:sz w:val="24"/>
          <w:szCs w:val="24"/>
          <w:shd w:val="clear" w:color="auto" w:fill="FFFFFF"/>
        </w:rPr>
        <w:t>编码，哈夫曼编码算法却是从相反的方向，</w:t>
      </w:r>
      <w:proofErr w:type="gramStart"/>
      <w:r w:rsidRPr="00EF2B37">
        <w:rPr>
          <w:rFonts w:ascii="Arial" w:hAnsi="Arial" w:cs="Arial" w:hint="eastAsia"/>
          <w:color w:val="000000"/>
          <w:sz w:val="24"/>
          <w:szCs w:val="24"/>
          <w:shd w:val="clear" w:color="auto" w:fill="FFFFFF"/>
        </w:rPr>
        <w:t>暨从叶子</w:t>
      </w:r>
      <w:proofErr w:type="gramEnd"/>
      <w:r w:rsidRPr="00EF2B37">
        <w:rPr>
          <w:rFonts w:ascii="Arial" w:hAnsi="Arial" w:cs="Arial" w:hint="eastAsia"/>
          <w:color w:val="000000"/>
          <w:sz w:val="24"/>
          <w:szCs w:val="24"/>
          <w:shd w:val="clear" w:color="auto" w:fill="FFFFFF"/>
        </w:rPr>
        <w:t>节点到根节点的方向编码的。</w:t>
      </w:r>
    </w:p>
    <w:p w:rsidR="00EF2B37" w:rsidRPr="00EF2B37" w:rsidRDefault="00EF2B37" w:rsidP="00EF2B37">
      <w:pPr>
        <w:widowControl/>
        <w:numPr>
          <w:ilvl w:val="0"/>
          <w:numId w:val="1"/>
        </w:numPr>
        <w:shd w:val="clear" w:color="auto" w:fill="FFFFFF"/>
        <w:tabs>
          <w:tab w:val="clear" w:pos="720"/>
          <w:tab w:val="num" w:pos="930"/>
        </w:tabs>
        <w:spacing w:line="330" w:lineRule="atLeast"/>
        <w:ind w:leftChars="294" w:left="977"/>
        <w:jc w:val="left"/>
        <w:rPr>
          <w:rFonts w:ascii="Arial" w:hAnsi="Arial" w:cs="Arial"/>
          <w:color w:val="000000"/>
          <w:sz w:val="24"/>
          <w:szCs w:val="24"/>
          <w:shd w:val="clear" w:color="auto" w:fill="FFFFFF"/>
        </w:rPr>
      </w:pPr>
      <w:r w:rsidRPr="00EF2B37">
        <w:rPr>
          <w:rFonts w:ascii="Arial" w:hAnsi="Arial" w:cs="Arial" w:hint="eastAsia"/>
          <w:color w:val="000000"/>
          <w:sz w:val="24"/>
          <w:szCs w:val="24"/>
          <w:shd w:val="clear" w:color="auto" w:fill="FFFFFF"/>
        </w:rPr>
        <w:t>为每个符号建立一个叶子节点，并加上其相应的发生频率</w:t>
      </w:r>
    </w:p>
    <w:p w:rsidR="00EF2B37" w:rsidRPr="00EF2B37" w:rsidRDefault="00EF2B37" w:rsidP="00EF2B37">
      <w:pPr>
        <w:widowControl/>
        <w:numPr>
          <w:ilvl w:val="0"/>
          <w:numId w:val="1"/>
        </w:numPr>
        <w:shd w:val="clear" w:color="auto" w:fill="FFFFFF"/>
        <w:tabs>
          <w:tab w:val="clear" w:pos="720"/>
          <w:tab w:val="num" w:pos="930"/>
        </w:tabs>
        <w:spacing w:line="330" w:lineRule="atLeast"/>
        <w:ind w:leftChars="294" w:left="977"/>
        <w:jc w:val="left"/>
        <w:rPr>
          <w:rFonts w:ascii="Arial" w:hAnsi="Arial" w:cs="Arial"/>
          <w:color w:val="000000"/>
          <w:sz w:val="24"/>
          <w:szCs w:val="24"/>
          <w:shd w:val="clear" w:color="auto" w:fill="FFFFFF"/>
        </w:rPr>
      </w:pPr>
      <w:r w:rsidRPr="00EF2B37">
        <w:rPr>
          <w:rFonts w:ascii="Arial" w:hAnsi="Arial" w:cs="Arial" w:hint="eastAsia"/>
          <w:color w:val="000000"/>
          <w:sz w:val="24"/>
          <w:szCs w:val="24"/>
          <w:shd w:val="clear" w:color="auto" w:fill="FFFFFF"/>
        </w:rPr>
        <w:t>当有一个以上的节点存在时，进行下列循环</w:t>
      </w:r>
      <w:r w:rsidRPr="00EF2B37">
        <w:rPr>
          <w:rFonts w:ascii="Arial" w:hAnsi="Arial" w:cs="Arial" w:hint="eastAsia"/>
          <w:color w:val="000000"/>
          <w:sz w:val="24"/>
          <w:szCs w:val="24"/>
          <w:shd w:val="clear" w:color="auto" w:fill="FFFFFF"/>
        </w:rPr>
        <w:t>:</w:t>
      </w:r>
    </w:p>
    <w:p w:rsidR="00EF2B37" w:rsidRPr="00EF2B37" w:rsidRDefault="00EF2B37" w:rsidP="00EF2B37">
      <w:pPr>
        <w:pStyle w:val="a4"/>
        <w:widowControl/>
        <w:numPr>
          <w:ilvl w:val="1"/>
          <w:numId w:val="1"/>
        </w:numPr>
        <w:shd w:val="clear" w:color="auto" w:fill="FFFFFF"/>
        <w:spacing w:line="360" w:lineRule="atLeast"/>
        <w:ind w:firstLineChars="0"/>
        <w:jc w:val="left"/>
        <w:rPr>
          <w:rFonts w:ascii="Arial" w:hAnsi="Arial" w:cs="Arial"/>
          <w:color w:val="000000"/>
          <w:sz w:val="24"/>
          <w:szCs w:val="24"/>
          <w:shd w:val="clear" w:color="auto" w:fill="FFFFFF"/>
        </w:rPr>
      </w:pPr>
      <w:r w:rsidRPr="00EF2B37">
        <w:rPr>
          <w:rFonts w:ascii="Arial" w:hAnsi="Arial" w:cs="Arial" w:hint="eastAsia"/>
          <w:color w:val="000000"/>
          <w:sz w:val="24"/>
          <w:szCs w:val="24"/>
          <w:shd w:val="clear" w:color="auto" w:fill="FFFFFF"/>
        </w:rPr>
        <w:t>把这些节点</w:t>
      </w:r>
      <w:proofErr w:type="gramStart"/>
      <w:r w:rsidRPr="00EF2B37">
        <w:rPr>
          <w:rFonts w:ascii="Arial" w:hAnsi="Arial" w:cs="Arial" w:hint="eastAsia"/>
          <w:color w:val="000000"/>
          <w:sz w:val="24"/>
          <w:szCs w:val="24"/>
          <w:shd w:val="clear" w:color="auto" w:fill="FFFFFF"/>
        </w:rPr>
        <w:t>作为带权值</w:t>
      </w:r>
      <w:proofErr w:type="gramEnd"/>
      <w:r w:rsidRPr="00EF2B37">
        <w:rPr>
          <w:rFonts w:ascii="Arial" w:hAnsi="Arial" w:cs="Arial" w:hint="eastAsia"/>
          <w:color w:val="000000"/>
          <w:sz w:val="24"/>
          <w:szCs w:val="24"/>
          <w:shd w:val="clear" w:color="auto" w:fill="FFFFFF"/>
        </w:rPr>
        <w:t>的二叉树的根节点，左右子树为空</w:t>
      </w:r>
    </w:p>
    <w:p w:rsidR="00EF2B37" w:rsidRPr="00EF2B37" w:rsidRDefault="00EF2B37" w:rsidP="00EF2B37">
      <w:pPr>
        <w:widowControl/>
        <w:numPr>
          <w:ilvl w:val="1"/>
          <w:numId w:val="1"/>
        </w:numPr>
        <w:shd w:val="clear" w:color="auto" w:fill="FFFFFF"/>
        <w:spacing w:line="360" w:lineRule="atLeast"/>
        <w:jc w:val="left"/>
        <w:rPr>
          <w:rFonts w:ascii="Arial" w:hAnsi="Arial" w:cs="Arial"/>
          <w:color w:val="000000"/>
          <w:sz w:val="24"/>
          <w:szCs w:val="24"/>
          <w:shd w:val="clear" w:color="auto" w:fill="FFFFFF"/>
        </w:rPr>
      </w:pPr>
      <w:r w:rsidRPr="00EF2B37">
        <w:rPr>
          <w:rFonts w:ascii="Arial" w:hAnsi="Arial" w:cs="Arial" w:hint="eastAsia"/>
          <w:color w:val="000000"/>
          <w:sz w:val="24"/>
          <w:szCs w:val="24"/>
          <w:shd w:val="clear" w:color="auto" w:fill="FFFFFF"/>
        </w:rPr>
        <w:t>选择两棵根</w:t>
      </w:r>
      <w:proofErr w:type="gramStart"/>
      <w:r w:rsidRPr="00EF2B37">
        <w:rPr>
          <w:rFonts w:ascii="Arial" w:hAnsi="Arial" w:cs="Arial" w:hint="eastAsia"/>
          <w:color w:val="000000"/>
          <w:sz w:val="24"/>
          <w:szCs w:val="24"/>
          <w:shd w:val="clear" w:color="auto" w:fill="FFFFFF"/>
        </w:rPr>
        <w:t>结点权</w:t>
      </w:r>
      <w:proofErr w:type="gramEnd"/>
      <w:r w:rsidRPr="00EF2B37">
        <w:rPr>
          <w:rFonts w:ascii="Arial" w:hAnsi="Arial" w:cs="Arial" w:hint="eastAsia"/>
          <w:color w:val="000000"/>
          <w:sz w:val="24"/>
          <w:szCs w:val="24"/>
          <w:shd w:val="clear" w:color="auto" w:fill="FFFFFF"/>
        </w:rPr>
        <w:t>值最小的树作为左右子树构造一棵新的二叉树，且至新的二叉树的根结点的权值为其左右子树上根结点的权值之</w:t>
      </w:r>
      <w:proofErr w:type="gramStart"/>
      <w:r w:rsidRPr="00EF2B37">
        <w:rPr>
          <w:rFonts w:ascii="Arial" w:hAnsi="Arial" w:cs="Arial" w:hint="eastAsia"/>
          <w:color w:val="000000"/>
          <w:sz w:val="24"/>
          <w:szCs w:val="24"/>
          <w:shd w:val="clear" w:color="auto" w:fill="FFFFFF"/>
        </w:rPr>
        <w:t>和</w:t>
      </w:r>
      <w:proofErr w:type="gramEnd"/>
      <w:r w:rsidRPr="00EF2B37">
        <w:rPr>
          <w:rFonts w:ascii="Arial" w:hAnsi="Arial" w:cs="Arial" w:hint="eastAsia"/>
          <w:color w:val="000000"/>
          <w:sz w:val="24"/>
          <w:szCs w:val="24"/>
          <w:shd w:val="clear" w:color="auto" w:fill="FFFFFF"/>
        </w:rPr>
        <w:t>。</w:t>
      </w:r>
    </w:p>
    <w:p w:rsidR="00EF2B37" w:rsidRPr="00EF2B37" w:rsidRDefault="00EF2B37" w:rsidP="00EF2B37">
      <w:pPr>
        <w:widowControl/>
        <w:numPr>
          <w:ilvl w:val="1"/>
          <w:numId w:val="1"/>
        </w:numPr>
        <w:shd w:val="clear" w:color="auto" w:fill="FFFFFF"/>
        <w:spacing w:line="360" w:lineRule="atLeast"/>
        <w:jc w:val="left"/>
        <w:rPr>
          <w:rFonts w:ascii="Arial" w:hAnsi="Arial" w:cs="Arial"/>
          <w:color w:val="000000"/>
          <w:sz w:val="24"/>
          <w:szCs w:val="24"/>
          <w:shd w:val="clear" w:color="auto" w:fill="FFFFFF"/>
        </w:rPr>
      </w:pPr>
      <w:r w:rsidRPr="00EF2B37">
        <w:rPr>
          <w:rFonts w:ascii="Arial" w:hAnsi="Arial" w:cs="Arial" w:hint="eastAsia"/>
          <w:color w:val="000000"/>
          <w:sz w:val="24"/>
          <w:szCs w:val="24"/>
          <w:shd w:val="clear" w:color="auto" w:fill="FFFFFF"/>
        </w:rPr>
        <w:t>把权值最小的两个根节点移除</w:t>
      </w:r>
    </w:p>
    <w:p w:rsidR="00EF2B37" w:rsidRPr="00EF2B37" w:rsidRDefault="00EF2B37" w:rsidP="00EF2B37">
      <w:pPr>
        <w:widowControl/>
        <w:numPr>
          <w:ilvl w:val="1"/>
          <w:numId w:val="1"/>
        </w:numPr>
        <w:shd w:val="clear" w:color="auto" w:fill="FFFFFF"/>
        <w:spacing w:line="360" w:lineRule="atLeast"/>
        <w:jc w:val="left"/>
        <w:rPr>
          <w:rFonts w:ascii="Arial" w:hAnsi="Arial" w:cs="Arial"/>
          <w:color w:val="000000"/>
          <w:sz w:val="24"/>
          <w:szCs w:val="24"/>
          <w:shd w:val="clear" w:color="auto" w:fill="FFFFFF"/>
        </w:rPr>
      </w:pPr>
      <w:r w:rsidRPr="00EF2B37">
        <w:rPr>
          <w:rFonts w:ascii="Arial" w:hAnsi="Arial" w:cs="Arial" w:hint="eastAsia"/>
          <w:color w:val="000000"/>
          <w:sz w:val="24"/>
          <w:szCs w:val="24"/>
          <w:shd w:val="clear" w:color="auto" w:fill="FFFFFF"/>
        </w:rPr>
        <w:t>将新的二叉树加入队列中</w:t>
      </w:r>
      <w:r w:rsidRPr="00EF2B37">
        <w:rPr>
          <w:rFonts w:ascii="Arial" w:hAnsi="Arial" w:cs="Arial" w:hint="eastAsia"/>
          <w:color w:val="000000"/>
          <w:sz w:val="24"/>
          <w:szCs w:val="24"/>
          <w:shd w:val="clear" w:color="auto" w:fill="FFFFFF"/>
        </w:rPr>
        <w:t>.</w:t>
      </w:r>
    </w:p>
    <w:p w:rsidR="00EF2B37" w:rsidRPr="00EF2B37" w:rsidRDefault="00EF2B37" w:rsidP="00EF2B37">
      <w:pPr>
        <w:widowControl/>
        <w:numPr>
          <w:ilvl w:val="0"/>
          <w:numId w:val="1"/>
        </w:numPr>
        <w:shd w:val="clear" w:color="auto" w:fill="FFFFFF"/>
        <w:tabs>
          <w:tab w:val="clear" w:pos="720"/>
          <w:tab w:val="num" w:pos="930"/>
        </w:tabs>
        <w:spacing w:line="330" w:lineRule="atLeast"/>
        <w:ind w:leftChars="294" w:left="977"/>
        <w:jc w:val="left"/>
        <w:rPr>
          <w:rFonts w:ascii="Arial" w:hAnsi="Arial" w:cs="Arial"/>
          <w:color w:val="000000"/>
          <w:sz w:val="24"/>
          <w:szCs w:val="24"/>
          <w:shd w:val="clear" w:color="auto" w:fill="FFFFFF"/>
        </w:rPr>
      </w:pPr>
      <w:r w:rsidRPr="00EF2B37">
        <w:rPr>
          <w:rFonts w:ascii="Arial" w:hAnsi="Arial" w:cs="Arial" w:hint="eastAsia"/>
          <w:color w:val="000000"/>
          <w:sz w:val="24"/>
          <w:szCs w:val="24"/>
          <w:shd w:val="clear" w:color="auto" w:fill="FFFFFF"/>
        </w:rPr>
        <w:t>最后剩下的节点暨为根节点，此时二叉树已经完成。</w:t>
      </w:r>
      <w:r w:rsidR="002E5DB1">
        <w:rPr>
          <w:rFonts w:ascii="Arial" w:hAnsi="Arial" w:cs="Arial"/>
          <w:color w:val="000000"/>
          <w:sz w:val="24"/>
          <w:szCs w:val="24"/>
          <w:shd w:val="clear" w:color="auto" w:fill="FFFFFF"/>
        </w:rPr>
        <w:fldChar w:fldCharType="begin"/>
      </w:r>
      <w:r w:rsidR="002E5DB1">
        <w:rPr>
          <w:rFonts w:ascii="Arial" w:hAnsi="Arial" w:cs="Arial"/>
          <w:color w:val="000000"/>
          <w:sz w:val="24"/>
          <w:szCs w:val="24"/>
          <w:shd w:val="clear" w:color="auto" w:fill="FFFFFF"/>
        </w:rPr>
        <w:instrText xml:space="preserve"> </w:instrText>
      </w:r>
      <w:r w:rsidR="002E5DB1">
        <w:rPr>
          <w:rFonts w:ascii="Arial" w:hAnsi="Arial" w:cs="Arial" w:hint="eastAsia"/>
          <w:color w:val="000000"/>
          <w:sz w:val="24"/>
          <w:szCs w:val="24"/>
          <w:shd w:val="clear" w:color="auto" w:fill="FFFFFF"/>
        </w:rPr>
        <w:instrText>REF _Ref447828386 \r \h</w:instrText>
      </w:r>
      <w:r w:rsidR="002E5DB1">
        <w:rPr>
          <w:rFonts w:ascii="Arial" w:hAnsi="Arial" w:cs="Arial"/>
          <w:color w:val="000000"/>
          <w:sz w:val="24"/>
          <w:szCs w:val="24"/>
          <w:shd w:val="clear" w:color="auto" w:fill="FFFFFF"/>
        </w:rPr>
        <w:instrText xml:space="preserve"> </w:instrText>
      </w:r>
      <w:r w:rsidR="002E5DB1">
        <w:rPr>
          <w:rFonts w:ascii="Arial" w:hAnsi="Arial" w:cs="Arial"/>
          <w:color w:val="000000"/>
          <w:sz w:val="24"/>
          <w:szCs w:val="24"/>
          <w:shd w:val="clear" w:color="auto" w:fill="FFFFFF"/>
        </w:rPr>
      </w:r>
      <w:r w:rsidR="002E5DB1">
        <w:rPr>
          <w:rFonts w:ascii="Arial" w:hAnsi="Arial" w:cs="Arial"/>
          <w:color w:val="000000"/>
          <w:sz w:val="24"/>
          <w:szCs w:val="24"/>
          <w:shd w:val="clear" w:color="auto" w:fill="FFFFFF"/>
        </w:rPr>
        <w:fldChar w:fldCharType="separate"/>
      </w:r>
      <w:r w:rsidR="00676DB4">
        <w:rPr>
          <w:rFonts w:ascii="Arial" w:hAnsi="Arial" w:cs="Arial"/>
          <w:color w:val="000000"/>
          <w:sz w:val="24"/>
          <w:szCs w:val="24"/>
          <w:shd w:val="clear" w:color="auto" w:fill="FFFFFF"/>
        </w:rPr>
        <w:t>[4]</w:t>
      </w:r>
      <w:r w:rsidR="002E5DB1">
        <w:rPr>
          <w:rFonts w:ascii="Arial" w:hAnsi="Arial" w:cs="Arial"/>
          <w:color w:val="000000"/>
          <w:sz w:val="24"/>
          <w:szCs w:val="24"/>
          <w:shd w:val="clear" w:color="auto" w:fill="FFFFFF"/>
        </w:rPr>
        <w:fldChar w:fldCharType="end"/>
      </w:r>
    </w:p>
    <w:p w:rsidR="00EF2B37" w:rsidRPr="00EF2B37" w:rsidRDefault="00EF2B37" w:rsidP="00EF2B37">
      <w:pPr>
        <w:ind w:leftChars="200" w:left="420"/>
        <w:rPr>
          <w:rFonts w:ascii="Arial" w:hAnsi="Arial" w:cs="Arial" w:hint="eastAsia"/>
          <w:color w:val="000000"/>
          <w:sz w:val="24"/>
          <w:szCs w:val="24"/>
          <w:shd w:val="clear" w:color="auto" w:fill="FFFFFF"/>
        </w:rPr>
      </w:pPr>
    </w:p>
    <w:p w:rsidR="00EF2B37" w:rsidRDefault="00EF2B37" w:rsidP="00EF2B37">
      <w:pPr>
        <w:ind w:leftChars="200" w:left="420"/>
        <w:rPr>
          <w:rFonts w:ascii="Arial" w:hAnsi="Arial" w:cs="Arial" w:hint="eastAsia"/>
          <w:color w:val="000000"/>
          <w:sz w:val="24"/>
          <w:szCs w:val="24"/>
          <w:shd w:val="clear" w:color="auto" w:fill="FFFFFF"/>
        </w:rPr>
      </w:pPr>
    </w:p>
    <w:p w:rsidR="00EF2B37" w:rsidRPr="002E5DB1" w:rsidRDefault="002E5DB1" w:rsidP="00EF2B37">
      <w:pPr>
        <w:ind w:leftChars="200" w:left="420"/>
        <w:rPr>
          <w:rFonts w:ascii="Arial" w:hAnsi="Arial" w:cs="Arial"/>
          <w:color w:val="000000"/>
          <w:sz w:val="32"/>
          <w:szCs w:val="32"/>
          <w:shd w:val="clear" w:color="auto" w:fill="FFFFFF"/>
        </w:rPr>
      </w:pPr>
      <w:r w:rsidRPr="002E5DB1">
        <w:rPr>
          <w:rFonts w:ascii="Arial" w:hAnsi="Arial" w:cs="Arial"/>
          <w:color w:val="000000"/>
          <w:sz w:val="32"/>
          <w:szCs w:val="32"/>
          <w:shd w:val="clear" w:color="auto" w:fill="FFFFFF"/>
        </w:rPr>
        <w:t>五、</w:t>
      </w:r>
      <w:r w:rsidR="00EF2B37" w:rsidRPr="002E5DB1">
        <w:rPr>
          <w:rFonts w:ascii="Arial" w:hAnsi="Arial" w:cs="Arial"/>
          <w:color w:val="000000"/>
          <w:sz w:val="32"/>
          <w:szCs w:val="32"/>
          <w:shd w:val="clear" w:color="auto" w:fill="FFFFFF"/>
        </w:rPr>
        <w:t>参考文献：</w:t>
      </w:r>
    </w:p>
    <w:p w:rsidR="002E5DB1" w:rsidRDefault="002E5DB1" w:rsidP="002E5DB1">
      <w:pPr>
        <w:pStyle w:val="a4"/>
        <w:numPr>
          <w:ilvl w:val="0"/>
          <w:numId w:val="2"/>
        </w:numPr>
        <w:ind w:firstLineChars="0"/>
        <w:rPr>
          <w:rFonts w:ascii="Arial" w:hAnsi="Arial" w:cs="Arial"/>
          <w:color w:val="000000"/>
          <w:sz w:val="24"/>
          <w:szCs w:val="24"/>
          <w:shd w:val="clear" w:color="auto" w:fill="FFFFFF"/>
        </w:rPr>
      </w:pPr>
      <w:bookmarkStart w:id="1" w:name="_Ref447827897"/>
      <w:bookmarkStart w:id="2" w:name="_Ref447828316"/>
      <w:r w:rsidRPr="00EF2B37">
        <w:rPr>
          <w:rFonts w:ascii="Arial" w:hAnsi="Arial" w:cs="Arial"/>
          <w:color w:val="000000"/>
          <w:sz w:val="24"/>
          <w:szCs w:val="24"/>
          <w:shd w:val="clear" w:color="auto" w:fill="FFFFFF"/>
        </w:rPr>
        <w:lastRenderedPageBreak/>
        <w:t>温彬民</w:t>
      </w:r>
      <w:r w:rsidRPr="00EF2B37">
        <w:rPr>
          <w:rFonts w:ascii="Arial" w:hAnsi="Arial" w:cs="Arial"/>
          <w:color w:val="000000"/>
          <w:sz w:val="24"/>
          <w:szCs w:val="24"/>
          <w:shd w:val="clear" w:color="auto" w:fill="FFFFFF"/>
        </w:rPr>
        <w:t xml:space="preserve">. </w:t>
      </w:r>
      <w:r w:rsidRPr="00EF2B37">
        <w:rPr>
          <w:rFonts w:ascii="Arial" w:hAnsi="Arial" w:cs="Arial"/>
          <w:color w:val="000000"/>
          <w:sz w:val="24"/>
          <w:szCs w:val="24"/>
          <w:shd w:val="clear" w:color="auto" w:fill="FFFFFF"/>
        </w:rPr>
        <w:t>一种基于自适应心跳机制的</w:t>
      </w:r>
      <w:r w:rsidRPr="00EF2B37">
        <w:rPr>
          <w:rFonts w:ascii="Arial" w:hAnsi="Arial" w:cs="Arial"/>
          <w:color w:val="000000"/>
          <w:sz w:val="24"/>
          <w:szCs w:val="24"/>
          <w:shd w:val="clear" w:color="auto" w:fill="FFFFFF"/>
        </w:rPr>
        <w:t>MQTT</w:t>
      </w:r>
      <w:r w:rsidRPr="00EF2B37">
        <w:rPr>
          <w:rFonts w:ascii="Arial" w:hAnsi="Arial" w:cs="Arial"/>
          <w:color w:val="000000"/>
          <w:sz w:val="24"/>
          <w:szCs w:val="24"/>
          <w:shd w:val="clear" w:color="auto" w:fill="FFFFFF"/>
        </w:rPr>
        <w:t>通信协议的研究与应用</w:t>
      </w:r>
      <w:r w:rsidRPr="00EF2B37">
        <w:rPr>
          <w:rFonts w:ascii="Arial" w:hAnsi="Arial" w:cs="Arial"/>
          <w:color w:val="000000"/>
          <w:sz w:val="24"/>
          <w:szCs w:val="24"/>
          <w:shd w:val="clear" w:color="auto" w:fill="FFFFFF"/>
        </w:rPr>
        <w:t xml:space="preserve">[D]. </w:t>
      </w:r>
      <w:r w:rsidRPr="00EF2B37">
        <w:rPr>
          <w:rFonts w:ascii="Arial" w:hAnsi="Arial" w:cs="Arial"/>
          <w:color w:val="000000"/>
          <w:sz w:val="24"/>
          <w:szCs w:val="24"/>
          <w:shd w:val="clear" w:color="auto" w:fill="FFFFFF"/>
        </w:rPr>
        <w:t>华南理工大学</w:t>
      </w:r>
      <w:r w:rsidRPr="00EF2B37">
        <w:rPr>
          <w:rFonts w:ascii="Arial" w:hAnsi="Arial" w:cs="Arial"/>
          <w:color w:val="000000"/>
          <w:sz w:val="24"/>
          <w:szCs w:val="24"/>
          <w:shd w:val="clear" w:color="auto" w:fill="FFFFFF"/>
        </w:rPr>
        <w:t>, 2015.</w:t>
      </w:r>
      <w:bookmarkEnd w:id="2"/>
    </w:p>
    <w:p w:rsidR="00C048C9" w:rsidRPr="00676DB4" w:rsidRDefault="00676DB4" w:rsidP="00805C69">
      <w:pPr>
        <w:pStyle w:val="a4"/>
        <w:numPr>
          <w:ilvl w:val="0"/>
          <w:numId w:val="2"/>
        </w:numPr>
        <w:ind w:firstLineChars="0"/>
        <w:rPr>
          <w:rFonts w:ascii="Arial" w:hAnsi="Arial" w:cs="Arial"/>
          <w:color w:val="000000"/>
          <w:sz w:val="24"/>
          <w:szCs w:val="24"/>
          <w:shd w:val="clear" w:color="auto" w:fill="FFFFFF"/>
        </w:rPr>
      </w:pPr>
      <w:bookmarkStart w:id="3" w:name="_Ref447830202"/>
      <w:proofErr w:type="gramStart"/>
      <w:r w:rsidRPr="00676DB4">
        <w:rPr>
          <w:rFonts w:ascii="Arial" w:hAnsi="Arial" w:cs="Arial"/>
          <w:color w:val="000000"/>
          <w:sz w:val="24"/>
          <w:szCs w:val="24"/>
          <w:shd w:val="clear" w:color="auto" w:fill="FFFFFF"/>
        </w:rPr>
        <w:t>罗久林</w:t>
      </w:r>
      <w:proofErr w:type="gramEnd"/>
      <w:r>
        <w:rPr>
          <w:rFonts w:ascii="Arial" w:hAnsi="Arial" w:cs="Arial" w:hint="eastAsia"/>
          <w:color w:val="000000"/>
          <w:sz w:val="24"/>
          <w:szCs w:val="24"/>
          <w:shd w:val="clear" w:color="auto" w:fill="FFFFFF"/>
        </w:rPr>
        <w:t>.</w:t>
      </w:r>
      <w:r>
        <w:rPr>
          <w:rFonts w:ascii="Arial" w:hAnsi="Arial" w:cs="Arial"/>
          <w:color w:val="000000"/>
          <w:sz w:val="24"/>
          <w:szCs w:val="24"/>
          <w:shd w:val="clear" w:color="auto" w:fill="FFFFFF"/>
        </w:rPr>
        <w:t xml:space="preserve"> </w:t>
      </w:r>
      <w:r w:rsidRPr="00676DB4">
        <w:rPr>
          <w:rFonts w:ascii="Arial" w:hAnsi="Arial" w:cs="Arial" w:hint="eastAsia"/>
          <w:color w:val="000000"/>
          <w:sz w:val="24"/>
          <w:szCs w:val="24"/>
          <w:shd w:val="clear" w:color="auto" w:fill="FFFFFF"/>
        </w:rPr>
        <w:t>移动网络下高可靠即时通讯系统的研究与应用</w:t>
      </w:r>
      <w:r w:rsidRPr="00676DB4">
        <w:rPr>
          <w:rFonts w:ascii="Arial" w:hAnsi="Arial" w:cs="Arial" w:hint="eastAsia"/>
          <w:color w:val="000000"/>
          <w:sz w:val="24"/>
          <w:szCs w:val="24"/>
          <w:shd w:val="clear" w:color="auto" w:fill="FFFFFF"/>
        </w:rPr>
        <w:t>[D]</w:t>
      </w:r>
      <w:r w:rsidRPr="00676DB4">
        <w:rPr>
          <w:rFonts w:ascii="Arial" w:hAnsi="Arial" w:cs="Arial" w:hint="eastAsia"/>
          <w:color w:val="000000"/>
          <w:sz w:val="24"/>
          <w:szCs w:val="24"/>
          <w:shd w:val="clear" w:color="auto" w:fill="FFFFFF"/>
        </w:rPr>
        <w:t>.</w:t>
      </w:r>
      <w:r>
        <w:rPr>
          <w:rFonts w:ascii="Arial" w:hAnsi="Arial" w:cs="Arial"/>
          <w:color w:val="000000"/>
          <w:sz w:val="24"/>
          <w:szCs w:val="24"/>
          <w:shd w:val="clear" w:color="auto" w:fill="FFFFFF"/>
        </w:rPr>
        <w:t xml:space="preserve"> </w:t>
      </w:r>
      <w:r w:rsidRPr="00676DB4">
        <w:rPr>
          <w:rFonts w:ascii="Arial" w:hAnsi="Arial" w:cs="Arial" w:hint="eastAsia"/>
          <w:color w:val="000000"/>
          <w:sz w:val="24"/>
          <w:szCs w:val="24"/>
          <w:shd w:val="clear" w:color="auto" w:fill="FFFFFF"/>
        </w:rPr>
        <w:t>北京</w:t>
      </w:r>
      <w:r w:rsidRPr="00676DB4">
        <w:rPr>
          <w:rFonts w:ascii="Arial" w:hAnsi="Arial" w:cs="Arial" w:hint="eastAsia"/>
          <w:color w:val="000000"/>
          <w:sz w:val="24"/>
          <w:szCs w:val="24"/>
          <w:shd w:val="clear" w:color="auto" w:fill="FFFFFF"/>
        </w:rPr>
        <w:t>:</w:t>
      </w:r>
      <w:r w:rsidRPr="00676DB4">
        <w:rPr>
          <w:rFonts w:ascii="Arial" w:hAnsi="Arial" w:cs="Arial" w:hint="eastAsia"/>
          <w:color w:val="000000"/>
          <w:sz w:val="24"/>
          <w:szCs w:val="24"/>
          <w:shd w:val="clear" w:color="auto" w:fill="FFFFFF"/>
        </w:rPr>
        <w:t>北京理工大学</w:t>
      </w:r>
      <w:r>
        <w:rPr>
          <w:rFonts w:ascii="Arial" w:hAnsi="Arial" w:cs="Arial" w:hint="eastAsia"/>
          <w:color w:val="000000"/>
          <w:sz w:val="24"/>
          <w:szCs w:val="24"/>
          <w:shd w:val="clear" w:color="auto" w:fill="FFFFFF"/>
        </w:rPr>
        <w:t>,</w:t>
      </w:r>
      <w:r>
        <w:rPr>
          <w:rFonts w:ascii="Arial" w:hAnsi="Arial" w:cs="Arial"/>
          <w:color w:val="000000"/>
          <w:sz w:val="24"/>
          <w:szCs w:val="24"/>
          <w:shd w:val="clear" w:color="auto" w:fill="FFFFFF"/>
        </w:rPr>
        <w:t xml:space="preserve"> </w:t>
      </w:r>
      <w:r w:rsidRPr="00676DB4">
        <w:rPr>
          <w:rFonts w:ascii="Arial" w:hAnsi="Arial" w:cs="Arial" w:hint="eastAsia"/>
          <w:color w:val="000000"/>
          <w:sz w:val="24"/>
          <w:szCs w:val="24"/>
          <w:shd w:val="clear" w:color="auto" w:fill="FFFFFF"/>
        </w:rPr>
        <w:t>2015:</w:t>
      </w:r>
      <w:r w:rsidRPr="00676DB4">
        <w:rPr>
          <w:rFonts w:ascii="Arial" w:hAnsi="Arial" w:cs="Arial"/>
          <w:color w:val="000000"/>
          <w:sz w:val="24"/>
          <w:szCs w:val="24"/>
          <w:shd w:val="clear" w:color="auto" w:fill="FFFFFF"/>
        </w:rPr>
        <w:t>34</w:t>
      </w:r>
      <w:bookmarkEnd w:id="3"/>
    </w:p>
    <w:p w:rsidR="00EF2B37" w:rsidRPr="00EF2B37" w:rsidRDefault="00EF2B37" w:rsidP="00EF2B37">
      <w:pPr>
        <w:pStyle w:val="a4"/>
        <w:numPr>
          <w:ilvl w:val="0"/>
          <w:numId w:val="2"/>
        </w:numPr>
        <w:ind w:firstLineChars="0"/>
        <w:rPr>
          <w:rFonts w:ascii="Arial" w:hAnsi="Arial" w:cs="Arial"/>
          <w:color w:val="000000"/>
          <w:sz w:val="24"/>
          <w:szCs w:val="24"/>
          <w:shd w:val="clear" w:color="auto" w:fill="FFFFFF"/>
        </w:rPr>
      </w:pPr>
      <w:bookmarkStart w:id="4" w:name="_Ref447828360"/>
      <w:r w:rsidRPr="00EF2B37">
        <w:rPr>
          <w:rFonts w:ascii="Arial" w:hAnsi="Arial" w:cs="Arial"/>
          <w:color w:val="000000"/>
          <w:sz w:val="24"/>
          <w:szCs w:val="24"/>
          <w:shd w:val="clear" w:color="auto" w:fill="FFFFFF"/>
        </w:rPr>
        <w:t>李大志</w:t>
      </w:r>
      <w:r w:rsidRPr="00EF2B37">
        <w:rPr>
          <w:rFonts w:ascii="Arial" w:hAnsi="Arial" w:cs="Arial"/>
          <w:color w:val="000000"/>
          <w:sz w:val="24"/>
          <w:szCs w:val="24"/>
          <w:shd w:val="clear" w:color="auto" w:fill="FFFFFF"/>
        </w:rPr>
        <w:t xml:space="preserve">. </w:t>
      </w:r>
      <w:r w:rsidRPr="00EF2B37">
        <w:rPr>
          <w:rFonts w:ascii="Arial" w:hAnsi="Arial" w:cs="Arial"/>
          <w:color w:val="000000"/>
          <w:sz w:val="24"/>
          <w:szCs w:val="24"/>
          <w:shd w:val="clear" w:color="auto" w:fill="FFFFFF"/>
        </w:rPr>
        <w:t>互联网络数据压缩传输的实现</w:t>
      </w:r>
      <w:r w:rsidRPr="00EF2B37">
        <w:rPr>
          <w:rFonts w:ascii="Arial" w:hAnsi="Arial" w:cs="Arial"/>
          <w:color w:val="000000"/>
          <w:sz w:val="24"/>
          <w:szCs w:val="24"/>
          <w:shd w:val="clear" w:color="auto" w:fill="FFFFFF"/>
        </w:rPr>
        <w:t xml:space="preserve">[J]. </w:t>
      </w:r>
      <w:r w:rsidRPr="00EF2B37">
        <w:rPr>
          <w:rFonts w:ascii="Arial" w:hAnsi="Arial" w:cs="Arial"/>
          <w:color w:val="000000"/>
          <w:sz w:val="24"/>
          <w:szCs w:val="24"/>
          <w:shd w:val="clear" w:color="auto" w:fill="FFFFFF"/>
        </w:rPr>
        <w:t>气象水文海洋仪器</w:t>
      </w:r>
      <w:r w:rsidRPr="00EF2B37">
        <w:rPr>
          <w:rFonts w:ascii="Arial" w:hAnsi="Arial" w:cs="Arial"/>
          <w:color w:val="000000"/>
          <w:sz w:val="24"/>
          <w:szCs w:val="24"/>
          <w:shd w:val="clear" w:color="auto" w:fill="FFFFFF"/>
        </w:rPr>
        <w:t>, 2003(1):44-50.</w:t>
      </w:r>
      <w:bookmarkEnd w:id="1"/>
      <w:bookmarkEnd w:id="4"/>
    </w:p>
    <w:p w:rsidR="00EF2B37" w:rsidRPr="00EF2B37" w:rsidRDefault="00EF2B37" w:rsidP="00EF2B37">
      <w:pPr>
        <w:pStyle w:val="a4"/>
        <w:numPr>
          <w:ilvl w:val="0"/>
          <w:numId w:val="2"/>
        </w:numPr>
        <w:ind w:firstLineChars="0"/>
        <w:rPr>
          <w:rFonts w:ascii="Arial" w:hAnsi="Arial" w:cs="Arial" w:hint="eastAsia"/>
          <w:color w:val="000000"/>
          <w:sz w:val="24"/>
          <w:szCs w:val="24"/>
          <w:shd w:val="clear" w:color="auto" w:fill="FFFFFF"/>
        </w:rPr>
      </w:pPr>
      <w:bookmarkStart w:id="5" w:name="_Ref447828386"/>
      <w:r w:rsidRPr="00EF2B37">
        <w:rPr>
          <w:rFonts w:ascii="Arial" w:hAnsi="Arial" w:cs="Arial"/>
          <w:color w:val="000000"/>
          <w:sz w:val="24"/>
          <w:szCs w:val="24"/>
          <w:shd w:val="clear" w:color="auto" w:fill="FFFFFF"/>
        </w:rPr>
        <w:t>http://blog.csdn.net/abcjennifer/article/details/8020695</w:t>
      </w:r>
      <w:bookmarkEnd w:id="5"/>
    </w:p>
    <w:sectPr w:rsidR="00EF2B37" w:rsidRPr="00EF2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224BC"/>
    <w:multiLevelType w:val="hybridMultilevel"/>
    <w:tmpl w:val="A124549C"/>
    <w:lvl w:ilvl="0" w:tplc="B0E267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390243"/>
    <w:multiLevelType w:val="hybridMultilevel"/>
    <w:tmpl w:val="9E2EB838"/>
    <w:lvl w:ilvl="0" w:tplc="B0E267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E7F583E"/>
    <w:multiLevelType w:val="multilevel"/>
    <w:tmpl w:val="05E44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rial" w:eastAsiaTheme="minorEastAsia"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55"/>
    <w:rsid w:val="000C754F"/>
    <w:rsid w:val="0012533E"/>
    <w:rsid w:val="001346C1"/>
    <w:rsid w:val="00281A35"/>
    <w:rsid w:val="002B5D9B"/>
    <w:rsid w:val="002E5DB1"/>
    <w:rsid w:val="00370A1E"/>
    <w:rsid w:val="003A6C11"/>
    <w:rsid w:val="003E64A6"/>
    <w:rsid w:val="00572D55"/>
    <w:rsid w:val="00676DB4"/>
    <w:rsid w:val="008F75BE"/>
    <w:rsid w:val="00962997"/>
    <w:rsid w:val="00A15920"/>
    <w:rsid w:val="00C048C9"/>
    <w:rsid w:val="00D74082"/>
    <w:rsid w:val="00DD6BBF"/>
    <w:rsid w:val="00EB6CCD"/>
    <w:rsid w:val="00EF2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0B9EC-7E82-4159-B312-7EA81BA5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2B3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F2B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16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8B6F909-4C04-49C4-8B27-3733EEA9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qyd</dc:creator>
  <cp:keywords/>
  <dc:description/>
  <cp:lastModifiedBy>qyd</cp:lastModifiedBy>
  <cp:revision>5</cp:revision>
  <dcterms:created xsi:type="dcterms:W3CDTF">2016-04-07T07:32:00Z</dcterms:created>
  <dcterms:modified xsi:type="dcterms:W3CDTF">2016-04-07T14:14:00Z</dcterms:modified>
</cp:coreProperties>
</file>