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F2311" w14:textId="3242DD04" w:rsidR="00176E20" w:rsidRPr="0050476D" w:rsidRDefault="00774588" w:rsidP="00DE7BE7">
      <w:pPr>
        <w:spacing w:after="0" w:line="240" w:lineRule="auto"/>
        <w:rPr>
          <w:rFonts w:ascii="Times New Roman" w:hAnsi="Times New Roman" w:cs="Times New Roman"/>
          <w:b/>
          <w:color w:val="000000" w:themeColor="text1"/>
        </w:rPr>
      </w:pPr>
      <w:r w:rsidRPr="0050476D">
        <w:rPr>
          <w:rFonts w:ascii="Times New Roman" w:hAnsi="Times New Roman" w:cs="Times New Roman"/>
          <w:b/>
          <w:color w:val="000000" w:themeColor="text1"/>
        </w:rPr>
        <w:t>Title of TRB Paper Format Example</w:t>
      </w:r>
    </w:p>
    <w:p w14:paraId="4A25AA4F" w14:textId="77777777" w:rsidR="00774588" w:rsidRPr="0050476D" w:rsidRDefault="00774588" w:rsidP="00DE7BE7">
      <w:pPr>
        <w:spacing w:after="0" w:line="240" w:lineRule="auto"/>
        <w:rPr>
          <w:rFonts w:ascii="Times New Roman" w:hAnsi="Times New Roman" w:cs="Times New Roman"/>
          <w:b/>
          <w:color w:val="000000" w:themeColor="text1"/>
        </w:rPr>
      </w:pPr>
    </w:p>
    <w:p w14:paraId="4AA3413D" w14:textId="6E814723" w:rsidR="006F6064" w:rsidRPr="0050476D" w:rsidRDefault="006F6064" w:rsidP="00DE7BE7">
      <w:pPr>
        <w:spacing w:after="0" w:line="240" w:lineRule="auto"/>
        <w:rPr>
          <w:rFonts w:ascii="Times New Roman" w:hAnsi="Times New Roman" w:cs="Times New Roman"/>
          <w:b/>
        </w:rPr>
      </w:pPr>
      <w:r w:rsidRPr="0050476D">
        <w:rPr>
          <w:rFonts w:ascii="Times New Roman" w:hAnsi="Times New Roman" w:cs="Times New Roman"/>
          <w:b/>
        </w:rPr>
        <w:t>Academic Author Name</w:t>
      </w:r>
      <w:r w:rsidR="0058689A" w:rsidRPr="0050476D">
        <w:rPr>
          <w:rFonts w:ascii="Times New Roman" w:hAnsi="Times New Roman" w:cs="Times New Roman"/>
          <w:b/>
        </w:rPr>
        <w:t>*</w:t>
      </w:r>
      <w:r w:rsidR="00722679" w:rsidRPr="0050476D">
        <w:rPr>
          <w:rFonts w:ascii="Times New Roman" w:hAnsi="Times New Roman" w:cs="Times New Roman"/>
          <w:b/>
        </w:rPr>
        <w:t xml:space="preserve"> </w:t>
      </w:r>
    </w:p>
    <w:p w14:paraId="740AAE07" w14:textId="77777777" w:rsidR="006F6064" w:rsidRPr="0050476D" w:rsidRDefault="006F6064" w:rsidP="00DE7BE7">
      <w:pPr>
        <w:spacing w:after="0" w:line="240" w:lineRule="auto"/>
        <w:rPr>
          <w:rFonts w:ascii="Times New Roman" w:hAnsi="Times New Roman" w:cs="Times New Roman"/>
        </w:rPr>
      </w:pPr>
      <w:r w:rsidRPr="0050476D">
        <w:rPr>
          <w:rFonts w:ascii="Times New Roman" w:hAnsi="Times New Roman" w:cs="Times New Roman"/>
        </w:rPr>
        <w:t>Department of XXX</w:t>
      </w:r>
    </w:p>
    <w:p w14:paraId="58C33FD2" w14:textId="77777777" w:rsidR="006F6064" w:rsidRPr="0050476D" w:rsidRDefault="006F6064" w:rsidP="00DE7BE7">
      <w:pPr>
        <w:spacing w:after="0" w:line="240" w:lineRule="auto"/>
        <w:rPr>
          <w:rFonts w:ascii="Times New Roman" w:hAnsi="Times New Roman" w:cs="Times New Roman"/>
        </w:rPr>
      </w:pPr>
      <w:r w:rsidRPr="0050476D">
        <w:rPr>
          <w:rFonts w:ascii="Times New Roman" w:hAnsi="Times New Roman" w:cs="Times New Roman"/>
        </w:rPr>
        <w:t>Institution Name, City, State or Country, and Postcode</w:t>
      </w:r>
    </w:p>
    <w:p w14:paraId="414B363B" w14:textId="39A05777" w:rsidR="007008D0" w:rsidRPr="0050476D" w:rsidRDefault="007008D0" w:rsidP="00DE7BE7">
      <w:pPr>
        <w:spacing w:after="0" w:line="240" w:lineRule="auto"/>
        <w:rPr>
          <w:rFonts w:ascii="Times New Roman" w:hAnsi="Times New Roman" w:cs="Times New Roman"/>
        </w:rPr>
      </w:pPr>
      <w:r w:rsidRPr="0050476D">
        <w:rPr>
          <w:rFonts w:ascii="Times New Roman" w:hAnsi="Times New Roman" w:cs="Times New Roman"/>
        </w:rPr>
        <w:t xml:space="preserve">ORCID: </w:t>
      </w:r>
      <w:r w:rsidR="0050476D" w:rsidRPr="0050476D">
        <w:rPr>
          <w:rFonts w:ascii="Times New Roman" w:hAnsi="Times New Roman" w:cs="Times New Roman"/>
        </w:rPr>
        <w:t>https://</w:t>
      </w:r>
      <w:r w:rsidR="005B7367">
        <w:rPr>
          <w:rFonts w:ascii="Times New Roman" w:hAnsi="Times New Roman" w:cs="Times New Roman"/>
        </w:rPr>
        <w:t>XXX</w:t>
      </w:r>
    </w:p>
    <w:p w14:paraId="5574501A" w14:textId="77777777" w:rsidR="006F6064" w:rsidRPr="0050476D" w:rsidRDefault="006F6064" w:rsidP="00DE7BE7">
      <w:pPr>
        <w:spacing w:after="0" w:line="240" w:lineRule="auto"/>
        <w:rPr>
          <w:rFonts w:ascii="Times New Roman" w:hAnsi="Times New Roman" w:cs="Times New Roman"/>
        </w:rPr>
      </w:pPr>
      <w:r w:rsidRPr="0050476D">
        <w:rPr>
          <w:rFonts w:ascii="Times New Roman" w:hAnsi="Times New Roman" w:cs="Times New Roman"/>
        </w:rPr>
        <w:t>Email: author@university.edu</w:t>
      </w:r>
    </w:p>
    <w:p w14:paraId="6A31D61A" w14:textId="77777777" w:rsidR="006F6064" w:rsidRPr="00AC2643" w:rsidRDefault="006F6064" w:rsidP="00DE7BE7">
      <w:pPr>
        <w:spacing w:after="0" w:line="240" w:lineRule="auto"/>
        <w:rPr>
          <w:rFonts w:ascii="Times New Roman" w:hAnsi="Times New Roman" w:cs="Times New Roman"/>
          <w:sz w:val="24"/>
          <w:szCs w:val="24"/>
        </w:rPr>
      </w:pPr>
    </w:p>
    <w:p w14:paraId="14EF896D" w14:textId="77777777" w:rsidR="006F6064" w:rsidRPr="00AC2643" w:rsidRDefault="006F6064" w:rsidP="00DE7BE7">
      <w:pPr>
        <w:spacing w:after="0" w:line="240" w:lineRule="auto"/>
        <w:rPr>
          <w:rFonts w:ascii="Times New Roman" w:hAnsi="Times New Roman" w:cs="Times New Roman"/>
          <w:b/>
          <w:sz w:val="24"/>
          <w:szCs w:val="24"/>
        </w:rPr>
      </w:pPr>
      <w:r w:rsidRPr="00AC2643">
        <w:rPr>
          <w:rFonts w:ascii="Times New Roman" w:hAnsi="Times New Roman" w:cs="Times New Roman"/>
          <w:b/>
          <w:sz w:val="24"/>
          <w:szCs w:val="24"/>
        </w:rPr>
        <w:t>Public Sector Author Name</w:t>
      </w:r>
    </w:p>
    <w:p w14:paraId="4477D63E" w14:textId="77777777" w:rsidR="006F6064" w:rsidRPr="00AC2643" w:rsidRDefault="006F6064" w:rsidP="00DE7BE7">
      <w:pPr>
        <w:spacing w:after="0" w:line="240" w:lineRule="auto"/>
        <w:rPr>
          <w:rFonts w:ascii="Times New Roman" w:hAnsi="Times New Roman" w:cs="Times New Roman"/>
          <w:sz w:val="24"/>
          <w:szCs w:val="24"/>
        </w:rPr>
      </w:pPr>
      <w:r w:rsidRPr="00AC2643">
        <w:rPr>
          <w:rFonts w:ascii="Times New Roman" w:hAnsi="Times New Roman" w:cs="Times New Roman"/>
          <w:sz w:val="24"/>
          <w:szCs w:val="24"/>
        </w:rPr>
        <w:t>Position</w:t>
      </w:r>
    </w:p>
    <w:p w14:paraId="4462D27A" w14:textId="77777777" w:rsidR="006F6064" w:rsidRPr="00AC2643" w:rsidRDefault="006F6064" w:rsidP="00DE7BE7">
      <w:pPr>
        <w:spacing w:after="0" w:line="240" w:lineRule="auto"/>
        <w:rPr>
          <w:rFonts w:ascii="Times New Roman" w:hAnsi="Times New Roman" w:cs="Times New Roman"/>
          <w:sz w:val="24"/>
          <w:szCs w:val="24"/>
        </w:rPr>
      </w:pPr>
      <w:proofErr w:type="spellStart"/>
      <w:r w:rsidRPr="00AC2643">
        <w:rPr>
          <w:rFonts w:ascii="Times New Roman" w:hAnsi="Times New Roman" w:cs="Times New Roman"/>
          <w:sz w:val="24"/>
          <w:szCs w:val="24"/>
        </w:rPr>
        <w:t>XXStateXX</w:t>
      </w:r>
      <w:proofErr w:type="spellEnd"/>
      <w:r w:rsidRPr="00AC2643">
        <w:rPr>
          <w:rFonts w:ascii="Times New Roman" w:hAnsi="Times New Roman" w:cs="Times New Roman"/>
          <w:sz w:val="24"/>
          <w:szCs w:val="24"/>
        </w:rPr>
        <w:t xml:space="preserve"> Department of Transportation</w:t>
      </w:r>
    </w:p>
    <w:p w14:paraId="1E3176E0" w14:textId="77777777" w:rsidR="006F6064" w:rsidRPr="00AC2643" w:rsidRDefault="006F6064" w:rsidP="00DE7BE7">
      <w:pPr>
        <w:spacing w:after="0" w:line="240" w:lineRule="auto"/>
        <w:rPr>
          <w:rFonts w:ascii="Times New Roman" w:hAnsi="Times New Roman" w:cs="Times New Roman"/>
          <w:sz w:val="24"/>
          <w:szCs w:val="24"/>
        </w:rPr>
      </w:pPr>
      <w:r w:rsidRPr="00AC2643">
        <w:rPr>
          <w:rFonts w:ascii="Times New Roman" w:hAnsi="Times New Roman" w:cs="Times New Roman"/>
          <w:sz w:val="24"/>
          <w:szCs w:val="24"/>
        </w:rPr>
        <w:t>Department (if applicable)</w:t>
      </w:r>
    </w:p>
    <w:p w14:paraId="6AAA4012" w14:textId="77777777" w:rsidR="006F6064" w:rsidRPr="00AC2643" w:rsidRDefault="006F6064" w:rsidP="00DE7BE7">
      <w:pPr>
        <w:spacing w:after="0" w:line="240" w:lineRule="auto"/>
        <w:rPr>
          <w:rFonts w:ascii="Times New Roman" w:hAnsi="Times New Roman" w:cs="Times New Roman"/>
          <w:sz w:val="24"/>
          <w:szCs w:val="24"/>
        </w:rPr>
      </w:pPr>
      <w:r w:rsidRPr="00AC2643">
        <w:rPr>
          <w:rFonts w:ascii="Times New Roman" w:hAnsi="Times New Roman" w:cs="Times New Roman"/>
          <w:sz w:val="24"/>
          <w:szCs w:val="24"/>
        </w:rPr>
        <w:t>City, State or Country, Postcode</w:t>
      </w:r>
    </w:p>
    <w:p w14:paraId="2068E46F" w14:textId="77777777" w:rsidR="006F6064" w:rsidRPr="00AC2643" w:rsidRDefault="006F6064" w:rsidP="00DE7BE7">
      <w:pPr>
        <w:spacing w:after="0" w:line="240" w:lineRule="auto"/>
        <w:rPr>
          <w:rFonts w:ascii="Times New Roman" w:hAnsi="Times New Roman" w:cs="Times New Roman"/>
          <w:sz w:val="24"/>
          <w:szCs w:val="24"/>
        </w:rPr>
      </w:pPr>
      <w:r w:rsidRPr="00AC2643">
        <w:rPr>
          <w:rFonts w:ascii="Times New Roman" w:hAnsi="Times New Roman" w:cs="Times New Roman"/>
          <w:sz w:val="24"/>
          <w:szCs w:val="24"/>
        </w:rPr>
        <w:t>Email: abc@dot.gov</w:t>
      </w:r>
    </w:p>
    <w:p w14:paraId="73102D65" w14:textId="77777777" w:rsidR="006F6064" w:rsidRPr="00AC2643" w:rsidRDefault="006F6064" w:rsidP="00DE7BE7">
      <w:pPr>
        <w:spacing w:after="0" w:line="240" w:lineRule="auto"/>
        <w:rPr>
          <w:rFonts w:ascii="Times New Roman" w:hAnsi="Times New Roman" w:cs="Times New Roman"/>
          <w:sz w:val="24"/>
          <w:szCs w:val="24"/>
        </w:rPr>
      </w:pPr>
      <w:r w:rsidRPr="00AC2643">
        <w:rPr>
          <w:rFonts w:ascii="Times New Roman" w:hAnsi="Times New Roman" w:cs="Times New Roman"/>
          <w:sz w:val="24"/>
          <w:szCs w:val="24"/>
        </w:rPr>
        <w:t xml:space="preserve"> </w:t>
      </w:r>
    </w:p>
    <w:p w14:paraId="4EAA68F0" w14:textId="77777777" w:rsidR="006F6064" w:rsidRPr="00AC2643" w:rsidRDefault="006F6064" w:rsidP="00DE7BE7">
      <w:pPr>
        <w:spacing w:after="0" w:line="240" w:lineRule="auto"/>
        <w:rPr>
          <w:rFonts w:ascii="Times New Roman" w:hAnsi="Times New Roman" w:cs="Times New Roman"/>
          <w:b/>
          <w:sz w:val="24"/>
          <w:szCs w:val="24"/>
        </w:rPr>
      </w:pPr>
      <w:r w:rsidRPr="00AC2643">
        <w:rPr>
          <w:rFonts w:ascii="Times New Roman" w:hAnsi="Times New Roman" w:cs="Times New Roman"/>
          <w:b/>
          <w:sz w:val="24"/>
          <w:szCs w:val="24"/>
        </w:rPr>
        <w:t>Private Practitioner Author Name</w:t>
      </w:r>
    </w:p>
    <w:p w14:paraId="7A8892BB" w14:textId="77777777" w:rsidR="006F6064" w:rsidRPr="00AC2643" w:rsidRDefault="006F6064" w:rsidP="00DE7BE7">
      <w:pPr>
        <w:spacing w:after="0" w:line="240" w:lineRule="auto"/>
        <w:rPr>
          <w:rFonts w:ascii="Times New Roman" w:hAnsi="Times New Roman" w:cs="Times New Roman"/>
          <w:sz w:val="24"/>
          <w:szCs w:val="24"/>
        </w:rPr>
      </w:pPr>
      <w:r w:rsidRPr="00AC2643">
        <w:rPr>
          <w:rFonts w:ascii="Times New Roman" w:hAnsi="Times New Roman" w:cs="Times New Roman"/>
          <w:sz w:val="24"/>
          <w:szCs w:val="24"/>
        </w:rPr>
        <w:t>Position</w:t>
      </w:r>
    </w:p>
    <w:p w14:paraId="6471FE14" w14:textId="77777777" w:rsidR="006F6064" w:rsidRPr="00AC2643" w:rsidRDefault="006F6064" w:rsidP="00DE7BE7">
      <w:pPr>
        <w:spacing w:after="0" w:line="240" w:lineRule="auto"/>
        <w:rPr>
          <w:rFonts w:ascii="Times New Roman" w:hAnsi="Times New Roman" w:cs="Times New Roman"/>
          <w:sz w:val="24"/>
          <w:szCs w:val="24"/>
        </w:rPr>
      </w:pPr>
      <w:r w:rsidRPr="00AC2643">
        <w:rPr>
          <w:rFonts w:ascii="Times New Roman" w:hAnsi="Times New Roman" w:cs="Times New Roman"/>
          <w:sz w:val="24"/>
          <w:szCs w:val="24"/>
        </w:rPr>
        <w:t>Company</w:t>
      </w:r>
    </w:p>
    <w:p w14:paraId="042D1FB5" w14:textId="77777777" w:rsidR="006F6064" w:rsidRPr="00AC2643" w:rsidRDefault="006F6064" w:rsidP="00DE7BE7">
      <w:pPr>
        <w:spacing w:after="0" w:line="240" w:lineRule="auto"/>
        <w:rPr>
          <w:rFonts w:ascii="Times New Roman" w:hAnsi="Times New Roman" w:cs="Times New Roman"/>
          <w:sz w:val="24"/>
          <w:szCs w:val="24"/>
        </w:rPr>
      </w:pPr>
      <w:r w:rsidRPr="00AC2643">
        <w:rPr>
          <w:rFonts w:ascii="Times New Roman" w:hAnsi="Times New Roman" w:cs="Times New Roman"/>
          <w:sz w:val="24"/>
          <w:szCs w:val="24"/>
        </w:rPr>
        <w:t>City, State or Country, Postcode</w:t>
      </w:r>
    </w:p>
    <w:p w14:paraId="64D13975" w14:textId="52261F72" w:rsidR="00D66750" w:rsidRPr="00AC2643" w:rsidRDefault="006F6064" w:rsidP="00DE7BE7">
      <w:pPr>
        <w:spacing w:after="0" w:line="240" w:lineRule="auto"/>
        <w:rPr>
          <w:rFonts w:ascii="Times New Roman" w:hAnsi="Times New Roman" w:cs="Times New Roman"/>
          <w:color w:val="000000" w:themeColor="text1"/>
          <w:sz w:val="24"/>
          <w:szCs w:val="24"/>
        </w:rPr>
      </w:pPr>
      <w:r w:rsidRPr="00AC2643">
        <w:rPr>
          <w:rFonts w:ascii="Times New Roman" w:hAnsi="Times New Roman" w:cs="Times New Roman"/>
          <w:sz w:val="24"/>
          <w:szCs w:val="24"/>
        </w:rPr>
        <w:t>Email: enj@abc.com</w:t>
      </w:r>
    </w:p>
    <w:p w14:paraId="704EB09F" w14:textId="77777777" w:rsidR="00176E20" w:rsidRPr="00AC2643" w:rsidRDefault="00176E20" w:rsidP="00DE7BE7">
      <w:pPr>
        <w:spacing w:after="0" w:line="240" w:lineRule="auto"/>
        <w:rPr>
          <w:rFonts w:ascii="Times New Roman" w:hAnsi="Times New Roman" w:cs="Times New Roman"/>
          <w:color w:val="000000" w:themeColor="text1"/>
          <w:sz w:val="24"/>
          <w:szCs w:val="24"/>
        </w:rPr>
      </w:pPr>
    </w:p>
    <w:p w14:paraId="15DAA9AB" w14:textId="3E41696F" w:rsidR="00176E20" w:rsidRPr="00AC2643" w:rsidRDefault="00AC2643" w:rsidP="00DE7BE7">
      <w:pPr>
        <w:spacing w:after="0" w:line="240" w:lineRule="auto"/>
        <w:rPr>
          <w:rFonts w:ascii="Times New Roman" w:hAnsi="Times New Roman" w:cs="Times New Roman"/>
          <w:color w:val="000000" w:themeColor="text1"/>
          <w:sz w:val="24"/>
          <w:szCs w:val="24"/>
        </w:rPr>
      </w:pPr>
      <w:r w:rsidRPr="00AC2643">
        <w:rPr>
          <w:rFonts w:ascii="Times New Roman" w:hAnsi="Times New Roman" w:cs="Times New Roman"/>
          <w:color w:val="000000" w:themeColor="text1"/>
          <w:sz w:val="24"/>
          <w:szCs w:val="24"/>
        </w:rPr>
        <w:t xml:space="preserve">Total Number of </w:t>
      </w:r>
      <w:r w:rsidR="00CD1D00" w:rsidRPr="00AC2643">
        <w:rPr>
          <w:rFonts w:ascii="Times New Roman" w:hAnsi="Times New Roman" w:cs="Times New Roman"/>
          <w:color w:val="000000" w:themeColor="text1"/>
          <w:sz w:val="24"/>
          <w:szCs w:val="24"/>
        </w:rPr>
        <w:t>Page</w:t>
      </w:r>
      <w:r w:rsidRPr="00AC2643">
        <w:rPr>
          <w:rFonts w:ascii="Times New Roman" w:hAnsi="Times New Roman" w:cs="Times New Roman"/>
          <w:color w:val="000000" w:themeColor="text1"/>
          <w:sz w:val="24"/>
          <w:szCs w:val="24"/>
        </w:rPr>
        <w:t>s</w:t>
      </w:r>
      <w:r w:rsidR="00176E20" w:rsidRPr="00AC2643">
        <w:rPr>
          <w:rFonts w:ascii="Times New Roman" w:hAnsi="Times New Roman" w:cs="Times New Roman"/>
          <w:color w:val="000000" w:themeColor="text1"/>
          <w:sz w:val="24"/>
          <w:szCs w:val="24"/>
        </w:rPr>
        <w:t xml:space="preserve">: </w:t>
      </w:r>
      <w:r w:rsidR="005B7367" w:rsidRPr="00E60998">
        <w:rPr>
          <w:rFonts w:ascii="Times New Roman" w:hAnsi="Times New Roman" w:cs="Times New Roman"/>
          <w:color w:val="000000" w:themeColor="text1"/>
          <w:sz w:val="24"/>
          <w:szCs w:val="24"/>
        </w:rPr>
        <w:t>XX</w:t>
      </w:r>
    </w:p>
    <w:p w14:paraId="00ABB9CD" w14:textId="77777777" w:rsidR="00176E20" w:rsidRPr="00AC2643" w:rsidRDefault="00176E20" w:rsidP="00DE7BE7">
      <w:pPr>
        <w:spacing w:after="0" w:line="240" w:lineRule="auto"/>
        <w:rPr>
          <w:rFonts w:ascii="Times New Roman" w:hAnsi="Times New Roman" w:cs="Times New Roman"/>
          <w:color w:val="000000" w:themeColor="text1"/>
          <w:sz w:val="24"/>
          <w:szCs w:val="24"/>
        </w:rPr>
      </w:pPr>
    </w:p>
    <w:p w14:paraId="3F7F1041" w14:textId="77777777" w:rsidR="00176E20" w:rsidRPr="00AC2643" w:rsidRDefault="00176E20" w:rsidP="00DE7BE7">
      <w:pPr>
        <w:spacing w:after="0" w:line="240" w:lineRule="auto"/>
        <w:rPr>
          <w:rFonts w:ascii="Times New Roman" w:hAnsi="Times New Roman" w:cs="Times New Roman"/>
          <w:i/>
          <w:color w:val="000000" w:themeColor="text1"/>
          <w:sz w:val="24"/>
          <w:szCs w:val="24"/>
        </w:rPr>
      </w:pPr>
    </w:p>
    <w:p w14:paraId="1F487ED0" w14:textId="74D93B58" w:rsidR="00DE1C8A" w:rsidRPr="00AC2643" w:rsidRDefault="00725451" w:rsidP="00DE7BE7">
      <w:pPr>
        <w:spacing w:after="0" w:line="240" w:lineRule="auto"/>
        <w:rPr>
          <w:rFonts w:ascii="Times New Roman" w:hAnsi="Times New Roman" w:cs="Times New Roman"/>
          <w:i/>
          <w:color w:val="000000"/>
          <w:sz w:val="24"/>
          <w:szCs w:val="24"/>
        </w:rPr>
      </w:pPr>
      <w:r w:rsidRPr="00AC2643">
        <w:rPr>
          <w:rFonts w:ascii="Times New Roman" w:hAnsi="Times New Roman" w:cs="Times New Roman"/>
          <w:i/>
          <w:color w:val="000000"/>
          <w:sz w:val="24"/>
          <w:szCs w:val="24"/>
        </w:rPr>
        <w:t>Submitted [Submission Date]</w:t>
      </w:r>
    </w:p>
    <w:p w14:paraId="37B7BA0D" w14:textId="1E58854A" w:rsidR="0058689A" w:rsidRPr="00AC2643" w:rsidRDefault="0058689A" w:rsidP="00DE7BE7">
      <w:pPr>
        <w:spacing w:after="0" w:line="240" w:lineRule="auto"/>
        <w:rPr>
          <w:rFonts w:ascii="Times New Roman" w:hAnsi="Times New Roman" w:cs="Times New Roman"/>
          <w:iCs/>
          <w:color w:val="000000"/>
          <w:sz w:val="24"/>
          <w:szCs w:val="24"/>
        </w:rPr>
      </w:pPr>
      <w:r w:rsidRPr="00AC2643">
        <w:rPr>
          <w:rFonts w:ascii="Times New Roman" w:hAnsi="Times New Roman" w:cs="Times New Roman"/>
          <w:iCs/>
          <w:color w:val="000000"/>
          <w:sz w:val="24"/>
          <w:szCs w:val="24"/>
        </w:rPr>
        <w:t>*Corresponding Author</w:t>
      </w:r>
    </w:p>
    <w:p w14:paraId="37E6EF89" w14:textId="0CDD84B5" w:rsidR="00176E20" w:rsidRPr="00AC2643" w:rsidRDefault="00176E20" w:rsidP="00DE7BE7">
      <w:pPr>
        <w:spacing w:after="0" w:line="240" w:lineRule="auto"/>
        <w:rPr>
          <w:rFonts w:ascii="Times New Roman" w:hAnsi="Times New Roman" w:cs="Times New Roman"/>
          <w:b/>
          <w:color w:val="000000" w:themeColor="text1"/>
          <w:sz w:val="24"/>
          <w:szCs w:val="24"/>
        </w:rPr>
      </w:pPr>
      <w:r w:rsidRPr="00AC2643">
        <w:rPr>
          <w:rFonts w:ascii="Times New Roman" w:hAnsi="Times New Roman" w:cs="Times New Roman"/>
          <w:b/>
          <w:color w:val="000000" w:themeColor="text1"/>
          <w:sz w:val="24"/>
          <w:szCs w:val="24"/>
        </w:rPr>
        <w:br w:type="page"/>
      </w:r>
    </w:p>
    <w:p w14:paraId="1E45F749" w14:textId="0A6D6FB1" w:rsidR="00CD1D00" w:rsidRPr="00CD1D00" w:rsidRDefault="001B0EDB" w:rsidP="00CD1D00">
      <w:pPr>
        <w:spacing w:after="0" w:line="240" w:lineRule="auto"/>
        <w:rPr>
          <w:rFonts w:ascii="Times New Roman" w:hAnsi="Times New Roman" w:cs="Times New Roman"/>
          <w:bCs/>
          <w:color w:val="000000" w:themeColor="text1"/>
          <w:sz w:val="24"/>
          <w:szCs w:val="24"/>
        </w:rPr>
      </w:pPr>
      <w:r w:rsidRPr="005617FF">
        <w:rPr>
          <w:rFonts w:ascii="Times New Roman" w:hAnsi="Times New Roman" w:cs="Times New Roman"/>
          <w:b/>
          <w:color w:val="000000" w:themeColor="text1"/>
          <w:sz w:val="24"/>
          <w:szCs w:val="24"/>
        </w:rPr>
        <w:lastRenderedPageBreak/>
        <w:t>ABSTR</w:t>
      </w:r>
      <w:r w:rsidR="003F7D46" w:rsidRPr="005617FF">
        <w:rPr>
          <w:rFonts w:ascii="Times New Roman" w:hAnsi="Times New Roman" w:cs="Times New Roman"/>
          <w:b/>
          <w:color w:val="000000" w:themeColor="text1"/>
          <w:sz w:val="24"/>
          <w:szCs w:val="24"/>
        </w:rPr>
        <w:t>A</w:t>
      </w:r>
      <w:r w:rsidRPr="005617FF">
        <w:rPr>
          <w:rFonts w:ascii="Times New Roman" w:hAnsi="Times New Roman" w:cs="Times New Roman"/>
          <w:b/>
          <w:color w:val="000000" w:themeColor="text1"/>
          <w:sz w:val="24"/>
          <w:szCs w:val="24"/>
        </w:rPr>
        <w:t>CT</w:t>
      </w:r>
      <w:r w:rsidR="00CD1D00">
        <w:rPr>
          <w:rFonts w:ascii="Times New Roman" w:hAnsi="Times New Roman" w:cs="Times New Roman"/>
          <w:b/>
          <w:color w:val="000000" w:themeColor="text1"/>
          <w:sz w:val="24"/>
          <w:szCs w:val="24"/>
        </w:rPr>
        <w:t xml:space="preserve"> </w:t>
      </w:r>
      <w:r w:rsidR="00CD1D00" w:rsidRPr="00CD1D00">
        <w:rPr>
          <w:rFonts w:ascii="Times New Roman" w:hAnsi="Times New Roman" w:cs="Times New Roman"/>
          <w:bCs/>
          <w:color w:val="000000" w:themeColor="text1"/>
          <w:sz w:val="24"/>
          <w:szCs w:val="24"/>
          <w:highlight w:val="yellow"/>
        </w:rPr>
        <w:t>(</w:t>
      </w:r>
      <w:r w:rsidR="0002002D">
        <w:rPr>
          <w:rFonts w:ascii="Times New Roman" w:hAnsi="Times New Roman" w:cs="Times New Roman"/>
          <w:bCs/>
          <w:color w:val="000000" w:themeColor="text1"/>
          <w:sz w:val="24"/>
          <w:szCs w:val="24"/>
          <w:highlight w:val="yellow"/>
        </w:rPr>
        <w:t>M</w:t>
      </w:r>
      <w:r w:rsidR="00CD1D00">
        <w:rPr>
          <w:rFonts w:ascii="Times New Roman" w:hAnsi="Times New Roman" w:cs="Times New Roman"/>
          <w:bCs/>
          <w:color w:val="000000" w:themeColor="text1"/>
          <w:sz w:val="24"/>
          <w:szCs w:val="24"/>
          <w:highlight w:val="yellow"/>
        </w:rPr>
        <w:t xml:space="preserve">ust </w:t>
      </w:r>
      <w:r w:rsidR="0002002D">
        <w:rPr>
          <w:rFonts w:ascii="Times New Roman" w:hAnsi="Times New Roman" w:cs="Times New Roman"/>
          <w:bCs/>
          <w:color w:val="000000" w:themeColor="text1"/>
          <w:sz w:val="24"/>
          <w:szCs w:val="24"/>
          <w:highlight w:val="yellow"/>
        </w:rPr>
        <w:t>be formatted as a</w:t>
      </w:r>
      <w:r w:rsidR="009472A4">
        <w:rPr>
          <w:rFonts w:ascii="Times New Roman" w:hAnsi="Times New Roman" w:cs="Times New Roman"/>
          <w:bCs/>
          <w:color w:val="000000" w:themeColor="text1"/>
          <w:sz w:val="24"/>
          <w:szCs w:val="24"/>
          <w:highlight w:val="yellow"/>
        </w:rPr>
        <w:t xml:space="preserve"> structured abstract</w:t>
      </w:r>
      <w:r w:rsidR="0002002D">
        <w:rPr>
          <w:rFonts w:ascii="Times New Roman" w:hAnsi="Times New Roman" w:cs="Times New Roman"/>
          <w:bCs/>
          <w:color w:val="000000" w:themeColor="text1"/>
          <w:sz w:val="24"/>
          <w:szCs w:val="24"/>
          <w:highlight w:val="yellow"/>
        </w:rPr>
        <w:t xml:space="preserve"> per our guidanc</w:t>
      </w:r>
      <w:r w:rsidR="00C06BBE">
        <w:rPr>
          <w:rFonts w:ascii="Times New Roman" w:hAnsi="Times New Roman" w:cs="Times New Roman"/>
          <w:bCs/>
          <w:color w:val="000000" w:themeColor="text1"/>
          <w:sz w:val="24"/>
          <w:szCs w:val="24"/>
          <w:highlight w:val="yellow"/>
        </w:rPr>
        <w:t>e in the instructions for authors</w:t>
      </w:r>
      <w:r w:rsidR="0002002D">
        <w:rPr>
          <w:rFonts w:ascii="Times New Roman" w:hAnsi="Times New Roman" w:cs="Times New Roman"/>
          <w:bCs/>
          <w:color w:val="000000" w:themeColor="text1"/>
          <w:sz w:val="24"/>
          <w:szCs w:val="24"/>
          <w:highlight w:val="yellow"/>
        </w:rPr>
        <w:t xml:space="preserve">. </w:t>
      </w:r>
      <w:r w:rsidR="00C06BBE">
        <w:rPr>
          <w:rFonts w:ascii="Times New Roman" w:hAnsi="Times New Roman" w:cs="Times New Roman"/>
          <w:bCs/>
          <w:color w:val="000000" w:themeColor="text1"/>
          <w:sz w:val="24"/>
          <w:szCs w:val="24"/>
          <w:highlight w:val="yellow"/>
        </w:rPr>
        <w:t>Must be l</w:t>
      </w:r>
      <w:r w:rsidR="00CD1D00" w:rsidRPr="00CD1D00">
        <w:rPr>
          <w:rFonts w:ascii="Times New Roman" w:hAnsi="Times New Roman" w:cs="Times New Roman"/>
          <w:bCs/>
          <w:color w:val="000000" w:themeColor="text1"/>
          <w:sz w:val="24"/>
          <w:szCs w:val="24"/>
          <w:highlight w:val="yellow"/>
        </w:rPr>
        <w:t>es</w:t>
      </w:r>
      <w:r w:rsidR="00AC2643">
        <w:rPr>
          <w:rFonts w:ascii="Times New Roman" w:hAnsi="Times New Roman" w:cs="Times New Roman"/>
          <w:bCs/>
          <w:color w:val="000000" w:themeColor="text1"/>
          <w:sz w:val="24"/>
          <w:szCs w:val="24"/>
          <w:highlight w:val="yellow"/>
        </w:rPr>
        <w:t>s than 300 words</w:t>
      </w:r>
      <w:r w:rsidR="00C06BBE">
        <w:rPr>
          <w:rFonts w:ascii="Times New Roman" w:hAnsi="Times New Roman" w:cs="Times New Roman"/>
          <w:bCs/>
          <w:color w:val="000000" w:themeColor="text1"/>
          <w:sz w:val="24"/>
          <w:szCs w:val="24"/>
          <w:highlight w:val="yellow"/>
        </w:rPr>
        <w:t>.</w:t>
      </w:r>
      <w:r w:rsidR="00AC2643">
        <w:rPr>
          <w:rFonts w:ascii="Times New Roman" w:hAnsi="Times New Roman" w:cs="Times New Roman"/>
          <w:bCs/>
          <w:color w:val="000000" w:themeColor="text1"/>
          <w:sz w:val="24"/>
          <w:szCs w:val="24"/>
          <w:highlight w:val="yellow"/>
        </w:rPr>
        <w:t xml:space="preserve"> The content below is for illustrative purposes only</w:t>
      </w:r>
      <w:r w:rsidR="0068476A">
        <w:rPr>
          <w:rFonts w:ascii="Times New Roman" w:hAnsi="Times New Roman" w:cs="Times New Roman"/>
          <w:bCs/>
          <w:color w:val="000000" w:themeColor="text1"/>
          <w:sz w:val="24"/>
          <w:szCs w:val="24"/>
          <w:highlight w:val="yellow"/>
        </w:rPr>
        <w:t>.</w:t>
      </w:r>
      <w:r w:rsidR="00CD1D00" w:rsidRPr="00CD1D00">
        <w:rPr>
          <w:rFonts w:ascii="Times New Roman" w:hAnsi="Times New Roman" w:cs="Times New Roman"/>
          <w:bCs/>
          <w:color w:val="000000" w:themeColor="text1"/>
          <w:sz w:val="24"/>
          <w:szCs w:val="24"/>
          <w:highlight w:val="yellow"/>
        </w:rPr>
        <w:t>)</w:t>
      </w:r>
    </w:p>
    <w:p w14:paraId="402FD70E" w14:textId="77777777" w:rsidR="00CD1D00" w:rsidRDefault="00CD1D00" w:rsidP="00CD1D00">
      <w:pPr>
        <w:spacing w:after="0" w:line="240" w:lineRule="auto"/>
        <w:jc w:val="both"/>
        <w:rPr>
          <w:b/>
          <w:bCs/>
        </w:rPr>
      </w:pPr>
    </w:p>
    <w:p w14:paraId="7D2C7CD0" w14:textId="2B2EDF0E" w:rsidR="00CD1D00" w:rsidRPr="004C4656" w:rsidRDefault="00CD1D00" w:rsidP="00CD1D00">
      <w:pPr>
        <w:spacing w:after="0" w:line="240" w:lineRule="auto"/>
        <w:jc w:val="both"/>
        <w:rPr>
          <w:rFonts w:ascii="Times New Roman" w:hAnsi="Times New Roman" w:cs="Times New Roman"/>
        </w:rPr>
      </w:pPr>
      <w:r w:rsidRPr="004C4656">
        <w:rPr>
          <w:rFonts w:ascii="Times New Roman" w:hAnsi="Times New Roman" w:cs="Times New Roman"/>
          <w:b/>
          <w:bCs/>
        </w:rPr>
        <w:t xml:space="preserve">Objectives: </w:t>
      </w:r>
      <w:r w:rsidRPr="004C4656">
        <w:rPr>
          <w:rFonts w:ascii="Times New Roman" w:hAnsi="Times New Roman" w:cs="Times New Roman"/>
        </w:rPr>
        <w:t>Fare capping, a policy in which a transit agency caps the maximum amount a rider pays over a given period, has emerged as a recent innovation in public transit fare policy. However, its use across U.S. transit agencies and its rider benefits are not yet well documented. The objective of this research is to compile and compare fare capping policies across the U.S. and to explore the potential rider benefits.</w:t>
      </w:r>
    </w:p>
    <w:p w14:paraId="2EBD3AD7" w14:textId="77777777" w:rsidR="00CD1D00" w:rsidRPr="004C4656" w:rsidRDefault="00CD1D00" w:rsidP="00CD1D00">
      <w:pPr>
        <w:spacing w:after="0" w:line="240" w:lineRule="auto"/>
        <w:jc w:val="both"/>
        <w:rPr>
          <w:rFonts w:ascii="Times New Roman" w:hAnsi="Times New Roman" w:cs="Times New Roman"/>
        </w:rPr>
      </w:pPr>
    </w:p>
    <w:p w14:paraId="2C870693" w14:textId="77777777" w:rsidR="00CD1D00" w:rsidRPr="004C4656" w:rsidRDefault="00CD1D00" w:rsidP="00CD1D00">
      <w:pPr>
        <w:spacing w:after="0" w:line="240" w:lineRule="auto"/>
        <w:jc w:val="both"/>
        <w:rPr>
          <w:rFonts w:ascii="Times New Roman" w:hAnsi="Times New Roman" w:cs="Times New Roman"/>
        </w:rPr>
      </w:pPr>
      <w:r w:rsidRPr="004C4656">
        <w:rPr>
          <w:rFonts w:ascii="Times New Roman" w:hAnsi="Times New Roman" w:cs="Times New Roman"/>
          <w:b/>
          <w:bCs/>
        </w:rPr>
        <w:t>Methods</w:t>
      </w:r>
      <w:r w:rsidRPr="004C4656">
        <w:rPr>
          <w:rFonts w:ascii="Times New Roman" w:hAnsi="Times New Roman" w:cs="Times New Roman"/>
        </w:rPr>
        <w:t>: A multiple case study method was used to examine fare capping policies at the 101 largest transit agencies in the U.S. Agency fare policies were identified through publicly available documents on the internet. For each agency, fare policy documents were reviewed to identify whether daily, weekly, and monthly caps were offered, and the number of one-way adult fares required to reach each cap were calculated.</w:t>
      </w:r>
    </w:p>
    <w:p w14:paraId="5313FF48" w14:textId="77777777" w:rsidR="00CD1D00" w:rsidRPr="004C4656" w:rsidRDefault="00CD1D00" w:rsidP="00CD1D00">
      <w:pPr>
        <w:spacing w:after="0" w:line="240" w:lineRule="auto"/>
        <w:jc w:val="both"/>
        <w:rPr>
          <w:rFonts w:ascii="Times New Roman" w:hAnsi="Times New Roman" w:cs="Times New Roman"/>
        </w:rPr>
      </w:pPr>
    </w:p>
    <w:p w14:paraId="41354ABE" w14:textId="77777777" w:rsidR="00CD1D00" w:rsidRPr="004C4656" w:rsidRDefault="00CD1D00" w:rsidP="00CD1D00">
      <w:pPr>
        <w:tabs>
          <w:tab w:val="left" w:pos="5040"/>
        </w:tabs>
        <w:spacing w:after="0" w:line="240" w:lineRule="auto"/>
        <w:jc w:val="both"/>
        <w:rPr>
          <w:rFonts w:ascii="Times New Roman" w:hAnsi="Times New Roman" w:cs="Times New Roman"/>
        </w:rPr>
      </w:pPr>
      <w:r w:rsidRPr="004C4656">
        <w:rPr>
          <w:rFonts w:ascii="Times New Roman" w:hAnsi="Times New Roman" w:cs="Times New Roman"/>
          <w:b/>
          <w:bCs/>
        </w:rPr>
        <w:t>Findings</w:t>
      </w:r>
      <w:r w:rsidRPr="004C4656">
        <w:rPr>
          <w:rFonts w:ascii="Times New Roman" w:hAnsi="Times New Roman" w:cs="Times New Roman"/>
        </w:rPr>
        <w:t xml:space="preserve">: As of September 2021, fare capping was adopted by at least 21 of the 101 largest U.S. transit agencies in the U.S. Of those agencies, twenty used daily caps, four used weekly caps, and fourteen used monthly caps. The results also revealed that most daily fare </w:t>
      </w:r>
      <w:proofErr w:type="gramStart"/>
      <w:r w:rsidRPr="004C4656">
        <w:rPr>
          <w:rFonts w:ascii="Times New Roman" w:hAnsi="Times New Roman" w:cs="Times New Roman"/>
        </w:rPr>
        <w:t>caps</w:t>
      </w:r>
      <w:proofErr w:type="gramEnd"/>
      <w:r w:rsidRPr="004C4656">
        <w:rPr>
          <w:rFonts w:ascii="Times New Roman" w:hAnsi="Times New Roman" w:cs="Times New Roman"/>
        </w:rPr>
        <w:t xml:space="preserve"> may not offer much, if any, </w:t>
      </w:r>
      <w:proofErr w:type="gramStart"/>
      <w:r w:rsidRPr="004C4656">
        <w:rPr>
          <w:rFonts w:ascii="Times New Roman" w:hAnsi="Times New Roman" w:cs="Times New Roman"/>
        </w:rPr>
        <w:t>discount</w:t>
      </w:r>
      <w:proofErr w:type="gramEnd"/>
      <w:r w:rsidRPr="004C4656">
        <w:rPr>
          <w:rFonts w:ascii="Times New Roman" w:hAnsi="Times New Roman" w:cs="Times New Roman"/>
        </w:rPr>
        <w:t xml:space="preserve"> for a typical commuter assumed to make only two transit trips per day; however, daily fare capping likely provided important discounts to transit-dependent riders, tourists, and other frequent riders. Some innovative fare capping policies like “nested” fare capping, which refers to fare caps within fare caps, were also identified. </w:t>
      </w:r>
    </w:p>
    <w:p w14:paraId="34812FD8" w14:textId="77777777" w:rsidR="00CD1D00" w:rsidRPr="004C4656" w:rsidRDefault="00CD1D00" w:rsidP="00CD1D00">
      <w:pPr>
        <w:spacing w:after="0" w:line="240" w:lineRule="auto"/>
        <w:jc w:val="both"/>
        <w:rPr>
          <w:rFonts w:ascii="Times New Roman" w:hAnsi="Times New Roman" w:cs="Times New Roman"/>
        </w:rPr>
      </w:pPr>
    </w:p>
    <w:p w14:paraId="5B153C9F" w14:textId="77777777" w:rsidR="00CD1D00" w:rsidRPr="004C4656" w:rsidRDefault="00CD1D00" w:rsidP="00CD1D00">
      <w:pPr>
        <w:spacing w:after="0" w:line="240" w:lineRule="auto"/>
        <w:jc w:val="both"/>
        <w:rPr>
          <w:rFonts w:ascii="Times New Roman" w:hAnsi="Times New Roman" w:cs="Times New Roman"/>
        </w:rPr>
      </w:pPr>
      <w:r w:rsidRPr="004C4656">
        <w:rPr>
          <w:rFonts w:ascii="Times New Roman" w:hAnsi="Times New Roman" w:cs="Times New Roman"/>
          <w:b/>
          <w:bCs/>
        </w:rPr>
        <w:t>Novelty</w:t>
      </w:r>
      <w:r w:rsidRPr="004C4656">
        <w:rPr>
          <w:rFonts w:ascii="Times New Roman" w:hAnsi="Times New Roman" w:cs="Times New Roman"/>
        </w:rPr>
        <w:t>: This paper provides one of the first systematic syntheses of fare capping policies across major U.S. transit agencies. It also introduces a comparative framework based on cap structure, trip thresholds, and rider discount levels.</w:t>
      </w:r>
    </w:p>
    <w:p w14:paraId="58C380B8" w14:textId="77777777" w:rsidR="00CD1D00" w:rsidRPr="004C4656" w:rsidRDefault="00CD1D00" w:rsidP="00CD1D00">
      <w:pPr>
        <w:spacing w:after="0" w:line="240" w:lineRule="auto"/>
        <w:jc w:val="both"/>
        <w:rPr>
          <w:rFonts w:ascii="Times New Roman" w:hAnsi="Times New Roman" w:cs="Times New Roman"/>
        </w:rPr>
      </w:pPr>
    </w:p>
    <w:p w14:paraId="53A47114" w14:textId="5F2DEE54" w:rsidR="001B0EDB" w:rsidRPr="004C4656" w:rsidRDefault="00CD1D00" w:rsidP="00CD1D00">
      <w:pPr>
        <w:spacing w:after="0" w:line="240" w:lineRule="auto"/>
        <w:rPr>
          <w:rFonts w:ascii="Times New Roman" w:hAnsi="Times New Roman" w:cs="Times New Roman"/>
          <w:b/>
          <w:color w:val="000000" w:themeColor="text1"/>
          <w:sz w:val="24"/>
          <w:szCs w:val="24"/>
        </w:rPr>
      </w:pPr>
      <w:r w:rsidRPr="004C4656">
        <w:rPr>
          <w:rFonts w:ascii="Times New Roman" w:hAnsi="Times New Roman" w:cs="Times New Roman"/>
          <w:b/>
          <w:bCs/>
        </w:rPr>
        <w:t>Practical Applications:</w:t>
      </w:r>
      <w:r w:rsidRPr="004C4656">
        <w:rPr>
          <w:rFonts w:ascii="Times New Roman" w:hAnsi="Times New Roman" w:cs="Times New Roman"/>
        </w:rPr>
        <w:t xml:space="preserve"> The findings can help transit agencies design fare capping policies that better match rider travel patterns and policy goals. </w:t>
      </w:r>
      <w:r w:rsidR="001B0EDB" w:rsidRPr="004C4656">
        <w:rPr>
          <w:rFonts w:ascii="Times New Roman" w:hAnsi="Times New Roman" w:cs="Times New Roman"/>
          <w:b/>
          <w:color w:val="000000" w:themeColor="text1"/>
          <w:szCs w:val="24"/>
        </w:rPr>
        <w:br w:type="page"/>
      </w:r>
    </w:p>
    <w:p w14:paraId="27A98AA0" w14:textId="01573722" w:rsidR="007A2A95" w:rsidRPr="004C4656" w:rsidRDefault="00B16E6F" w:rsidP="00DE7BE7">
      <w:pPr>
        <w:spacing w:after="0" w:line="240" w:lineRule="auto"/>
        <w:rPr>
          <w:rFonts w:ascii="Times New Roman" w:hAnsi="Times New Roman" w:cs="Times New Roman"/>
          <w:b/>
          <w:color w:val="000000" w:themeColor="text1"/>
        </w:rPr>
      </w:pPr>
      <w:r w:rsidRPr="004C4656">
        <w:rPr>
          <w:rFonts w:ascii="Times New Roman" w:hAnsi="Times New Roman" w:cs="Times New Roman"/>
          <w:b/>
          <w:color w:val="000000" w:themeColor="text1"/>
        </w:rPr>
        <w:lastRenderedPageBreak/>
        <w:t>INTRODUCTION</w:t>
      </w:r>
    </w:p>
    <w:p w14:paraId="3D44CD56" w14:textId="3FE063AB" w:rsidR="00BA7557" w:rsidRPr="004C4656" w:rsidRDefault="00D264A0" w:rsidP="00DE7BE7">
      <w:pPr>
        <w:spacing w:after="0" w:line="240" w:lineRule="auto"/>
        <w:ind w:firstLine="720"/>
        <w:rPr>
          <w:rFonts w:ascii="Times New Roman" w:hAnsi="Times New Roman" w:cs="Times New Roman"/>
        </w:rPr>
      </w:pPr>
      <w:r w:rsidRPr="004C4656">
        <w:rPr>
          <w:rFonts w:ascii="Times New Roman" w:hAnsi="Times New Roman" w:cs="Times New Roman"/>
        </w:rPr>
        <w:t xml:space="preserve">Sed </w:t>
      </w:r>
      <w:proofErr w:type="spellStart"/>
      <w:r w:rsidRPr="004C4656">
        <w:rPr>
          <w:rFonts w:ascii="Times New Roman" w:hAnsi="Times New Roman" w:cs="Times New Roman"/>
        </w:rPr>
        <w:t>efficitur</w:t>
      </w:r>
      <w:proofErr w:type="spellEnd"/>
      <w:r w:rsidRPr="004C4656">
        <w:rPr>
          <w:rFonts w:ascii="Times New Roman" w:hAnsi="Times New Roman" w:cs="Times New Roman"/>
        </w:rPr>
        <w:t xml:space="preserve"> magna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id </w:t>
      </w:r>
      <w:proofErr w:type="spellStart"/>
      <w:r w:rsidRPr="004C4656">
        <w:rPr>
          <w:rFonts w:ascii="Times New Roman" w:hAnsi="Times New Roman" w:cs="Times New Roman"/>
        </w:rPr>
        <w:t>aliquet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leo</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molestie</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vestibulum </w:t>
      </w:r>
      <w:proofErr w:type="spellStart"/>
      <w:r w:rsidRPr="004C4656">
        <w:rPr>
          <w:rFonts w:ascii="Times New Roman" w:hAnsi="Times New Roman" w:cs="Times New Roman"/>
        </w:rPr>
        <w:t>imperdiet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neque</w:t>
      </w:r>
      <w:proofErr w:type="spellEnd"/>
      <w:r w:rsidRPr="004C4656">
        <w:rPr>
          <w:rFonts w:ascii="Times New Roman" w:hAnsi="Times New Roman" w:cs="Times New Roman"/>
        </w:rPr>
        <w:t xml:space="preserve">, id cursus </w:t>
      </w:r>
      <w:proofErr w:type="spellStart"/>
      <w:r w:rsidRPr="004C4656">
        <w:rPr>
          <w:rFonts w:ascii="Times New Roman" w:hAnsi="Times New Roman" w:cs="Times New Roman"/>
        </w:rPr>
        <w:t>felis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rutrum</w:t>
      </w:r>
      <w:proofErr w:type="spellEnd"/>
      <w:r w:rsidRPr="004C4656">
        <w:rPr>
          <w:rFonts w:ascii="Times New Roman" w:hAnsi="Times New Roman" w:cs="Times New Roman"/>
        </w:rPr>
        <w:t xml:space="preserve"> et. Duis </w:t>
      </w:r>
      <w:proofErr w:type="spellStart"/>
      <w:r w:rsidRPr="004C4656">
        <w:rPr>
          <w:rFonts w:ascii="Times New Roman" w:hAnsi="Times New Roman" w:cs="Times New Roman"/>
        </w:rPr>
        <w:t>porttitor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arcu</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varius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justo</w:t>
      </w:r>
      <w:proofErr w:type="spellEnd"/>
      <w:r w:rsidRPr="004C4656">
        <w:rPr>
          <w:rFonts w:ascii="Times New Roman" w:hAnsi="Times New Roman" w:cs="Times New Roman"/>
        </w:rPr>
        <w:t xml:space="preserve"> convallis vitae. Maecenas </w:t>
      </w:r>
      <w:proofErr w:type="spellStart"/>
      <w:r w:rsidRPr="004C4656">
        <w:rPr>
          <w:rFonts w:ascii="Times New Roman" w:hAnsi="Times New Roman" w:cs="Times New Roman"/>
        </w:rPr>
        <w:t>pretium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ullamcorper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massa</w:t>
      </w:r>
      <w:proofErr w:type="spellEnd"/>
      <w:r w:rsidRPr="004C4656">
        <w:rPr>
          <w:rFonts w:ascii="Times New Roman" w:hAnsi="Times New Roman" w:cs="Times New Roman"/>
        </w:rPr>
        <w:t xml:space="preserve"> sed </w:t>
      </w:r>
      <w:proofErr w:type="spellStart"/>
      <w:r w:rsidRPr="004C4656">
        <w:rPr>
          <w:rFonts w:ascii="Times New Roman" w:hAnsi="Times New Roman" w:cs="Times New Roman"/>
        </w:rPr>
        <w:t>volutpat</w:t>
      </w:r>
      <w:proofErr w:type="spellEnd"/>
      <w:r w:rsidR="00B00B76" w:rsidRPr="004C4656">
        <w:rPr>
          <w:rFonts w:ascii="Times New Roman" w:hAnsi="Times New Roman" w:cs="Times New Roman"/>
        </w:rPr>
        <w:t xml:space="preserve"> (</w:t>
      </w:r>
      <w:r w:rsidR="00CC3FED" w:rsidRPr="004C4656">
        <w:rPr>
          <w:rFonts w:ascii="Times New Roman" w:hAnsi="Times New Roman" w:cs="Times New Roman"/>
        </w:rPr>
        <w:t>Smith</w:t>
      </w:r>
      <w:r w:rsidR="00B00B76" w:rsidRPr="004C4656">
        <w:rPr>
          <w:rFonts w:ascii="Times New Roman" w:hAnsi="Times New Roman" w:cs="Times New Roman"/>
        </w:rPr>
        <w:t xml:space="preserve"> 2020)</w:t>
      </w:r>
      <w:r w:rsidRPr="004C4656">
        <w:rPr>
          <w:rFonts w:ascii="Times New Roman" w:hAnsi="Times New Roman" w:cs="Times New Roman"/>
        </w:rPr>
        <w:t xml:space="preserve">. Duis libero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porttitor</w:t>
      </w:r>
      <w:proofErr w:type="spellEnd"/>
      <w:r w:rsidRPr="004C4656">
        <w:rPr>
          <w:rFonts w:ascii="Times New Roman" w:hAnsi="Times New Roman" w:cs="Times New Roman"/>
        </w:rPr>
        <w:t xml:space="preserve"> sed magna quis, </w:t>
      </w:r>
      <w:proofErr w:type="spellStart"/>
      <w:r w:rsidRPr="004C4656">
        <w:rPr>
          <w:rFonts w:ascii="Times New Roman" w:hAnsi="Times New Roman" w:cs="Times New Roman"/>
        </w:rPr>
        <w:t>ultrices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molestie</w:t>
      </w:r>
      <w:proofErr w:type="spellEnd"/>
      <w:r w:rsidRPr="004C4656">
        <w:rPr>
          <w:rFonts w:ascii="Times New Roman" w:hAnsi="Times New Roman" w:cs="Times New Roman"/>
        </w:rPr>
        <w:t xml:space="preserve"> magna. Nam in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in dolor </w:t>
      </w:r>
      <w:proofErr w:type="spellStart"/>
      <w:r w:rsidRPr="004C4656">
        <w:rPr>
          <w:rFonts w:ascii="Times New Roman" w:hAnsi="Times New Roman" w:cs="Times New Roman"/>
        </w:rPr>
        <w:t>accumsan</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leo</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Phasellus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rutrum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enim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purus</w:t>
      </w:r>
      <w:proofErr w:type="spellEnd"/>
      <w:r w:rsidRPr="004C4656">
        <w:rPr>
          <w:rFonts w:ascii="Times New Roman" w:hAnsi="Times New Roman" w:cs="Times New Roman"/>
        </w:rPr>
        <w:t xml:space="preserve"> lacinia, </w:t>
      </w:r>
      <w:proofErr w:type="spellStart"/>
      <w:r w:rsidRPr="004C4656">
        <w:rPr>
          <w:rFonts w:ascii="Times New Roman" w:hAnsi="Times New Roman" w:cs="Times New Roman"/>
        </w:rPr>
        <w:t>eget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faucibus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odio</w:t>
      </w:r>
      <w:proofErr w:type="spellEnd"/>
      <w:r w:rsidRPr="004C4656">
        <w:rPr>
          <w:rFonts w:ascii="Times New Roman" w:hAnsi="Times New Roman" w:cs="Times New Roman"/>
        </w:rPr>
        <w:t xml:space="preserve"> fermentum. </w:t>
      </w:r>
      <w:proofErr w:type="spellStart"/>
      <w:r w:rsidRPr="004C4656">
        <w:rPr>
          <w:rFonts w:ascii="Times New Roman" w:hAnsi="Times New Roman" w:cs="Times New Roman"/>
        </w:rPr>
        <w:t>Vivamus</w:t>
      </w:r>
      <w:proofErr w:type="spellEnd"/>
      <w:r w:rsidRPr="004C4656">
        <w:rPr>
          <w:rFonts w:ascii="Times New Roman" w:hAnsi="Times New Roman" w:cs="Times New Roman"/>
        </w:rPr>
        <w:t xml:space="preserve"> at dolor ante. </w:t>
      </w:r>
      <w:proofErr w:type="spellStart"/>
      <w:r w:rsidRPr="004C4656">
        <w:rPr>
          <w:rFonts w:ascii="Times New Roman" w:hAnsi="Times New Roman" w:cs="Times New Roman"/>
        </w:rPr>
        <w:t>Suspendisse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porttitor</w:t>
      </w:r>
      <w:proofErr w:type="spellEnd"/>
      <w:r w:rsidRPr="004C4656">
        <w:rPr>
          <w:rFonts w:ascii="Times New Roman" w:hAnsi="Times New Roman" w:cs="Times New Roman"/>
        </w:rPr>
        <w:t xml:space="preserve"> diam in diam </w:t>
      </w:r>
      <w:proofErr w:type="spellStart"/>
      <w:r w:rsidRPr="004C4656">
        <w:rPr>
          <w:rFonts w:ascii="Times New Roman" w:hAnsi="Times New Roman" w:cs="Times New Roman"/>
        </w:rPr>
        <w:t>condimentum</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commodo</w:t>
      </w:r>
      <w:proofErr w:type="spellEnd"/>
      <w:r w:rsidRPr="004C4656">
        <w:rPr>
          <w:rFonts w:ascii="Times New Roman" w:hAnsi="Times New Roman" w:cs="Times New Roman"/>
        </w:rPr>
        <w:t xml:space="preserve"> diam semper. </w:t>
      </w:r>
      <w:proofErr w:type="spellStart"/>
      <w:r w:rsidRPr="004C4656">
        <w:rPr>
          <w:rFonts w:ascii="Times New Roman" w:hAnsi="Times New Roman" w:cs="Times New Roman"/>
        </w:rPr>
        <w:t>Pellentesque</w:t>
      </w:r>
      <w:proofErr w:type="spellEnd"/>
      <w:r w:rsidRPr="004C4656">
        <w:rPr>
          <w:rFonts w:ascii="Times New Roman" w:hAnsi="Times New Roman" w:cs="Times New Roman"/>
        </w:rPr>
        <w:t xml:space="preserve"> habitant </w:t>
      </w:r>
      <w:proofErr w:type="spellStart"/>
      <w:r w:rsidRPr="004C4656">
        <w:rPr>
          <w:rFonts w:ascii="Times New Roman" w:hAnsi="Times New Roman" w:cs="Times New Roman"/>
        </w:rPr>
        <w:t>morbi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tristique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senectus</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netus</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malesuada</w:t>
      </w:r>
      <w:proofErr w:type="spellEnd"/>
      <w:r w:rsidRPr="004C4656">
        <w:rPr>
          <w:rFonts w:ascii="Times New Roman" w:hAnsi="Times New Roman" w:cs="Times New Roman"/>
        </w:rPr>
        <w:t xml:space="preserve"> fames ac </w:t>
      </w:r>
      <w:proofErr w:type="spellStart"/>
      <w:r w:rsidRPr="004C4656">
        <w:rPr>
          <w:rFonts w:ascii="Times New Roman" w:hAnsi="Times New Roman" w:cs="Times New Roman"/>
        </w:rPr>
        <w:t>turpis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egestas</w:t>
      </w:r>
      <w:proofErr w:type="spellEnd"/>
      <w:r w:rsidRPr="004C4656">
        <w:rPr>
          <w:rFonts w:ascii="Times New Roman" w:hAnsi="Times New Roman" w:cs="Times New Roman"/>
        </w:rPr>
        <w:t xml:space="preserve">. Cras </w:t>
      </w:r>
      <w:proofErr w:type="spellStart"/>
      <w:r w:rsidRPr="004C4656">
        <w:rPr>
          <w:rFonts w:ascii="Times New Roman" w:hAnsi="Times New Roman" w:cs="Times New Roman"/>
        </w:rPr>
        <w:t>condimentum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eget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neque</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condimentum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Pellentesque</w:t>
      </w:r>
      <w:proofErr w:type="spellEnd"/>
      <w:r w:rsidRPr="004C4656">
        <w:rPr>
          <w:rFonts w:ascii="Times New Roman" w:hAnsi="Times New Roman" w:cs="Times New Roman"/>
        </w:rPr>
        <w:t xml:space="preserve"> habitant </w:t>
      </w:r>
      <w:proofErr w:type="spellStart"/>
      <w:r w:rsidRPr="004C4656">
        <w:rPr>
          <w:rFonts w:ascii="Times New Roman" w:hAnsi="Times New Roman" w:cs="Times New Roman"/>
        </w:rPr>
        <w:t>morbi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tristique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senectus</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netus</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malesuada</w:t>
      </w:r>
      <w:proofErr w:type="spellEnd"/>
      <w:r w:rsidRPr="004C4656">
        <w:rPr>
          <w:rFonts w:ascii="Times New Roman" w:hAnsi="Times New Roman" w:cs="Times New Roman"/>
        </w:rPr>
        <w:t xml:space="preserve"> fames ac </w:t>
      </w:r>
      <w:proofErr w:type="spellStart"/>
      <w:r w:rsidRPr="004C4656">
        <w:rPr>
          <w:rFonts w:ascii="Times New Roman" w:hAnsi="Times New Roman" w:cs="Times New Roman"/>
        </w:rPr>
        <w:t>turpis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egestas</w:t>
      </w:r>
      <w:proofErr w:type="spellEnd"/>
      <w:r w:rsidRPr="004C4656">
        <w:rPr>
          <w:rFonts w:ascii="Times New Roman" w:hAnsi="Times New Roman" w:cs="Times New Roman"/>
        </w:rPr>
        <w:t>.</w:t>
      </w:r>
    </w:p>
    <w:p w14:paraId="4DB9A359" w14:textId="438415CA" w:rsidR="008E12AF" w:rsidRPr="004C4656" w:rsidRDefault="00BA7557" w:rsidP="00DE7BE7">
      <w:pPr>
        <w:spacing w:after="0" w:line="240" w:lineRule="auto"/>
        <w:ind w:firstLine="720"/>
        <w:rPr>
          <w:rFonts w:ascii="Times New Roman" w:hAnsi="Times New Roman" w:cs="Times New Roman"/>
        </w:rPr>
      </w:pPr>
      <w:r w:rsidRPr="004C4656">
        <w:rPr>
          <w:rFonts w:ascii="Times New Roman" w:hAnsi="Times New Roman" w:cs="Times New Roman"/>
        </w:rPr>
        <w:t xml:space="preserve">Morbi dictum </w:t>
      </w:r>
      <w:proofErr w:type="spellStart"/>
      <w:r w:rsidRPr="004C4656">
        <w:rPr>
          <w:rFonts w:ascii="Times New Roman" w:hAnsi="Times New Roman" w:cs="Times New Roman"/>
        </w:rPr>
        <w:t>placerat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erat</w:t>
      </w:r>
      <w:proofErr w:type="spellEnd"/>
      <w:r w:rsidRPr="004C4656">
        <w:rPr>
          <w:rFonts w:ascii="Times New Roman" w:hAnsi="Times New Roman" w:cs="Times New Roman"/>
        </w:rPr>
        <w:t xml:space="preserve"> ac </w:t>
      </w:r>
      <w:proofErr w:type="spellStart"/>
      <w:r w:rsidRPr="004C4656">
        <w:rPr>
          <w:rFonts w:ascii="Times New Roman" w:hAnsi="Times New Roman" w:cs="Times New Roman"/>
        </w:rPr>
        <w:t>tempor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Pellentesque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elementum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accumsan</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quam</w:t>
      </w:r>
      <w:proofErr w:type="spellEnd"/>
      <w:r w:rsidRPr="004C4656">
        <w:rPr>
          <w:rFonts w:ascii="Times New Roman" w:hAnsi="Times New Roman" w:cs="Times New Roman"/>
        </w:rPr>
        <w:t xml:space="preserve">. Integer </w:t>
      </w:r>
      <w:proofErr w:type="spellStart"/>
      <w:r w:rsidRPr="004C4656">
        <w:rPr>
          <w:rFonts w:ascii="Times New Roman" w:hAnsi="Times New Roman" w:cs="Times New Roman"/>
        </w:rPr>
        <w:t>ultricies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feugiat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placerat</w:t>
      </w:r>
      <w:proofErr w:type="spellEnd"/>
      <w:r w:rsidRPr="004C4656">
        <w:rPr>
          <w:rFonts w:ascii="Times New Roman" w:hAnsi="Times New Roman" w:cs="Times New Roman"/>
        </w:rPr>
        <w:t xml:space="preserve">. Morbi quis eros et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iaculis</w:t>
      </w:r>
      <w:proofErr w:type="spellEnd"/>
      <w:r w:rsidRPr="004C4656">
        <w:rPr>
          <w:rFonts w:ascii="Times New Roman" w:hAnsi="Times New Roman" w:cs="Times New Roman"/>
        </w:rPr>
        <w:t xml:space="preserve"> auctor.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lacus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egestas</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luctus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semper.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ultrices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sapien</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turpis</w:t>
      </w:r>
      <w:proofErr w:type="spellEnd"/>
      <w:r w:rsidRPr="004C4656">
        <w:rPr>
          <w:rFonts w:ascii="Times New Roman" w:hAnsi="Times New Roman" w:cs="Times New Roman"/>
        </w:rPr>
        <w:t xml:space="preserve">, at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est </w:t>
      </w:r>
      <w:proofErr w:type="spellStart"/>
      <w:r w:rsidRPr="004C4656">
        <w:rPr>
          <w:rFonts w:ascii="Times New Roman" w:hAnsi="Times New Roman" w:cs="Times New Roman"/>
        </w:rPr>
        <w:t>sodales</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congue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risus</w:t>
      </w:r>
      <w:proofErr w:type="spellEnd"/>
      <w:r w:rsidRPr="004C4656">
        <w:rPr>
          <w:rFonts w:ascii="Times New Roman" w:hAnsi="Times New Roman" w:cs="Times New Roman"/>
        </w:rPr>
        <w:t xml:space="preserve"> in ligula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cursus. Sed vel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consequat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mollis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aliquet</w:t>
      </w:r>
      <w:proofErr w:type="spellEnd"/>
      <w:r w:rsidRPr="004C4656">
        <w:rPr>
          <w:rFonts w:ascii="Times New Roman" w:hAnsi="Times New Roman" w:cs="Times New Roman"/>
        </w:rPr>
        <w:t xml:space="preserve"> nec non </w:t>
      </w:r>
      <w:proofErr w:type="spellStart"/>
      <w:r w:rsidRPr="004C4656">
        <w:rPr>
          <w:rFonts w:ascii="Times New Roman" w:hAnsi="Times New Roman" w:cs="Times New Roman"/>
        </w:rPr>
        <w:t>arcu</w:t>
      </w:r>
      <w:proofErr w:type="spellEnd"/>
      <w:r w:rsidRPr="004C4656">
        <w:rPr>
          <w:rFonts w:ascii="Times New Roman" w:hAnsi="Times New Roman" w:cs="Times New Roman"/>
        </w:rPr>
        <w:t xml:space="preserve">. Sed </w:t>
      </w:r>
      <w:proofErr w:type="spellStart"/>
      <w:r w:rsidRPr="004C4656">
        <w:rPr>
          <w:rFonts w:ascii="Times New Roman" w:hAnsi="Times New Roman" w:cs="Times New Roman"/>
        </w:rPr>
        <w:t>scelerisque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elementum</w:t>
      </w:r>
      <w:proofErr w:type="spellEnd"/>
      <w:r w:rsidRPr="004C4656">
        <w:rPr>
          <w:rFonts w:ascii="Times New Roman" w:hAnsi="Times New Roman" w:cs="Times New Roman"/>
        </w:rPr>
        <w:t xml:space="preserve">, maximus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suscipit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arcu</w:t>
      </w:r>
      <w:proofErr w:type="spellEnd"/>
      <w:r w:rsidRPr="004C4656">
        <w:rPr>
          <w:rFonts w:ascii="Times New Roman" w:hAnsi="Times New Roman" w:cs="Times New Roman"/>
        </w:rPr>
        <w:t xml:space="preserve">. Sed a </w:t>
      </w:r>
      <w:proofErr w:type="spellStart"/>
      <w:r w:rsidRPr="004C4656">
        <w:rPr>
          <w:rFonts w:ascii="Times New Roman" w:hAnsi="Times New Roman" w:cs="Times New Roman"/>
        </w:rPr>
        <w:t>neque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sodales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massa</w:t>
      </w:r>
      <w:proofErr w:type="spellEnd"/>
      <w:r w:rsidRPr="004C4656">
        <w:rPr>
          <w:rFonts w:ascii="Times New Roman" w:hAnsi="Times New Roman" w:cs="Times New Roman"/>
        </w:rPr>
        <w:t xml:space="preserve"> vel, </w:t>
      </w:r>
      <w:proofErr w:type="spellStart"/>
      <w:r w:rsidRPr="004C4656">
        <w:rPr>
          <w:rFonts w:ascii="Times New Roman" w:hAnsi="Times New Roman" w:cs="Times New Roman"/>
        </w:rPr>
        <w:t>imperdiet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Ut </w:t>
      </w:r>
      <w:proofErr w:type="spellStart"/>
      <w:r w:rsidRPr="004C4656">
        <w:rPr>
          <w:rFonts w:ascii="Times New Roman" w:hAnsi="Times New Roman" w:cs="Times New Roman"/>
        </w:rPr>
        <w:t>porttitor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suscipit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non pulvinar </w:t>
      </w:r>
      <w:proofErr w:type="spellStart"/>
      <w:r w:rsidRPr="004C4656">
        <w:rPr>
          <w:rFonts w:ascii="Times New Roman" w:hAnsi="Times New Roman" w:cs="Times New Roman"/>
        </w:rPr>
        <w:t>dignissim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sem</w:t>
      </w:r>
      <w:proofErr w:type="spellEnd"/>
      <w:r w:rsidRPr="004C4656">
        <w:rPr>
          <w:rFonts w:ascii="Times New Roman" w:hAnsi="Times New Roman" w:cs="Times New Roman"/>
        </w:rPr>
        <w:t xml:space="preserve"> nisi </w:t>
      </w:r>
      <w:proofErr w:type="spellStart"/>
      <w:r w:rsidRPr="004C4656">
        <w:rPr>
          <w:rFonts w:ascii="Times New Roman" w:hAnsi="Times New Roman" w:cs="Times New Roman"/>
        </w:rPr>
        <w:t>aliquet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 xml:space="preserve">, at </w:t>
      </w:r>
      <w:proofErr w:type="spellStart"/>
      <w:r w:rsidRPr="004C4656">
        <w:rPr>
          <w:rFonts w:ascii="Times New Roman" w:hAnsi="Times New Roman" w:cs="Times New Roman"/>
        </w:rPr>
        <w:t>ullamcorper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metus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mauris</w:t>
      </w:r>
      <w:proofErr w:type="spellEnd"/>
      <w:r w:rsidRPr="004C4656">
        <w:rPr>
          <w:rFonts w:ascii="Times New Roman" w:hAnsi="Times New Roman" w:cs="Times New Roman"/>
        </w:rPr>
        <w:t xml:space="preserve">. Maecenas </w:t>
      </w:r>
      <w:proofErr w:type="spellStart"/>
      <w:r w:rsidRPr="004C4656">
        <w:rPr>
          <w:rFonts w:ascii="Times New Roman" w:hAnsi="Times New Roman" w:cs="Times New Roman"/>
        </w:rPr>
        <w:t>tempor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quis gravida </w:t>
      </w:r>
      <w:proofErr w:type="spellStart"/>
      <w:r w:rsidRPr="004C4656">
        <w:rPr>
          <w:rFonts w:ascii="Times New Roman" w:hAnsi="Times New Roman" w:cs="Times New Roman"/>
        </w:rPr>
        <w:t>suscipit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euismod</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turpis</w:t>
      </w:r>
      <w:proofErr w:type="spellEnd"/>
      <w:r w:rsidRPr="004C4656">
        <w:rPr>
          <w:rFonts w:ascii="Times New Roman" w:hAnsi="Times New Roman" w:cs="Times New Roman"/>
        </w:rPr>
        <w:t xml:space="preserve">, at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leo</w:t>
      </w:r>
      <w:proofErr w:type="spellEnd"/>
      <w:r w:rsidRPr="004C4656">
        <w:rPr>
          <w:rFonts w:ascii="Times New Roman" w:hAnsi="Times New Roman" w:cs="Times New Roman"/>
        </w:rPr>
        <w:t xml:space="preserve"> nisi quis </w:t>
      </w:r>
      <w:proofErr w:type="spellStart"/>
      <w:r w:rsidRPr="004C4656">
        <w:rPr>
          <w:rFonts w:ascii="Times New Roman" w:hAnsi="Times New Roman" w:cs="Times New Roman"/>
        </w:rPr>
        <w:t>justo</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Etiam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placerat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massa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sodales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Ut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elementum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velit</w:t>
      </w:r>
      <w:proofErr w:type="spellEnd"/>
      <w:r w:rsidRPr="004C4656">
        <w:rPr>
          <w:rFonts w:ascii="Times New Roman" w:hAnsi="Times New Roman" w:cs="Times New Roman"/>
        </w:rPr>
        <w:t xml:space="preserve">. Ut nec </w:t>
      </w:r>
      <w:proofErr w:type="spellStart"/>
      <w:r w:rsidRPr="004C4656">
        <w:rPr>
          <w:rFonts w:ascii="Times New Roman" w:hAnsi="Times New Roman" w:cs="Times New Roman"/>
        </w:rPr>
        <w:t>feugiat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w:t>
      </w:r>
    </w:p>
    <w:p w14:paraId="268DCD65" w14:textId="77777777" w:rsidR="00BA7557" w:rsidRPr="004C4656" w:rsidRDefault="00BA7557" w:rsidP="00DE7BE7">
      <w:pPr>
        <w:spacing w:after="0" w:line="240" w:lineRule="auto"/>
        <w:ind w:firstLine="720"/>
        <w:rPr>
          <w:rFonts w:ascii="Times New Roman" w:hAnsi="Times New Roman" w:cs="Times New Roman"/>
          <w:b/>
          <w:color w:val="000000" w:themeColor="text1"/>
        </w:rPr>
      </w:pPr>
    </w:p>
    <w:p w14:paraId="65BC6239" w14:textId="2E49299F" w:rsidR="008E12AF" w:rsidRPr="004C4656" w:rsidRDefault="00502D17" w:rsidP="00DE7BE7">
      <w:pPr>
        <w:spacing w:after="0" w:line="240" w:lineRule="auto"/>
        <w:rPr>
          <w:rFonts w:ascii="Times New Roman" w:hAnsi="Times New Roman" w:cs="Times New Roman"/>
          <w:b/>
          <w:color w:val="000000" w:themeColor="text1"/>
        </w:rPr>
      </w:pPr>
      <w:r w:rsidRPr="004C4656">
        <w:rPr>
          <w:rFonts w:ascii="Times New Roman" w:hAnsi="Times New Roman" w:cs="Times New Roman"/>
          <w:b/>
          <w:color w:val="000000" w:themeColor="text1"/>
        </w:rPr>
        <w:t>METHODS</w:t>
      </w:r>
    </w:p>
    <w:p w14:paraId="22DFA29E" w14:textId="52970144" w:rsidR="00BA7557" w:rsidRPr="004C4656" w:rsidRDefault="00BA7557" w:rsidP="00DE7BE7">
      <w:pPr>
        <w:spacing w:after="0" w:line="240" w:lineRule="auto"/>
        <w:ind w:firstLine="720"/>
        <w:rPr>
          <w:rFonts w:ascii="Times New Roman" w:hAnsi="Times New Roman" w:cs="Times New Roman"/>
        </w:rPr>
      </w:pPr>
      <w:r w:rsidRPr="004C4656">
        <w:rPr>
          <w:rFonts w:ascii="Times New Roman" w:hAnsi="Times New Roman" w:cs="Times New Roman"/>
        </w:rPr>
        <w:t xml:space="preserve">Mauris </w:t>
      </w:r>
      <w:proofErr w:type="spellStart"/>
      <w:r w:rsidRPr="004C4656">
        <w:rPr>
          <w:rFonts w:ascii="Times New Roman" w:hAnsi="Times New Roman" w:cs="Times New Roman"/>
        </w:rPr>
        <w:t>scelerisque</w:t>
      </w:r>
      <w:proofErr w:type="spellEnd"/>
      <w:r w:rsidRPr="004C4656">
        <w:rPr>
          <w:rFonts w:ascii="Times New Roman" w:hAnsi="Times New Roman" w:cs="Times New Roman"/>
        </w:rPr>
        <w:t xml:space="preserve"> maximus </w:t>
      </w:r>
      <w:proofErr w:type="spellStart"/>
      <w:r w:rsidRPr="004C4656">
        <w:rPr>
          <w:rFonts w:ascii="Times New Roman" w:hAnsi="Times New Roman" w:cs="Times New Roman"/>
        </w:rPr>
        <w:t>viverra</w:t>
      </w:r>
      <w:proofErr w:type="spellEnd"/>
      <w:r w:rsidRPr="004C4656">
        <w:rPr>
          <w:rFonts w:ascii="Times New Roman" w:hAnsi="Times New Roman" w:cs="Times New Roman"/>
        </w:rPr>
        <w:t xml:space="preserve">. Proin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faucibus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viverra</w:t>
      </w:r>
      <w:proofErr w:type="spellEnd"/>
      <w:r w:rsidRPr="004C4656">
        <w:rPr>
          <w:rFonts w:ascii="Times New Roman" w:hAnsi="Times New Roman" w:cs="Times New Roman"/>
        </w:rPr>
        <w:t xml:space="preserve">. Ut et </w:t>
      </w:r>
      <w:proofErr w:type="spellStart"/>
      <w:r w:rsidRPr="004C4656">
        <w:rPr>
          <w:rFonts w:ascii="Times New Roman" w:hAnsi="Times New Roman" w:cs="Times New Roman"/>
        </w:rPr>
        <w:t>tellus</w:t>
      </w:r>
      <w:proofErr w:type="spellEnd"/>
      <w:r w:rsidRPr="004C4656">
        <w:rPr>
          <w:rFonts w:ascii="Times New Roman" w:hAnsi="Times New Roman" w:cs="Times New Roman"/>
        </w:rPr>
        <w:t xml:space="preserve"> eros. Mauris </w:t>
      </w:r>
      <w:proofErr w:type="spellStart"/>
      <w:r w:rsidRPr="004C4656">
        <w:rPr>
          <w:rFonts w:ascii="Times New Roman" w:hAnsi="Times New Roman" w:cs="Times New Roman"/>
        </w:rPr>
        <w:t>sollicitudin</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porttitor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enim</w:t>
      </w:r>
      <w:proofErr w:type="spellEnd"/>
      <w:r w:rsidRPr="004C4656">
        <w:rPr>
          <w:rFonts w:ascii="Times New Roman" w:hAnsi="Times New Roman" w:cs="Times New Roman"/>
        </w:rPr>
        <w:t xml:space="preserve"> vel </w:t>
      </w:r>
      <w:proofErr w:type="spellStart"/>
      <w:r w:rsidRPr="004C4656">
        <w:rPr>
          <w:rFonts w:ascii="Times New Roman" w:hAnsi="Times New Roman" w:cs="Times New Roman"/>
        </w:rPr>
        <w:t>congue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dictum </w:t>
      </w:r>
      <w:proofErr w:type="spellStart"/>
      <w:r w:rsidRPr="004C4656">
        <w:rPr>
          <w:rFonts w:ascii="Times New Roman" w:hAnsi="Times New Roman" w:cs="Times New Roman"/>
        </w:rPr>
        <w:t>ornare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posuere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Fusce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malesuada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rutrum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Vivamus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posuere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elit</w:t>
      </w:r>
      <w:proofErr w:type="spellEnd"/>
      <w:r w:rsidRPr="004C4656">
        <w:rPr>
          <w:rFonts w:ascii="Times New Roman" w:hAnsi="Times New Roman" w:cs="Times New Roman"/>
        </w:rPr>
        <w:t xml:space="preserve"> dui, </w:t>
      </w:r>
      <w:proofErr w:type="spellStart"/>
      <w:r w:rsidRPr="004C4656">
        <w:rPr>
          <w:rFonts w:ascii="Times New Roman" w:hAnsi="Times New Roman" w:cs="Times New Roman"/>
        </w:rPr>
        <w:t>eu</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scelerisque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interdum</w:t>
      </w:r>
      <w:proofErr w:type="spellEnd"/>
      <w:r w:rsidRPr="004C4656">
        <w:rPr>
          <w:rFonts w:ascii="Times New Roman" w:hAnsi="Times New Roman" w:cs="Times New Roman"/>
        </w:rPr>
        <w:t xml:space="preserve"> sed. </w:t>
      </w:r>
      <w:proofErr w:type="spellStart"/>
      <w:r w:rsidRPr="004C4656">
        <w:rPr>
          <w:rFonts w:ascii="Times New Roman" w:hAnsi="Times New Roman" w:cs="Times New Roman"/>
        </w:rPr>
        <w:t>Suspendisse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potenti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vel </w:t>
      </w:r>
      <w:proofErr w:type="spellStart"/>
      <w:r w:rsidRPr="004C4656">
        <w:rPr>
          <w:rFonts w:ascii="Times New Roman" w:hAnsi="Times New Roman" w:cs="Times New Roman"/>
        </w:rPr>
        <w:t>massa</w:t>
      </w:r>
      <w:proofErr w:type="spellEnd"/>
      <w:r w:rsidRPr="004C4656">
        <w:rPr>
          <w:rFonts w:ascii="Times New Roman" w:hAnsi="Times New Roman" w:cs="Times New Roman"/>
        </w:rPr>
        <w:t xml:space="preserve"> non diam </w:t>
      </w:r>
      <w:proofErr w:type="spellStart"/>
      <w:r w:rsidRPr="004C4656">
        <w:rPr>
          <w:rFonts w:ascii="Times New Roman" w:hAnsi="Times New Roman" w:cs="Times New Roman"/>
        </w:rPr>
        <w:t>dignissim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tristique</w:t>
      </w:r>
      <w:proofErr w:type="spellEnd"/>
      <w:r w:rsidRPr="004C4656">
        <w:rPr>
          <w:rFonts w:ascii="Times New Roman" w:hAnsi="Times New Roman" w:cs="Times New Roman"/>
        </w:rPr>
        <w:t>.</w:t>
      </w:r>
      <w:r w:rsidR="008E12AF" w:rsidRPr="004C4656">
        <w:rPr>
          <w:rFonts w:ascii="Times New Roman" w:hAnsi="Times New Roman" w:cs="Times New Roman"/>
        </w:rPr>
        <w:t xml:space="preserve"> </w:t>
      </w:r>
      <w:r w:rsidRPr="004C4656">
        <w:rPr>
          <w:rFonts w:ascii="Times New Roman" w:hAnsi="Times New Roman" w:cs="Times New Roman"/>
        </w:rPr>
        <w:t xml:space="preserve">Aenean non tempus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lobortis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posuere</w:t>
      </w:r>
      <w:proofErr w:type="spellEnd"/>
      <w:r w:rsidRPr="004C4656">
        <w:rPr>
          <w:rFonts w:ascii="Times New Roman" w:hAnsi="Times New Roman" w:cs="Times New Roman"/>
        </w:rPr>
        <w:t xml:space="preserve"> nisi </w:t>
      </w:r>
      <w:proofErr w:type="gramStart"/>
      <w:r w:rsidRPr="004C4656">
        <w:rPr>
          <w:rFonts w:ascii="Times New Roman" w:hAnsi="Times New Roman" w:cs="Times New Roman"/>
        </w:rPr>
        <w:t>a</w:t>
      </w:r>
      <w:proofErr w:type="gramEnd"/>
      <w:r w:rsidRPr="004C4656">
        <w:rPr>
          <w:rFonts w:ascii="Times New Roman" w:hAnsi="Times New Roman" w:cs="Times New Roman"/>
        </w:rPr>
        <w:t xml:space="preserve"> </w:t>
      </w:r>
      <w:proofErr w:type="spellStart"/>
      <w:r w:rsidRPr="004C4656">
        <w:rPr>
          <w:rFonts w:ascii="Times New Roman" w:hAnsi="Times New Roman" w:cs="Times New Roman"/>
        </w:rPr>
        <w:t>imperdiet</w:t>
      </w:r>
      <w:proofErr w:type="spellEnd"/>
      <w:r w:rsidRPr="004C4656">
        <w:rPr>
          <w:rFonts w:ascii="Times New Roman" w:hAnsi="Times New Roman" w:cs="Times New Roman"/>
        </w:rPr>
        <w:t>.</w:t>
      </w:r>
    </w:p>
    <w:p w14:paraId="6EDDF9EF" w14:textId="0717C48C" w:rsidR="00BA7557" w:rsidRPr="004C4656" w:rsidRDefault="00BA7557" w:rsidP="00DE7BE7">
      <w:pPr>
        <w:spacing w:after="0" w:line="240" w:lineRule="auto"/>
        <w:ind w:firstLine="720"/>
        <w:rPr>
          <w:rFonts w:ascii="Times New Roman" w:hAnsi="Times New Roman" w:cs="Times New Roman"/>
        </w:rPr>
      </w:pPr>
      <w:r w:rsidRPr="004C4656">
        <w:rPr>
          <w:rFonts w:ascii="Times New Roman" w:hAnsi="Times New Roman" w:cs="Times New Roman"/>
        </w:rPr>
        <w:t xml:space="preserve">Lorem ipsum dolor </w:t>
      </w:r>
      <w:proofErr w:type="gramStart"/>
      <w:r w:rsidRPr="004C4656">
        <w:rPr>
          <w:rFonts w:ascii="Times New Roman" w:hAnsi="Times New Roman" w:cs="Times New Roman"/>
        </w:rPr>
        <w:t>sit</w:t>
      </w:r>
      <w:proofErr w:type="gramEnd"/>
      <w:r w:rsidRPr="004C4656">
        <w:rPr>
          <w:rFonts w:ascii="Times New Roman" w:hAnsi="Times New Roman" w:cs="Times New Roman"/>
        </w:rPr>
        <w:t xml:space="preserve">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consectetur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adipiscing</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elit</w:t>
      </w:r>
      <w:proofErr w:type="spellEnd"/>
      <w:r w:rsidRPr="004C4656">
        <w:rPr>
          <w:rFonts w:ascii="Times New Roman" w:hAnsi="Times New Roman" w:cs="Times New Roman"/>
        </w:rPr>
        <w:t xml:space="preserve">. Morbi dictum </w:t>
      </w:r>
      <w:proofErr w:type="spellStart"/>
      <w:r w:rsidRPr="004C4656">
        <w:rPr>
          <w:rFonts w:ascii="Times New Roman" w:hAnsi="Times New Roman" w:cs="Times New Roman"/>
        </w:rPr>
        <w:t>placerat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erat</w:t>
      </w:r>
      <w:proofErr w:type="spellEnd"/>
      <w:r w:rsidRPr="004C4656">
        <w:rPr>
          <w:rFonts w:ascii="Times New Roman" w:hAnsi="Times New Roman" w:cs="Times New Roman"/>
        </w:rPr>
        <w:t xml:space="preserve"> ac </w:t>
      </w:r>
      <w:proofErr w:type="spellStart"/>
      <w:r w:rsidRPr="004C4656">
        <w:rPr>
          <w:rFonts w:ascii="Times New Roman" w:hAnsi="Times New Roman" w:cs="Times New Roman"/>
        </w:rPr>
        <w:t>tempor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Pellentesque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elementum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accumsan</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quam</w:t>
      </w:r>
      <w:proofErr w:type="spellEnd"/>
      <w:r w:rsidRPr="004C4656">
        <w:rPr>
          <w:rFonts w:ascii="Times New Roman" w:hAnsi="Times New Roman" w:cs="Times New Roman"/>
        </w:rPr>
        <w:t xml:space="preserve">. Integer </w:t>
      </w:r>
      <w:proofErr w:type="spellStart"/>
      <w:r w:rsidRPr="004C4656">
        <w:rPr>
          <w:rFonts w:ascii="Times New Roman" w:hAnsi="Times New Roman" w:cs="Times New Roman"/>
        </w:rPr>
        <w:t>ultricies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feugiat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placerat</w:t>
      </w:r>
      <w:proofErr w:type="spellEnd"/>
      <w:r w:rsidRPr="004C4656">
        <w:rPr>
          <w:rFonts w:ascii="Times New Roman" w:hAnsi="Times New Roman" w:cs="Times New Roman"/>
        </w:rPr>
        <w:t xml:space="preserve">. Morbi quis eros et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iaculis</w:t>
      </w:r>
      <w:proofErr w:type="spellEnd"/>
      <w:r w:rsidRPr="004C4656">
        <w:rPr>
          <w:rFonts w:ascii="Times New Roman" w:hAnsi="Times New Roman" w:cs="Times New Roman"/>
        </w:rPr>
        <w:t xml:space="preserve"> auctor.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lacus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egestas</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luctus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semper.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ultrices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sapien</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turpis</w:t>
      </w:r>
      <w:proofErr w:type="spellEnd"/>
      <w:r w:rsidRPr="004C4656">
        <w:rPr>
          <w:rFonts w:ascii="Times New Roman" w:hAnsi="Times New Roman" w:cs="Times New Roman"/>
        </w:rPr>
        <w:t xml:space="preserve">, at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est </w:t>
      </w:r>
      <w:proofErr w:type="spellStart"/>
      <w:r w:rsidRPr="004C4656">
        <w:rPr>
          <w:rFonts w:ascii="Times New Roman" w:hAnsi="Times New Roman" w:cs="Times New Roman"/>
        </w:rPr>
        <w:t>sodales</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congue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risus</w:t>
      </w:r>
      <w:proofErr w:type="spellEnd"/>
      <w:r w:rsidRPr="004C4656">
        <w:rPr>
          <w:rFonts w:ascii="Times New Roman" w:hAnsi="Times New Roman" w:cs="Times New Roman"/>
        </w:rPr>
        <w:t xml:space="preserve"> in ligula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cursus. Sed vel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consequat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mollis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aliquet</w:t>
      </w:r>
      <w:proofErr w:type="spellEnd"/>
      <w:r w:rsidRPr="004C4656">
        <w:rPr>
          <w:rFonts w:ascii="Times New Roman" w:hAnsi="Times New Roman" w:cs="Times New Roman"/>
        </w:rPr>
        <w:t xml:space="preserve"> nec non </w:t>
      </w:r>
      <w:proofErr w:type="spellStart"/>
      <w:r w:rsidRPr="004C4656">
        <w:rPr>
          <w:rFonts w:ascii="Times New Roman" w:hAnsi="Times New Roman" w:cs="Times New Roman"/>
        </w:rPr>
        <w:t>arcu</w:t>
      </w:r>
      <w:proofErr w:type="spellEnd"/>
      <w:r w:rsidRPr="004C4656">
        <w:rPr>
          <w:rFonts w:ascii="Times New Roman" w:hAnsi="Times New Roman" w:cs="Times New Roman"/>
        </w:rPr>
        <w:t xml:space="preserve">. Sed </w:t>
      </w:r>
      <w:proofErr w:type="spellStart"/>
      <w:r w:rsidRPr="004C4656">
        <w:rPr>
          <w:rFonts w:ascii="Times New Roman" w:hAnsi="Times New Roman" w:cs="Times New Roman"/>
        </w:rPr>
        <w:t>scelerisque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elementum</w:t>
      </w:r>
      <w:proofErr w:type="spellEnd"/>
      <w:r w:rsidRPr="004C4656">
        <w:rPr>
          <w:rFonts w:ascii="Times New Roman" w:hAnsi="Times New Roman" w:cs="Times New Roman"/>
        </w:rPr>
        <w:t xml:space="preserve">, maximus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suscipit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arcu</w:t>
      </w:r>
      <w:proofErr w:type="spellEnd"/>
      <w:r w:rsidRPr="004C4656">
        <w:rPr>
          <w:rFonts w:ascii="Times New Roman" w:hAnsi="Times New Roman" w:cs="Times New Roman"/>
        </w:rPr>
        <w:t xml:space="preserve">. Sed a </w:t>
      </w:r>
      <w:proofErr w:type="spellStart"/>
      <w:r w:rsidRPr="004C4656">
        <w:rPr>
          <w:rFonts w:ascii="Times New Roman" w:hAnsi="Times New Roman" w:cs="Times New Roman"/>
        </w:rPr>
        <w:t>neque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sodales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massa</w:t>
      </w:r>
      <w:proofErr w:type="spellEnd"/>
      <w:r w:rsidRPr="004C4656">
        <w:rPr>
          <w:rFonts w:ascii="Times New Roman" w:hAnsi="Times New Roman" w:cs="Times New Roman"/>
        </w:rPr>
        <w:t xml:space="preserve"> vel, </w:t>
      </w:r>
      <w:proofErr w:type="spellStart"/>
      <w:r w:rsidRPr="004C4656">
        <w:rPr>
          <w:rFonts w:ascii="Times New Roman" w:hAnsi="Times New Roman" w:cs="Times New Roman"/>
        </w:rPr>
        <w:t>imperdiet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Ut </w:t>
      </w:r>
      <w:proofErr w:type="spellStart"/>
      <w:r w:rsidRPr="004C4656">
        <w:rPr>
          <w:rFonts w:ascii="Times New Roman" w:hAnsi="Times New Roman" w:cs="Times New Roman"/>
        </w:rPr>
        <w:t>porttitor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suscipit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non pulvinar </w:t>
      </w:r>
      <w:proofErr w:type="spellStart"/>
      <w:r w:rsidRPr="004C4656">
        <w:rPr>
          <w:rFonts w:ascii="Times New Roman" w:hAnsi="Times New Roman" w:cs="Times New Roman"/>
        </w:rPr>
        <w:t>dignissim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sem</w:t>
      </w:r>
      <w:proofErr w:type="spellEnd"/>
      <w:r w:rsidRPr="004C4656">
        <w:rPr>
          <w:rFonts w:ascii="Times New Roman" w:hAnsi="Times New Roman" w:cs="Times New Roman"/>
        </w:rPr>
        <w:t xml:space="preserve"> nisi </w:t>
      </w:r>
      <w:proofErr w:type="spellStart"/>
      <w:r w:rsidRPr="004C4656">
        <w:rPr>
          <w:rFonts w:ascii="Times New Roman" w:hAnsi="Times New Roman" w:cs="Times New Roman"/>
        </w:rPr>
        <w:t>aliquet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 xml:space="preserve">, at </w:t>
      </w:r>
      <w:proofErr w:type="spellStart"/>
      <w:r w:rsidRPr="004C4656">
        <w:rPr>
          <w:rFonts w:ascii="Times New Roman" w:hAnsi="Times New Roman" w:cs="Times New Roman"/>
        </w:rPr>
        <w:t>ullamcorper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metus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mauris</w:t>
      </w:r>
      <w:proofErr w:type="spellEnd"/>
      <w:r w:rsidRPr="004C4656">
        <w:rPr>
          <w:rFonts w:ascii="Times New Roman" w:hAnsi="Times New Roman" w:cs="Times New Roman"/>
        </w:rPr>
        <w:t xml:space="preserve">. Maecenas </w:t>
      </w:r>
      <w:proofErr w:type="spellStart"/>
      <w:r w:rsidRPr="004C4656">
        <w:rPr>
          <w:rFonts w:ascii="Times New Roman" w:hAnsi="Times New Roman" w:cs="Times New Roman"/>
        </w:rPr>
        <w:t>tempor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quis gravida </w:t>
      </w:r>
      <w:proofErr w:type="spellStart"/>
      <w:r w:rsidRPr="004C4656">
        <w:rPr>
          <w:rFonts w:ascii="Times New Roman" w:hAnsi="Times New Roman" w:cs="Times New Roman"/>
        </w:rPr>
        <w:t>suscipit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euismod</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turpis</w:t>
      </w:r>
      <w:proofErr w:type="spellEnd"/>
      <w:r w:rsidRPr="004C4656">
        <w:rPr>
          <w:rFonts w:ascii="Times New Roman" w:hAnsi="Times New Roman" w:cs="Times New Roman"/>
        </w:rPr>
        <w:t xml:space="preserve">, at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leo</w:t>
      </w:r>
      <w:proofErr w:type="spellEnd"/>
      <w:r w:rsidRPr="004C4656">
        <w:rPr>
          <w:rFonts w:ascii="Times New Roman" w:hAnsi="Times New Roman" w:cs="Times New Roman"/>
        </w:rPr>
        <w:t xml:space="preserve"> nisi quis </w:t>
      </w:r>
      <w:proofErr w:type="spellStart"/>
      <w:r w:rsidRPr="004C4656">
        <w:rPr>
          <w:rFonts w:ascii="Times New Roman" w:hAnsi="Times New Roman" w:cs="Times New Roman"/>
        </w:rPr>
        <w:t>justo</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Etiam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placerat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massa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sodales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Ut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elementum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velit</w:t>
      </w:r>
      <w:proofErr w:type="spellEnd"/>
      <w:r w:rsidRPr="004C4656">
        <w:rPr>
          <w:rFonts w:ascii="Times New Roman" w:hAnsi="Times New Roman" w:cs="Times New Roman"/>
        </w:rPr>
        <w:t xml:space="preserve">. Ut nec </w:t>
      </w:r>
      <w:proofErr w:type="spellStart"/>
      <w:r w:rsidRPr="004C4656">
        <w:rPr>
          <w:rFonts w:ascii="Times New Roman" w:hAnsi="Times New Roman" w:cs="Times New Roman"/>
        </w:rPr>
        <w:t>feugiat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w:t>
      </w:r>
    </w:p>
    <w:p w14:paraId="6DCDD938" w14:textId="77777777" w:rsidR="00BA7557" w:rsidRPr="004C4656" w:rsidRDefault="00BA7557" w:rsidP="00DE7BE7">
      <w:pPr>
        <w:spacing w:after="0" w:line="240" w:lineRule="auto"/>
        <w:ind w:firstLine="720"/>
        <w:rPr>
          <w:rFonts w:ascii="Times New Roman" w:hAnsi="Times New Roman" w:cs="Times New Roman"/>
        </w:rPr>
      </w:pPr>
      <w:r w:rsidRPr="004C4656">
        <w:rPr>
          <w:rFonts w:ascii="Times New Roman" w:hAnsi="Times New Roman" w:cs="Times New Roman"/>
        </w:rPr>
        <w:t xml:space="preserve">Mauris </w:t>
      </w:r>
      <w:proofErr w:type="spellStart"/>
      <w:r w:rsidRPr="004C4656">
        <w:rPr>
          <w:rFonts w:ascii="Times New Roman" w:hAnsi="Times New Roman" w:cs="Times New Roman"/>
        </w:rPr>
        <w:t>scelerisque</w:t>
      </w:r>
      <w:proofErr w:type="spellEnd"/>
      <w:r w:rsidRPr="004C4656">
        <w:rPr>
          <w:rFonts w:ascii="Times New Roman" w:hAnsi="Times New Roman" w:cs="Times New Roman"/>
        </w:rPr>
        <w:t xml:space="preserve"> maximus </w:t>
      </w:r>
      <w:proofErr w:type="spellStart"/>
      <w:r w:rsidRPr="004C4656">
        <w:rPr>
          <w:rFonts w:ascii="Times New Roman" w:hAnsi="Times New Roman" w:cs="Times New Roman"/>
        </w:rPr>
        <w:t>viverra</w:t>
      </w:r>
      <w:proofErr w:type="spellEnd"/>
      <w:r w:rsidRPr="004C4656">
        <w:rPr>
          <w:rFonts w:ascii="Times New Roman" w:hAnsi="Times New Roman" w:cs="Times New Roman"/>
        </w:rPr>
        <w:t xml:space="preserve">. Proin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faucibus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viverra</w:t>
      </w:r>
      <w:proofErr w:type="spellEnd"/>
      <w:r w:rsidRPr="004C4656">
        <w:rPr>
          <w:rFonts w:ascii="Times New Roman" w:hAnsi="Times New Roman" w:cs="Times New Roman"/>
        </w:rPr>
        <w:t xml:space="preserve">. Ut et </w:t>
      </w:r>
      <w:proofErr w:type="spellStart"/>
      <w:r w:rsidRPr="004C4656">
        <w:rPr>
          <w:rFonts w:ascii="Times New Roman" w:hAnsi="Times New Roman" w:cs="Times New Roman"/>
        </w:rPr>
        <w:t>tellus</w:t>
      </w:r>
      <w:proofErr w:type="spellEnd"/>
      <w:r w:rsidRPr="004C4656">
        <w:rPr>
          <w:rFonts w:ascii="Times New Roman" w:hAnsi="Times New Roman" w:cs="Times New Roman"/>
        </w:rPr>
        <w:t xml:space="preserve"> eros. Mauris </w:t>
      </w:r>
      <w:proofErr w:type="spellStart"/>
      <w:r w:rsidRPr="004C4656">
        <w:rPr>
          <w:rFonts w:ascii="Times New Roman" w:hAnsi="Times New Roman" w:cs="Times New Roman"/>
        </w:rPr>
        <w:t>sollicitudin</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porttitor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enim</w:t>
      </w:r>
      <w:proofErr w:type="spellEnd"/>
      <w:r w:rsidRPr="004C4656">
        <w:rPr>
          <w:rFonts w:ascii="Times New Roman" w:hAnsi="Times New Roman" w:cs="Times New Roman"/>
        </w:rPr>
        <w:t xml:space="preserve"> vel </w:t>
      </w:r>
      <w:proofErr w:type="spellStart"/>
      <w:r w:rsidRPr="004C4656">
        <w:rPr>
          <w:rFonts w:ascii="Times New Roman" w:hAnsi="Times New Roman" w:cs="Times New Roman"/>
        </w:rPr>
        <w:t>congue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dictum </w:t>
      </w:r>
      <w:proofErr w:type="spellStart"/>
      <w:r w:rsidRPr="004C4656">
        <w:rPr>
          <w:rFonts w:ascii="Times New Roman" w:hAnsi="Times New Roman" w:cs="Times New Roman"/>
        </w:rPr>
        <w:t>ornare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posuere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Fusce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malesuada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rutrum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Vivamus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posuere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elit</w:t>
      </w:r>
      <w:proofErr w:type="spellEnd"/>
      <w:r w:rsidRPr="004C4656">
        <w:rPr>
          <w:rFonts w:ascii="Times New Roman" w:hAnsi="Times New Roman" w:cs="Times New Roman"/>
        </w:rPr>
        <w:t xml:space="preserve"> dui, </w:t>
      </w:r>
      <w:proofErr w:type="spellStart"/>
      <w:r w:rsidRPr="004C4656">
        <w:rPr>
          <w:rFonts w:ascii="Times New Roman" w:hAnsi="Times New Roman" w:cs="Times New Roman"/>
        </w:rPr>
        <w:t>eu</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scelerisque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interdum</w:t>
      </w:r>
      <w:proofErr w:type="spellEnd"/>
      <w:r w:rsidRPr="004C4656">
        <w:rPr>
          <w:rFonts w:ascii="Times New Roman" w:hAnsi="Times New Roman" w:cs="Times New Roman"/>
        </w:rPr>
        <w:t xml:space="preserve"> sed. </w:t>
      </w:r>
      <w:proofErr w:type="spellStart"/>
      <w:r w:rsidRPr="004C4656">
        <w:rPr>
          <w:rFonts w:ascii="Times New Roman" w:hAnsi="Times New Roman" w:cs="Times New Roman"/>
        </w:rPr>
        <w:t>Suspendisse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potenti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vel </w:t>
      </w:r>
      <w:proofErr w:type="spellStart"/>
      <w:r w:rsidRPr="004C4656">
        <w:rPr>
          <w:rFonts w:ascii="Times New Roman" w:hAnsi="Times New Roman" w:cs="Times New Roman"/>
        </w:rPr>
        <w:t>massa</w:t>
      </w:r>
      <w:proofErr w:type="spellEnd"/>
      <w:r w:rsidRPr="004C4656">
        <w:rPr>
          <w:rFonts w:ascii="Times New Roman" w:hAnsi="Times New Roman" w:cs="Times New Roman"/>
        </w:rPr>
        <w:t xml:space="preserve"> non diam </w:t>
      </w:r>
      <w:proofErr w:type="spellStart"/>
      <w:r w:rsidRPr="004C4656">
        <w:rPr>
          <w:rFonts w:ascii="Times New Roman" w:hAnsi="Times New Roman" w:cs="Times New Roman"/>
        </w:rPr>
        <w:t>dignissim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tristique</w:t>
      </w:r>
      <w:proofErr w:type="spellEnd"/>
      <w:r w:rsidRPr="004C4656">
        <w:rPr>
          <w:rFonts w:ascii="Times New Roman" w:hAnsi="Times New Roman" w:cs="Times New Roman"/>
        </w:rPr>
        <w:t>.</w:t>
      </w:r>
    </w:p>
    <w:p w14:paraId="3699BDA3" w14:textId="56B0CA07" w:rsidR="008E12AF" w:rsidRPr="004C4656" w:rsidRDefault="00BA7557" w:rsidP="00DE7BE7">
      <w:pPr>
        <w:spacing w:after="0" w:line="240" w:lineRule="auto"/>
        <w:ind w:firstLine="720"/>
        <w:rPr>
          <w:rFonts w:ascii="Times New Roman" w:hAnsi="Times New Roman" w:cs="Times New Roman"/>
        </w:rPr>
      </w:pPr>
      <w:r w:rsidRPr="004C4656">
        <w:rPr>
          <w:rFonts w:ascii="Times New Roman" w:hAnsi="Times New Roman" w:cs="Times New Roman"/>
        </w:rPr>
        <w:t xml:space="preserve">Aenean non tempus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lobortis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posuere</w:t>
      </w:r>
      <w:proofErr w:type="spellEnd"/>
      <w:r w:rsidRPr="004C4656">
        <w:rPr>
          <w:rFonts w:ascii="Times New Roman" w:hAnsi="Times New Roman" w:cs="Times New Roman"/>
        </w:rPr>
        <w:t xml:space="preserve"> nisi </w:t>
      </w:r>
      <w:proofErr w:type="gramStart"/>
      <w:r w:rsidRPr="004C4656">
        <w:rPr>
          <w:rFonts w:ascii="Times New Roman" w:hAnsi="Times New Roman" w:cs="Times New Roman"/>
        </w:rPr>
        <w:t>a</w:t>
      </w:r>
      <w:proofErr w:type="gramEnd"/>
      <w:r w:rsidRPr="004C4656">
        <w:rPr>
          <w:rFonts w:ascii="Times New Roman" w:hAnsi="Times New Roman" w:cs="Times New Roman"/>
        </w:rPr>
        <w:t xml:space="preserve"> </w:t>
      </w:r>
      <w:proofErr w:type="spellStart"/>
      <w:r w:rsidRPr="004C4656">
        <w:rPr>
          <w:rFonts w:ascii="Times New Roman" w:hAnsi="Times New Roman" w:cs="Times New Roman"/>
        </w:rPr>
        <w:t>imperdiet</w:t>
      </w:r>
      <w:proofErr w:type="spellEnd"/>
      <w:r w:rsidRPr="004C4656">
        <w:rPr>
          <w:rFonts w:ascii="Times New Roman" w:hAnsi="Times New Roman" w:cs="Times New Roman"/>
        </w:rPr>
        <w:t xml:space="preserve">. Donec a </w:t>
      </w:r>
      <w:proofErr w:type="spellStart"/>
      <w:r w:rsidRPr="004C4656">
        <w:rPr>
          <w:rFonts w:ascii="Times New Roman" w:hAnsi="Times New Roman" w:cs="Times New Roman"/>
        </w:rPr>
        <w:t>sem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lectus</w:t>
      </w:r>
      <w:proofErr w:type="spellEnd"/>
      <w:r w:rsidRPr="004C4656">
        <w:rPr>
          <w:rFonts w:ascii="Times New Roman" w:hAnsi="Times New Roman" w:cs="Times New Roman"/>
        </w:rPr>
        <w:t xml:space="preserve">. Vestibulum at </w:t>
      </w:r>
      <w:proofErr w:type="spellStart"/>
      <w:r w:rsidRPr="004C4656">
        <w:rPr>
          <w:rFonts w:ascii="Times New Roman" w:hAnsi="Times New Roman" w:cs="Times New Roman"/>
        </w:rPr>
        <w:t>malesuada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lectus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eu</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vulputate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purus</w:t>
      </w:r>
      <w:proofErr w:type="spellEnd"/>
      <w:r w:rsidRPr="004C4656">
        <w:rPr>
          <w:rFonts w:ascii="Times New Roman" w:hAnsi="Times New Roman" w:cs="Times New Roman"/>
        </w:rPr>
        <w:t xml:space="preserve"> vestibulum </w:t>
      </w:r>
      <w:proofErr w:type="spellStart"/>
      <w:r w:rsidRPr="004C4656">
        <w:rPr>
          <w:rFonts w:ascii="Times New Roman" w:hAnsi="Times New Roman" w:cs="Times New Roman"/>
        </w:rPr>
        <w:t>tincidunt</w:t>
      </w:r>
      <w:proofErr w:type="spellEnd"/>
      <w:r w:rsidRPr="004C4656">
        <w:rPr>
          <w:rFonts w:ascii="Times New Roman" w:hAnsi="Times New Roman" w:cs="Times New Roman"/>
        </w:rPr>
        <w:t xml:space="preserve"> non in ante. </w:t>
      </w:r>
      <w:proofErr w:type="spellStart"/>
      <w:r w:rsidRPr="004C4656">
        <w:rPr>
          <w:rFonts w:ascii="Times New Roman" w:hAnsi="Times New Roman" w:cs="Times New Roman"/>
        </w:rPr>
        <w:t>Fusce</w:t>
      </w:r>
      <w:proofErr w:type="spellEnd"/>
      <w:r w:rsidRPr="004C4656">
        <w:rPr>
          <w:rFonts w:ascii="Times New Roman" w:hAnsi="Times New Roman" w:cs="Times New Roman"/>
        </w:rPr>
        <w:t xml:space="preserve"> quis lacinia dolor, quis </w:t>
      </w:r>
      <w:proofErr w:type="spellStart"/>
      <w:r w:rsidRPr="004C4656">
        <w:rPr>
          <w:rFonts w:ascii="Times New Roman" w:hAnsi="Times New Roman" w:cs="Times New Roman"/>
        </w:rPr>
        <w:t>tempor</w:t>
      </w:r>
      <w:proofErr w:type="spellEnd"/>
      <w:r w:rsidRPr="004C4656">
        <w:rPr>
          <w:rFonts w:ascii="Times New Roman" w:hAnsi="Times New Roman" w:cs="Times New Roman"/>
        </w:rPr>
        <w:t xml:space="preserve"> dolor. Proin </w:t>
      </w:r>
      <w:proofErr w:type="spellStart"/>
      <w:r w:rsidRPr="004C4656">
        <w:rPr>
          <w:rFonts w:ascii="Times New Roman" w:hAnsi="Times New Roman" w:cs="Times New Roman"/>
        </w:rPr>
        <w:t>eget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tellus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metus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Phasellus</w:t>
      </w:r>
      <w:proofErr w:type="spellEnd"/>
      <w:r w:rsidRPr="004C4656">
        <w:rPr>
          <w:rFonts w:ascii="Times New Roman" w:hAnsi="Times New Roman" w:cs="Times New Roman"/>
        </w:rPr>
        <w:t xml:space="preserve"> maximus </w:t>
      </w:r>
      <w:proofErr w:type="spellStart"/>
      <w:r w:rsidRPr="004C4656">
        <w:rPr>
          <w:rFonts w:ascii="Times New Roman" w:hAnsi="Times New Roman" w:cs="Times New Roman"/>
        </w:rPr>
        <w:t>feugiat</w:t>
      </w:r>
      <w:proofErr w:type="spellEnd"/>
      <w:r w:rsidRPr="004C4656">
        <w:rPr>
          <w:rFonts w:ascii="Times New Roman" w:hAnsi="Times New Roman" w:cs="Times New Roman"/>
        </w:rPr>
        <w:t xml:space="preserve"> gravida. </w:t>
      </w:r>
      <w:proofErr w:type="spellStart"/>
      <w:r w:rsidRPr="004C4656">
        <w:rPr>
          <w:rFonts w:ascii="Times New Roman" w:hAnsi="Times New Roman" w:cs="Times New Roman"/>
        </w:rPr>
        <w:t>Etiam</w:t>
      </w:r>
      <w:proofErr w:type="spellEnd"/>
      <w:r w:rsidRPr="004C4656">
        <w:rPr>
          <w:rFonts w:ascii="Times New Roman" w:hAnsi="Times New Roman" w:cs="Times New Roman"/>
        </w:rPr>
        <w:t xml:space="preserve"> quis libero id </w:t>
      </w:r>
      <w:proofErr w:type="spellStart"/>
      <w:r w:rsidRPr="004C4656">
        <w:rPr>
          <w:rFonts w:ascii="Times New Roman" w:hAnsi="Times New Roman" w:cs="Times New Roman"/>
        </w:rPr>
        <w:t>lacus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bibendum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interdum</w:t>
      </w:r>
      <w:proofErr w:type="spellEnd"/>
      <w:r w:rsidRPr="004C4656">
        <w:rPr>
          <w:rFonts w:ascii="Times New Roman" w:hAnsi="Times New Roman" w:cs="Times New Roman"/>
        </w:rPr>
        <w:t xml:space="preserve">. Morbi et </w:t>
      </w:r>
      <w:proofErr w:type="spellStart"/>
      <w:r w:rsidRPr="004C4656">
        <w:rPr>
          <w:rFonts w:ascii="Times New Roman" w:hAnsi="Times New Roman" w:cs="Times New Roman"/>
        </w:rPr>
        <w:t>pretium</w:t>
      </w:r>
      <w:proofErr w:type="spellEnd"/>
      <w:r w:rsidRPr="004C4656">
        <w:rPr>
          <w:rFonts w:ascii="Times New Roman" w:hAnsi="Times New Roman" w:cs="Times New Roman"/>
        </w:rPr>
        <w:t xml:space="preserve"> lorem. Vestibulum ante ipsum </w:t>
      </w:r>
      <w:proofErr w:type="spellStart"/>
      <w:r w:rsidRPr="004C4656">
        <w:rPr>
          <w:rFonts w:ascii="Times New Roman" w:hAnsi="Times New Roman" w:cs="Times New Roman"/>
        </w:rPr>
        <w:t>primis</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faucibus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luctus</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ultrices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posuere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cubilia</w:t>
      </w:r>
      <w:proofErr w:type="spellEnd"/>
      <w:r w:rsidRPr="004C4656">
        <w:rPr>
          <w:rFonts w:ascii="Times New Roman" w:hAnsi="Times New Roman" w:cs="Times New Roman"/>
        </w:rPr>
        <w:t xml:space="preserve"> Curae; </w:t>
      </w:r>
      <w:proofErr w:type="spellStart"/>
      <w:r w:rsidRPr="004C4656">
        <w:rPr>
          <w:rFonts w:ascii="Times New Roman" w:hAnsi="Times New Roman" w:cs="Times New Roman"/>
        </w:rPr>
        <w:t>Vivamus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venenatis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suscipit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Duis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neque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eget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mauris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elementum</w:t>
      </w:r>
      <w:proofErr w:type="spellEnd"/>
      <w:r w:rsidRPr="004C4656">
        <w:rPr>
          <w:rFonts w:ascii="Times New Roman" w:hAnsi="Times New Roman" w:cs="Times New Roman"/>
        </w:rPr>
        <w:t xml:space="preserve"> ligula auctor.</w:t>
      </w:r>
    </w:p>
    <w:p w14:paraId="3C46A78D" w14:textId="77777777" w:rsidR="00BA7557" w:rsidRPr="004C4656" w:rsidRDefault="00BA7557" w:rsidP="00DE7BE7">
      <w:pPr>
        <w:spacing w:after="0" w:line="240" w:lineRule="auto"/>
        <w:ind w:firstLine="720"/>
        <w:rPr>
          <w:rFonts w:ascii="Times New Roman" w:hAnsi="Times New Roman" w:cs="Times New Roman"/>
        </w:rPr>
      </w:pPr>
      <w:r w:rsidRPr="004C4656">
        <w:rPr>
          <w:rFonts w:ascii="Times New Roman" w:hAnsi="Times New Roman" w:cs="Times New Roman"/>
        </w:rPr>
        <w:t xml:space="preserve">Nunc </w:t>
      </w:r>
      <w:proofErr w:type="spellStart"/>
      <w:r w:rsidRPr="004C4656">
        <w:rPr>
          <w:rFonts w:ascii="Times New Roman" w:hAnsi="Times New Roman" w:cs="Times New Roman"/>
        </w:rPr>
        <w:t>facilisis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consectetur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blandit</w:t>
      </w:r>
      <w:proofErr w:type="spellEnd"/>
      <w:r w:rsidRPr="004C4656">
        <w:rPr>
          <w:rFonts w:ascii="Times New Roman" w:hAnsi="Times New Roman" w:cs="Times New Roman"/>
        </w:rPr>
        <w:t xml:space="preserve">. Donec lacinia </w:t>
      </w:r>
      <w:proofErr w:type="spellStart"/>
      <w:r w:rsidRPr="004C4656">
        <w:rPr>
          <w:rFonts w:ascii="Times New Roman" w:hAnsi="Times New Roman" w:cs="Times New Roman"/>
        </w:rPr>
        <w:t>dapibus</w:t>
      </w:r>
      <w:proofErr w:type="spellEnd"/>
      <w:r w:rsidRPr="004C4656">
        <w:rPr>
          <w:rFonts w:ascii="Times New Roman" w:hAnsi="Times New Roman" w:cs="Times New Roman"/>
        </w:rPr>
        <w:t xml:space="preserve"> diam </w:t>
      </w:r>
      <w:proofErr w:type="spellStart"/>
      <w:r w:rsidRPr="004C4656">
        <w:rPr>
          <w:rFonts w:ascii="Times New Roman" w:hAnsi="Times New Roman" w:cs="Times New Roman"/>
        </w:rPr>
        <w:t>eu</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congue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Curabitur</w:t>
      </w:r>
      <w:proofErr w:type="spellEnd"/>
      <w:r w:rsidRPr="004C4656">
        <w:rPr>
          <w:rFonts w:ascii="Times New Roman" w:hAnsi="Times New Roman" w:cs="Times New Roman"/>
        </w:rPr>
        <w:t xml:space="preserve"> porta </w:t>
      </w:r>
      <w:proofErr w:type="spellStart"/>
      <w:r w:rsidRPr="004C4656">
        <w:rPr>
          <w:rFonts w:ascii="Times New Roman" w:hAnsi="Times New Roman" w:cs="Times New Roman"/>
        </w:rPr>
        <w:t>felis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neque</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iaculis</w:t>
      </w:r>
      <w:proofErr w:type="spellEnd"/>
      <w:r w:rsidRPr="004C4656">
        <w:rPr>
          <w:rFonts w:ascii="Times New Roman" w:hAnsi="Times New Roman" w:cs="Times New Roman"/>
        </w:rPr>
        <w:t xml:space="preserve"> dolor </w:t>
      </w:r>
      <w:proofErr w:type="spellStart"/>
      <w:r w:rsidRPr="004C4656">
        <w:rPr>
          <w:rFonts w:ascii="Times New Roman" w:hAnsi="Times New Roman" w:cs="Times New Roman"/>
        </w:rPr>
        <w:t>efficitur</w:t>
      </w:r>
      <w:proofErr w:type="spellEnd"/>
      <w:r w:rsidRPr="004C4656">
        <w:rPr>
          <w:rFonts w:ascii="Times New Roman" w:hAnsi="Times New Roman" w:cs="Times New Roman"/>
        </w:rPr>
        <w:t xml:space="preserve"> quis.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nec nisi </w:t>
      </w:r>
      <w:proofErr w:type="spellStart"/>
      <w:r w:rsidRPr="004C4656">
        <w:rPr>
          <w:rFonts w:ascii="Times New Roman" w:hAnsi="Times New Roman" w:cs="Times New Roman"/>
        </w:rPr>
        <w:t>metus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mollis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enim</w:t>
      </w:r>
      <w:proofErr w:type="spellEnd"/>
      <w:r w:rsidRPr="004C4656">
        <w:rPr>
          <w:rFonts w:ascii="Times New Roman" w:hAnsi="Times New Roman" w:cs="Times New Roman"/>
        </w:rPr>
        <w:t xml:space="preserve"> vitae </w:t>
      </w:r>
      <w:proofErr w:type="spellStart"/>
      <w:r w:rsidRPr="004C4656">
        <w:rPr>
          <w:rFonts w:ascii="Times New Roman" w:hAnsi="Times New Roman" w:cs="Times New Roman"/>
        </w:rPr>
        <w:t>dapibus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ex ipsum </w:t>
      </w:r>
      <w:proofErr w:type="spellStart"/>
      <w:r w:rsidRPr="004C4656">
        <w:rPr>
          <w:rFonts w:ascii="Times New Roman" w:hAnsi="Times New Roman" w:cs="Times New Roman"/>
        </w:rPr>
        <w:t>euismod</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metus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ultrices</w:t>
      </w:r>
      <w:proofErr w:type="spellEnd"/>
      <w:r w:rsidRPr="004C4656">
        <w:rPr>
          <w:rFonts w:ascii="Times New Roman" w:hAnsi="Times New Roman" w:cs="Times New Roman"/>
        </w:rPr>
        <w:t xml:space="preserve"> pharetra est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Fusce</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rutrum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tempor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aliquet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molestie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nec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Mauris quis ante sem. Donec at </w:t>
      </w:r>
      <w:proofErr w:type="spellStart"/>
      <w:r w:rsidRPr="004C4656">
        <w:rPr>
          <w:rFonts w:ascii="Times New Roman" w:hAnsi="Times New Roman" w:cs="Times New Roman"/>
        </w:rPr>
        <w:t>finibus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velit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Pellentesque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commodo</w:t>
      </w:r>
      <w:proofErr w:type="spellEnd"/>
      <w:r w:rsidRPr="004C4656">
        <w:rPr>
          <w:rFonts w:ascii="Times New Roman" w:hAnsi="Times New Roman" w:cs="Times New Roman"/>
        </w:rPr>
        <w:t xml:space="preserve"> maximus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faucibus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vestibulum sed. Cras vitae </w:t>
      </w:r>
      <w:proofErr w:type="spellStart"/>
      <w:r w:rsidRPr="004C4656">
        <w:rPr>
          <w:rFonts w:ascii="Times New Roman" w:hAnsi="Times New Roman" w:cs="Times New Roman"/>
        </w:rPr>
        <w:t>sodales</w:t>
      </w:r>
      <w:proofErr w:type="spellEnd"/>
      <w:r w:rsidRPr="004C4656">
        <w:rPr>
          <w:rFonts w:ascii="Times New Roman" w:hAnsi="Times New Roman" w:cs="Times New Roman"/>
        </w:rPr>
        <w:t xml:space="preserve"> sem. Morbi </w:t>
      </w:r>
      <w:proofErr w:type="spellStart"/>
      <w:r w:rsidRPr="004C4656">
        <w:rPr>
          <w:rFonts w:ascii="Times New Roman" w:hAnsi="Times New Roman" w:cs="Times New Roman"/>
        </w:rPr>
        <w:t>iaculis</w:t>
      </w:r>
      <w:proofErr w:type="spellEnd"/>
      <w:r w:rsidRPr="004C4656">
        <w:rPr>
          <w:rFonts w:ascii="Times New Roman" w:hAnsi="Times New Roman" w:cs="Times New Roman"/>
        </w:rPr>
        <w:t xml:space="preserve"> eros diam, ac </w:t>
      </w:r>
      <w:proofErr w:type="spellStart"/>
      <w:r w:rsidRPr="004C4656">
        <w:rPr>
          <w:rFonts w:ascii="Times New Roman" w:hAnsi="Times New Roman" w:cs="Times New Roman"/>
        </w:rPr>
        <w:t>rutrum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nibh</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commodo</w:t>
      </w:r>
      <w:proofErr w:type="spellEnd"/>
      <w:r w:rsidRPr="004C4656">
        <w:rPr>
          <w:rFonts w:ascii="Times New Roman" w:hAnsi="Times New Roman" w:cs="Times New Roman"/>
        </w:rPr>
        <w:t xml:space="preserve"> id. Maecenas vestibulum </w:t>
      </w:r>
      <w:proofErr w:type="spellStart"/>
      <w:r w:rsidRPr="004C4656">
        <w:rPr>
          <w:rFonts w:ascii="Times New Roman" w:hAnsi="Times New Roman" w:cs="Times New Roman"/>
        </w:rPr>
        <w:t>sem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nibh</w:t>
      </w:r>
      <w:proofErr w:type="spellEnd"/>
      <w:r w:rsidRPr="004C4656">
        <w:rPr>
          <w:rFonts w:ascii="Times New Roman" w:hAnsi="Times New Roman" w:cs="Times New Roman"/>
        </w:rPr>
        <w:t xml:space="preserve">. Donec vel vestibulum </w:t>
      </w:r>
      <w:proofErr w:type="spellStart"/>
      <w:r w:rsidRPr="004C4656">
        <w:rPr>
          <w:rFonts w:ascii="Times New Roman" w:hAnsi="Times New Roman" w:cs="Times New Roman"/>
        </w:rPr>
        <w:t>tortor</w:t>
      </w:r>
      <w:proofErr w:type="spellEnd"/>
      <w:r w:rsidRPr="004C4656">
        <w:rPr>
          <w:rFonts w:ascii="Times New Roman" w:hAnsi="Times New Roman" w:cs="Times New Roman"/>
        </w:rPr>
        <w:t>, a cursus diam.</w:t>
      </w:r>
    </w:p>
    <w:p w14:paraId="62AFB744" w14:textId="6C899352" w:rsidR="008E12AF" w:rsidRPr="004C4656" w:rsidRDefault="00BA7557" w:rsidP="00DE7BE7">
      <w:pPr>
        <w:spacing w:after="0" w:line="240" w:lineRule="auto"/>
        <w:ind w:firstLine="720"/>
        <w:rPr>
          <w:rFonts w:ascii="Times New Roman" w:hAnsi="Times New Roman" w:cs="Times New Roman"/>
        </w:rPr>
      </w:pPr>
      <w:r w:rsidRPr="004C4656">
        <w:rPr>
          <w:rFonts w:ascii="Times New Roman" w:hAnsi="Times New Roman" w:cs="Times New Roman"/>
        </w:rPr>
        <w:t xml:space="preserve">Duis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turpis</w:t>
      </w:r>
      <w:proofErr w:type="spellEnd"/>
      <w:r w:rsidRPr="004C4656">
        <w:rPr>
          <w:rFonts w:ascii="Times New Roman" w:hAnsi="Times New Roman" w:cs="Times New Roman"/>
        </w:rPr>
        <w:t xml:space="preserve"> maximus, semper </w:t>
      </w:r>
      <w:proofErr w:type="spellStart"/>
      <w:r w:rsidRPr="004C4656">
        <w:rPr>
          <w:rFonts w:ascii="Times New Roman" w:hAnsi="Times New Roman" w:cs="Times New Roman"/>
        </w:rPr>
        <w:t>sapien</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elementum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metus</w:t>
      </w:r>
      <w:proofErr w:type="spellEnd"/>
      <w:r w:rsidRPr="004C4656">
        <w:rPr>
          <w:rFonts w:ascii="Times New Roman" w:hAnsi="Times New Roman" w:cs="Times New Roman"/>
        </w:rPr>
        <w:t xml:space="preserve">. Proin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sem</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tortor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blandit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dapibus</w:t>
      </w:r>
      <w:proofErr w:type="spellEnd"/>
      <w:r w:rsidRPr="004C4656">
        <w:rPr>
          <w:rFonts w:ascii="Times New Roman" w:hAnsi="Times New Roman" w:cs="Times New Roman"/>
        </w:rPr>
        <w:t xml:space="preserve">. Nam </w:t>
      </w:r>
      <w:proofErr w:type="spellStart"/>
      <w:r w:rsidRPr="004C4656">
        <w:rPr>
          <w:rFonts w:ascii="Times New Roman" w:hAnsi="Times New Roman" w:cs="Times New Roman"/>
        </w:rPr>
        <w:t>fringilla</w:t>
      </w:r>
      <w:proofErr w:type="spellEnd"/>
      <w:r w:rsidRPr="004C4656">
        <w:rPr>
          <w:rFonts w:ascii="Times New Roman" w:hAnsi="Times New Roman" w:cs="Times New Roman"/>
        </w:rPr>
        <w:t xml:space="preserve"> nunc quis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faucibus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laoreet</w:t>
      </w:r>
      <w:proofErr w:type="spellEnd"/>
      <w:r w:rsidRPr="004C4656">
        <w:rPr>
          <w:rFonts w:ascii="Times New Roman" w:hAnsi="Times New Roman" w:cs="Times New Roman"/>
        </w:rPr>
        <w:t xml:space="preserve">. Nam </w:t>
      </w:r>
      <w:proofErr w:type="spellStart"/>
      <w:r w:rsidRPr="004C4656">
        <w:rPr>
          <w:rFonts w:ascii="Times New Roman" w:hAnsi="Times New Roman" w:cs="Times New Roman"/>
        </w:rPr>
        <w:t>eu</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laoreet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iaculis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sem</w:t>
      </w:r>
      <w:proofErr w:type="spellEnd"/>
      <w:r w:rsidRPr="004C4656">
        <w:rPr>
          <w:rFonts w:ascii="Times New Roman" w:hAnsi="Times New Roman" w:cs="Times New Roman"/>
        </w:rPr>
        <w:t xml:space="preserve"> quis, </w:t>
      </w:r>
      <w:proofErr w:type="spellStart"/>
      <w:r w:rsidRPr="004C4656">
        <w:rPr>
          <w:rFonts w:ascii="Times New Roman" w:hAnsi="Times New Roman" w:cs="Times New Roman"/>
        </w:rPr>
        <w:lastRenderedPageBreak/>
        <w:t>rhoncus</w:t>
      </w:r>
      <w:proofErr w:type="spellEnd"/>
      <w:r w:rsidRPr="004C4656">
        <w:rPr>
          <w:rFonts w:ascii="Times New Roman" w:hAnsi="Times New Roman" w:cs="Times New Roman"/>
        </w:rPr>
        <w:t xml:space="preserve"> libero </w:t>
      </w:r>
      <w:r w:rsidR="008E12AF" w:rsidRPr="004C4656">
        <w:rPr>
          <w:rFonts w:ascii="Times New Roman" w:hAnsi="Times New Roman" w:cs="Times New Roman"/>
        </w:rPr>
        <w:fldChar w:fldCharType="begin" w:fldLock="1"/>
      </w:r>
      <w:r w:rsidR="008E12AF" w:rsidRPr="004C4656">
        <w:rPr>
          <w:rFonts w:ascii="Times New Roman" w:hAnsi="Times New Roman" w:cs="Times New Roman"/>
        </w:rPr>
        <w:instrText>ADDIN CSL_CITATION { "citationItems" : [ { "id" : "ITEM-1", "itemData" : { "author" : [ { "dropping-particle" : "", "family" : "Sandt", "given" : "Adrian", "non-dropping-particle" : "", "parse-names" : false, "suffix" : "" }, { "dropping-particle" : "", "family" : "Al-Deek", "given" : "Haitham", "non-dropping-particle" : "", "parse-names" : false, "suffix" : "" }, { "dropping-particle" : "", "family" : "Rogers Jr", "given" : "John H", "non-dropping-particle" : "", "parse-names" : false, "suffix" : "" }, { "dropping-particle" : "", "family" : "Alomari", "given" : "Ahmad H", "non-dropping-particle" : "", "parse-names" : false, "suffix" : "" } ], "container-title" : "Transportation Research Record: Journal of the Transportation Research Board", "id" : "ITEM-1", "issue" : "2484", "issued" : { "date-parts" : [ [ "2015" ] ] }, "page" : "99-109", "publisher" : "Transportation Research Board of the National Academies", "title" : "Wrong-way driving prevention: incident survey results and planned countermeasure implementation in Florida", "type" : "article-journal" }, "uris" : [ "http://www.mendeley.com/documents/?uuid=e0188f57-9f77-4635-a7dc-28569febfa9c" ] } ], "mendeley" : { "formattedCitation" : "(&lt;i&gt;2&lt;/i&gt;)", "plainTextFormattedCitation" : "(2)", "previouslyFormattedCitation" : "(&lt;i&gt;2&lt;/i&gt;)" }, "properties" : {  }, "schema" : "https://github.com/citation-style-language/schema/raw/master/csl-citation.json" }</w:instrText>
      </w:r>
      <w:r w:rsidR="008E12AF" w:rsidRPr="004C4656">
        <w:rPr>
          <w:rFonts w:ascii="Times New Roman" w:hAnsi="Times New Roman" w:cs="Times New Roman"/>
        </w:rPr>
        <w:fldChar w:fldCharType="separate"/>
      </w:r>
      <w:r w:rsidR="008E12AF" w:rsidRPr="004C4656">
        <w:rPr>
          <w:rFonts w:ascii="Times New Roman" w:hAnsi="Times New Roman" w:cs="Times New Roman"/>
          <w:noProof/>
        </w:rPr>
        <w:t>(</w:t>
      </w:r>
      <w:r w:rsidR="00BF3AC1" w:rsidRPr="004C4656">
        <w:rPr>
          <w:rFonts w:ascii="Times New Roman" w:hAnsi="Times New Roman" w:cs="Times New Roman"/>
          <w:noProof/>
        </w:rPr>
        <w:t>Smith and Jones 2020</w:t>
      </w:r>
      <w:r w:rsidR="008E12AF" w:rsidRPr="004C4656">
        <w:rPr>
          <w:rFonts w:ascii="Times New Roman" w:hAnsi="Times New Roman" w:cs="Times New Roman"/>
          <w:noProof/>
        </w:rPr>
        <w:t>)</w:t>
      </w:r>
      <w:r w:rsidR="008E12AF" w:rsidRPr="004C4656">
        <w:rPr>
          <w:rFonts w:ascii="Times New Roman" w:hAnsi="Times New Roman" w:cs="Times New Roman"/>
        </w:rPr>
        <w:fldChar w:fldCharType="end"/>
      </w:r>
      <w:r w:rsidR="008E12AF" w:rsidRPr="004C4656">
        <w:rPr>
          <w:rFonts w:ascii="Times New Roman" w:hAnsi="Times New Roman" w:cs="Times New Roman"/>
        </w:rPr>
        <w:t xml:space="preserve">.  </w:t>
      </w:r>
      <w:proofErr w:type="spellStart"/>
      <w:r w:rsidRPr="004C4656">
        <w:rPr>
          <w:rFonts w:ascii="Times New Roman" w:hAnsi="Times New Roman" w:cs="Times New Roman"/>
        </w:rPr>
        <w:t>Aliquam</w:t>
      </w:r>
      <w:proofErr w:type="spellEnd"/>
      <w:r w:rsidRPr="004C4656">
        <w:rPr>
          <w:rFonts w:ascii="Times New Roman" w:hAnsi="Times New Roman" w:cs="Times New Roman"/>
        </w:rPr>
        <w:t xml:space="preserve"> maximus nisi </w:t>
      </w:r>
      <w:proofErr w:type="spellStart"/>
      <w:r w:rsidRPr="004C4656">
        <w:rPr>
          <w:rFonts w:ascii="Times New Roman" w:hAnsi="Times New Roman" w:cs="Times New Roman"/>
        </w:rPr>
        <w:t>risus</w:t>
      </w:r>
      <w:proofErr w:type="spellEnd"/>
      <w:r w:rsidRPr="004C4656">
        <w:rPr>
          <w:rFonts w:ascii="Times New Roman" w:hAnsi="Times New Roman" w:cs="Times New Roman"/>
        </w:rPr>
        <w:t xml:space="preserve">, a </w:t>
      </w:r>
      <w:proofErr w:type="spellStart"/>
      <w:r w:rsidRPr="004C4656">
        <w:rPr>
          <w:rFonts w:ascii="Times New Roman" w:hAnsi="Times New Roman" w:cs="Times New Roman"/>
        </w:rPr>
        <w:t>ultricies</w:t>
      </w:r>
      <w:proofErr w:type="spellEnd"/>
      <w:r w:rsidRPr="004C4656">
        <w:rPr>
          <w:rFonts w:ascii="Times New Roman" w:hAnsi="Times New Roman" w:cs="Times New Roman"/>
        </w:rPr>
        <w:t xml:space="preserve"> nunc auctor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Donec id dui in mi </w:t>
      </w:r>
      <w:proofErr w:type="spellStart"/>
      <w:r w:rsidRPr="004C4656">
        <w:rPr>
          <w:rFonts w:ascii="Times New Roman" w:hAnsi="Times New Roman" w:cs="Times New Roman"/>
        </w:rPr>
        <w:t>malesuada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volutpat</w:t>
      </w:r>
      <w:proofErr w:type="spellEnd"/>
      <w:r w:rsidRPr="004C4656">
        <w:rPr>
          <w:rFonts w:ascii="Times New Roman" w:hAnsi="Times New Roman" w:cs="Times New Roman"/>
        </w:rPr>
        <w:t xml:space="preserve">. Donec vel mi id mi </w:t>
      </w:r>
      <w:proofErr w:type="spellStart"/>
      <w:r w:rsidRPr="004C4656">
        <w:rPr>
          <w:rFonts w:ascii="Times New Roman" w:hAnsi="Times New Roman" w:cs="Times New Roman"/>
        </w:rPr>
        <w:t>congue</w:t>
      </w:r>
      <w:proofErr w:type="spellEnd"/>
      <w:r w:rsidRPr="004C4656">
        <w:rPr>
          <w:rFonts w:ascii="Times New Roman" w:hAnsi="Times New Roman" w:cs="Times New Roman"/>
        </w:rPr>
        <w:t xml:space="preserve"> convallis </w:t>
      </w:r>
      <w:proofErr w:type="spellStart"/>
      <w:r w:rsidRPr="004C4656">
        <w:rPr>
          <w:rFonts w:ascii="Times New Roman" w:hAnsi="Times New Roman" w:cs="Times New Roman"/>
        </w:rPr>
        <w:t>eget</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nibh</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Fusce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magna, tempus quis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maximus, </w:t>
      </w:r>
      <w:proofErr w:type="spellStart"/>
      <w:r w:rsidRPr="004C4656">
        <w:rPr>
          <w:rFonts w:ascii="Times New Roman" w:hAnsi="Times New Roman" w:cs="Times New Roman"/>
        </w:rPr>
        <w:t>consectetur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pellentesque</w:t>
      </w:r>
      <w:proofErr w:type="spellEnd"/>
      <w:r w:rsidRPr="004C4656">
        <w:rPr>
          <w:rFonts w:ascii="Times New Roman" w:hAnsi="Times New Roman" w:cs="Times New Roman"/>
        </w:rPr>
        <w:t xml:space="preserve"> magna. </w:t>
      </w:r>
      <w:proofErr w:type="spellStart"/>
      <w:r w:rsidRPr="004C4656">
        <w:rPr>
          <w:rFonts w:ascii="Times New Roman" w:hAnsi="Times New Roman" w:cs="Times New Roman"/>
        </w:rPr>
        <w:t>Curabitur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volutpat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pellentesque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bibendum</w:t>
      </w:r>
      <w:proofErr w:type="spellEnd"/>
      <w:r w:rsidRPr="004C4656">
        <w:rPr>
          <w:rFonts w:ascii="Times New Roman" w:hAnsi="Times New Roman" w:cs="Times New Roman"/>
        </w:rPr>
        <w:t xml:space="preserve">. Sed </w:t>
      </w:r>
      <w:proofErr w:type="spellStart"/>
      <w:r w:rsidRPr="004C4656">
        <w:rPr>
          <w:rFonts w:ascii="Times New Roman" w:hAnsi="Times New Roman" w:cs="Times New Roman"/>
        </w:rPr>
        <w:t>dignissim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metus</w:t>
      </w:r>
      <w:proofErr w:type="spellEnd"/>
      <w:r w:rsidRPr="004C4656">
        <w:rPr>
          <w:rFonts w:ascii="Times New Roman" w:hAnsi="Times New Roman" w:cs="Times New Roman"/>
        </w:rPr>
        <w:t xml:space="preserve"> maximus semper </w:t>
      </w:r>
      <w:proofErr w:type="spellStart"/>
      <w:r w:rsidRPr="004C4656">
        <w:rPr>
          <w:rFonts w:ascii="Times New Roman" w:hAnsi="Times New Roman" w:cs="Times New Roman"/>
        </w:rPr>
        <w:t>faucibus</w:t>
      </w:r>
      <w:proofErr w:type="spellEnd"/>
      <w:r w:rsidRPr="004C4656">
        <w:rPr>
          <w:rFonts w:ascii="Times New Roman" w:hAnsi="Times New Roman" w:cs="Times New Roman"/>
        </w:rPr>
        <w:t xml:space="preserve">, libero </w:t>
      </w:r>
      <w:proofErr w:type="spellStart"/>
      <w:r w:rsidRPr="004C4656">
        <w:rPr>
          <w:rFonts w:ascii="Times New Roman" w:hAnsi="Times New Roman" w:cs="Times New Roman"/>
        </w:rPr>
        <w:t>elit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ornare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massa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tempor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nibh</w:t>
      </w:r>
      <w:proofErr w:type="spellEnd"/>
      <w:r w:rsidRPr="004C4656">
        <w:rPr>
          <w:rFonts w:ascii="Times New Roman" w:hAnsi="Times New Roman" w:cs="Times New Roman"/>
        </w:rPr>
        <w:t xml:space="preserve"> et diam. Cras nec </w:t>
      </w:r>
      <w:proofErr w:type="spellStart"/>
      <w:r w:rsidRPr="004C4656">
        <w:rPr>
          <w:rFonts w:ascii="Times New Roman" w:hAnsi="Times New Roman" w:cs="Times New Roman"/>
        </w:rPr>
        <w:t>tristique</w:t>
      </w:r>
      <w:proofErr w:type="spellEnd"/>
      <w:r w:rsidRPr="004C4656">
        <w:rPr>
          <w:rFonts w:ascii="Times New Roman" w:hAnsi="Times New Roman" w:cs="Times New Roman"/>
        </w:rPr>
        <w:t xml:space="preserve"> dolor, quis </w:t>
      </w:r>
      <w:proofErr w:type="spellStart"/>
      <w:r w:rsidRPr="004C4656">
        <w:rPr>
          <w:rFonts w:ascii="Times New Roman" w:hAnsi="Times New Roman" w:cs="Times New Roman"/>
        </w:rPr>
        <w:t>iaculis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metus</w:t>
      </w:r>
      <w:proofErr w:type="spellEnd"/>
      <w:r w:rsidRPr="004C4656">
        <w:rPr>
          <w:rFonts w:ascii="Times New Roman" w:hAnsi="Times New Roman" w:cs="Times New Roman"/>
        </w:rPr>
        <w:t xml:space="preserve">. Vestibulum vitae diam </w:t>
      </w:r>
      <w:proofErr w:type="spellStart"/>
      <w:r w:rsidRPr="004C4656">
        <w:rPr>
          <w:rFonts w:ascii="Times New Roman" w:hAnsi="Times New Roman" w:cs="Times New Roman"/>
        </w:rPr>
        <w:t>imperdiet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feugiat</w:t>
      </w:r>
      <w:proofErr w:type="spellEnd"/>
      <w:r w:rsidRPr="004C4656">
        <w:rPr>
          <w:rFonts w:ascii="Times New Roman" w:hAnsi="Times New Roman" w:cs="Times New Roman"/>
        </w:rPr>
        <w:t xml:space="preserve"> diam </w:t>
      </w:r>
      <w:proofErr w:type="spellStart"/>
      <w:r w:rsidRPr="004C4656">
        <w:rPr>
          <w:rFonts w:ascii="Times New Roman" w:hAnsi="Times New Roman" w:cs="Times New Roman"/>
        </w:rPr>
        <w:t>egestas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egestas</w:t>
      </w:r>
      <w:proofErr w:type="spellEnd"/>
      <w:r w:rsidRPr="004C4656">
        <w:rPr>
          <w:rFonts w:ascii="Times New Roman" w:hAnsi="Times New Roman" w:cs="Times New Roman"/>
        </w:rPr>
        <w:t xml:space="preserve"> ex. </w:t>
      </w:r>
      <w:proofErr w:type="spellStart"/>
      <w:r w:rsidRPr="004C4656">
        <w:rPr>
          <w:rFonts w:ascii="Times New Roman" w:hAnsi="Times New Roman" w:cs="Times New Roman"/>
        </w:rPr>
        <w:t>Interdum</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malesuada</w:t>
      </w:r>
      <w:proofErr w:type="spellEnd"/>
      <w:r w:rsidRPr="004C4656">
        <w:rPr>
          <w:rFonts w:ascii="Times New Roman" w:hAnsi="Times New Roman" w:cs="Times New Roman"/>
        </w:rPr>
        <w:t xml:space="preserve"> fames ac ante ipsum </w:t>
      </w:r>
      <w:proofErr w:type="spellStart"/>
      <w:r w:rsidRPr="004C4656">
        <w:rPr>
          <w:rFonts w:ascii="Times New Roman" w:hAnsi="Times New Roman" w:cs="Times New Roman"/>
        </w:rPr>
        <w:t>primis</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faucibus</w:t>
      </w:r>
      <w:proofErr w:type="spellEnd"/>
      <w:r w:rsidRPr="004C4656">
        <w:rPr>
          <w:rFonts w:ascii="Times New Roman" w:hAnsi="Times New Roman" w:cs="Times New Roman"/>
        </w:rPr>
        <w:t xml:space="preserve">. Donec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pretium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mauris</w:t>
      </w:r>
      <w:proofErr w:type="spellEnd"/>
      <w:r w:rsidRPr="004C4656">
        <w:rPr>
          <w:rFonts w:ascii="Times New Roman" w:hAnsi="Times New Roman" w:cs="Times New Roman"/>
        </w:rPr>
        <w:t xml:space="preserve">, vel </w:t>
      </w:r>
      <w:proofErr w:type="spellStart"/>
      <w:r w:rsidRPr="004C4656">
        <w:rPr>
          <w:rFonts w:ascii="Times New Roman" w:hAnsi="Times New Roman" w:cs="Times New Roman"/>
        </w:rPr>
        <w:t>aliquet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tellus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consectetur</w:t>
      </w:r>
      <w:proofErr w:type="spellEnd"/>
      <w:r w:rsidRPr="004C4656">
        <w:rPr>
          <w:rFonts w:ascii="Times New Roman" w:hAnsi="Times New Roman" w:cs="Times New Roman"/>
        </w:rPr>
        <w:t xml:space="preserve"> a. Aenean sed </w:t>
      </w:r>
      <w:proofErr w:type="spellStart"/>
      <w:r w:rsidRPr="004C4656">
        <w:rPr>
          <w:rFonts w:ascii="Times New Roman" w:hAnsi="Times New Roman" w:cs="Times New Roman"/>
        </w:rPr>
        <w:t>leo</w:t>
      </w:r>
      <w:proofErr w:type="spellEnd"/>
      <w:r w:rsidRPr="004C4656">
        <w:rPr>
          <w:rFonts w:ascii="Times New Roman" w:hAnsi="Times New Roman" w:cs="Times New Roman"/>
        </w:rPr>
        <w:t xml:space="preserve"> nec </w:t>
      </w:r>
      <w:proofErr w:type="spellStart"/>
      <w:r w:rsidRPr="004C4656">
        <w:rPr>
          <w:rFonts w:ascii="Times New Roman" w:hAnsi="Times New Roman" w:cs="Times New Roman"/>
        </w:rPr>
        <w:t>nibh</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sollicitudin</w:t>
      </w:r>
      <w:proofErr w:type="spellEnd"/>
      <w:r w:rsidRPr="004C4656">
        <w:rPr>
          <w:rFonts w:ascii="Times New Roman" w:hAnsi="Times New Roman" w:cs="Times New Roman"/>
        </w:rPr>
        <w:t xml:space="preserve"> fermentum a non </w:t>
      </w:r>
      <w:proofErr w:type="spellStart"/>
      <w:r w:rsidRPr="004C4656">
        <w:rPr>
          <w:rFonts w:ascii="Times New Roman" w:hAnsi="Times New Roman" w:cs="Times New Roman"/>
        </w:rPr>
        <w:t>erat</w:t>
      </w:r>
      <w:proofErr w:type="spellEnd"/>
      <w:r w:rsidRPr="004C4656">
        <w:rPr>
          <w:rFonts w:ascii="Times New Roman" w:hAnsi="Times New Roman" w:cs="Times New Roman"/>
        </w:rPr>
        <w:t xml:space="preserve">. Morbi </w:t>
      </w:r>
      <w:proofErr w:type="spellStart"/>
      <w:r w:rsidRPr="004C4656">
        <w:rPr>
          <w:rFonts w:ascii="Times New Roman" w:hAnsi="Times New Roman" w:cs="Times New Roman"/>
        </w:rPr>
        <w:t>sodales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sagittis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massa</w:t>
      </w:r>
      <w:proofErr w:type="spellEnd"/>
      <w:r w:rsidRPr="004C4656">
        <w:rPr>
          <w:rFonts w:ascii="Times New Roman" w:hAnsi="Times New Roman" w:cs="Times New Roman"/>
        </w:rPr>
        <w:t xml:space="preserve">, ac </w:t>
      </w:r>
      <w:proofErr w:type="spellStart"/>
      <w:r w:rsidRPr="004C4656">
        <w:rPr>
          <w:rFonts w:ascii="Times New Roman" w:hAnsi="Times New Roman" w:cs="Times New Roman"/>
        </w:rPr>
        <w:t>ultrices</w:t>
      </w:r>
      <w:proofErr w:type="spellEnd"/>
      <w:r w:rsidRPr="004C4656">
        <w:rPr>
          <w:rFonts w:ascii="Times New Roman" w:hAnsi="Times New Roman" w:cs="Times New Roman"/>
        </w:rPr>
        <w:t xml:space="preserve"> magna </w:t>
      </w:r>
      <w:proofErr w:type="spellStart"/>
      <w:r w:rsidRPr="004C4656">
        <w:rPr>
          <w:rFonts w:ascii="Times New Roman" w:hAnsi="Times New Roman" w:cs="Times New Roman"/>
        </w:rPr>
        <w:t>aliquet</w:t>
      </w:r>
      <w:proofErr w:type="spellEnd"/>
      <w:r w:rsidRPr="004C4656">
        <w:rPr>
          <w:rFonts w:ascii="Times New Roman" w:hAnsi="Times New Roman" w:cs="Times New Roman"/>
        </w:rPr>
        <w:t xml:space="preserve"> vel.</w:t>
      </w:r>
    </w:p>
    <w:p w14:paraId="0A1688EB" w14:textId="77777777" w:rsidR="008E12AF" w:rsidRPr="004C4656" w:rsidRDefault="008E12AF" w:rsidP="00DE7BE7">
      <w:pPr>
        <w:spacing w:after="0" w:line="240" w:lineRule="auto"/>
        <w:ind w:firstLine="720"/>
        <w:rPr>
          <w:rFonts w:ascii="Times New Roman" w:hAnsi="Times New Roman" w:cs="Times New Roman"/>
        </w:rPr>
      </w:pPr>
    </w:p>
    <w:p w14:paraId="1D8F515A" w14:textId="4132D02E" w:rsidR="008E12AF" w:rsidRPr="004C4656" w:rsidRDefault="00502D17" w:rsidP="00DE7BE7">
      <w:pPr>
        <w:spacing w:after="0" w:line="240" w:lineRule="auto"/>
        <w:rPr>
          <w:rFonts w:ascii="Times New Roman" w:hAnsi="Times New Roman" w:cs="Times New Roman"/>
          <w:b/>
          <w:color w:val="000000" w:themeColor="text1"/>
        </w:rPr>
      </w:pPr>
      <w:r w:rsidRPr="004C4656">
        <w:rPr>
          <w:rFonts w:ascii="Times New Roman" w:hAnsi="Times New Roman" w:cs="Times New Roman"/>
          <w:b/>
          <w:color w:val="000000" w:themeColor="text1"/>
        </w:rPr>
        <w:t>Level 2 Header</w:t>
      </w:r>
    </w:p>
    <w:p w14:paraId="4AED8870" w14:textId="6E90DB07" w:rsidR="008E12AF" w:rsidRPr="004C4656" w:rsidRDefault="00BA7557" w:rsidP="00DE7BE7">
      <w:pPr>
        <w:spacing w:after="0" w:line="240" w:lineRule="auto"/>
        <w:rPr>
          <w:rFonts w:ascii="Times New Roman" w:hAnsi="Times New Roman" w:cs="Times New Roman"/>
          <w:color w:val="000000" w:themeColor="text1"/>
        </w:rPr>
      </w:pPr>
      <w:proofErr w:type="spellStart"/>
      <w:r w:rsidRPr="004C4656">
        <w:rPr>
          <w:rFonts w:ascii="Times New Roman" w:hAnsi="Times New Roman" w:cs="Times New Roman"/>
          <w:color w:val="000000" w:themeColor="text1"/>
        </w:rPr>
        <w:t>Quisque</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ultrices</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sapien</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turpis</w:t>
      </w:r>
      <w:proofErr w:type="spellEnd"/>
      <w:r w:rsidRPr="004C4656">
        <w:rPr>
          <w:rFonts w:ascii="Times New Roman" w:hAnsi="Times New Roman" w:cs="Times New Roman"/>
          <w:color w:val="000000" w:themeColor="text1"/>
        </w:rPr>
        <w:t xml:space="preserve">, at </w:t>
      </w:r>
      <w:proofErr w:type="spellStart"/>
      <w:r w:rsidRPr="004C4656">
        <w:rPr>
          <w:rFonts w:ascii="Times New Roman" w:hAnsi="Times New Roman" w:cs="Times New Roman"/>
          <w:color w:val="000000" w:themeColor="text1"/>
        </w:rPr>
        <w:t>aliquam</w:t>
      </w:r>
      <w:proofErr w:type="spellEnd"/>
      <w:r w:rsidRPr="004C4656">
        <w:rPr>
          <w:rFonts w:ascii="Times New Roman" w:hAnsi="Times New Roman" w:cs="Times New Roman"/>
          <w:color w:val="000000" w:themeColor="text1"/>
        </w:rPr>
        <w:t xml:space="preserve"> est </w:t>
      </w:r>
      <w:proofErr w:type="spellStart"/>
      <w:r w:rsidRPr="004C4656">
        <w:rPr>
          <w:rFonts w:ascii="Times New Roman" w:hAnsi="Times New Roman" w:cs="Times New Roman"/>
          <w:color w:val="000000" w:themeColor="text1"/>
        </w:rPr>
        <w:t>sodales</w:t>
      </w:r>
      <w:proofErr w:type="spellEnd"/>
      <w:r w:rsidRPr="004C4656">
        <w:rPr>
          <w:rFonts w:ascii="Times New Roman" w:hAnsi="Times New Roman" w:cs="Times New Roman"/>
          <w:color w:val="000000" w:themeColor="text1"/>
        </w:rPr>
        <w:t xml:space="preserve"> sit </w:t>
      </w:r>
      <w:proofErr w:type="spellStart"/>
      <w:r w:rsidRPr="004C4656">
        <w:rPr>
          <w:rFonts w:ascii="Times New Roman" w:hAnsi="Times New Roman" w:cs="Times New Roman"/>
          <w:color w:val="000000" w:themeColor="text1"/>
        </w:rPr>
        <w:t>amet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Nulla</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congue</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risus</w:t>
      </w:r>
      <w:proofErr w:type="spellEnd"/>
      <w:r w:rsidRPr="004C4656">
        <w:rPr>
          <w:rFonts w:ascii="Times New Roman" w:hAnsi="Times New Roman" w:cs="Times New Roman"/>
          <w:color w:val="000000" w:themeColor="text1"/>
        </w:rPr>
        <w:t xml:space="preserve"> in ligula </w:t>
      </w:r>
      <w:proofErr w:type="spellStart"/>
      <w:r w:rsidRPr="004C4656">
        <w:rPr>
          <w:rFonts w:ascii="Times New Roman" w:hAnsi="Times New Roman" w:cs="Times New Roman"/>
          <w:color w:val="000000" w:themeColor="text1"/>
        </w:rPr>
        <w:t>aliquam</w:t>
      </w:r>
      <w:proofErr w:type="spellEnd"/>
      <w:r w:rsidRPr="004C4656">
        <w:rPr>
          <w:rFonts w:ascii="Times New Roman" w:hAnsi="Times New Roman" w:cs="Times New Roman"/>
          <w:color w:val="000000" w:themeColor="text1"/>
        </w:rPr>
        <w:t xml:space="preserve"> cursus. Sed vel </w:t>
      </w:r>
      <w:proofErr w:type="spellStart"/>
      <w:r w:rsidRPr="004C4656">
        <w:rPr>
          <w:rFonts w:ascii="Times New Roman" w:hAnsi="Times New Roman" w:cs="Times New Roman"/>
          <w:color w:val="000000" w:themeColor="text1"/>
        </w:rPr>
        <w:t>augue</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consequat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orci</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mollis</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aliquet</w:t>
      </w:r>
      <w:proofErr w:type="spellEnd"/>
      <w:r w:rsidRPr="004C4656">
        <w:rPr>
          <w:rFonts w:ascii="Times New Roman" w:hAnsi="Times New Roman" w:cs="Times New Roman"/>
          <w:color w:val="000000" w:themeColor="text1"/>
        </w:rPr>
        <w:t xml:space="preserve"> nec non </w:t>
      </w:r>
      <w:proofErr w:type="spellStart"/>
      <w:r w:rsidRPr="004C4656">
        <w:rPr>
          <w:rFonts w:ascii="Times New Roman" w:hAnsi="Times New Roman" w:cs="Times New Roman"/>
          <w:color w:val="000000" w:themeColor="text1"/>
        </w:rPr>
        <w:t>arcu</w:t>
      </w:r>
      <w:proofErr w:type="spellEnd"/>
      <w:r w:rsidRPr="004C4656">
        <w:rPr>
          <w:rFonts w:ascii="Times New Roman" w:hAnsi="Times New Roman" w:cs="Times New Roman"/>
          <w:color w:val="000000" w:themeColor="text1"/>
        </w:rPr>
        <w:t xml:space="preserve">. Sed </w:t>
      </w:r>
      <w:proofErr w:type="spellStart"/>
      <w:r w:rsidRPr="004C4656">
        <w:rPr>
          <w:rFonts w:ascii="Times New Roman" w:hAnsi="Times New Roman" w:cs="Times New Roman"/>
          <w:color w:val="000000" w:themeColor="text1"/>
        </w:rPr>
        <w:t>scelerisque</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quam</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elementum</w:t>
      </w:r>
      <w:proofErr w:type="spellEnd"/>
      <w:r w:rsidRPr="004C4656">
        <w:rPr>
          <w:rFonts w:ascii="Times New Roman" w:hAnsi="Times New Roman" w:cs="Times New Roman"/>
          <w:color w:val="000000" w:themeColor="text1"/>
        </w:rPr>
        <w:t xml:space="preserve">, maximus </w:t>
      </w:r>
      <w:proofErr w:type="spellStart"/>
      <w:r w:rsidRPr="004C4656">
        <w:rPr>
          <w:rFonts w:ascii="Times New Roman" w:hAnsi="Times New Roman" w:cs="Times New Roman"/>
          <w:color w:val="000000" w:themeColor="text1"/>
        </w:rPr>
        <w:t>tortor</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ut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suscipit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arcu</w:t>
      </w:r>
      <w:proofErr w:type="spellEnd"/>
      <w:r w:rsidRPr="004C4656">
        <w:rPr>
          <w:rFonts w:ascii="Times New Roman" w:hAnsi="Times New Roman" w:cs="Times New Roman"/>
          <w:color w:val="000000" w:themeColor="text1"/>
        </w:rPr>
        <w:t xml:space="preserve">. Sed a </w:t>
      </w:r>
      <w:proofErr w:type="spellStart"/>
      <w:r w:rsidRPr="004C4656">
        <w:rPr>
          <w:rFonts w:ascii="Times New Roman" w:hAnsi="Times New Roman" w:cs="Times New Roman"/>
          <w:color w:val="000000" w:themeColor="text1"/>
        </w:rPr>
        <w:t>neque</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sodales</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rhoncus</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massa</w:t>
      </w:r>
      <w:proofErr w:type="spellEnd"/>
      <w:r w:rsidRPr="004C4656">
        <w:rPr>
          <w:rFonts w:ascii="Times New Roman" w:hAnsi="Times New Roman" w:cs="Times New Roman"/>
          <w:color w:val="000000" w:themeColor="text1"/>
        </w:rPr>
        <w:t xml:space="preserve"> vel, </w:t>
      </w:r>
      <w:proofErr w:type="spellStart"/>
      <w:r w:rsidRPr="004C4656">
        <w:rPr>
          <w:rFonts w:ascii="Times New Roman" w:hAnsi="Times New Roman" w:cs="Times New Roman"/>
          <w:color w:val="000000" w:themeColor="text1"/>
        </w:rPr>
        <w:t>imperdiet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augue</w:t>
      </w:r>
      <w:proofErr w:type="spellEnd"/>
      <w:r w:rsidRPr="004C4656">
        <w:rPr>
          <w:rFonts w:ascii="Times New Roman" w:hAnsi="Times New Roman" w:cs="Times New Roman"/>
          <w:color w:val="000000" w:themeColor="text1"/>
        </w:rPr>
        <w:t xml:space="preserve">. Ut </w:t>
      </w:r>
      <w:proofErr w:type="spellStart"/>
      <w:r w:rsidRPr="004C4656">
        <w:rPr>
          <w:rFonts w:ascii="Times New Roman" w:hAnsi="Times New Roman" w:cs="Times New Roman"/>
          <w:color w:val="000000" w:themeColor="text1"/>
        </w:rPr>
        <w:t>porttitor</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urna</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urna</w:t>
      </w:r>
      <w:proofErr w:type="spellEnd"/>
      <w:r w:rsidRPr="004C4656">
        <w:rPr>
          <w:rFonts w:ascii="Times New Roman" w:hAnsi="Times New Roman" w:cs="Times New Roman"/>
          <w:color w:val="000000" w:themeColor="text1"/>
        </w:rPr>
        <w:t xml:space="preserve">. In </w:t>
      </w:r>
      <w:proofErr w:type="spellStart"/>
      <w:r w:rsidRPr="004C4656">
        <w:rPr>
          <w:rFonts w:ascii="Times New Roman" w:hAnsi="Times New Roman" w:cs="Times New Roman"/>
          <w:color w:val="000000" w:themeColor="text1"/>
        </w:rPr>
        <w:t>suscipit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tortor</w:t>
      </w:r>
      <w:proofErr w:type="spellEnd"/>
      <w:r w:rsidRPr="004C4656">
        <w:rPr>
          <w:rFonts w:ascii="Times New Roman" w:hAnsi="Times New Roman" w:cs="Times New Roman"/>
          <w:color w:val="000000" w:themeColor="text1"/>
        </w:rPr>
        <w:t xml:space="preserve"> non pulvinar </w:t>
      </w:r>
      <w:proofErr w:type="spellStart"/>
      <w:r w:rsidRPr="004C4656">
        <w:rPr>
          <w:rFonts w:ascii="Times New Roman" w:hAnsi="Times New Roman" w:cs="Times New Roman"/>
          <w:color w:val="000000" w:themeColor="text1"/>
        </w:rPr>
        <w:t>dignissim</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sem</w:t>
      </w:r>
      <w:proofErr w:type="spellEnd"/>
      <w:r w:rsidRPr="004C4656">
        <w:rPr>
          <w:rFonts w:ascii="Times New Roman" w:hAnsi="Times New Roman" w:cs="Times New Roman"/>
          <w:color w:val="000000" w:themeColor="text1"/>
        </w:rPr>
        <w:t xml:space="preserve"> nisi </w:t>
      </w:r>
      <w:proofErr w:type="spellStart"/>
      <w:r w:rsidRPr="004C4656">
        <w:rPr>
          <w:rFonts w:ascii="Times New Roman" w:hAnsi="Times New Roman" w:cs="Times New Roman"/>
          <w:color w:val="000000" w:themeColor="text1"/>
        </w:rPr>
        <w:t>aliquet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urna</w:t>
      </w:r>
      <w:proofErr w:type="spellEnd"/>
      <w:r w:rsidRPr="004C4656">
        <w:rPr>
          <w:rFonts w:ascii="Times New Roman" w:hAnsi="Times New Roman" w:cs="Times New Roman"/>
          <w:color w:val="000000" w:themeColor="text1"/>
        </w:rPr>
        <w:t xml:space="preserve">, at </w:t>
      </w:r>
      <w:proofErr w:type="spellStart"/>
      <w:r w:rsidRPr="004C4656">
        <w:rPr>
          <w:rFonts w:ascii="Times New Roman" w:hAnsi="Times New Roman" w:cs="Times New Roman"/>
          <w:color w:val="000000" w:themeColor="text1"/>
        </w:rPr>
        <w:t>ullamcorper</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metus</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nisl</w:t>
      </w:r>
      <w:proofErr w:type="spellEnd"/>
      <w:r w:rsidRPr="004C4656">
        <w:rPr>
          <w:rFonts w:ascii="Times New Roman" w:hAnsi="Times New Roman" w:cs="Times New Roman"/>
          <w:color w:val="000000" w:themeColor="text1"/>
        </w:rPr>
        <w:t xml:space="preserve"> sit </w:t>
      </w:r>
      <w:proofErr w:type="spellStart"/>
      <w:r w:rsidRPr="004C4656">
        <w:rPr>
          <w:rFonts w:ascii="Times New Roman" w:hAnsi="Times New Roman" w:cs="Times New Roman"/>
          <w:color w:val="000000" w:themeColor="text1"/>
        </w:rPr>
        <w:t>amet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mauris</w:t>
      </w:r>
      <w:proofErr w:type="spellEnd"/>
      <w:r w:rsidRPr="004C4656">
        <w:rPr>
          <w:rFonts w:ascii="Times New Roman" w:hAnsi="Times New Roman" w:cs="Times New Roman"/>
          <w:color w:val="000000" w:themeColor="text1"/>
        </w:rPr>
        <w:t xml:space="preserve">. Maecenas </w:t>
      </w:r>
      <w:proofErr w:type="spellStart"/>
      <w:r w:rsidRPr="004C4656">
        <w:rPr>
          <w:rFonts w:ascii="Times New Roman" w:hAnsi="Times New Roman" w:cs="Times New Roman"/>
          <w:color w:val="000000" w:themeColor="text1"/>
        </w:rPr>
        <w:t>tempor</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augue</w:t>
      </w:r>
      <w:proofErr w:type="spellEnd"/>
      <w:r w:rsidRPr="004C4656">
        <w:rPr>
          <w:rFonts w:ascii="Times New Roman" w:hAnsi="Times New Roman" w:cs="Times New Roman"/>
          <w:color w:val="000000" w:themeColor="text1"/>
        </w:rPr>
        <w:t xml:space="preserve"> quis gravida </w:t>
      </w:r>
      <w:proofErr w:type="spellStart"/>
      <w:r w:rsidRPr="004C4656">
        <w:rPr>
          <w:rFonts w:ascii="Times New Roman" w:hAnsi="Times New Roman" w:cs="Times New Roman"/>
          <w:color w:val="000000" w:themeColor="text1"/>
        </w:rPr>
        <w:t>suscipit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tortor</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nulla</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euismod</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turpis</w:t>
      </w:r>
      <w:proofErr w:type="spellEnd"/>
      <w:r w:rsidRPr="004C4656">
        <w:rPr>
          <w:rFonts w:ascii="Times New Roman" w:hAnsi="Times New Roman" w:cs="Times New Roman"/>
          <w:color w:val="000000" w:themeColor="text1"/>
        </w:rPr>
        <w:t xml:space="preserve">, at </w:t>
      </w:r>
      <w:proofErr w:type="spellStart"/>
      <w:r w:rsidRPr="004C4656">
        <w:rPr>
          <w:rFonts w:ascii="Times New Roman" w:hAnsi="Times New Roman" w:cs="Times New Roman"/>
          <w:color w:val="000000" w:themeColor="text1"/>
        </w:rPr>
        <w:t>sagittis</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leo</w:t>
      </w:r>
      <w:proofErr w:type="spellEnd"/>
      <w:r w:rsidRPr="004C4656">
        <w:rPr>
          <w:rFonts w:ascii="Times New Roman" w:hAnsi="Times New Roman" w:cs="Times New Roman"/>
          <w:color w:val="000000" w:themeColor="text1"/>
        </w:rPr>
        <w:t xml:space="preserve"> nisi quis </w:t>
      </w:r>
      <w:proofErr w:type="spellStart"/>
      <w:r w:rsidRPr="004C4656">
        <w:rPr>
          <w:rFonts w:ascii="Times New Roman" w:hAnsi="Times New Roman" w:cs="Times New Roman"/>
          <w:color w:val="000000" w:themeColor="text1"/>
        </w:rPr>
        <w:t>justo</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Etiam</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placerat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massa</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aliquam</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elit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sodales</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sagittis</w:t>
      </w:r>
      <w:proofErr w:type="spellEnd"/>
      <w:r w:rsidRPr="004C4656">
        <w:rPr>
          <w:rFonts w:ascii="Times New Roman" w:hAnsi="Times New Roman" w:cs="Times New Roman"/>
          <w:color w:val="000000" w:themeColor="text1"/>
        </w:rPr>
        <w:t xml:space="preserve">. Ut </w:t>
      </w:r>
      <w:proofErr w:type="spellStart"/>
      <w:r w:rsidRPr="004C4656">
        <w:rPr>
          <w:rFonts w:ascii="Times New Roman" w:hAnsi="Times New Roman" w:cs="Times New Roman"/>
          <w:color w:val="000000" w:themeColor="text1"/>
        </w:rPr>
        <w:t>ut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elementum</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velit</w:t>
      </w:r>
      <w:proofErr w:type="spellEnd"/>
      <w:r w:rsidRPr="004C4656">
        <w:rPr>
          <w:rFonts w:ascii="Times New Roman" w:hAnsi="Times New Roman" w:cs="Times New Roman"/>
          <w:color w:val="000000" w:themeColor="text1"/>
        </w:rPr>
        <w:t xml:space="preserve">. Ut nec </w:t>
      </w:r>
      <w:proofErr w:type="spellStart"/>
      <w:r w:rsidRPr="004C4656">
        <w:rPr>
          <w:rFonts w:ascii="Times New Roman" w:hAnsi="Times New Roman" w:cs="Times New Roman"/>
          <w:color w:val="000000" w:themeColor="text1"/>
        </w:rPr>
        <w:t>feugiat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urna</w:t>
      </w:r>
      <w:proofErr w:type="spellEnd"/>
      <w:r w:rsidRPr="004C4656">
        <w:rPr>
          <w:rFonts w:ascii="Times New Roman" w:hAnsi="Times New Roman" w:cs="Times New Roman"/>
          <w:color w:val="000000" w:themeColor="text1"/>
        </w:rPr>
        <w:t>.</w:t>
      </w:r>
    </w:p>
    <w:p w14:paraId="462F83EB" w14:textId="77777777" w:rsidR="00BA7557" w:rsidRPr="004C4656" w:rsidRDefault="00BA7557" w:rsidP="00DE7BE7">
      <w:pPr>
        <w:spacing w:after="0" w:line="240" w:lineRule="auto"/>
        <w:rPr>
          <w:rFonts w:ascii="Times New Roman" w:hAnsi="Times New Roman" w:cs="Times New Roman"/>
          <w:b/>
          <w:color w:val="000000" w:themeColor="text1"/>
        </w:rPr>
      </w:pPr>
    </w:p>
    <w:p w14:paraId="13FBCC1C" w14:textId="1A6992E4" w:rsidR="00502D17" w:rsidRPr="004C4656" w:rsidRDefault="00502D17" w:rsidP="00DE7BE7">
      <w:pPr>
        <w:spacing w:after="0" w:line="240" w:lineRule="auto"/>
        <w:rPr>
          <w:rFonts w:ascii="Times New Roman" w:hAnsi="Times New Roman" w:cs="Times New Roman"/>
          <w:i/>
        </w:rPr>
      </w:pPr>
      <w:r w:rsidRPr="004C4656">
        <w:rPr>
          <w:rFonts w:ascii="Times New Roman" w:hAnsi="Times New Roman" w:cs="Times New Roman"/>
          <w:i/>
        </w:rPr>
        <w:t>Level 3 Header</w:t>
      </w:r>
    </w:p>
    <w:p w14:paraId="3EA8BBBF" w14:textId="67007EF8" w:rsidR="00502D17" w:rsidRPr="004C4656" w:rsidRDefault="00BA7557" w:rsidP="00DE7BE7">
      <w:pPr>
        <w:spacing w:after="0" w:line="240" w:lineRule="auto"/>
        <w:rPr>
          <w:rFonts w:ascii="Times New Roman" w:hAnsi="Times New Roman" w:cs="Times New Roman"/>
          <w:color w:val="000000" w:themeColor="text1"/>
        </w:rPr>
      </w:pPr>
      <w:proofErr w:type="spellStart"/>
      <w:r w:rsidRPr="004C4656">
        <w:rPr>
          <w:rFonts w:ascii="Times New Roman" w:hAnsi="Times New Roman" w:cs="Times New Roman"/>
        </w:rPr>
        <w:t>Fusce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malesuada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sit </w:t>
      </w:r>
      <w:proofErr w:type="spellStart"/>
      <w:r w:rsidRPr="004C4656">
        <w:rPr>
          <w:rFonts w:ascii="Times New Roman" w:hAnsi="Times New Roman" w:cs="Times New Roman"/>
        </w:rPr>
        <w:t>amet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rutrum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Vivamus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posuere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elit</w:t>
      </w:r>
      <w:proofErr w:type="spellEnd"/>
      <w:r w:rsidRPr="004C4656">
        <w:rPr>
          <w:rFonts w:ascii="Times New Roman" w:hAnsi="Times New Roman" w:cs="Times New Roman"/>
        </w:rPr>
        <w:t xml:space="preserve"> dui, </w:t>
      </w:r>
      <w:proofErr w:type="spellStart"/>
      <w:r w:rsidRPr="004C4656">
        <w:rPr>
          <w:rFonts w:ascii="Times New Roman" w:hAnsi="Times New Roman" w:cs="Times New Roman"/>
        </w:rPr>
        <w:t>eu</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scelerisque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urna</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interdum</w:t>
      </w:r>
      <w:proofErr w:type="spellEnd"/>
      <w:r w:rsidRPr="004C4656">
        <w:rPr>
          <w:rFonts w:ascii="Times New Roman" w:hAnsi="Times New Roman" w:cs="Times New Roman"/>
        </w:rPr>
        <w:t xml:space="preserve"> sed</w:t>
      </w:r>
      <w:r w:rsidR="008E12AF" w:rsidRPr="004C4656">
        <w:rPr>
          <w:rFonts w:ascii="Times New Roman" w:hAnsi="Times New Roman" w:cs="Times New Roman"/>
        </w:rPr>
        <w:t xml:space="preserve"> </w:t>
      </w:r>
      <w:r w:rsidR="008E12AF" w:rsidRPr="00820832">
        <w:rPr>
          <w:rFonts w:ascii="Times New Roman" w:hAnsi="Times New Roman" w:cs="Times New Roman"/>
        </w:rPr>
        <w:fldChar w:fldCharType="begin" w:fldLock="1"/>
      </w:r>
      <w:r w:rsidR="008E12AF" w:rsidRPr="00820832">
        <w:rPr>
          <w:rFonts w:ascii="Times New Roman" w:hAnsi="Times New Roman" w:cs="Times New Roman"/>
        </w:rPr>
        <w:instrText>ADDIN CSL_CITATION { "citationItems" : [ { "id" : "ITEM-1", "itemData" : { "author" : [ { "dropping-particle" : "", "family" : "Sicking", "given" : "Dean", "non-dropping-particle" : "", "parse-names" : false, "suffix" : "" }, { "dropping-particle" : "", "family" : "Albuquerque", "given" : "Francisco", "non-dropping-particle" : "de", "parse-names" : false, "suffix" : "" }, { "dropping-particle" : "", "family" : "Lechtenberg", "given" : "Karla", "non-dropping-particle" : "", "parse-names" : false, "suffix" : "" }, { "dropping-particle" : "", "family" : "Stolle", "given" : "Cody", "non-dropping-particle" : "", "parse-names" : false, "suffix" : "" } ], "container-title" : "Transportation Research Record: Journal of the Transportation Research Board", "id" : "ITEM-1", "issue" : "2120", "issued" : { "date-parts" : [ [ "2009" ] ] }, "page" : "82-90", "publisher" : "Transportation Research Board of the National Academies", "title" : "Guidelines for implementation of cable median barrier", "type" : "article-journal" }, "uris" : [ "http://www.mendeley.com/documents/?uuid=2ad05ec8-5d24-46ed-9963-ec67efee4bd7" ] } ], "mendeley" : { "formattedCitation" : "(&lt;i&gt;3&lt;/i&gt;)", "plainTextFormattedCitation" : "(3)", "previouslyFormattedCitation" : "(&lt;i&gt;3&lt;/i&gt;)" }, "properties" : {  }, "schema" : "https://github.com/citation-style-language/schema/raw/master/csl-citation.json" }</w:instrText>
      </w:r>
      <w:r w:rsidR="008E12AF" w:rsidRPr="00820832">
        <w:rPr>
          <w:rFonts w:ascii="Times New Roman" w:hAnsi="Times New Roman" w:cs="Times New Roman"/>
        </w:rPr>
        <w:fldChar w:fldCharType="separate"/>
      </w:r>
      <w:r w:rsidR="008E12AF" w:rsidRPr="00820832">
        <w:rPr>
          <w:rFonts w:ascii="Times New Roman" w:hAnsi="Times New Roman" w:cs="Times New Roman"/>
          <w:noProof/>
        </w:rPr>
        <w:t>(</w:t>
      </w:r>
      <w:r w:rsidR="00292B4C" w:rsidRPr="00820832">
        <w:rPr>
          <w:rFonts w:ascii="Times New Roman" w:hAnsi="Times New Roman" w:cs="Times New Roman"/>
        </w:rPr>
        <w:t>Smith et al. 2020</w:t>
      </w:r>
      <w:r w:rsidR="008E12AF" w:rsidRPr="00820832">
        <w:rPr>
          <w:rFonts w:ascii="Times New Roman" w:hAnsi="Times New Roman" w:cs="Times New Roman"/>
          <w:noProof/>
        </w:rPr>
        <w:t>)</w:t>
      </w:r>
      <w:r w:rsidR="008E12AF" w:rsidRPr="00820832">
        <w:rPr>
          <w:rFonts w:ascii="Times New Roman" w:hAnsi="Times New Roman" w:cs="Times New Roman"/>
        </w:rPr>
        <w:fldChar w:fldCharType="end"/>
      </w:r>
      <w:r w:rsidR="008E12AF" w:rsidRPr="004C4656">
        <w:rPr>
          <w:rFonts w:ascii="Times New Roman" w:hAnsi="Times New Roman" w:cs="Times New Roman"/>
        </w:rPr>
        <w:t xml:space="preserve">.  </w:t>
      </w:r>
      <w:proofErr w:type="spellStart"/>
      <w:r w:rsidRPr="004C4656">
        <w:rPr>
          <w:rFonts w:ascii="Times New Roman" w:hAnsi="Times New Roman" w:cs="Times New Roman"/>
        </w:rPr>
        <w:t>Etiam</w:t>
      </w:r>
      <w:proofErr w:type="spellEnd"/>
      <w:r w:rsidRPr="004C4656">
        <w:rPr>
          <w:rFonts w:ascii="Times New Roman" w:hAnsi="Times New Roman" w:cs="Times New Roman"/>
        </w:rPr>
        <w:t xml:space="preserve"> quis libero id </w:t>
      </w:r>
      <w:proofErr w:type="spellStart"/>
      <w:r w:rsidRPr="004C4656">
        <w:rPr>
          <w:rFonts w:ascii="Times New Roman" w:hAnsi="Times New Roman" w:cs="Times New Roman"/>
        </w:rPr>
        <w:t>lacus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bibendum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interdum</w:t>
      </w:r>
      <w:proofErr w:type="spellEnd"/>
      <w:r w:rsidRPr="004C4656">
        <w:rPr>
          <w:rFonts w:ascii="Times New Roman" w:hAnsi="Times New Roman" w:cs="Times New Roman"/>
        </w:rPr>
        <w:t xml:space="preserve">. Morbi et </w:t>
      </w:r>
      <w:proofErr w:type="spellStart"/>
      <w:r w:rsidRPr="004C4656">
        <w:rPr>
          <w:rFonts w:ascii="Times New Roman" w:hAnsi="Times New Roman" w:cs="Times New Roman"/>
        </w:rPr>
        <w:t>pretium</w:t>
      </w:r>
      <w:proofErr w:type="spellEnd"/>
      <w:r w:rsidRPr="004C4656">
        <w:rPr>
          <w:rFonts w:ascii="Times New Roman" w:hAnsi="Times New Roman" w:cs="Times New Roman"/>
        </w:rPr>
        <w:t xml:space="preserve"> lorem</w:t>
      </w:r>
      <w:r w:rsidR="008E12AF" w:rsidRPr="004C4656">
        <w:rPr>
          <w:rFonts w:ascii="Times New Roman" w:hAnsi="Times New Roman" w:cs="Times New Roman"/>
        </w:rPr>
        <w:t xml:space="preserve"> </w:t>
      </w:r>
      <w:r w:rsidR="008E12AF" w:rsidRPr="004C4656">
        <w:rPr>
          <w:rFonts w:ascii="Times New Roman" w:hAnsi="Times New Roman" w:cs="Times New Roman"/>
        </w:rPr>
        <w:fldChar w:fldCharType="begin" w:fldLock="1"/>
      </w:r>
      <w:r w:rsidR="008E12AF" w:rsidRPr="004C4656">
        <w:rPr>
          <w:rFonts w:ascii="Times New Roman" w:hAnsi="Times New Roman" w:cs="Times New Roman"/>
        </w:rPr>
        <w:instrText>ADDIN CSL_CITATION { "citationItems" : [ { "id" : "ITEM-1", "itemData" : { "author" : [ { "dropping-particle" : "", "family" : "Zhang", "given" : "Beijia", "non-dropping-particle" : "", "parse-names" : false, "suffix" : "" }, { "dropping-particle" : "", "family" : "Pour-Rouholamin", "given" : "Mahdi", "non-dropping-particle" : "", "parse-names" : false, "suffix" : "" }, { "dropping-particle" : "", "family" : "Zhou", "given" : "Huaguo", "non-dropping-particle" : "", "parse-names" : false, "suffix" : "" } ], "id" : "ITEM-1", "issued" : { "date-parts" : [ [ "2017" ] ] }, "title" : "Investigation of Confounding Factors Contributing to Wrong-Way Driving Crashes on Partially and Uncontrolled-Access Divided Highways", "type" : "report" }, "uris" : [ "http://www.mendeley.com/documents/?uuid=50d8d1ac-1f2c-4ed6-bf85-b552e9ac08be" ] }, { "id" : "ITEM-2", "itemData" : { "author" : [ { "dropping-particle" : "", "family" : "Lathrop", "given" : "Sarah L", "non-dropping-particle" : "", "parse-names" : false, "suffix" : "" }, { "dropping-particle" : "", "family" : "Dick", "given" : "Travis B", "non-dropping-particle" : "", "parse-names" : false, "suffix" : "" }, { "dropping-particle" : "", "family" : "Nolte", "given" : "Kurt B", "non-dropping-particle" : "", "parse-names" : false, "suffix" : "" } ], "container-title" : "Journal of forensic sciences", "id" : "ITEM-2", "issue" : "2", "issued" : { "date-parts" : [ [ "2010" ] ] }, "page" : "432-437", "publisher" : "Wiley Online Library", "title" : "Fatal Wrong-Way Collisions on New Mexico\ufffds Interstate Highways, 1990--2004", "type" : "article-journal", "volume" : "55" }, "uris" : [ "http://www.mendeley.com/documents/?uuid=7d4af746-c22b-45ec-b612-a186b77f298a" ] }, { "id" : "ITEM-3", "itemData" : { "author" : [ { "dropping-particle" : "", "family" : "Finley", "given" : "M", "non-dropping-particle" : "", "parse-names" : false, "suffix" : "" }, { "dropping-particle" : "", "family" : "Trout", "given" : "N", "non-dropping-particle" : "", "parse-names" : false, "suffix" : "" } ], "id" : "ITEM-3", "issued" : { "date-parts" : [ [ "2017" ] ] }, "title" : "Driver Expectations and Understanding of Wrong-Way Driver Warning Messages Displayed on Dynamic Message Signs", "type" : "report" }, "uris" : [ "http://www.mendeley.com/documents/?uuid=32b414ec-dc5e-42ce-9a0c-63075ecde7c4" ] }, { "id" : "ITEM-4", "itemData" : { "author" : [ { "dropping-particle" : "", "family" : "Cooner", "given" : "Scott A", "non-dropping-particle" : "", "parse-names" : false, "suffix" : "" }, { "dropping-particle" : "", "family" : "Ranft", "given" : "Stephen E", "non-dropping-particle" : "", "parse-names" : false, "suffix" : "" } ], "id" : "ITEM-4", "issued" : { "date-parts" : [ [ "2008" ] ] }, "title" : "Wrong-way driving on freeways: problems, issues, and countermeasures", "type" : "report" }, "uris" : [ "http://www.mendeley.com/documents/?uuid=ec9c8f56-1182-4817-8f65-ea528d7c02f9" ] }, { "id" : "ITEM-5", "itemData" : { "author" : [ { "dropping-particle" : "", "family" : "Cooner", "given" : "Scott A", "non-dropping-particle" : "", "parse-names" : false, "suffix" : "" }, { "dropping-particle" : "", "family" : "Cothron", "given" : "A Scott", "non-dropping-particle" : "", "parse-names" : false, "suffix" : "" }, { "dropping-particle" : "", "family" : "Ranft", "given" : "Steven E", "non-dropping-particle" : "", "parse-names" : false, "suffix" : "" } ], "container-title" : "Security", "id" : "ITEM-5", "issue" : "2", "issued" : { "date-parts" : [ [ "2004" ] ] }, "title" : "Countermeasures for Wrong-Way Movement on Freeways: Overview of Project Activities and Findings", "type" : "article-journal", "volume" : "7" }, "uris" : [ "http://www.mendeley.com/documents/?uuid=9e5a381b-ca8e-442a-b8ed-b2cf26dc81b0" ] } ], "mendeley" : { "formattedCitation" : "(&lt;i&gt;4&lt;/i&gt;\u2013&lt;i&gt;8&lt;/i&gt;)", "plainTextFormattedCitation" : "(4\u20138)", "previouslyFormattedCitation" : "(&lt;i&gt;4&lt;/i&gt;\u2013&lt;i&gt;8&lt;/i&gt;)" }, "properties" : {  }, "schema" : "https://github.com/citation-style-language/schema/raw/master/csl-citation.json" }</w:instrText>
      </w:r>
      <w:r w:rsidR="008E12AF" w:rsidRPr="004C4656">
        <w:rPr>
          <w:rFonts w:ascii="Times New Roman" w:hAnsi="Times New Roman" w:cs="Times New Roman"/>
        </w:rPr>
        <w:fldChar w:fldCharType="separate"/>
      </w:r>
      <w:r w:rsidR="008E12AF" w:rsidRPr="00820832">
        <w:rPr>
          <w:rFonts w:ascii="Times New Roman" w:hAnsi="Times New Roman" w:cs="Times New Roman"/>
          <w:noProof/>
        </w:rPr>
        <w:t>(</w:t>
      </w:r>
      <w:r w:rsidR="00AE7912" w:rsidRPr="00820832">
        <w:rPr>
          <w:rFonts w:ascii="Times New Roman" w:hAnsi="Times New Roman" w:cs="Times New Roman"/>
        </w:rPr>
        <w:t>Smith 202</w:t>
      </w:r>
      <w:r w:rsidR="00A54664" w:rsidRPr="00820832">
        <w:rPr>
          <w:rFonts w:ascii="Times New Roman" w:hAnsi="Times New Roman" w:cs="Times New Roman"/>
        </w:rPr>
        <w:t>1</w:t>
      </w:r>
      <w:r w:rsidR="00AE7912" w:rsidRPr="00820832">
        <w:rPr>
          <w:rFonts w:ascii="Times New Roman" w:hAnsi="Times New Roman" w:cs="Times New Roman"/>
        </w:rPr>
        <w:t>, 25–27</w:t>
      </w:r>
      <w:r w:rsidR="008E12AF" w:rsidRPr="004C4656">
        <w:rPr>
          <w:rFonts w:ascii="Times New Roman" w:hAnsi="Times New Roman" w:cs="Times New Roman"/>
          <w:noProof/>
        </w:rPr>
        <w:t>)</w:t>
      </w:r>
      <w:r w:rsidR="008E12AF" w:rsidRPr="004C4656">
        <w:rPr>
          <w:rFonts w:ascii="Times New Roman" w:hAnsi="Times New Roman" w:cs="Times New Roman"/>
        </w:rPr>
        <w:fldChar w:fldCharType="end"/>
      </w:r>
      <w:r w:rsidR="008E12AF" w:rsidRPr="004C4656">
        <w:rPr>
          <w:rFonts w:ascii="Times New Roman" w:hAnsi="Times New Roman" w:cs="Times New Roman"/>
        </w:rPr>
        <w:t xml:space="preserve">.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mollis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enim</w:t>
      </w:r>
      <w:proofErr w:type="spellEnd"/>
      <w:r w:rsidRPr="004C4656">
        <w:rPr>
          <w:rFonts w:ascii="Times New Roman" w:hAnsi="Times New Roman" w:cs="Times New Roman"/>
        </w:rPr>
        <w:t xml:space="preserve"> vitae </w:t>
      </w:r>
      <w:proofErr w:type="spellStart"/>
      <w:r w:rsidRPr="004C4656">
        <w:rPr>
          <w:rFonts w:ascii="Times New Roman" w:hAnsi="Times New Roman" w:cs="Times New Roman"/>
        </w:rPr>
        <w:t>dapibus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ex ipsum </w:t>
      </w:r>
      <w:proofErr w:type="spellStart"/>
      <w:r w:rsidRPr="004C4656">
        <w:rPr>
          <w:rFonts w:ascii="Times New Roman" w:hAnsi="Times New Roman" w:cs="Times New Roman"/>
        </w:rPr>
        <w:t>euismod</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metus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ultrices</w:t>
      </w:r>
      <w:proofErr w:type="spellEnd"/>
      <w:r w:rsidRPr="004C4656">
        <w:rPr>
          <w:rFonts w:ascii="Times New Roman" w:hAnsi="Times New Roman" w:cs="Times New Roman"/>
        </w:rPr>
        <w:t xml:space="preserve"> pharetra est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Fusce</w:t>
      </w:r>
      <w:proofErr w:type="spellEnd"/>
      <w:r w:rsidRPr="004C4656">
        <w:rPr>
          <w:rFonts w:ascii="Times New Roman" w:hAnsi="Times New Roman" w:cs="Times New Roman"/>
        </w:rPr>
        <w:t xml:space="preserve"> et </w:t>
      </w:r>
      <w:proofErr w:type="spellStart"/>
      <w:r w:rsidRPr="004C4656">
        <w:rPr>
          <w:rFonts w:ascii="Times New Roman" w:hAnsi="Times New Roman" w:cs="Times New Roman"/>
        </w:rPr>
        <w:t>orci</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ut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augue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rutrum</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tempor</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Quisque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aliquet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molestie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nec </w:t>
      </w:r>
      <w:proofErr w:type="spellStart"/>
      <w:r w:rsidRPr="004C4656">
        <w:rPr>
          <w:rFonts w:ascii="Times New Roman" w:hAnsi="Times New Roman" w:cs="Times New Roman"/>
        </w:rPr>
        <w:t>rhoncus</w:t>
      </w:r>
      <w:proofErr w:type="spellEnd"/>
      <w:r w:rsidRPr="004C4656">
        <w:rPr>
          <w:rFonts w:ascii="Times New Roman" w:hAnsi="Times New Roman" w:cs="Times New Roman"/>
        </w:rPr>
        <w:t xml:space="preserve">. Mauris quis ante sem. Donec at </w:t>
      </w:r>
      <w:proofErr w:type="spellStart"/>
      <w:r w:rsidRPr="004C4656">
        <w:rPr>
          <w:rFonts w:ascii="Times New Roman" w:hAnsi="Times New Roman" w:cs="Times New Roman"/>
        </w:rPr>
        <w:t>finibus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velit</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Pellentesque</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commodo</w:t>
      </w:r>
      <w:proofErr w:type="spellEnd"/>
      <w:r w:rsidRPr="004C4656">
        <w:rPr>
          <w:rFonts w:ascii="Times New Roman" w:hAnsi="Times New Roman" w:cs="Times New Roman"/>
        </w:rPr>
        <w:t xml:space="preserve"> maximus </w:t>
      </w:r>
      <w:proofErr w:type="spellStart"/>
      <w:r w:rsidRPr="004C4656">
        <w:rPr>
          <w:rFonts w:ascii="Times New Roman" w:hAnsi="Times New Roman" w:cs="Times New Roman"/>
        </w:rPr>
        <w:t>nulla</w:t>
      </w:r>
      <w:proofErr w:type="spellEnd"/>
      <w:r w:rsidRPr="004C4656">
        <w:rPr>
          <w:rFonts w:ascii="Times New Roman" w:hAnsi="Times New Roman" w:cs="Times New Roman"/>
        </w:rPr>
        <w:t xml:space="preserve">, in </w:t>
      </w:r>
      <w:proofErr w:type="spellStart"/>
      <w:r w:rsidRPr="004C4656">
        <w:rPr>
          <w:rFonts w:ascii="Times New Roman" w:hAnsi="Times New Roman" w:cs="Times New Roman"/>
        </w:rPr>
        <w:t>faucibus</w:t>
      </w:r>
      <w:proofErr w:type="spellEnd"/>
      <w:r w:rsidRPr="004C4656">
        <w:rPr>
          <w:rFonts w:ascii="Times New Roman" w:hAnsi="Times New Roman" w:cs="Times New Roman"/>
        </w:rPr>
        <w:t xml:space="preserve"> </w:t>
      </w:r>
      <w:proofErr w:type="spellStart"/>
      <w:r w:rsidRPr="004C4656">
        <w:rPr>
          <w:rFonts w:ascii="Times New Roman" w:hAnsi="Times New Roman" w:cs="Times New Roman"/>
        </w:rPr>
        <w:t>nisl</w:t>
      </w:r>
      <w:proofErr w:type="spellEnd"/>
      <w:r w:rsidRPr="004C4656">
        <w:rPr>
          <w:rFonts w:ascii="Times New Roman" w:hAnsi="Times New Roman" w:cs="Times New Roman"/>
        </w:rPr>
        <w:t xml:space="preserve"> vestibulum sed</w:t>
      </w:r>
      <w:r w:rsidR="008E12AF" w:rsidRPr="004C4656">
        <w:rPr>
          <w:rFonts w:ascii="Times New Roman" w:hAnsi="Times New Roman" w:cs="Times New Roman"/>
          <w:color w:val="000000" w:themeColor="text1"/>
        </w:rPr>
        <w:t xml:space="preserve"> </w:t>
      </w:r>
      <w:r w:rsidR="008E12AF" w:rsidRPr="004C4656">
        <w:rPr>
          <w:rFonts w:ascii="Times New Roman" w:hAnsi="Times New Roman" w:cs="Times New Roman"/>
          <w:color w:val="000000" w:themeColor="text1"/>
        </w:rPr>
        <w:fldChar w:fldCharType="begin" w:fldLock="1"/>
      </w:r>
      <w:r w:rsidR="008E12AF" w:rsidRPr="004C4656">
        <w:rPr>
          <w:rFonts w:ascii="Times New Roman" w:hAnsi="Times New Roman" w:cs="Times New Roman"/>
          <w:color w:val="000000" w:themeColor="text1"/>
        </w:rPr>
        <w:instrText>ADDIN CSL_CITATION { "citationItems" : [ { "id" : "ITEM-1", "itemData" : { "author" : [ { "dropping-particle" : "", "family" : "Fariello", "given" : "B", "non-dropping-particle" : "", "parse-names" : false, "suffix" : "" } ], "id" : "ITEM-1", "issued" : { "date-parts" : [ [ "0" ] ] }, "title" : "San Antonio Wrong Way Driver Initiative", "type" : "report" }, "uris" : [ "http://www.mendeley.com/documents/?uuid=cdc897bc-eacc-4f4b-beb4-2a6793b59116" ] }, { "id" : "ITEM-2", "itemData" : { "author" : [ { "dropping-particle" : "", "family" : "Kayes", "given" : "Md Imrul", "non-dropping-particle" : "", "parse-names" : false, "suffix" : "" }, { "dropping-particle" : "", "family" : "Al-Deek", "given" : "Haitham", "non-dropping-particle" : "", "parse-names" : false, "suffix" : "" }, { "dropping-particle" : "", "family" : "Sandt", "given" : "Adrian", "non-dropping-particle" : "", "parse-names" : false, "suffix" : "" }, { "dropping-particle" : "", "family" : "Rogers Jr", "given" : "John H", "non-dropping-particle" : "", "parse-names" : false, "suffix" : "" }, { "dropping-particle" : "", "family" : "Carrick", "given" : "Grady", "non-dropping-particle" : "", "parse-names" : false, "suffix" : "" } ], "container-title" : "Transportation Research Record", "id" : "ITEM-2", "issued" : { "date-parts" : [ [ "2018" ] ] }, "page" : "0361198118778933", "publisher" : "SAGE Publications Sage CA: Los Angeles, CA", "title" : "Analysis of Performance Data Collected from Two Wrong-Way Driving Advanced Technology Countermeasures and Results of Countermeasures Stakeholder Surveys", "type" : "article-journal" }, "uris" : [ "http://www.mendeley.com/documents/?uuid=56d6a852-2ffd-4eb2-83bd-9a3dbfb649f8" ] }, { "id" : "ITEM-3", "itemData" : { "author" : [ { "dropping-particle" : "", "family" : "Faruk", "given" : "Md Omar", "non-dropping-particle" : "", "parse-names" : false, "suffix" : "" }, { "dropping-particle" : "", "family" : "Al-Deek", "given" : "Haitham", "non-dropping-particle" : "", "parse-names" : false, "suffix" : "" }, { "dropping-particle" : "", "family" : "Sandt", "given" : "Adrian", "non-dropping-particle" : "", "parse-names" : false, "suffix" : "" }, { "dropping-particle" : "", "family" : "Rogers Jr", "given" : "John H", "non-dropping-particle" : "", "parse-names" : false, "suffix" : "" }, { "dropping-particle" : "", "family" : "Shamma", "given" : "Antony", "non-dropping-particle" : "", "parse-names" : false, "suffix" : "" } ], "id" : "ITEM-3", "issued" : { "date-parts" : [ [ "2018" ] ] }, "title" : "Wrong-Way Driving: A Regional Transportation Systems Management and Operations Approach to a Regional Problem", "type" : "report" }, "uris" : [ "http://www.mendeley.com/documents/?uuid=c89d9739-b889-4d6c-ba17-f20c8b0567d9" ] }, { "id" : "ITEM-4", "itemData" : { "author" : [ { "dropping-particle" : "", "family" : "Sandt", "given" : "Adrian", "non-dropping-particle" : "", "parse-names" : false, "suffix" : "" }, { "dropping-particle" : "", "family" : "Al-Deek", "given" : "Haitham", "non-dropping-particle" : "", "parse-names" : false, "suffix" : "" } ], "container-title" : "Transportation Research Record", "id" : "ITEM-4", "issued" : { "date-parts" : [ [ "2018" ] ] }, "page" : "0361198118778938", "publisher" : "SAGE Publications Sage CA: Los Angeles, CA", "title" : "A Wrong-Way Driving Crash Risk Reduction Approach for Cost-Effective Installation of Advanced Technology Wrong-Way Driving Countermeasures", "type" : "article-journal" }, "uris" : [ "http://www.mendeley.com/documents/?uuid=427efe8d-73a9-46c4-a7bd-7491d1455121" ] }, { "id" : "ITEM-5", "itemData" : { "author" : [ { "dropping-particle" : "", "family" : "Adrian Sandt, Haitham Al-Deek", "given" : "John H. Rogers", "non-dropping-particle" : "", "parse-names" : false, "suffix" : "" } ], "container-title" : "Transportation Research Record", "id" : "ITEM-5", "issue" : "No. 17-05009.", "issued" : { "date-parts" : [ [ "2017" ] ] }, "title" : "Identifying Wrong-Way Driving Hotspots by Modeling Crash Risk and Analyzing Traffic Management Center Response Times", "type" : "article-journal" }, "uris" : [ "http://www.mendeley.com/documents/?uuid=05005c3a-32c4-498b-9ea2-5bf0a3da5258" ] }, { "id" : "ITEM-6", "itemData" : { "author" : [ { "dropping-particle" : "", "family" : "Rogers", "given" : "John", "non-dropping-particle" : "", "parse-names" : false, "suffix" : "" } ], "id" : "ITEM-6", "issued" : { "date-parts" : [ [ "2016" ] ] }, "title" : "Evaluating Wrong-Way Driving for Florida Interstates and Toll Road Facilities: A Risk-Based Investigation, and Countermeasure Development", "type" : "article-journal" }, "uris" : [ "http://www.mendeley.com/documents/?uuid=167fc0d7-71ab-4598-abbb-885173c31291" ] }, { "id" : "ITEM-7", "itemData" : { "author" : [ { "dropping-particle" : "", "family" : "Al-Deek", "given" : "Haitham", "non-dropping-particle" : "", "parse-names" : false, "suffix" : "" }, { "dropping-particle" : "", "family" : "Rogers", "given" : "John", "non-dropping-particle" : "", "parse-names" : false, "suffix" : "" }, { "dropping-particle" : "", "family" : "Sandt", "given" : "Adrian", "non-dropping-particle" : "", "parse-names" : false, "suffix" : "" }, { "dropping-particle" : "", "family" : "Alomari", "given" : "Ahmad", "non-dropping-particle" : "", "parse-names" : false, "suffix" : "" } ], "id" : "ITEM-7", "issued" : { "date-parts" : [ [ "2016" ] ] }, "title" : "Evaluating the Wrong-Way Driving Incidents Problem on the Florida\u2019s Turnpike Roadway System, Phase-1 Study.", "type" : "report" }, "uris" : [ "http://www.mendeley.com/documents/?uuid=e3e2ec2c-291d-4072-887e-298bafad0584" ] }, { "id" : "ITEM-8", "itemData" : { "author" : [ { "dropping-particle" : "", "family" : "Rogers Jr", "given" : "John H", "non-dropping-particle" : "", "parse-names" : false, "suffix" : "" }, { "dropping-particle" : "", "family" : "Al-Deek", "given" : "Haitham", "non-dropping-particle" : "", "parse-names" : false, "suffix" : "" }, { "dropping-particle" : "", "family" : "Alomari", "given" : "Ahmad H", "non-dropping-particle" : "", "parse-names" : false, "suffix" : "" }, { "dropping-particle" : "", "family" : "Gordin", "given" : "Eric", "non-dropping-particle" : "", "parse-names" : false, "suffix" : "" }, { "dropping-particle" : "", "family" : "Carrick", "given" : "Grady", "non-dropping-particle" : "", "parse-names" : false, "suffix" : "" } ], "container-title" : "Transportation Research Record: Journal of the Transportation Research Board", "id" : "ITEM-8", "issue" : "2554", "issued" : { "date-parts" : [ [ "2016" ] ] }, "page" : "166-176", "publisher" : "Transportation Research Board of the National Academies", "title" : "Modeling the Risk of Wrong-Way Driving on Freeways and Toll Roads", "type" : "article-journal" }, "uris" : [ "http://www.mendeley.com/documents/?uuid=bee8cd35-279c-45c1-8736-ee998bc887c9" ] }, { "id" : "ITEM-9", "itemData" : { "author" : [ { "dropping-particle" : "", "family" : "Rogers Jr", "given" : "John H", "non-dropping-particle" : "", "parse-names" : false, "suffix" : "" }, { "dropping-particle" : "", "family" : "Al-Deek", "given" : "Haitham", "non-dropping-particle" : "", "parse-names" : false, "suffix" : "" }, { "dropping-particle" : "", "family" : "Alomari", "given" : "Ahmad", "non-dropping-particle" : "", "parse-names" : false, "suffix" : "" }, { "dropping-particle" : "", "family" : "Consoli", "given" : "Frank A", "non-dropping-particle" : "", "parse-names" : false, "suffix" : "" }, { "dropping-particle" : "", "family" : "Sandt", "given" : "Adrian", "non-dropping-particle" : "", "parse-names" : false, "suffix" : "" } ], "container-title" : "International Journal of Engineering Management and Economics", "id" : "ITEM-9", "issue" : "3-4", "issued" : { "date-parts" : [ [ "2015" ] ] }, "page" : "144-168", "publisher" : "Inderscience Publishers (IEL)", "title" : "Wrong-way driving on Florida toll roads: an investigation into multiple incident parameters and targeted countermeasures for reductions", "type" : "article-journal", "volume" : "5" }, "uris" : [ "http://www.mendeley.com/documents/?uuid=53f6d818-6664-4c05-bf5f-8948a161b500" ] }, { "id" : "ITEM-10", "itemData" : { "author" : [ { "dropping-particle" : "", "family" : "Rogers", "given" : "John H", "non-dropping-particle" : "", "parse-names" : false, "suffix" : "" }, { "dropping-particle" : "", "family" : "Sandt", "given" : "Adrian", "non-dropping-particle" : "", "parse-names" : false, "suffix" : "" }, { "dropping-particle" : "", "family" : "Al-Deek", "given" : "Haitham", "non-dropping-particle" : "", "parse-names" : false, "suffix" : "" }, { "dropping-particle" : "", "family" : "Alomari", "given" : "Ahmad H", "non-dropping-particle" : "", "parse-names" : false, "suffix" : "" }, { "dropping-particle" : "", "family" : "Uddin", "given" : "Nizam", "non-dropping-particle" : "", "parse-names" : false, "suffix" : "" }, { "dropping-particle" : "", "family" : "Gordin", "given" : "Eric", "non-dropping-particle" : "", "parse-names" : false, "suffix" : "" }, { "dropping-particle" : "", "family" : "Santos", "given" : "Cristina", "non-dropping-particle" : "Dos", "parse-names" : false, "suffix" : "" }, { "dropping-particle" : "", "family" : "Renfrow", "given" : "Jessica", "non-dropping-particle" : "", "parse-names" : false, "suffix" : "" }, { "dropping-particle" : "", "family" : "Carrick", "given" : "Grady", "non-dropping-particle" : "", "parse-names" : false, "suffix" : "" } ], "container-title" : "Transportation Research Record: Journal of the Transportation Research Board", "id" : "ITEM-10", "issue" : "2484", "issued" : { "date-parts" : [ [ "2015" ] ] }, "page" : "119-128", "publisher" : "Transportation Research Board of the National Academies", "title" : "Wrong-Way Driving: Multifactor Risk-Based Model for Florida Interstates and Toll Facilities", "type" : "article-journal" }, "uris" : [ "http://www.mendeley.com/documents/?uuid=d0636491-d80b-4c54-b1bc-dc8583554230" ] }, { "id" : "ITEM-11", "itemData" : { "author" : [ { "dropping-particle" : "", "family" : "Sandt", "given" : "Adrian", "non-dropping-particle" : "", "parse-names" : false, "suffix" : "" }, { "dropping-particle" : "", "family" : "Al-Deek", "given" : "Haitham", "non-dropping-particle" : "", "parse-names" : false, "suffix" : "" }, { "dropping-particle" : "", "family" : "Rogers Jr", "given" : "John H", "non-dropping-particle" : "", "parse-names" : false, "suffix" : "" }, { "dropping-particle" : "", "family" : "Alomari", "given" : "Ahmad H", "non-dropping-particle" : "", "parse-names" : false, "suffix" : "" } ], "container-title" : "Transportation Research Record: Journal of the Transportation Research Board", "id" : "ITEM-11", "issue" : "2484", "issued" : { "date-parts" : [ [ "2015" ] ] }, "page" : "99-109", "publisher" : "Transportation Research Board of the National Academies", "title" : "Wrong-way driving prevention: incident survey results and planned countermeasure implementation in Florida", "type" : "article-journal" }, "uris" : [ "http://www.mendeley.com/documents/?uuid=e0188f57-9f77-4635-a7dc-28569febfa9c" ] }, { "id" : "ITEM-12", "itemData" : { "author" : [ { "dropping-particle" : "", "family" : "Venglar", "given" : "Steven P", "non-dropping-particle" : "", "parse-names" : false, "suffix" : "" }, { "dropping-particle" : "", "family" : "Fariello", "given" : "Brian G", "non-dropping-particle" : "", "parse-names" : false, "suffix" : "" } ], "container-title" : "Transportation Research Board 93rd Annual Meeting", "id" : "ITEM-12", "issue" : "14-4371", "issued" : { "date-parts" : [ [ "2014" ] ] }, "title" : "Efforts to Reduce Wrong-Way Driving: A Case Study in San Antonio, Texas", "type" : "paper-conference" }, "uris" : [ "http://www.mendeley.com/documents/?uuid=17c3ef3a-b759-4215-b780-198c1c2241bc" ] } ], "mendeley" : { "formattedCitation" : "(&lt;i&gt;9&lt;/i&gt;\u2013&lt;i&gt;18&lt;/i&gt;, &lt;i&gt;2&lt;/i&gt;, &lt;i&gt;19&lt;/i&gt;)", "plainTextFormattedCitation" : "(9\u201318, 2, 19)", "previouslyFormattedCitation" : "(&lt;i&gt;9&lt;/i&gt;\u2013&lt;i&gt;18&lt;/i&gt;, &lt;i&gt;2&lt;/i&gt;, &lt;i&gt;19&lt;/i&gt;)" }, "properties" : {  }, "schema" : "https://github.com/citation-style-language/schema/raw/master/csl-citation.json" }</w:instrText>
      </w:r>
      <w:r w:rsidR="008E12AF" w:rsidRPr="004C4656">
        <w:rPr>
          <w:rFonts w:ascii="Times New Roman" w:hAnsi="Times New Roman" w:cs="Times New Roman"/>
          <w:color w:val="000000" w:themeColor="text1"/>
        </w:rPr>
        <w:fldChar w:fldCharType="separate"/>
      </w:r>
      <w:r w:rsidR="008E12AF" w:rsidRPr="004C4656">
        <w:rPr>
          <w:rFonts w:ascii="Times New Roman" w:hAnsi="Times New Roman" w:cs="Times New Roman"/>
          <w:noProof/>
          <w:color w:val="000000" w:themeColor="text1"/>
        </w:rPr>
        <w:t>(</w:t>
      </w:r>
      <w:r w:rsidR="00EC1148" w:rsidRPr="004C4656">
        <w:rPr>
          <w:rFonts w:ascii="Times New Roman" w:hAnsi="Times New Roman" w:cs="Times New Roman"/>
        </w:rPr>
        <w:t>Boback 2020, 45–78</w:t>
      </w:r>
      <w:r w:rsidR="008E12AF" w:rsidRPr="004C4656">
        <w:rPr>
          <w:rFonts w:ascii="Times New Roman" w:hAnsi="Times New Roman" w:cs="Times New Roman"/>
          <w:noProof/>
          <w:color w:val="000000" w:themeColor="text1"/>
        </w:rPr>
        <w:t>)</w:t>
      </w:r>
      <w:r w:rsidR="008E12AF" w:rsidRPr="004C4656">
        <w:rPr>
          <w:rFonts w:ascii="Times New Roman" w:hAnsi="Times New Roman" w:cs="Times New Roman"/>
          <w:color w:val="000000" w:themeColor="text1"/>
        </w:rPr>
        <w:fldChar w:fldCharType="end"/>
      </w:r>
      <w:r w:rsidR="008E12AF" w:rsidRPr="004C4656">
        <w:rPr>
          <w:rFonts w:ascii="Times New Roman" w:hAnsi="Times New Roman" w:cs="Times New Roman"/>
          <w:color w:val="000000" w:themeColor="text1"/>
        </w:rPr>
        <w:t xml:space="preserve">. </w:t>
      </w:r>
      <w:r w:rsidRPr="004C4656">
        <w:rPr>
          <w:rFonts w:ascii="Times New Roman" w:hAnsi="Times New Roman" w:cs="Times New Roman"/>
          <w:color w:val="000000" w:themeColor="text1"/>
        </w:rPr>
        <w:t xml:space="preserve">Duis </w:t>
      </w:r>
      <w:proofErr w:type="spellStart"/>
      <w:r w:rsidRPr="004C4656">
        <w:rPr>
          <w:rFonts w:ascii="Times New Roman" w:hAnsi="Times New Roman" w:cs="Times New Roman"/>
          <w:color w:val="000000" w:themeColor="text1"/>
        </w:rPr>
        <w:t>ut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turpis</w:t>
      </w:r>
      <w:proofErr w:type="spellEnd"/>
      <w:r w:rsidRPr="004C4656">
        <w:rPr>
          <w:rFonts w:ascii="Times New Roman" w:hAnsi="Times New Roman" w:cs="Times New Roman"/>
          <w:color w:val="000000" w:themeColor="text1"/>
        </w:rPr>
        <w:t xml:space="preserve"> maximus, semper </w:t>
      </w:r>
      <w:proofErr w:type="spellStart"/>
      <w:r w:rsidRPr="004C4656">
        <w:rPr>
          <w:rFonts w:ascii="Times New Roman" w:hAnsi="Times New Roman" w:cs="Times New Roman"/>
          <w:color w:val="000000" w:themeColor="text1"/>
        </w:rPr>
        <w:t>sapien</w:t>
      </w:r>
      <w:proofErr w:type="spellEnd"/>
      <w:r w:rsidRPr="004C4656">
        <w:rPr>
          <w:rFonts w:ascii="Times New Roman" w:hAnsi="Times New Roman" w:cs="Times New Roman"/>
          <w:color w:val="000000" w:themeColor="text1"/>
        </w:rPr>
        <w:t xml:space="preserve"> in, </w:t>
      </w:r>
      <w:proofErr w:type="spellStart"/>
      <w:r w:rsidRPr="004C4656">
        <w:rPr>
          <w:rFonts w:ascii="Times New Roman" w:hAnsi="Times New Roman" w:cs="Times New Roman"/>
          <w:color w:val="000000" w:themeColor="text1"/>
        </w:rPr>
        <w:t>elementum</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metus</w:t>
      </w:r>
      <w:proofErr w:type="spellEnd"/>
      <w:r w:rsidR="008E12AF" w:rsidRPr="004C4656">
        <w:rPr>
          <w:rFonts w:ascii="Times New Roman" w:hAnsi="Times New Roman" w:cs="Times New Roman"/>
          <w:color w:val="000000" w:themeColor="text1"/>
        </w:rPr>
        <w:t xml:space="preserve"> (</w:t>
      </w:r>
      <w:r w:rsidR="00502D17" w:rsidRPr="004C4656">
        <w:rPr>
          <w:rFonts w:ascii="Times New Roman" w:hAnsi="Times New Roman" w:cs="Times New Roman"/>
          <w:b/>
          <w:color w:val="000000" w:themeColor="text1"/>
        </w:rPr>
        <w:t>Figure 1</w:t>
      </w:r>
      <w:r w:rsidR="008E12AF"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amet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sem</w:t>
      </w:r>
      <w:proofErr w:type="spellEnd"/>
      <w:r w:rsidRPr="004C4656">
        <w:rPr>
          <w:rFonts w:ascii="Times New Roman" w:hAnsi="Times New Roman" w:cs="Times New Roman"/>
          <w:color w:val="000000" w:themeColor="text1"/>
        </w:rPr>
        <w:t xml:space="preserve"> sit </w:t>
      </w:r>
      <w:proofErr w:type="spellStart"/>
      <w:r w:rsidRPr="004C4656">
        <w:rPr>
          <w:rFonts w:ascii="Times New Roman" w:hAnsi="Times New Roman" w:cs="Times New Roman"/>
          <w:color w:val="000000" w:themeColor="text1"/>
        </w:rPr>
        <w:t>amet</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tortor</w:t>
      </w:r>
      <w:proofErr w:type="spellEnd"/>
      <w:r w:rsidRPr="004C4656">
        <w:rPr>
          <w:rFonts w:ascii="Times New Roman" w:hAnsi="Times New Roman" w:cs="Times New Roman"/>
          <w:color w:val="000000" w:themeColor="text1"/>
        </w:rPr>
        <w:t xml:space="preserve"> </w:t>
      </w:r>
      <w:proofErr w:type="spellStart"/>
      <w:r w:rsidRPr="004C4656">
        <w:rPr>
          <w:rFonts w:ascii="Times New Roman" w:hAnsi="Times New Roman" w:cs="Times New Roman"/>
          <w:color w:val="000000" w:themeColor="text1"/>
        </w:rPr>
        <w:t>blandit</w:t>
      </w:r>
      <w:proofErr w:type="spellEnd"/>
      <w:r w:rsidR="008E12AF" w:rsidRPr="004C4656">
        <w:rPr>
          <w:rFonts w:ascii="Times New Roman" w:hAnsi="Times New Roman" w:cs="Times New Roman"/>
          <w:color w:val="000000" w:themeColor="text1"/>
        </w:rPr>
        <w:t>.</w:t>
      </w:r>
    </w:p>
    <w:p w14:paraId="74C9E3C9" w14:textId="77777777" w:rsidR="00502D17" w:rsidRPr="005617FF" w:rsidRDefault="00502D17" w:rsidP="00DE7BE7">
      <w:pPr>
        <w:spacing w:after="0" w:line="240" w:lineRule="auto"/>
        <w:rPr>
          <w:rFonts w:ascii="Times New Roman" w:hAnsi="Times New Roman" w:cs="Times New Roman"/>
          <w:color w:val="000000" w:themeColor="text1"/>
        </w:rPr>
      </w:pPr>
    </w:p>
    <w:p w14:paraId="07BB6D7B" w14:textId="6B4B73E8" w:rsidR="008E12AF" w:rsidRPr="005617FF" w:rsidRDefault="00502D17" w:rsidP="00DE7BE7">
      <w:pPr>
        <w:spacing w:after="0" w:line="240" w:lineRule="auto"/>
        <w:rPr>
          <w:rFonts w:ascii="Times New Roman" w:hAnsi="Times New Roman" w:cs="Times New Roman"/>
          <w:color w:val="000000" w:themeColor="text1"/>
        </w:rPr>
      </w:pPr>
      <w:r w:rsidRPr="005617FF">
        <w:rPr>
          <w:rFonts w:ascii="Times New Roman" w:hAnsi="Times New Roman" w:cs="Times New Roman"/>
          <w:noProof/>
          <w:color w:val="000000" w:themeColor="text1"/>
        </w:rPr>
        <w:drawing>
          <wp:inline distT="0" distB="0" distL="0" distR="0" wp14:anchorId="7739BE45" wp14:editId="744A7CF9">
            <wp:extent cx="4829175" cy="2467729"/>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reight2.jpg"/>
                    <pic:cNvPicPr/>
                  </pic:nvPicPr>
                  <pic:blipFill>
                    <a:blip r:embed="rId12">
                      <a:extLst>
                        <a:ext uri="{28A0092B-C50C-407E-A947-70E740481C1C}">
                          <a14:useLocalDpi xmlns:a14="http://schemas.microsoft.com/office/drawing/2010/main" val="0"/>
                        </a:ext>
                      </a:extLst>
                    </a:blip>
                    <a:stretch>
                      <a:fillRect/>
                    </a:stretch>
                  </pic:blipFill>
                  <pic:spPr>
                    <a:xfrm>
                      <a:off x="0" y="0"/>
                      <a:ext cx="4837154" cy="2471806"/>
                    </a:xfrm>
                    <a:prstGeom prst="rect">
                      <a:avLst/>
                    </a:prstGeom>
                  </pic:spPr>
                </pic:pic>
              </a:graphicData>
            </a:graphic>
          </wp:inline>
        </w:drawing>
      </w:r>
      <w:r w:rsidR="008E12AF" w:rsidRPr="005617FF">
        <w:rPr>
          <w:rFonts w:ascii="Times New Roman" w:hAnsi="Times New Roman" w:cs="Times New Roman"/>
          <w:color w:val="000000" w:themeColor="text1"/>
        </w:rPr>
        <w:t xml:space="preserve"> </w:t>
      </w:r>
    </w:p>
    <w:p w14:paraId="48AA8770" w14:textId="1A23CF8C" w:rsidR="00502D17" w:rsidRPr="005617FF" w:rsidRDefault="00502D17" w:rsidP="00DE7BE7">
      <w:pPr>
        <w:spacing w:after="0" w:line="240" w:lineRule="auto"/>
        <w:rPr>
          <w:rFonts w:ascii="Times New Roman" w:hAnsi="Times New Roman" w:cs="Times New Roman"/>
          <w:color w:val="000000" w:themeColor="text1"/>
        </w:rPr>
      </w:pPr>
    </w:p>
    <w:p w14:paraId="6ADDFEC8" w14:textId="3C31A93D" w:rsidR="00502D17" w:rsidRPr="005617FF" w:rsidRDefault="00502D17" w:rsidP="00DE7BE7">
      <w:pPr>
        <w:spacing w:after="0" w:line="240" w:lineRule="auto"/>
        <w:rPr>
          <w:rFonts w:ascii="Times New Roman" w:hAnsi="Times New Roman" w:cs="Times New Roman"/>
          <w:b/>
          <w:color w:val="000000" w:themeColor="text1"/>
        </w:rPr>
      </w:pPr>
      <w:r w:rsidRPr="005617FF">
        <w:rPr>
          <w:rFonts w:ascii="Times New Roman" w:hAnsi="Times New Roman" w:cs="Times New Roman"/>
          <w:b/>
          <w:color w:val="000000" w:themeColor="text1"/>
        </w:rPr>
        <w:t>Figure 1 Caption for figure</w:t>
      </w:r>
    </w:p>
    <w:p w14:paraId="58365CDB" w14:textId="77777777" w:rsidR="00502D17" w:rsidRPr="005617FF" w:rsidRDefault="00502D17" w:rsidP="00DE7BE7">
      <w:pPr>
        <w:spacing w:after="0" w:line="240" w:lineRule="auto"/>
        <w:rPr>
          <w:rFonts w:ascii="Times New Roman" w:hAnsi="Times New Roman" w:cs="Times New Roman"/>
          <w:b/>
          <w:color w:val="000000" w:themeColor="text1"/>
        </w:rPr>
      </w:pPr>
    </w:p>
    <w:p w14:paraId="2E83348D" w14:textId="5AD41D0F" w:rsidR="00FD783E" w:rsidRPr="005617FF" w:rsidRDefault="00BA7557" w:rsidP="00DE7BE7">
      <w:pPr>
        <w:spacing w:after="0" w:line="240" w:lineRule="auto"/>
        <w:ind w:firstLine="720"/>
        <w:rPr>
          <w:rFonts w:ascii="Times New Roman" w:hAnsi="Times New Roman" w:cs="Times New Roman"/>
          <w:color w:val="000000" w:themeColor="text1"/>
        </w:rPr>
      </w:pPr>
      <w:r w:rsidRPr="005617FF">
        <w:rPr>
          <w:rFonts w:ascii="Times New Roman" w:hAnsi="Times New Roman" w:cs="Times New Roman"/>
          <w:color w:val="000000" w:themeColor="text1"/>
        </w:rPr>
        <w:t xml:space="preserve">Maecenas </w:t>
      </w:r>
      <w:proofErr w:type="spellStart"/>
      <w:r w:rsidRPr="005617FF">
        <w:rPr>
          <w:rFonts w:ascii="Times New Roman" w:hAnsi="Times New Roman" w:cs="Times New Roman"/>
          <w:color w:val="000000" w:themeColor="text1"/>
        </w:rPr>
        <w:t>pretium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ullamcorper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sed </w:t>
      </w:r>
      <w:proofErr w:type="spellStart"/>
      <w:r w:rsidRPr="005617FF">
        <w:rPr>
          <w:rFonts w:ascii="Times New Roman" w:hAnsi="Times New Roman" w:cs="Times New Roman"/>
          <w:color w:val="000000" w:themeColor="text1"/>
        </w:rPr>
        <w:t>volutpat</w:t>
      </w:r>
      <w:proofErr w:type="spellEnd"/>
      <w:r w:rsidRPr="005617FF">
        <w:rPr>
          <w:rFonts w:ascii="Times New Roman" w:hAnsi="Times New Roman" w:cs="Times New Roman"/>
          <w:color w:val="000000" w:themeColor="text1"/>
        </w:rPr>
        <w:t xml:space="preserve">. Duis libero </w:t>
      </w:r>
      <w:proofErr w:type="spellStart"/>
      <w:r w:rsidRPr="005617FF">
        <w:rPr>
          <w:rFonts w:ascii="Times New Roman" w:hAnsi="Times New Roman" w:cs="Times New Roman"/>
          <w:color w:val="000000" w:themeColor="text1"/>
        </w:rPr>
        <w:t>augue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sed magna quis,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molestie</w:t>
      </w:r>
      <w:proofErr w:type="spellEnd"/>
      <w:r w:rsidRPr="005617FF">
        <w:rPr>
          <w:rFonts w:ascii="Times New Roman" w:hAnsi="Times New Roman" w:cs="Times New Roman"/>
          <w:color w:val="000000" w:themeColor="text1"/>
        </w:rPr>
        <w:t xml:space="preserve"> magna. Nam in </w:t>
      </w:r>
      <w:proofErr w:type="spellStart"/>
      <w:r w:rsidRPr="005617FF">
        <w:rPr>
          <w:rFonts w:ascii="Times New Roman" w:hAnsi="Times New Roman" w:cs="Times New Roman"/>
          <w:color w:val="000000" w:themeColor="text1"/>
        </w:rPr>
        <w:t>orci</w:t>
      </w:r>
      <w:proofErr w:type="spellEnd"/>
      <w:r w:rsidRPr="005617FF">
        <w:rPr>
          <w:rFonts w:ascii="Times New Roman" w:hAnsi="Times New Roman" w:cs="Times New Roman"/>
          <w:color w:val="000000" w:themeColor="text1"/>
        </w:rPr>
        <w:t xml:space="preserve"> in dolor </w:t>
      </w:r>
      <w:proofErr w:type="spellStart"/>
      <w:r w:rsidRPr="005617FF">
        <w:rPr>
          <w:rFonts w:ascii="Times New Roman" w:hAnsi="Times New Roman" w:cs="Times New Roman"/>
          <w:color w:val="000000" w:themeColor="text1"/>
        </w:rPr>
        <w:t>accumsan</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rhoncus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leo</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Phasellus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rutrum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enim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purus</w:t>
      </w:r>
      <w:proofErr w:type="spellEnd"/>
      <w:r w:rsidRPr="005617FF">
        <w:rPr>
          <w:rFonts w:ascii="Times New Roman" w:hAnsi="Times New Roman" w:cs="Times New Roman"/>
          <w:color w:val="000000" w:themeColor="text1"/>
        </w:rPr>
        <w:t xml:space="preserve"> lacinia, </w:t>
      </w:r>
      <w:proofErr w:type="spellStart"/>
      <w:r w:rsidRPr="005617FF">
        <w:rPr>
          <w:rFonts w:ascii="Times New Roman" w:hAnsi="Times New Roman" w:cs="Times New Roman"/>
          <w:color w:val="000000" w:themeColor="text1"/>
        </w:rPr>
        <w:t>eget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faucibus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odio</w:t>
      </w:r>
      <w:proofErr w:type="spellEnd"/>
      <w:r w:rsidRPr="005617FF">
        <w:rPr>
          <w:rFonts w:ascii="Times New Roman" w:hAnsi="Times New Roman" w:cs="Times New Roman"/>
          <w:color w:val="000000" w:themeColor="text1"/>
        </w:rPr>
        <w:t xml:space="preserve"> fermentum. </w:t>
      </w:r>
      <w:proofErr w:type="spellStart"/>
      <w:r w:rsidRPr="005617FF">
        <w:rPr>
          <w:rFonts w:ascii="Times New Roman" w:hAnsi="Times New Roman" w:cs="Times New Roman"/>
          <w:color w:val="000000" w:themeColor="text1"/>
        </w:rPr>
        <w:t>Vivamus</w:t>
      </w:r>
      <w:proofErr w:type="spellEnd"/>
      <w:r w:rsidRPr="005617FF">
        <w:rPr>
          <w:rFonts w:ascii="Times New Roman" w:hAnsi="Times New Roman" w:cs="Times New Roman"/>
          <w:color w:val="000000" w:themeColor="text1"/>
        </w:rPr>
        <w:t xml:space="preserve"> at dolor ante. </w:t>
      </w:r>
      <w:proofErr w:type="spellStart"/>
      <w:r w:rsidRPr="005617FF">
        <w:rPr>
          <w:rFonts w:ascii="Times New Roman" w:hAnsi="Times New Roman" w:cs="Times New Roman"/>
          <w:color w:val="000000" w:themeColor="text1"/>
        </w:rPr>
        <w:t>Suspendisse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diam in diam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commodo</w:t>
      </w:r>
      <w:proofErr w:type="spellEnd"/>
      <w:r w:rsidRPr="005617FF">
        <w:rPr>
          <w:rFonts w:ascii="Times New Roman" w:hAnsi="Times New Roman" w:cs="Times New Roman"/>
          <w:color w:val="000000" w:themeColor="text1"/>
        </w:rPr>
        <w:t xml:space="preserve"> diam semper.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habitant </w:t>
      </w:r>
      <w:proofErr w:type="spellStart"/>
      <w:r w:rsidRPr="005617FF">
        <w:rPr>
          <w:rFonts w:ascii="Times New Roman" w:hAnsi="Times New Roman" w:cs="Times New Roman"/>
          <w:color w:val="000000" w:themeColor="text1"/>
        </w:rPr>
        <w:t>morbi</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tristique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senectus</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netus</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malesuada</w:t>
      </w:r>
      <w:proofErr w:type="spellEnd"/>
      <w:r w:rsidRPr="005617FF">
        <w:rPr>
          <w:rFonts w:ascii="Times New Roman" w:hAnsi="Times New Roman" w:cs="Times New Roman"/>
          <w:color w:val="000000" w:themeColor="text1"/>
        </w:rPr>
        <w:t xml:space="preserve"> fames ac </w:t>
      </w:r>
      <w:proofErr w:type="spellStart"/>
      <w:r w:rsidRPr="005617FF">
        <w:rPr>
          <w:rFonts w:ascii="Times New Roman" w:hAnsi="Times New Roman" w:cs="Times New Roman"/>
          <w:color w:val="000000" w:themeColor="text1"/>
        </w:rPr>
        <w:t>turpis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egestas</w:t>
      </w:r>
      <w:proofErr w:type="spellEnd"/>
      <w:r w:rsidRPr="005617FF">
        <w:rPr>
          <w:rFonts w:ascii="Times New Roman" w:hAnsi="Times New Roman" w:cs="Times New Roman"/>
          <w:color w:val="000000" w:themeColor="text1"/>
        </w:rPr>
        <w:t xml:space="preserve">. Cras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eget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neque</w:t>
      </w:r>
      <w:proofErr w:type="spellEnd"/>
      <w:r w:rsidRPr="005617FF">
        <w:rPr>
          <w:rFonts w:ascii="Times New Roman" w:hAnsi="Times New Roman" w:cs="Times New Roman"/>
          <w:color w:val="000000" w:themeColor="text1"/>
        </w:rPr>
        <w:t xml:space="preserve"> sit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habitant </w:t>
      </w:r>
      <w:proofErr w:type="spellStart"/>
      <w:r w:rsidRPr="005617FF">
        <w:rPr>
          <w:rFonts w:ascii="Times New Roman" w:hAnsi="Times New Roman" w:cs="Times New Roman"/>
          <w:color w:val="000000" w:themeColor="text1"/>
        </w:rPr>
        <w:t>morbi</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tristique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senectus</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netus</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malesuada</w:t>
      </w:r>
      <w:proofErr w:type="spellEnd"/>
      <w:r w:rsidRPr="005617FF">
        <w:rPr>
          <w:rFonts w:ascii="Times New Roman" w:hAnsi="Times New Roman" w:cs="Times New Roman"/>
          <w:color w:val="000000" w:themeColor="text1"/>
        </w:rPr>
        <w:t xml:space="preserve"> fames ac </w:t>
      </w:r>
      <w:proofErr w:type="spellStart"/>
      <w:r w:rsidRPr="005617FF">
        <w:rPr>
          <w:rFonts w:ascii="Times New Roman" w:hAnsi="Times New Roman" w:cs="Times New Roman"/>
          <w:color w:val="000000" w:themeColor="text1"/>
        </w:rPr>
        <w:t>turpis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egestas</w:t>
      </w:r>
      <w:proofErr w:type="spellEnd"/>
      <w:r w:rsidRPr="005617FF">
        <w:rPr>
          <w:rFonts w:ascii="Times New Roman" w:hAnsi="Times New Roman" w:cs="Times New Roman"/>
          <w:color w:val="000000" w:themeColor="text1"/>
        </w:rPr>
        <w:t>.</w:t>
      </w:r>
    </w:p>
    <w:p w14:paraId="166BA763" w14:textId="77777777" w:rsidR="00BA7557" w:rsidRPr="005617FF" w:rsidRDefault="00BA7557" w:rsidP="00DE7BE7">
      <w:pPr>
        <w:spacing w:after="0" w:line="240" w:lineRule="auto"/>
        <w:ind w:firstLine="720"/>
        <w:rPr>
          <w:rFonts w:ascii="Times New Roman" w:hAnsi="Times New Roman" w:cs="Times New Roman"/>
          <w:b/>
          <w:color w:val="000000" w:themeColor="text1"/>
        </w:rPr>
      </w:pPr>
    </w:p>
    <w:p w14:paraId="6C31A71F" w14:textId="23AA65CF" w:rsidR="008E12AF" w:rsidRPr="005617FF" w:rsidRDefault="00502D17" w:rsidP="00DE7BE7">
      <w:pPr>
        <w:spacing w:after="0" w:line="240" w:lineRule="auto"/>
        <w:rPr>
          <w:rFonts w:ascii="Times New Roman" w:hAnsi="Times New Roman" w:cs="Times New Roman"/>
          <w:b/>
          <w:color w:val="000000" w:themeColor="text1"/>
        </w:rPr>
      </w:pPr>
      <w:r w:rsidRPr="005617FF">
        <w:rPr>
          <w:rFonts w:ascii="Times New Roman" w:hAnsi="Times New Roman" w:cs="Times New Roman"/>
          <w:b/>
          <w:color w:val="000000" w:themeColor="text1"/>
        </w:rPr>
        <w:t>RESULTS</w:t>
      </w:r>
      <w:r w:rsidR="008E12AF" w:rsidRPr="005617FF">
        <w:rPr>
          <w:rFonts w:ascii="Times New Roman" w:hAnsi="Times New Roman" w:cs="Times New Roman"/>
          <w:b/>
          <w:color w:val="000000" w:themeColor="text1"/>
        </w:rPr>
        <w:t xml:space="preserve"> </w:t>
      </w:r>
    </w:p>
    <w:p w14:paraId="3C3443E3" w14:textId="77777777" w:rsidR="00BA7557" w:rsidRPr="005617FF" w:rsidRDefault="00BA7557" w:rsidP="00DE7BE7">
      <w:pPr>
        <w:spacing w:after="0" w:line="240" w:lineRule="auto"/>
        <w:ind w:firstLine="720"/>
        <w:rPr>
          <w:rFonts w:ascii="Times New Roman" w:hAnsi="Times New Roman" w:cs="Times New Roman"/>
          <w:color w:val="000000" w:themeColor="text1"/>
        </w:rPr>
      </w:pP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urna</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erat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venenatis</w:t>
      </w:r>
      <w:proofErr w:type="spellEnd"/>
      <w:r w:rsidRPr="005617FF">
        <w:rPr>
          <w:rFonts w:ascii="Times New Roman" w:hAnsi="Times New Roman" w:cs="Times New Roman"/>
          <w:color w:val="000000" w:themeColor="text1"/>
        </w:rPr>
        <w:t xml:space="preserve"> sit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sed sem. Nam quis </w:t>
      </w:r>
      <w:proofErr w:type="spellStart"/>
      <w:r w:rsidRPr="005617FF">
        <w:rPr>
          <w:rFonts w:ascii="Times New Roman" w:hAnsi="Times New Roman" w:cs="Times New Roman"/>
          <w:color w:val="000000" w:themeColor="text1"/>
        </w:rPr>
        <w:t>quam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tempor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placerat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turpis</w:t>
      </w:r>
      <w:proofErr w:type="spellEnd"/>
      <w:r w:rsidRPr="005617FF">
        <w:rPr>
          <w:rFonts w:ascii="Times New Roman" w:hAnsi="Times New Roman" w:cs="Times New Roman"/>
          <w:color w:val="000000" w:themeColor="text1"/>
        </w:rPr>
        <w:t xml:space="preserve"> a, </w:t>
      </w:r>
      <w:proofErr w:type="spellStart"/>
      <w:r w:rsidRPr="005617FF">
        <w:rPr>
          <w:rFonts w:ascii="Times New Roman" w:hAnsi="Times New Roman" w:cs="Times New Roman"/>
          <w:color w:val="000000" w:themeColor="text1"/>
        </w:rPr>
        <w:t>imperdiet</w:t>
      </w:r>
      <w:proofErr w:type="spellEnd"/>
      <w:r w:rsidRPr="005617FF">
        <w:rPr>
          <w:rFonts w:ascii="Times New Roman" w:hAnsi="Times New Roman" w:cs="Times New Roman"/>
          <w:color w:val="000000" w:themeColor="text1"/>
        </w:rPr>
        <w:t xml:space="preserve"> ante. Integer </w:t>
      </w:r>
      <w:proofErr w:type="spellStart"/>
      <w:r w:rsidRPr="005617FF">
        <w:rPr>
          <w:rFonts w:ascii="Times New Roman" w:hAnsi="Times New Roman" w:cs="Times New Roman"/>
          <w:color w:val="000000" w:themeColor="text1"/>
        </w:rPr>
        <w:t>eleifend</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aliquam</w:t>
      </w:r>
      <w:proofErr w:type="spellEnd"/>
      <w:r w:rsidRPr="005617FF">
        <w:rPr>
          <w:rFonts w:ascii="Times New Roman" w:hAnsi="Times New Roman" w:cs="Times New Roman"/>
          <w:color w:val="000000" w:themeColor="text1"/>
        </w:rPr>
        <w:t xml:space="preserve"> magna quis </w:t>
      </w:r>
      <w:proofErr w:type="spellStart"/>
      <w:r w:rsidRPr="005617FF">
        <w:rPr>
          <w:rFonts w:ascii="Times New Roman" w:hAnsi="Times New Roman" w:cs="Times New Roman"/>
          <w:color w:val="000000" w:themeColor="text1"/>
        </w:rPr>
        <w:t>viverra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consequat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sem</w:t>
      </w:r>
      <w:proofErr w:type="spellEnd"/>
      <w:r w:rsidRPr="005617FF">
        <w:rPr>
          <w:rFonts w:ascii="Times New Roman" w:hAnsi="Times New Roman" w:cs="Times New Roman"/>
          <w:color w:val="000000" w:themeColor="text1"/>
        </w:rPr>
        <w:t xml:space="preserve"> vitae mi lacinia maximus. </w:t>
      </w:r>
      <w:proofErr w:type="spellStart"/>
      <w:r w:rsidRPr="005617FF">
        <w:rPr>
          <w:rFonts w:ascii="Times New Roman" w:hAnsi="Times New Roman" w:cs="Times New Roman"/>
          <w:color w:val="000000" w:themeColor="text1"/>
        </w:rPr>
        <w:t>Fusce</w:t>
      </w:r>
      <w:proofErr w:type="spellEnd"/>
      <w:r w:rsidRPr="005617FF">
        <w:rPr>
          <w:rFonts w:ascii="Times New Roman" w:hAnsi="Times New Roman" w:cs="Times New Roman"/>
          <w:color w:val="000000" w:themeColor="text1"/>
        </w:rPr>
        <w:t xml:space="preserve"> id </w:t>
      </w:r>
      <w:proofErr w:type="spellStart"/>
      <w:r w:rsidRPr="005617FF">
        <w:rPr>
          <w:rFonts w:ascii="Times New Roman" w:hAnsi="Times New Roman" w:cs="Times New Roman"/>
          <w:color w:val="000000" w:themeColor="text1"/>
        </w:rPr>
        <w:t>ullamcorper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nibh</w:t>
      </w:r>
      <w:proofErr w:type="spellEnd"/>
      <w:r w:rsidRPr="005617FF">
        <w:rPr>
          <w:rFonts w:ascii="Times New Roman" w:hAnsi="Times New Roman" w:cs="Times New Roman"/>
          <w:color w:val="000000" w:themeColor="text1"/>
        </w:rPr>
        <w:t xml:space="preserve">. Mauris </w:t>
      </w:r>
      <w:proofErr w:type="spellStart"/>
      <w:r w:rsidRPr="005617FF">
        <w:rPr>
          <w:rFonts w:ascii="Times New Roman" w:hAnsi="Times New Roman" w:cs="Times New Roman"/>
          <w:color w:val="000000" w:themeColor="text1"/>
        </w:rPr>
        <w:t>sagittis</w:t>
      </w:r>
      <w:proofErr w:type="spellEnd"/>
      <w:r w:rsidRPr="005617FF">
        <w:rPr>
          <w:rFonts w:ascii="Times New Roman" w:hAnsi="Times New Roman" w:cs="Times New Roman"/>
          <w:color w:val="000000" w:themeColor="text1"/>
        </w:rPr>
        <w:t xml:space="preserve">, nunc et </w:t>
      </w:r>
      <w:proofErr w:type="spellStart"/>
      <w:r w:rsidRPr="005617FF">
        <w:rPr>
          <w:rFonts w:ascii="Times New Roman" w:hAnsi="Times New Roman" w:cs="Times New Roman"/>
          <w:color w:val="000000" w:themeColor="text1"/>
        </w:rPr>
        <w:t>laoreet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lectus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leo</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nisi,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posuere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nisl</w:t>
      </w:r>
      <w:proofErr w:type="spellEnd"/>
      <w:r w:rsidRPr="005617FF">
        <w:rPr>
          <w:rFonts w:ascii="Times New Roman" w:hAnsi="Times New Roman" w:cs="Times New Roman"/>
          <w:color w:val="000000" w:themeColor="text1"/>
        </w:rPr>
        <w:t xml:space="preserve"> non libero. </w:t>
      </w:r>
      <w:proofErr w:type="spellStart"/>
      <w:r w:rsidRPr="005617FF">
        <w:rPr>
          <w:rFonts w:ascii="Times New Roman" w:hAnsi="Times New Roman" w:cs="Times New Roman"/>
          <w:color w:val="000000" w:themeColor="text1"/>
        </w:rPr>
        <w:t>Suspendisse</w:t>
      </w:r>
      <w:proofErr w:type="spellEnd"/>
      <w:r w:rsidRPr="005617FF">
        <w:rPr>
          <w:rFonts w:ascii="Times New Roman" w:hAnsi="Times New Roman" w:cs="Times New Roman"/>
          <w:color w:val="000000" w:themeColor="text1"/>
        </w:rPr>
        <w:t xml:space="preserve"> libero </w:t>
      </w:r>
      <w:proofErr w:type="spellStart"/>
      <w:r w:rsidRPr="005617FF">
        <w:rPr>
          <w:rFonts w:ascii="Times New Roman" w:hAnsi="Times New Roman" w:cs="Times New Roman"/>
          <w:color w:val="000000" w:themeColor="text1"/>
        </w:rPr>
        <w:t>sapien</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fringilla</w:t>
      </w:r>
      <w:proofErr w:type="spellEnd"/>
      <w:r w:rsidRPr="005617FF">
        <w:rPr>
          <w:rFonts w:ascii="Times New Roman" w:hAnsi="Times New Roman" w:cs="Times New Roman"/>
          <w:color w:val="000000" w:themeColor="text1"/>
        </w:rPr>
        <w:t xml:space="preserve"> a </w:t>
      </w:r>
      <w:proofErr w:type="spellStart"/>
      <w:r w:rsidRPr="005617FF">
        <w:rPr>
          <w:rFonts w:ascii="Times New Roman" w:hAnsi="Times New Roman" w:cs="Times New Roman"/>
          <w:color w:val="000000" w:themeColor="text1"/>
        </w:rPr>
        <w:t>sagittis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venenatis</w:t>
      </w:r>
      <w:proofErr w:type="spellEnd"/>
      <w:r w:rsidRPr="005617FF">
        <w:rPr>
          <w:rFonts w:ascii="Times New Roman" w:hAnsi="Times New Roman" w:cs="Times New Roman"/>
          <w:color w:val="000000" w:themeColor="text1"/>
        </w:rPr>
        <w:t xml:space="preserve"> a </w:t>
      </w:r>
      <w:proofErr w:type="spellStart"/>
      <w:r w:rsidRPr="005617FF">
        <w:rPr>
          <w:rFonts w:ascii="Times New Roman" w:hAnsi="Times New Roman" w:cs="Times New Roman"/>
          <w:color w:val="000000" w:themeColor="text1"/>
        </w:rPr>
        <w:t>lacus</w:t>
      </w:r>
      <w:proofErr w:type="spellEnd"/>
      <w:r w:rsidRPr="005617FF">
        <w:rPr>
          <w:rFonts w:ascii="Times New Roman" w:hAnsi="Times New Roman" w:cs="Times New Roman"/>
          <w:color w:val="000000" w:themeColor="text1"/>
        </w:rPr>
        <w:t xml:space="preserve">. Proin id </w:t>
      </w:r>
      <w:proofErr w:type="spellStart"/>
      <w:r w:rsidRPr="005617FF">
        <w:rPr>
          <w:rFonts w:ascii="Times New Roman" w:hAnsi="Times New Roman" w:cs="Times New Roman"/>
          <w:color w:val="000000" w:themeColor="text1"/>
        </w:rPr>
        <w:t>elementum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Cras dolor libero, </w:t>
      </w:r>
      <w:proofErr w:type="spellStart"/>
      <w:r w:rsidRPr="005617FF">
        <w:rPr>
          <w:rFonts w:ascii="Times New Roman" w:hAnsi="Times New Roman" w:cs="Times New Roman"/>
          <w:color w:val="000000" w:themeColor="text1"/>
        </w:rPr>
        <w:t>dignissim</w:t>
      </w:r>
      <w:proofErr w:type="spellEnd"/>
      <w:r w:rsidRPr="005617FF">
        <w:rPr>
          <w:rFonts w:ascii="Times New Roman" w:hAnsi="Times New Roman" w:cs="Times New Roman"/>
          <w:color w:val="000000" w:themeColor="text1"/>
        </w:rPr>
        <w:t xml:space="preserve"> in magna vitae, </w:t>
      </w:r>
      <w:proofErr w:type="spellStart"/>
      <w:r w:rsidRPr="005617FF">
        <w:rPr>
          <w:rFonts w:ascii="Times New Roman" w:hAnsi="Times New Roman" w:cs="Times New Roman"/>
          <w:color w:val="000000" w:themeColor="text1"/>
        </w:rPr>
        <w:t>tincidunt</w:t>
      </w:r>
      <w:proofErr w:type="spellEnd"/>
      <w:r w:rsidRPr="005617FF">
        <w:rPr>
          <w:rFonts w:ascii="Times New Roman" w:hAnsi="Times New Roman" w:cs="Times New Roman"/>
          <w:color w:val="000000" w:themeColor="text1"/>
        </w:rPr>
        <w:t xml:space="preserve"> porta </w:t>
      </w:r>
      <w:proofErr w:type="spellStart"/>
      <w:r w:rsidRPr="005617FF">
        <w:rPr>
          <w:rFonts w:ascii="Times New Roman" w:hAnsi="Times New Roman" w:cs="Times New Roman"/>
          <w:color w:val="000000" w:themeColor="text1"/>
        </w:rPr>
        <w:t>tortor</w:t>
      </w:r>
      <w:proofErr w:type="spellEnd"/>
      <w:r w:rsidRPr="005617FF">
        <w:rPr>
          <w:rFonts w:ascii="Times New Roman" w:hAnsi="Times New Roman" w:cs="Times New Roman"/>
          <w:color w:val="000000" w:themeColor="text1"/>
        </w:rPr>
        <w:t xml:space="preserve">. Vestibulum ante ipsum </w:t>
      </w:r>
      <w:proofErr w:type="spellStart"/>
      <w:r w:rsidRPr="005617FF">
        <w:rPr>
          <w:rFonts w:ascii="Times New Roman" w:hAnsi="Times New Roman" w:cs="Times New Roman"/>
          <w:color w:val="000000" w:themeColor="text1"/>
        </w:rPr>
        <w:t>primis</w:t>
      </w:r>
      <w:proofErr w:type="spellEnd"/>
      <w:r w:rsidRPr="005617FF">
        <w:rPr>
          <w:rFonts w:ascii="Times New Roman" w:hAnsi="Times New Roman" w:cs="Times New Roman"/>
          <w:color w:val="000000" w:themeColor="text1"/>
        </w:rPr>
        <w:t xml:space="preserve"> in </w:t>
      </w:r>
      <w:proofErr w:type="spellStart"/>
      <w:r w:rsidRPr="005617FF">
        <w:rPr>
          <w:rFonts w:ascii="Times New Roman" w:hAnsi="Times New Roman" w:cs="Times New Roman"/>
          <w:color w:val="000000" w:themeColor="text1"/>
        </w:rPr>
        <w:t>faucibus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orci</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luctus</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posuere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cubilia</w:t>
      </w:r>
      <w:proofErr w:type="spellEnd"/>
      <w:r w:rsidRPr="005617FF">
        <w:rPr>
          <w:rFonts w:ascii="Times New Roman" w:hAnsi="Times New Roman" w:cs="Times New Roman"/>
          <w:color w:val="000000" w:themeColor="text1"/>
        </w:rPr>
        <w:t xml:space="preserve"> Curae; Ut </w:t>
      </w:r>
      <w:proofErr w:type="spellStart"/>
      <w:r w:rsidRPr="005617FF">
        <w:rPr>
          <w:rFonts w:ascii="Times New Roman" w:hAnsi="Times New Roman" w:cs="Times New Roman"/>
          <w:color w:val="000000" w:themeColor="text1"/>
        </w:rPr>
        <w:t>pretium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dignissim</w:t>
      </w:r>
      <w:proofErr w:type="spellEnd"/>
      <w:r w:rsidRPr="005617FF">
        <w:rPr>
          <w:rFonts w:ascii="Times New Roman" w:hAnsi="Times New Roman" w:cs="Times New Roman"/>
          <w:color w:val="000000" w:themeColor="text1"/>
        </w:rPr>
        <w:t xml:space="preserve"> nisi, in </w:t>
      </w:r>
      <w:proofErr w:type="spellStart"/>
      <w:r w:rsidRPr="005617FF">
        <w:rPr>
          <w:rFonts w:ascii="Times New Roman" w:hAnsi="Times New Roman" w:cs="Times New Roman"/>
          <w:color w:val="000000" w:themeColor="text1"/>
        </w:rPr>
        <w:t>laoreet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rhoncus</w:t>
      </w:r>
      <w:proofErr w:type="spellEnd"/>
      <w:r w:rsidRPr="005617FF">
        <w:rPr>
          <w:rFonts w:ascii="Times New Roman" w:hAnsi="Times New Roman" w:cs="Times New Roman"/>
          <w:color w:val="000000" w:themeColor="text1"/>
        </w:rPr>
        <w:t xml:space="preserve"> quis. </w:t>
      </w:r>
      <w:proofErr w:type="spellStart"/>
      <w:r w:rsidRPr="005617FF">
        <w:rPr>
          <w:rFonts w:ascii="Times New Roman" w:hAnsi="Times New Roman" w:cs="Times New Roman"/>
          <w:color w:val="000000" w:themeColor="text1"/>
        </w:rPr>
        <w:t>Curabitur</w:t>
      </w:r>
      <w:proofErr w:type="spellEnd"/>
      <w:r w:rsidRPr="005617FF">
        <w:rPr>
          <w:rFonts w:ascii="Times New Roman" w:hAnsi="Times New Roman" w:cs="Times New Roman"/>
          <w:color w:val="000000" w:themeColor="text1"/>
        </w:rPr>
        <w:t xml:space="preserve"> pulvinar </w:t>
      </w:r>
      <w:proofErr w:type="spellStart"/>
      <w:r w:rsidRPr="005617FF">
        <w:rPr>
          <w:rFonts w:ascii="Times New Roman" w:hAnsi="Times New Roman" w:cs="Times New Roman"/>
          <w:color w:val="000000" w:themeColor="text1"/>
        </w:rPr>
        <w:t>scelerisque</w:t>
      </w:r>
      <w:proofErr w:type="spellEnd"/>
      <w:r w:rsidRPr="005617FF">
        <w:rPr>
          <w:rFonts w:ascii="Times New Roman" w:hAnsi="Times New Roman" w:cs="Times New Roman"/>
          <w:color w:val="000000" w:themeColor="text1"/>
        </w:rPr>
        <w:t xml:space="preserve"> ligula in </w:t>
      </w:r>
      <w:proofErr w:type="spellStart"/>
      <w:r w:rsidRPr="005617FF">
        <w:rPr>
          <w:rFonts w:ascii="Times New Roman" w:hAnsi="Times New Roman" w:cs="Times New Roman"/>
          <w:color w:val="000000" w:themeColor="text1"/>
        </w:rPr>
        <w:t>malesuada</w:t>
      </w:r>
      <w:proofErr w:type="spellEnd"/>
      <w:r w:rsidRPr="005617FF">
        <w:rPr>
          <w:rFonts w:ascii="Times New Roman" w:hAnsi="Times New Roman" w:cs="Times New Roman"/>
          <w:color w:val="000000" w:themeColor="text1"/>
        </w:rPr>
        <w:t>.</w:t>
      </w:r>
    </w:p>
    <w:p w14:paraId="46090030" w14:textId="77777777" w:rsidR="00BA7557" w:rsidRPr="005617FF" w:rsidRDefault="00BA7557" w:rsidP="00DE7BE7">
      <w:pPr>
        <w:spacing w:after="0" w:line="240" w:lineRule="auto"/>
        <w:ind w:firstLine="720"/>
        <w:rPr>
          <w:rFonts w:ascii="Times New Roman" w:hAnsi="Times New Roman" w:cs="Times New Roman"/>
          <w:color w:val="000000" w:themeColor="text1"/>
        </w:rPr>
      </w:pPr>
      <w:r w:rsidRPr="005617FF">
        <w:rPr>
          <w:rFonts w:ascii="Times New Roman" w:hAnsi="Times New Roman" w:cs="Times New Roman"/>
          <w:color w:val="000000" w:themeColor="text1"/>
        </w:rPr>
        <w:t xml:space="preserve">Proin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lacus</w:t>
      </w:r>
      <w:proofErr w:type="spellEnd"/>
      <w:r w:rsidRPr="005617FF">
        <w:rPr>
          <w:rFonts w:ascii="Times New Roman" w:hAnsi="Times New Roman" w:cs="Times New Roman"/>
          <w:color w:val="000000" w:themeColor="text1"/>
        </w:rPr>
        <w:t xml:space="preserve"> in diam </w:t>
      </w:r>
      <w:proofErr w:type="spellStart"/>
      <w:r w:rsidRPr="005617FF">
        <w:rPr>
          <w:rFonts w:ascii="Times New Roman" w:hAnsi="Times New Roman" w:cs="Times New Roman"/>
          <w:color w:val="000000" w:themeColor="text1"/>
        </w:rPr>
        <w:t>aliquet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a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neque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Fusce</w:t>
      </w:r>
      <w:proofErr w:type="spellEnd"/>
      <w:r w:rsidRPr="005617FF">
        <w:rPr>
          <w:rFonts w:ascii="Times New Roman" w:hAnsi="Times New Roman" w:cs="Times New Roman"/>
          <w:color w:val="000000" w:themeColor="text1"/>
        </w:rPr>
        <w:t xml:space="preserve"> nec maximus </w:t>
      </w:r>
      <w:proofErr w:type="spellStart"/>
      <w:r w:rsidRPr="005617FF">
        <w:rPr>
          <w:rFonts w:ascii="Times New Roman" w:hAnsi="Times New Roman" w:cs="Times New Roman"/>
          <w:color w:val="000000" w:themeColor="text1"/>
        </w:rPr>
        <w:t>elit</w:t>
      </w:r>
      <w:proofErr w:type="spellEnd"/>
      <w:r w:rsidRPr="005617FF">
        <w:rPr>
          <w:rFonts w:ascii="Times New Roman" w:hAnsi="Times New Roman" w:cs="Times New Roman"/>
          <w:color w:val="000000" w:themeColor="text1"/>
        </w:rPr>
        <w:t xml:space="preserve">, tempus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sem. Cras vitae mi </w:t>
      </w:r>
      <w:proofErr w:type="spellStart"/>
      <w:r w:rsidRPr="005617FF">
        <w:rPr>
          <w:rFonts w:ascii="Times New Roman" w:hAnsi="Times New Roman" w:cs="Times New Roman"/>
          <w:color w:val="000000" w:themeColor="text1"/>
        </w:rPr>
        <w:t>commodo</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placerat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justo</w:t>
      </w:r>
      <w:proofErr w:type="spellEnd"/>
      <w:r w:rsidRPr="005617FF">
        <w:rPr>
          <w:rFonts w:ascii="Times New Roman" w:hAnsi="Times New Roman" w:cs="Times New Roman"/>
          <w:color w:val="000000" w:themeColor="text1"/>
        </w:rPr>
        <w:t xml:space="preserve"> a, gravida est. Sed gravida </w:t>
      </w:r>
      <w:proofErr w:type="spellStart"/>
      <w:r w:rsidRPr="005617FF">
        <w:rPr>
          <w:rFonts w:ascii="Times New Roman" w:hAnsi="Times New Roman" w:cs="Times New Roman"/>
          <w:color w:val="000000" w:themeColor="text1"/>
        </w:rPr>
        <w:t>justo</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velit</w:t>
      </w:r>
      <w:proofErr w:type="spellEnd"/>
      <w:r w:rsidRPr="005617FF">
        <w:rPr>
          <w:rFonts w:ascii="Times New Roman" w:hAnsi="Times New Roman" w:cs="Times New Roman"/>
          <w:color w:val="000000" w:themeColor="text1"/>
        </w:rPr>
        <w:t xml:space="preserve">, et pharetra </w:t>
      </w:r>
      <w:proofErr w:type="spellStart"/>
      <w:r w:rsidRPr="005617FF">
        <w:rPr>
          <w:rFonts w:ascii="Times New Roman" w:hAnsi="Times New Roman" w:cs="Times New Roman"/>
          <w:color w:val="000000" w:themeColor="text1"/>
        </w:rPr>
        <w:t>sem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placerat</w:t>
      </w:r>
      <w:proofErr w:type="spellEnd"/>
      <w:r w:rsidRPr="005617FF">
        <w:rPr>
          <w:rFonts w:ascii="Times New Roman" w:hAnsi="Times New Roman" w:cs="Times New Roman"/>
          <w:color w:val="000000" w:themeColor="text1"/>
        </w:rPr>
        <w:t xml:space="preserve"> in. </w:t>
      </w:r>
      <w:proofErr w:type="spellStart"/>
      <w:r w:rsidRPr="005617FF">
        <w:rPr>
          <w:rFonts w:ascii="Times New Roman" w:hAnsi="Times New Roman" w:cs="Times New Roman"/>
          <w:color w:val="000000" w:themeColor="text1"/>
        </w:rPr>
        <w:t>Vivamus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laoreet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interdum</w:t>
      </w:r>
      <w:proofErr w:type="spellEnd"/>
      <w:r w:rsidRPr="005617FF">
        <w:rPr>
          <w:rFonts w:ascii="Times New Roman" w:hAnsi="Times New Roman" w:cs="Times New Roman"/>
          <w:color w:val="000000" w:themeColor="text1"/>
        </w:rPr>
        <w:t xml:space="preserve"> magna </w:t>
      </w:r>
      <w:proofErr w:type="spellStart"/>
      <w:r w:rsidRPr="005617FF">
        <w:rPr>
          <w:rFonts w:ascii="Times New Roman" w:hAnsi="Times New Roman" w:cs="Times New Roman"/>
          <w:color w:val="000000" w:themeColor="text1"/>
        </w:rPr>
        <w:t>eget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luctus</w:t>
      </w:r>
      <w:proofErr w:type="spellEnd"/>
      <w:r w:rsidRPr="005617FF">
        <w:rPr>
          <w:rFonts w:ascii="Times New Roman" w:hAnsi="Times New Roman" w:cs="Times New Roman"/>
          <w:color w:val="000000" w:themeColor="text1"/>
        </w:rPr>
        <w:t xml:space="preserve">. Morbi </w:t>
      </w:r>
      <w:proofErr w:type="spellStart"/>
      <w:r w:rsidRPr="005617FF">
        <w:rPr>
          <w:rFonts w:ascii="Times New Roman" w:hAnsi="Times New Roman" w:cs="Times New Roman"/>
          <w:color w:val="000000" w:themeColor="text1"/>
        </w:rPr>
        <w:t>volutpat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libero. </w:t>
      </w:r>
      <w:proofErr w:type="spellStart"/>
      <w:r w:rsidRPr="005617FF">
        <w:rPr>
          <w:rFonts w:ascii="Times New Roman" w:hAnsi="Times New Roman" w:cs="Times New Roman"/>
          <w:color w:val="000000" w:themeColor="text1"/>
        </w:rPr>
        <w:t>Praesent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aliquet</w:t>
      </w:r>
      <w:proofErr w:type="spellEnd"/>
      <w:r w:rsidRPr="005617FF">
        <w:rPr>
          <w:rFonts w:ascii="Times New Roman" w:hAnsi="Times New Roman" w:cs="Times New Roman"/>
          <w:color w:val="000000" w:themeColor="text1"/>
        </w:rPr>
        <w:t xml:space="preserve"> ex </w:t>
      </w:r>
      <w:proofErr w:type="spellStart"/>
      <w:r w:rsidRPr="005617FF">
        <w:rPr>
          <w:rFonts w:ascii="Times New Roman" w:hAnsi="Times New Roman" w:cs="Times New Roman"/>
          <w:color w:val="000000" w:themeColor="text1"/>
        </w:rPr>
        <w:t>nisl</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commodo</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tortor</w:t>
      </w:r>
      <w:proofErr w:type="spellEnd"/>
      <w:r w:rsidRPr="005617FF">
        <w:rPr>
          <w:rFonts w:ascii="Times New Roman" w:hAnsi="Times New Roman" w:cs="Times New Roman"/>
          <w:color w:val="000000" w:themeColor="text1"/>
        </w:rPr>
        <w:t xml:space="preserve"> convallis </w:t>
      </w:r>
      <w:proofErr w:type="spellStart"/>
      <w:r w:rsidRPr="005617FF">
        <w:rPr>
          <w:rFonts w:ascii="Times New Roman" w:hAnsi="Times New Roman" w:cs="Times New Roman"/>
          <w:color w:val="000000" w:themeColor="text1"/>
        </w:rPr>
        <w:t>tincidunt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Vivamus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commodo</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arcu</w:t>
      </w:r>
      <w:proofErr w:type="spellEnd"/>
      <w:r w:rsidRPr="005617FF">
        <w:rPr>
          <w:rFonts w:ascii="Times New Roman" w:hAnsi="Times New Roman" w:cs="Times New Roman"/>
          <w:color w:val="000000" w:themeColor="text1"/>
        </w:rPr>
        <w:t xml:space="preserve"> non </w:t>
      </w:r>
      <w:proofErr w:type="spellStart"/>
      <w:r w:rsidRPr="005617FF">
        <w:rPr>
          <w:rFonts w:ascii="Times New Roman" w:hAnsi="Times New Roman" w:cs="Times New Roman"/>
          <w:color w:val="000000" w:themeColor="text1"/>
        </w:rPr>
        <w:t>vulputate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hendrerit</w:t>
      </w:r>
      <w:proofErr w:type="spellEnd"/>
      <w:r w:rsidRPr="005617FF">
        <w:rPr>
          <w:rFonts w:ascii="Times New Roman" w:hAnsi="Times New Roman" w:cs="Times New Roman"/>
          <w:color w:val="000000" w:themeColor="text1"/>
        </w:rPr>
        <w:t xml:space="preserve">. Proin vel </w:t>
      </w:r>
      <w:proofErr w:type="spellStart"/>
      <w:r w:rsidRPr="005617FF">
        <w:rPr>
          <w:rFonts w:ascii="Times New Roman" w:hAnsi="Times New Roman" w:cs="Times New Roman"/>
          <w:color w:val="000000" w:themeColor="text1"/>
        </w:rPr>
        <w:t>eleifend</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Cras </w:t>
      </w:r>
      <w:proofErr w:type="spellStart"/>
      <w:r w:rsidRPr="005617FF">
        <w:rPr>
          <w:rFonts w:ascii="Times New Roman" w:hAnsi="Times New Roman" w:cs="Times New Roman"/>
          <w:color w:val="000000" w:themeColor="text1"/>
        </w:rPr>
        <w:t>ultricies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velit</w:t>
      </w:r>
      <w:proofErr w:type="spellEnd"/>
      <w:r w:rsidRPr="005617FF">
        <w:rPr>
          <w:rFonts w:ascii="Times New Roman" w:hAnsi="Times New Roman" w:cs="Times New Roman"/>
          <w:color w:val="000000" w:themeColor="text1"/>
        </w:rPr>
        <w:t xml:space="preserve"> non auctor </w:t>
      </w:r>
      <w:proofErr w:type="spellStart"/>
      <w:r w:rsidRPr="005617FF">
        <w:rPr>
          <w:rFonts w:ascii="Times New Roman" w:hAnsi="Times New Roman" w:cs="Times New Roman"/>
          <w:color w:val="000000" w:themeColor="text1"/>
        </w:rPr>
        <w:t>malesuada</w:t>
      </w:r>
      <w:proofErr w:type="spellEnd"/>
      <w:r w:rsidRPr="005617FF">
        <w:rPr>
          <w:rFonts w:ascii="Times New Roman" w:hAnsi="Times New Roman" w:cs="Times New Roman"/>
          <w:color w:val="000000" w:themeColor="text1"/>
        </w:rPr>
        <w:t xml:space="preserve">. Donec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vel </w:t>
      </w:r>
      <w:proofErr w:type="spellStart"/>
      <w:r w:rsidRPr="005617FF">
        <w:rPr>
          <w:rFonts w:ascii="Times New Roman" w:hAnsi="Times New Roman" w:cs="Times New Roman"/>
          <w:color w:val="000000" w:themeColor="text1"/>
        </w:rPr>
        <w:t>efficitur</w:t>
      </w:r>
      <w:proofErr w:type="spellEnd"/>
      <w:r w:rsidRPr="005617FF">
        <w:rPr>
          <w:rFonts w:ascii="Times New Roman" w:hAnsi="Times New Roman" w:cs="Times New Roman"/>
          <w:color w:val="000000" w:themeColor="text1"/>
        </w:rPr>
        <w:t xml:space="preserve"> maximus.</w:t>
      </w:r>
    </w:p>
    <w:p w14:paraId="402D209A" w14:textId="39B131D3" w:rsidR="008E12AF" w:rsidRPr="005617FF" w:rsidRDefault="00BA7557" w:rsidP="00DE7BE7">
      <w:pPr>
        <w:spacing w:after="0" w:line="240" w:lineRule="auto"/>
        <w:ind w:firstLine="720"/>
        <w:rPr>
          <w:rFonts w:ascii="Times New Roman" w:hAnsi="Times New Roman" w:cs="Times New Roman"/>
          <w:color w:val="000000" w:themeColor="text1"/>
        </w:rPr>
      </w:pPr>
      <w:r w:rsidRPr="005617FF">
        <w:rPr>
          <w:rFonts w:ascii="Times New Roman" w:hAnsi="Times New Roman" w:cs="Times New Roman"/>
          <w:color w:val="000000" w:themeColor="text1"/>
        </w:rPr>
        <w:t xml:space="preserve">Sed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lacus</w:t>
      </w:r>
      <w:proofErr w:type="spellEnd"/>
      <w:r w:rsidRPr="005617FF">
        <w:rPr>
          <w:rFonts w:ascii="Times New Roman" w:hAnsi="Times New Roman" w:cs="Times New Roman"/>
          <w:color w:val="000000" w:themeColor="text1"/>
        </w:rPr>
        <w:t xml:space="preserve"> sit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risus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sodales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pretium</w:t>
      </w:r>
      <w:proofErr w:type="spellEnd"/>
      <w:r w:rsidRPr="005617FF">
        <w:rPr>
          <w:rFonts w:ascii="Times New Roman" w:hAnsi="Times New Roman" w:cs="Times New Roman"/>
          <w:color w:val="000000" w:themeColor="text1"/>
        </w:rPr>
        <w:t xml:space="preserve"> </w:t>
      </w:r>
      <w:proofErr w:type="gramStart"/>
      <w:r w:rsidRPr="005617FF">
        <w:rPr>
          <w:rFonts w:ascii="Times New Roman" w:hAnsi="Times New Roman" w:cs="Times New Roman"/>
          <w:color w:val="000000" w:themeColor="text1"/>
        </w:rPr>
        <w:t>a</w:t>
      </w:r>
      <w:proofErr w:type="gramEnd"/>
      <w:r w:rsidRPr="005617FF">
        <w:rPr>
          <w:rFonts w:ascii="Times New Roman" w:hAnsi="Times New Roman" w:cs="Times New Roman"/>
          <w:color w:val="000000" w:themeColor="text1"/>
        </w:rPr>
        <w:t xml:space="preserve"> ac ex. Donec gravida auctor </w:t>
      </w:r>
      <w:proofErr w:type="spellStart"/>
      <w:r w:rsidRPr="005617FF">
        <w:rPr>
          <w:rFonts w:ascii="Times New Roman" w:hAnsi="Times New Roman" w:cs="Times New Roman"/>
          <w:color w:val="000000" w:themeColor="text1"/>
        </w:rPr>
        <w:t>efficitur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Curabitur</w:t>
      </w:r>
      <w:proofErr w:type="spellEnd"/>
      <w:r w:rsidRPr="005617FF">
        <w:rPr>
          <w:rFonts w:ascii="Times New Roman" w:hAnsi="Times New Roman" w:cs="Times New Roman"/>
          <w:color w:val="000000" w:themeColor="text1"/>
        </w:rPr>
        <w:t xml:space="preserve"> maximus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mollis</w:t>
      </w:r>
      <w:proofErr w:type="spellEnd"/>
      <w:r w:rsidRPr="005617FF">
        <w:rPr>
          <w:rFonts w:ascii="Times New Roman" w:hAnsi="Times New Roman" w:cs="Times New Roman"/>
          <w:color w:val="000000" w:themeColor="text1"/>
        </w:rPr>
        <w:t xml:space="preserve">. Nam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ante sit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ex </w:t>
      </w:r>
      <w:proofErr w:type="spellStart"/>
      <w:r w:rsidRPr="005617FF">
        <w:rPr>
          <w:rFonts w:ascii="Times New Roman" w:hAnsi="Times New Roman" w:cs="Times New Roman"/>
          <w:color w:val="000000" w:themeColor="text1"/>
        </w:rPr>
        <w:t>feugiat</w:t>
      </w:r>
      <w:proofErr w:type="spellEnd"/>
      <w:r w:rsidRPr="005617FF">
        <w:rPr>
          <w:rFonts w:ascii="Times New Roman" w:hAnsi="Times New Roman" w:cs="Times New Roman"/>
          <w:color w:val="000000" w:themeColor="text1"/>
        </w:rPr>
        <w:t xml:space="preserve"> dictum </w:t>
      </w:r>
      <w:proofErr w:type="spellStart"/>
      <w:r w:rsidRPr="005617FF">
        <w:rPr>
          <w:rFonts w:ascii="Times New Roman" w:hAnsi="Times New Roman" w:cs="Times New Roman"/>
          <w:color w:val="000000" w:themeColor="text1"/>
        </w:rPr>
        <w:t>eget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nisl</w:t>
      </w:r>
      <w:proofErr w:type="spellEnd"/>
      <w:r w:rsidRPr="005617FF">
        <w:rPr>
          <w:rFonts w:ascii="Times New Roman" w:hAnsi="Times New Roman" w:cs="Times New Roman"/>
          <w:color w:val="000000" w:themeColor="text1"/>
        </w:rPr>
        <w:t xml:space="preserve">. Nunc libero </w:t>
      </w:r>
      <w:proofErr w:type="spellStart"/>
      <w:r w:rsidRPr="005617FF">
        <w:rPr>
          <w:rFonts w:ascii="Times New Roman" w:hAnsi="Times New Roman" w:cs="Times New Roman"/>
          <w:color w:val="000000" w:themeColor="text1"/>
        </w:rPr>
        <w:t>sem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molestie</w:t>
      </w:r>
      <w:proofErr w:type="spellEnd"/>
      <w:r w:rsidRPr="005617FF">
        <w:rPr>
          <w:rFonts w:ascii="Times New Roman" w:hAnsi="Times New Roman" w:cs="Times New Roman"/>
          <w:color w:val="000000" w:themeColor="text1"/>
        </w:rPr>
        <w:t xml:space="preserve"> at </w:t>
      </w:r>
      <w:proofErr w:type="spellStart"/>
      <w:r w:rsidRPr="005617FF">
        <w:rPr>
          <w:rFonts w:ascii="Times New Roman" w:hAnsi="Times New Roman" w:cs="Times New Roman"/>
          <w:color w:val="000000" w:themeColor="text1"/>
        </w:rPr>
        <w:t>justo</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malesuada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vehicula</w:t>
      </w:r>
      <w:proofErr w:type="spellEnd"/>
      <w:r w:rsidRPr="005617FF">
        <w:rPr>
          <w:rFonts w:ascii="Times New Roman" w:hAnsi="Times New Roman" w:cs="Times New Roman"/>
          <w:color w:val="000000" w:themeColor="text1"/>
        </w:rPr>
        <w:t xml:space="preserve"> fermentum </w:t>
      </w:r>
      <w:proofErr w:type="spellStart"/>
      <w:r w:rsidRPr="005617FF">
        <w:rPr>
          <w:rFonts w:ascii="Times New Roman" w:hAnsi="Times New Roman" w:cs="Times New Roman"/>
          <w:color w:val="000000" w:themeColor="text1"/>
        </w:rPr>
        <w:t>quam</w:t>
      </w:r>
      <w:proofErr w:type="spellEnd"/>
      <w:r w:rsidRPr="005617FF">
        <w:rPr>
          <w:rFonts w:ascii="Times New Roman" w:hAnsi="Times New Roman" w:cs="Times New Roman"/>
          <w:color w:val="000000" w:themeColor="text1"/>
        </w:rPr>
        <w:t xml:space="preserve">. Maecenas </w:t>
      </w:r>
      <w:proofErr w:type="spellStart"/>
      <w:r w:rsidRPr="005617FF">
        <w:rPr>
          <w:rFonts w:ascii="Times New Roman" w:hAnsi="Times New Roman" w:cs="Times New Roman"/>
          <w:color w:val="000000" w:themeColor="text1"/>
        </w:rPr>
        <w:t>hendrerit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eget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sem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blandit</w:t>
      </w:r>
      <w:proofErr w:type="spellEnd"/>
      <w:r w:rsidRPr="005617FF">
        <w:rPr>
          <w:rFonts w:ascii="Times New Roman" w:hAnsi="Times New Roman" w:cs="Times New Roman"/>
          <w:color w:val="000000" w:themeColor="text1"/>
        </w:rPr>
        <w:t xml:space="preserve">. Nam sit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dolor </w:t>
      </w:r>
      <w:proofErr w:type="spellStart"/>
      <w:r w:rsidRPr="005617FF">
        <w:rPr>
          <w:rFonts w:ascii="Times New Roman" w:hAnsi="Times New Roman" w:cs="Times New Roman"/>
          <w:color w:val="000000" w:themeColor="text1"/>
        </w:rPr>
        <w:t>volutpat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sollicitudin</w:t>
      </w:r>
      <w:proofErr w:type="spellEnd"/>
      <w:r w:rsidRPr="005617FF">
        <w:rPr>
          <w:rFonts w:ascii="Times New Roman" w:hAnsi="Times New Roman" w:cs="Times New Roman"/>
          <w:color w:val="000000" w:themeColor="text1"/>
        </w:rPr>
        <w:t xml:space="preserve"> mi </w:t>
      </w:r>
      <w:proofErr w:type="spellStart"/>
      <w:r w:rsidRPr="005617FF">
        <w:rPr>
          <w:rFonts w:ascii="Times New Roman" w:hAnsi="Times New Roman" w:cs="Times New Roman"/>
          <w:color w:val="000000" w:themeColor="text1"/>
        </w:rPr>
        <w:t>iaculis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felis</w:t>
      </w:r>
      <w:proofErr w:type="spellEnd"/>
      <w:r w:rsidR="00502D17" w:rsidRPr="005617FF">
        <w:rPr>
          <w:rFonts w:ascii="Times New Roman" w:hAnsi="Times New Roman" w:cs="Times New Roman"/>
          <w:color w:val="000000" w:themeColor="text1"/>
        </w:rPr>
        <w:t xml:space="preserve"> (</w:t>
      </w:r>
      <w:r w:rsidR="00502D17" w:rsidRPr="005617FF">
        <w:rPr>
          <w:rFonts w:ascii="Times New Roman" w:hAnsi="Times New Roman" w:cs="Times New Roman"/>
          <w:b/>
          <w:color w:val="000000" w:themeColor="text1"/>
        </w:rPr>
        <w:t>Table 1</w:t>
      </w:r>
      <w:r w:rsidR="00502D17" w:rsidRPr="005617FF">
        <w:rPr>
          <w:rFonts w:ascii="Times New Roman" w:hAnsi="Times New Roman" w:cs="Times New Roman"/>
          <w:color w:val="000000" w:themeColor="text1"/>
        </w:rPr>
        <w:t>)</w:t>
      </w:r>
      <w:r w:rsidR="008E12AF" w:rsidRPr="005617FF">
        <w:rPr>
          <w:rFonts w:ascii="Times New Roman" w:hAnsi="Times New Roman" w:cs="Times New Roman"/>
          <w:color w:val="000000" w:themeColor="text1"/>
        </w:rPr>
        <w:t xml:space="preserve">.  </w:t>
      </w:r>
    </w:p>
    <w:p w14:paraId="4BCD58F2" w14:textId="58F1C2A8" w:rsidR="0099587D" w:rsidRPr="005617FF" w:rsidRDefault="0099587D" w:rsidP="00DE7BE7">
      <w:pPr>
        <w:spacing w:after="0" w:line="240" w:lineRule="auto"/>
        <w:ind w:firstLine="720"/>
        <w:rPr>
          <w:rFonts w:ascii="Times New Roman" w:hAnsi="Times New Roman" w:cs="Times New Roman"/>
          <w:color w:val="000000" w:themeColor="text1"/>
        </w:rPr>
      </w:pPr>
    </w:p>
    <w:p w14:paraId="41F192CC" w14:textId="77777777" w:rsidR="0099587D" w:rsidRPr="005617FF" w:rsidRDefault="0099587D" w:rsidP="00DE7BE7">
      <w:pPr>
        <w:rPr>
          <w:rFonts w:ascii="Times New Roman" w:hAnsi="Times New Roman" w:cs="Times New Roman"/>
          <w:b/>
        </w:rPr>
      </w:pPr>
      <w:r w:rsidRPr="005617FF">
        <w:rPr>
          <w:rFonts w:ascii="Times New Roman" w:hAnsi="Times New Roman" w:cs="Times New Roman"/>
          <w:b/>
        </w:rPr>
        <w:t>TABLE 1 Measurement Conversion</w:t>
      </w:r>
    </w:p>
    <w:tbl>
      <w:tblPr>
        <w:tblW w:w="9247" w:type="dxa"/>
        <w:tblInd w:w="108" w:type="dxa"/>
        <w:tblLayout w:type="fixed"/>
        <w:tblLook w:val="0000" w:firstRow="0" w:lastRow="0" w:firstColumn="0" w:lastColumn="0" w:noHBand="0" w:noVBand="0"/>
      </w:tblPr>
      <w:tblGrid>
        <w:gridCol w:w="3745"/>
        <w:gridCol w:w="1592"/>
        <w:gridCol w:w="3910"/>
      </w:tblGrid>
      <w:tr w:rsidR="0099587D" w:rsidRPr="005617FF" w14:paraId="0E8B7CF8" w14:textId="77777777" w:rsidTr="008F5F12">
        <w:trPr>
          <w:trHeight w:val="135"/>
        </w:trPr>
        <w:tc>
          <w:tcPr>
            <w:tcW w:w="3745" w:type="dxa"/>
            <w:tcBorders>
              <w:top w:val="single" w:sz="6" w:space="0" w:color="000000"/>
              <w:left w:val="single" w:sz="4" w:space="0" w:color="000000"/>
              <w:bottom w:val="single" w:sz="4" w:space="0" w:color="000000"/>
              <w:right w:val="single" w:sz="4" w:space="0" w:color="000000"/>
            </w:tcBorders>
            <w:vAlign w:val="center"/>
          </w:tcPr>
          <w:p w14:paraId="7BA781EB"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b/>
                <w:bCs/>
                <w:sz w:val="22"/>
                <w:szCs w:val="22"/>
              </w:rPr>
              <w:t xml:space="preserve">When You Know </w:t>
            </w:r>
          </w:p>
        </w:tc>
        <w:tc>
          <w:tcPr>
            <w:tcW w:w="1592" w:type="dxa"/>
            <w:tcBorders>
              <w:top w:val="single" w:sz="6" w:space="0" w:color="000000"/>
              <w:left w:val="single" w:sz="4" w:space="0" w:color="000000"/>
              <w:bottom w:val="single" w:sz="4" w:space="0" w:color="000000"/>
              <w:right w:val="single" w:sz="4" w:space="0" w:color="000000"/>
            </w:tcBorders>
            <w:vAlign w:val="center"/>
          </w:tcPr>
          <w:p w14:paraId="643002E3"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b/>
                <w:bCs/>
                <w:sz w:val="22"/>
                <w:szCs w:val="22"/>
              </w:rPr>
              <w:t xml:space="preserve">Multiply by </w:t>
            </w:r>
          </w:p>
        </w:tc>
        <w:tc>
          <w:tcPr>
            <w:tcW w:w="3910" w:type="dxa"/>
            <w:tcBorders>
              <w:top w:val="single" w:sz="6" w:space="0" w:color="000000"/>
              <w:left w:val="single" w:sz="4" w:space="0" w:color="000000"/>
              <w:bottom w:val="single" w:sz="4" w:space="0" w:color="000000"/>
              <w:right w:val="single" w:sz="4" w:space="0" w:color="000000"/>
            </w:tcBorders>
            <w:vAlign w:val="center"/>
          </w:tcPr>
          <w:p w14:paraId="20EBBBAC"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b/>
                <w:bCs/>
                <w:sz w:val="22"/>
                <w:szCs w:val="22"/>
              </w:rPr>
              <w:t xml:space="preserve">To Find </w:t>
            </w:r>
          </w:p>
        </w:tc>
      </w:tr>
      <w:tr w:rsidR="0099587D" w:rsidRPr="005617FF" w14:paraId="2AE0990F"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tcPr>
          <w:p w14:paraId="1845F483" w14:textId="77777777" w:rsidR="0099587D" w:rsidRPr="005617FF" w:rsidRDefault="0099587D" w:rsidP="00DE7BE7">
            <w:pPr>
              <w:pStyle w:val="Default"/>
              <w:rPr>
                <w:rFonts w:ascii="Times New Roman" w:hAnsi="Times New Roman" w:cs="Times New Roman"/>
                <w:color w:val="auto"/>
                <w:sz w:val="22"/>
                <w:szCs w:val="22"/>
              </w:rPr>
            </w:pPr>
          </w:p>
        </w:tc>
        <w:tc>
          <w:tcPr>
            <w:tcW w:w="1592" w:type="dxa"/>
            <w:tcBorders>
              <w:top w:val="single" w:sz="4" w:space="0" w:color="000000"/>
              <w:left w:val="single" w:sz="4" w:space="0" w:color="000000"/>
              <w:bottom w:val="single" w:sz="4" w:space="0" w:color="000000"/>
              <w:right w:val="single" w:sz="4" w:space="0" w:color="000000"/>
            </w:tcBorders>
          </w:tcPr>
          <w:p w14:paraId="4EC204D4" w14:textId="77777777" w:rsidR="0099587D" w:rsidRPr="005617FF" w:rsidRDefault="0099587D" w:rsidP="00DE7BE7">
            <w:pPr>
              <w:pStyle w:val="Default"/>
              <w:rPr>
                <w:rFonts w:ascii="Times New Roman" w:hAnsi="Times New Roman" w:cs="Times New Roman"/>
                <w:i/>
                <w:color w:val="auto"/>
                <w:sz w:val="22"/>
                <w:szCs w:val="22"/>
              </w:rPr>
            </w:pPr>
          </w:p>
        </w:tc>
        <w:tc>
          <w:tcPr>
            <w:tcW w:w="3910" w:type="dxa"/>
            <w:tcBorders>
              <w:top w:val="single" w:sz="4" w:space="0" w:color="000000"/>
              <w:left w:val="single" w:sz="4" w:space="0" w:color="000000"/>
              <w:bottom w:val="single" w:sz="4" w:space="0" w:color="000000"/>
              <w:right w:val="single" w:sz="4" w:space="0" w:color="000000"/>
            </w:tcBorders>
          </w:tcPr>
          <w:p w14:paraId="04401E8C" w14:textId="77777777" w:rsidR="0099587D" w:rsidRPr="005617FF" w:rsidRDefault="0099587D" w:rsidP="00DE7BE7">
            <w:pPr>
              <w:pStyle w:val="Default"/>
              <w:rPr>
                <w:rFonts w:ascii="Times New Roman" w:hAnsi="Times New Roman" w:cs="Times New Roman"/>
                <w:color w:val="auto"/>
                <w:sz w:val="22"/>
                <w:szCs w:val="22"/>
              </w:rPr>
            </w:pPr>
          </w:p>
        </w:tc>
      </w:tr>
      <w:tr w:rsidR="0099587D" w:rsidRPr="005617FF" w14:paraId="64B10327" w14:textId="77777777" w:rsidTr="008F5F12">
        <w:trPr>
          <w:trHeight w:val="130"/>
        </w:trPr>
        <w:tc>
          <w:tcPr>
            <w:tcW w:w="3745" w:type="dxa"/>
            <w:tcBorders>
              <w:top w:val="single" w:sz="4" w:space="0" w:color="000000"/>
              <w:left w:val="single" w:sz="4" w:space="0" w:color="000000"/>
              <w:bottom w:val="single" w:sz="4" w:space="0" w:color="000000"/>
            </w:tcBorders>
            <w:vAlign w:val="center"/>
          </w:tcPr>
          <w:p w14:paraId="055C90C5"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b/>
                <w:bCs/>
                <w:sz w:val="22"/>
                <w:szCs w:val="22"/>
              </w:rPr>
              <w:t xml:space="preserve">Length </w:t>
            </w:r>
          </w:p>
        </w:tc>
        <w:tc>
          <w:tcPr>
            <w:tcW w:w="1592" w:type="dxa"/>
            <w:tcBorders>
              <w:top w:val="single" w:sz="4" w:space="0" w:color="000000"/>
              <w:bottom w:val="single" w:sz="4" w:space="0" w:color="000000"/>
            </w:tcBorders>
          </w:tcPr>
          <w:p w14:paraId="4B2A9182" w14:textId="77777777" w:rsidR="0099587D" w:rsidRPr="005617FF" w:rsidRDefault="0099587D" w:rsidP="00DE7BE7">
            <w:pPr>
              <w:pStyle w:val="Default"/>
              <w:rPr>
                <w:rFonts w:ascii="Times New Roman" w:hAnsi="Times New Roman" w:cs="Times New Roman"/>
                <w:i/>
                <w:color w:val="auto"/>
                <w:sz w:val="22"/>
                <w:szCs w:val="22"/>
              </w:rPr>
            </w:pPr>
          </w:p>
        </w:tc>
        <w:tc>
          <w:tcPr>
            <w:tcW w:w="3910" w:type="dxa"/>
            <w:tcBorders>
              <w:top w:val="single" w:sz="4" w:space="0" w:color="000000"/>
              <w:bottom w:val="single" w:sz="4" w:space="0" w:color="000000"/>
              <w:right w:val="single" w:sz="4" w:space="0" w:color="000000"/>
            </w:tcBorders>
          </w:tcPr>
          <w:p w14:paraId="3B1D0E0E" w14:textId="77777777" w:rsidR="0099587D" w:rsidRPr="005617FF" w:rsidRDefault="0099587D" w:rsidP="00DE7BE7">
            <w:pPr>
              <w:pStyle w:val="Default"/>
              <w:rPr>
                <w:rFonts w:ascii="Times New Roman" w:hAnsi="Times New Roman" w:cs="Times New Roman"/>
                <w:color w:val="auto"/>
                <w:sz w:val="22"/>
                <w:szCs w:val="22"/>
              </w:rPr>
            </w:pPr>
          </w:p>
        </w:tc>
      </w:tr>
      <w:tr w:rsidR="0099587D" w:rsidRPr="005617FF" w14:paraId="5D332BC6"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vAlign w:val="center"/>
          </w:tcPr>
          <w:p w14:paraId="75D2E7BA"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inches (in.) </w:t>
            </w:r>
          </w:p>
        </w:tc>
        <w:tc>
          <w:tcPr>
            <w:tcW w:w="1592" w:type="dxa"/>
            <w:tcBorders>
              <w:top w:val="single" w:sz="4" w:space="0" w:color="000000"/>
              <w:left w:val="single" w:sz="4" w:space="0" w:color="000000"/>
              <w:bottom w:val="single" w:sz="4" w:space="0" w:color="000000"/>
              <w:right w:val="single" w:sz="4" w:space="0" w:color="000000"/>
            </w:tcBorders>
            <w:vAlign w:val="center"/>
          </w:tcPr>
          <w:p w14:paraId="3710AE60"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25.4 </w:t>
            </w:r>
          </w:p>
        </w:tc>
        <w:tc>
          <w:tcPr>
            <w:tcW w:w="3910" w:type="dxa"/>
            <w:tcBorders>
              <w:top w:val="single" w:sz="4" w:space="0" w:color="000000"/>
              <w:left w:val="single" w:sz="4" w:space="0" w:color="000000"/>
              <w:bottom w:val="single" w:sz="4" w:space="0" w:color="000000"/>
              <w:right w:val="single" w:sz="4" w:space="0" w:color="000000"/>
            </w:tcBorders>
            <w:vAlign w:val="center"/>
          </w:tcPr>
          <w:p w14:paraId="15FE709E"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millimeters (mm) </w:t>
            </w:r>
          </w:p>
        </w:tc>
      </w:tr>
      <w:tr w:rsidR="0099587D" w:rsidRPr="005617FF" w14:paraId="1A5D3B0B" w14:textId="77777777" w:rsidTr="008F5F12">
        <w:trPr>
          <w:trHeight w:val="131"/>
        </w:trPr>
        <w:tc>
          <w:tcPr>
            <w:tcW w:w="3745" w:type="dxa"/>
            <w:tcBorders>
              <w:top w:val="single" w:sz="4" w:space="0" w:color="000000"/>
              <w:left w:val="single" w:sz="4" w:space="0" w:color="000000"/>
              <w:bottom w:val="single" w:sz="4" w:space="0" w:color="000000"/>
              <w:right w:val="single" w:sz="4" w:space="0" w:color="000000"/>
            </w:tcBorders>
            <w:vAlign w:val="center"/>
          </w:tcPr>
          <w:p w14:paraId="0F23249F"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feet (ft) </w:t>
            </w:r>
          </w:p>
        </w:tc>
        <w:tc>
          <w:tcPr>
            <w:tcW w:w="1592" w:type="dxa"/>
            <w:tcBorders>
              <w:top w:val="single" w:sz="4" w:space="0" w:color="000000"/>
              <w:left w:val="single" w:sz="4" w:space="0" w:color="000000"/>
              <w:bottom w:val="single" w:sz="4" w:space="0" w:color="000000"/>
              <w:right w:val="single" w:sz="4" w:space="0" w:color="000000"/>
            </w:tcBorders>
            <w:vAlign w:val="center"/>
          </w:tcPr>
          <w:p w14:paraId="5240AB7F"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0.305 </w:t>
            </w:r>
          </w:p>
        </w:tc>
        <w:tc>
          <w:tcPr>
            <w:tcW w:w="3910" w:type="dxa"/>
            <w:tcBorders>
              <w:top w:val="single" w:sz="4" w:space="0" w:color="000000"/>
              <w:left w:val="single" w:sz="4" w:space="0" w:color="000000"/>
              <w:bottom w:val="single" w:sz="4" w:space="0" w:color="000000"/>
              <w:right w:val="single" w:sz="4" w:space="0" w:color="000000"/>
            </w:tcBorders>
            <w:vAlign w:val="center"/>
          </w:tcPr>
          <w:p w14:paraId="160008C5"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meters (m) </w:t>
            </w:r>
          </w:p>
        </w:tc>
      </w:tr>
      <w:tr w:rsidR="0099587D" w:rsidRPr="005617FF" w14:paraId="498BA2B8"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vAlign w:val="center"/>
          </w:tcPr>
          <w:p w14:paraId="05AEE7CC"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yards (yd) </w:t>
            </w:r>
          </w:p>
        </w:tc>
        <w:tc>
          <w:tcPr>
            <w:tcW w:w="1592" w:type="dxa"/>
            <w:tcBorders>
              <w:top w:val="single" w:sz="4" w:space="0" w:color="000000"/>
              <w:left w:val="single" w:sz="4" w:space="0" w:color="000000"/>
              <w:bottom w:val="single" w:sz="4" w:space="0" w:color="000000"/>
              <w:right w:val="single" w:sz="4" w:space="0" w:color="000000"/>
            </w:tcBorders>
            <w:vAlign w:val="center"/>
          </w:tcPr>
          <w:p w14:paraId="21FF2593"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0.914 </w:t>
            </w:r>
          </w:p>
        </w:tc>
        <w:tc>
          <w:tcPr>
            <w:tcW w:w="3910" w:type="dxa"/>
            <w:tcBorders>
              <w:top w:val="single" w:sz="4" w:space="0" w:color="000000"/>
              <w:left w:val="single" w:sz="4" w:space="0" w:color="000000"/>
              <w:bottom w:val="single" w:sz="4" w:space="0" w:color="000000"/>
              <w:right w:val="single" w:sz="4" w:space="0" w:color="000000"/>
            </w:tcBorders>
            <w:vAlign w:val="center"/>
          </w:tcPr>
          <w:p w14:paraId="54512F2D"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meters (m) </w:t>
            </w:r>
          </w:p>
        </w:tc>
      </w:tr>
      <w:tr w:rsidR="0099587D" w:rsidRPr="005617FF" w14:paraId="6E3C5030"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vAlign w:val="center"/>
          </w:tcPr>
          <w:p w14:paraId="0CEE50BA"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miles (mi) </w:t>
            </w:r>
          </w:p>
        </w:tc>
        <w:tc>
          <w:tcPr>
            <w:tcW w:w="1592" w:type="dxa"/>
            <w:tcBorders>
              <w:top w:val="single" w:sz="4" w:space="0" w:color="000000"/>
              <w:left w:val="single" w:sz="4" w:space="0" w:color="000000"/>
              <w:bottom w:val="single" w:sz="4" w:space="0" w:color="000000"/>
              <w:right w:val="single" w:sz="4" w:space="0" w:color="000000"/>
            </w:tcBorders>
            <w:vAlign w:val="center"/>
          </w:tcPr>
          <w:p w14:paraId="2D9BA7EB"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1.61 </w:t>
            </w:r>
          </w:p>
        </w:tc>
        <w:tc>
          <w:tcPr>
            <w:tcW w:w="3910" w:type="dxa"/>
            <w:tcBorders>
              <w:top w:val="single" w:sz="4" w:space="0" w:color="000000"/>
              <w:left w:val="single" w:sz="4" w:space="0" w:color="000000"/>
              <w:bottom w:val="single" w:sz="4" w:space="0" w:color="000000"/>
              <w:right w:val="single" w:sz="4" w:space="0" w:color="000000"/>
            </w:tcBorders>
            <w:vAlign w:val="center"/>
          </w:tcPr>
          <w:p w14:paraId="4785ACA0"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kilometers (km) </w:t>
            </w:r>
          </w:p>
        </w:tc>
      </w:tr>
      <w:tr w:rsidR="0099587D" w:rsidRPr="005617FF" w14:paraId="0846E85A"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tcPr>
          <w:p w14:paraId="1ADD2804" w14:textId="77777777" w:rsidR="0099587D" w:rsidRPr="005617FF" w:rsidRDefault="0099587D" w:rsidP="00DE7BE7">
            <w:pPr>
              <w:pStyle w:val="Default"/>
              <w:rPr>
                <w:rFonts w:ascii="Times New Roman" w:hAnsi="Times New Roman" w:cs="Times New Roman"/>
                <w:color w:val="auto"/>
                <w:sz w:val="22"/>
                <w:szCs w:val="22"/>
              </w:rPr>
            </w:pPr>
          </w:p>
        </w:tc>
        <w:tc>
          <w:tcPr>
            <w:tcW w:w="1592" w:type="dxa"/>
            <w:tcBorders>
              <w:top w:val="single" w:sz="4" w:space="0" w:color="000000"/>
              <w:left w:val="single" w:sz="4" w:space="0" w:color="000000"/>
              <w:bottom w:val="single" w:sz="4" w:space="0" w:color="000000"/>
              <w:right w:val="single" w:sz="4" w:space="0" w:color="000000"/>
            </w:tcBorders>
          </w:tcPr>
          <w:p w14:paraId="3154EE8E" w14:textId="77777777" w:rsidR="0099587D" w:rsidRPr="005617FF" w:rsidRDefault="0099587D" w:rsidP="00DE7BE7">
            <w:pPr>
              <w:pStyle w:val="Default"/>
              <w:rPr>
                <w:rFonts w:ascii="Times New Roman" w:hAnsi="Times New Roman" w:cs="Times New Roman"/>
                <w:color w:val="auto"/>
                <w:sz w:val="22"/>
                <w:szCs w:val="22"/>
              </w:rPr>
            </w:pPr>
          </w:p>
        </w:tc>
        <w:tc>
          <w:tcPr>
            <w:tcW w:w="3910" w:type="dxa"/>
            <w:tcBorders>
              <w:top w:val="single" w:sz="4" w:space="0" w:color="000000"/>
              <w:left w:val="single" w:sz="4" w:space="0" w:color="000000"/>
              <w:bottom w:val="single" w:sz="4" w:space="0" w:color="000000"/>
              <w:right w:val="single" w:sz="4" w:space="0" w:color="000000"/>
            </w:tcBorders>
          </w:tcPr>
          <w:p w14:paraId="225093E8" w14:textId="77777777" w:rsidR="0099587D" w:rsidRPr="005617FF" w:rsidRDefault="0099587D" w:rsidP="00DE7BE7">
            <w:pPr>
              <w:pStyle w:val="Default"/>
              <w:rPr>
                <w:rFonts w:ascii="Times New Roman" w:hAnsi="Times New Roman" w:cs="Times New Roman"/>
                <w:color w:val="auto"/>
                <w:sz w:val="22"/>
                <w:szCs w:val="22"/>
              </w:rPr>
            </w:pPr>
          </w:p>
        </w:tc>
      </w:tr>
      <w:tr w:rsidR="0099587D" w:rsidRPr="005617FF" w14:paraId="1F7BE850" w14:textId="77777777" w:rsidTr="008F5F12">
        <w:trPr>
          <w:trHeight w:val="130"/>
        </w:trPr>
        <w:tc>
          <w:tcPr>
            <w:tcW w:w="3745" w:type="dxa"/>
            <w:tcBorders>
              <w:top w:val="single" w:sz="4" w:space="0" w:color="000000"/>
              <w:left w:val="single" w:sz="4" w:space="0" w:color="000000"/>
              <w:bottom w:val="single" w:sz="4" w:space="0" w:color="000000"/>
            </w:tcBorders>
            <w:vAlign w:val="center"/>
          </w:tcPr>
          <w:p w14:paraId="234C7999"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b/>
                <w:bCs/>
                <w:sz w:val="22"/>
                <w:szCs w:val="22"/>
              </w:rPr>
              <w:t xml:space="preserve">Area </w:t>
            </w:r>
          </w:p>
        </w:tc>
        <w:tc>
          <w:tcPr>
            <w:tcW w:w="1592" w:type="dxa"/>
            <w:tcBorders>
              <w:top w:val="single" w:sz="4" w:space="0" w:color="000000"/>
              <w:bottom w:val="single" w:sz="4" w:space="0" w:color="000000"/>
            </w:tcBorders>
          </w:tcPr>
          <w:p w14:paraId="47E19F33" w14:textId="77777777" w:rsidR="0099587D" w:rsidRPr="005617FF" w:rsidRDefault="0099587D" w:rsidP="00DE7BE7">
            <w:pPr>
              <w:pStyle w:val="Default"/>
              <w:rPr>
                <w:rFonts w:ascii="Times New Roman" w:hAnsi="Times New Roman" w:cs="Times New Roman"/>
                <w:color w:val="auto"/>
                <w:sz w:val="22"/>
                <w:szCs w:val="22"/>
              </w:rPr>
            </w:pPr>
          </w:p>
        </w:tc>
        <w:tc>
          <w:tcPr>
            <w:tcW w:w="3910" w:type="dxa"/>
            <w:tcBorders>
              <w:top w:val="single" w:sz="4" w:space="0" w:color="000000"/>
              <w:bottom w:val="single" w:sz="4" w:space="0" w:color="000000"/>
              <w:right w:val="single" w:sz="4" w:space="0" w:color="000000"/>
            </w:tcBorders>
          </w:tcPr>
          <w:p w14:paraId="35A53F58" w14:textId="77777777" w:rsidR="0099587D" w:rsidRPr="005617FF" w:rsidRDefault="0099587D" w:rsidP="00DE7BE7">
            <w:pPr>
              <w:pStyle w:val="Default"/>
              <w:rPr>
                <w:rFonts w:ascii="Times New Roman" w:hAnsi="Times New Roman" w:cs="Times New Roman"/>
                <w:color w:val="auto"/>
                <w:sz w:val="22"/>
                <w:szCs w:val="22"/>
              </w:rPr>
            </w:pPr>
          </w:p>
        </w:tc>
      </w:tr>
      <w:tr w:rsidR="0099587D" w:rsidRPr="005617FF" w14:paraId="0C785281"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tcPr>
          <w:p w14:paraId="6F8C1AA1"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square inches (in.</w:t>
            </w:r>
            <w:r w:rsidRPr="005617FF">
              <w:rPr>
                <w:rFonts w:ascii="Times New Roman" w:hAnsi="Times New Roman" w:cs="Times New Roman"/>
                <w:sz w:val="22"/>
                <w:szCs w:val="22"/>
                <w:vertAlign w:val="superscript"/>
              </w:rPr>
              <w:t>2</w:t>
            </w:r>
            <w:r w:rsidRPr="005617FF">
              <w:rPr>
                <w:rFonts w:ascii="Times New Roman" w:hAnsi="Times New Roman" w:cs="Times New Roman"/>
                <w:sz w:val="22"/>
                <w:szCs w:val="22"/>
              </w:rP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14:paraId="6CE67CF5"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645.1 </w:t>
            </w:r>
          </w:p>
        </w:tc>
        <w:tc>
          <w:tcPr>
            <w:tcW w:w="3910" w:type="dxa"/>
            <w:tcBorders>
              <w:top w:val="single" w:sz="4" w:space="0" w:color="000000"/>
              <w:left w:val="single" w:sz="4" w:space="0" w:color="000000"/>
              <w:bottom w:val="single" w:sz="4" w:space="0" w:color="000000"/>
              <w:right w:val="single" w:sz="4" w:space="0" w:color="000000"/>
            </w:tcBorders>
          </w:tcPr>
          <w:p w14:paraId="6154C78D"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millimeters squared (mm</w:t>
            </w:r>
            <w:r w:rsidRPr="005617FF">
              <w:rPr>
                <w:rFonts w:ascii="Times New Roman" w:hAnsi="Times New Roman" w:cs="Times New Roman"/>
                <w:sz w:val="22"/>
                <w:szCs w:val="22"/>
                <w:vertAlign w:val="superscript"/>
              </w:rPr>
              <w:t>2</w:t>
            </w:r>
            <w:r w:rsidRPr="005617FF">
              <w:rPr>
                <w:rFonts w:ascii="Times New Roman" w:hAnsi="Times New Roman" w:cs="Times New Roman"/>
                <w:sz w:val="22"/>
                <w:szCs w:val="22"/>
              </w:rPr>
              <w:t xml:space="preserve">) </w:t>
            </w:r>
          </w:p>
        </w:tc>
      </w:tr>
      <w:tr w:rsidR="0099587D" w:rsidRPr="005617FF" w14:paraId="490478E2"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tcPr>
          <w:p w14:paraId="7F01D003"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square feet (ft</w:t>
            </w:r>
            <w:r w:rsidRPr="005617FF">
              <w:rPr>
                <w:rFonts w:ascii="Times New Roman" w:hAnsi="Times New Roman" w:cs="Times New Roman"/>
                <w:sz w:val="22"/>
                <w:szCs w:val="22"/>
                <w:vertAlign w:val="superscript"/>
              </w:rPr>
              <w:t>2</w:t>
            </w:r>
            <w:r w:rsidRPr="005617FF">
              <w:rPr>
                <w:rFonts w:ascii="Times New Roman" w:hAnsi="Times New Roman" w:cs="Times New Roman"/>
                <w:sz w:val="22"/>
                <w:szCs w:val="22"/>
              </w:rP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14:paraId="0396094A"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0.093 </w:t>
            </w:r>
          </w:p>
        </w:tc>
        <w:tc>
          <w:tcPr>
            <w:tcW w:w="3910" w:type="dxa"/>
            <w:tcBorders>
              <w:top w:val="single" w:sz="4" w:space="0" w:color="000000"/>
              <w:left w:val="single" w:sz="4" w:space="0" w:color="000000"/>
              <w:bottom w:val="single" w:sz="4" w:space="0" w:color="000000"/>
              <w:right w:val="single" w:sz="4" w:space="0" w:color="000000"/>
            </w:tcBorders>
          </w:tcPr>
          <w:p w14:paraId="2DEF1BA6"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meters squared (m</w:t>
            </w:r>
            <w:r w:rsidRPr="005617FF">
              <w:rPr>
                <w:rFonts w:ascii="Times New Roman" w:hAnsi="Times New Roman" w:cs="Times New Roman"/>
                <w:sz w:val="22"/>
                <w:szCs w:val="22"/>
                <w:vertAlign w:val="superscript"/>
              </w:rPr>
              <w:t>2</w:t>
            </w:r>
            <w:r w:rsidRPr="005617FF">
              <w:rPr>
                <w:rFonts w:ascii="Times New Roman" w:hAnsi="Times New Roman" w:cs="Times New Roman"/>
                <w:sz w:val="22"/>
                <w:szCs w:val="22"/>
              </w:rPr>
              <w:t xml:space="preserve">) </w:t>
            </w:r>
          </w:p>
        </w:tc>
      </w:tr>
      <w:tr w:rsidR="0099587D" w:rsidRPr="005617FF" w14:paraId="20FF99D6"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tcPr>
          <w:p w14:paraId="4B9E5E2D"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square yards (yd</w:t>
            </w:r>
            <w:r w:rsidRPr="005617FF">
              <w:rPr>
                <w:rFonts w:ascii="Times New Roman" w:hAnsi="Times New Roman" w:cs="Times New Roman"/>
                <w:sz w:val="22"/>
                <w:szCs w:val="22"/>
                <w:vertAlign w:val="superscript"/>
              </w:rPr>
              <w:t>2</w:t>
            </w:r>
            <w:r w:rsidRPr="005617FF">
              <w:rPr>
                <w:rFonts w:ascii="Times New Roman" w:hAnsi="Times New Roman" w:cs="Times New Roman"/>
                <w:sz w:val="22"/>
                <w:szCs w:val="22"/>
              </w:rP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14:paraId="158FC9A7"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0.836 </w:t>
            </w:r>
          </w:p>
        </w:tc>
        <w:tc>
          <w:tcPr>
            <w:tcW w:w="3910" w:type="dxa"/>
            <w:tcBorders>
              <w:top w:val="single" w:sz="4" w:space="0" w:color="000000"/>
              <w:left w:val="single" w:sz="4" w:space="0" w:color="000000"/>
              <w:bottom w:val="single" w:sz="4" w:space="0" w:color="000000"/>
              <w:right w:val="single" w:sz="4" w:space="0" w:color="000000"/>
            </w:tcBorders>
          </w:tcPr>
          <w:p w14:paraId="4837D553"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meters squared (m</w:t>
            </w:r>
            <w:r w:rsidRPr="005617FF">
              <w:rPr>
                <w:rFonts w:ascii="Times New Roman" w:hAnsi="Times New Roman" w:cs="Times New Roman"/>
                <w:sz w:val="22"/>
                <w:szCs w:val="22"/>
                <w:vertAlign w:val="superscript"/>
              </w:rPr>
              <w:t>2</w:t>
            </w:r>
            <w:r w:rsidRPr="005617FF">
              <w:rPr>
                <w:rFonts w:ascii="Times New Roman" w:hAnsi="Times New Roman" w:cs="Times New Roman"/>
                <w:sz w:val="22"/>
                <w:szCs w:val="22"/>
              </w:rPr>
              <w:t xml:space="preserve">) </w:t>
            </w:r>
          </w:p>
        </w:tc>
      </w:tr>
      <w:tr w:rsidR="0099587D" w:rsidRPr="005617FF" w14:paraId="2FBA7291"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vAlign w:val="center"/>
          </w:tcPr>
          <w:p w14:paraId="08BD6191"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acres </w:t>
            </w:r>
          </w:p>
        </w:tc>
        <w:tc>
          <w:tcPr>
            <w:tcW w:w="1592" w:type="dxa"/>
            <w:tcBorders>
              <w:top w:val="single" w:sz="4" w:space="0" w:color="000000"/>
              <w:left w:val="single" w:sz="4" w:space="0" w:color="000000"/>
              <w:bottom w:val="single" w:sz="4" w:space="0" w:color="000000"/>
              <w:right w:val="single" w:sz="4" w:space="0" w:color="000000"/>
            </w:tcBorders>
            <w:vAlign w:val="center"/>
          </w:tcPr>
          <w:p w14:paraId="64549B57"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0.405 </w:t>
            </w:r>
          </w:p>
        </w:tc>
        <w:tc>
          <w:tcPr>
            <w:tcW w:w="3910" w:type="dxa"/>
            <w:tcBorders>
              <w:top w:val="single" w:sz="4" w:space="0" w:color="000000"/>
              <w:left w:val="single" w:sz="4" w:space="0" w:color="000000"/>
              <w:bottom w:val="single" w:sz="4" w:space="0" w:color="000000"/>
              <w:right w:val="single" w:sz="4" w:space="0" w:color="000000"/>
            </w:tcBorders>
            <w:vAlign w:val="center"/>
          </w:tcPr>
          <w:p w14:paraId="1CD84421"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hectares (ha) </w:t>
            </w:r>
          </w:p>
        </w:tc>
      </w:tr>
      <w:tr w:rsidR="0099587D" w:rsidRPr="005617FF" w14:paraId="50500E77"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tcPr>
          <w:p w14:paraId="1EC9F095"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square miles (mi</w:t>
            </w:r>
            <w:r w:rsidRPr="005617FF">
              <w:rPr>
                <w:rFonts w:ascii="Times New Roman" w:hAnsi="Times New Roman" w:cs="Times New Roman"/>
                <w:sz w:val="22"/>
                <w:szCs w:val="22"/>
                <w:vertAlign w:val="superscript"/>
              </w:rPr>
              <w:t>2</w:t>
            </w:r>
            <w:r w:rsidRPr="005617FF">
              <w:rPr>
                <w:rFonts w:ascii="Times New Roman" w:hAnsi="Times New Roman" w:cs="Times New Roman"/>
                <w:sz w:val="22"/>
                <w:szCs w:val="22"/>
              </w:rP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14:paraId="441F37AE"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2.59 </w:t>
            </w:r>
          </w:p>
        </w:tc>
        <w:tc>
          <w:tcPr>
            <w:tcW w:w="3910" w:type="dxa"/>
            <w:tcBorders>
              <w:top w:val="single" w:sz="4" w:space="0" w:color="000000"/>
              <w:left w:val="single" w:sz="4" w:space="0" w:color="000000"/>
              <w:bottom w:val="single" w:sz="4" w:space="0" w:color="000000"/>
              <w:right w:val="single" w:sz="4" w:space="0" w:color="000000"/>
            </w:tcBorders>
          </w:tcPr>
          <w:p w14:paraId="7CA7E6D9"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kilometers squared (km</w:t>
            </w:r>
            <w:r w:rsidRPr="005617FF">
              <w:rPr>
                <w:rFonts w:ascii="Times New Roman" w:hAnsi="Times New Roman" w:cs="Times New Roman"/>
                <w:sz w:val="22"/>
                <w:szCs w:val="22"/>
                <w:vertAlign w:val="superscript"/>
              </w:rPr>
              <w:t>2</w:t>
            </w:r>
            <w:r w:rsidRPr="005617FF">
              <w:rPr>
                <w:rFonts w:ascii="Times New Roman" w:hAnsi="Times New Roman" w:cs="Times New Roman"/>
                <w:sz w:val="22"/>
                <w:szCs w:val="22"/>
              </w:rPr>
              <w:t xml:space="preserve">) </w:t>
            </w:r>
          </w:p>
        </w:tc>
      </w:tr>
      <w:tr w:rsidR="0099587D" w:rsidRPr="005617FF" w14:paraId="1941C6F2"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tcPr>
          <w:p w14:paraId="2A47B9FB" w14:textId="77777777" w:rsidR="0099587D" w:rsidRPr="005617FF" w:rsidRDefault="0099587D" w:rsidP="00DE7BE7">
            <w:pPr>
              <w:pStyle w:val="Default"/>
              <w:rPr>
                <w:rFonts w:ascii="Times New Roman" w:hAnsi="Times New Roman" w:cs="Times New Roman"/>
                <w:color w:val="auto"/>
                <w:sz w:val="22"/>
                <w:szCs w:val="22"/>
              </w:rPr>
            </w:pPr>
          </w:p>
        </w:tc>
        <w:tc>
          <w:tcPr>
            <w:tcW w:w="1592" w:type="dxa"/>
            <w:tcBorders>
              <w:top w:val="single" w:sz="4" w:space="0" w:color="000000"/>
              <w:left w:val="single" w:sz="4" w:space="0" w:color="000000"/>
              <w:bottom w:val="single" w:sz="4" w:space="0" w:color="000000"/>
              <w:right w:val="single" w:sz="4" w:space="0" w:color="000000"/>
            </w:tcBorders>
          </w:tcPr>
          <w:p w14:paraId="1CB6A85B" w14:textId="77777777" w:rsidR="0099587D" w:rsidRPr="005617FF" w:rsidRDefault="0099587D" w:rsidP="00DE7BE7">
            <w:pPr>
              <w:pStyle w:val="Default"/>
              <w:rPr>
                <w:rFonts w:ascii="Times New Roman" w:hAnsi="Times New Roman" w:cs="Times New Roman"/>
                <w:color w:val="auto"/>
                <w:sz w:val="22"/>
                <w:szCs w:val="22"/>
              </w:rPr>
            </w:pPr>
          </w:p>
        </w:tc>
        <w:tc>
          <w:tcPr>
            <w:tcW w:w="3910" w:type="dxa"/>
            <w:tcBorders>
              <w:top w:val="single" w:sz="4" w:space="0" w:color="000000"/>
              <w:left w:val="single" w:sz="4" w:space="0" w:color="000000"/>
              <w:bottom w:val="single" w:sz="4" w:space="0" w:color="000000"/>
              <w:right w:val="single" w:sz="4" w:space="0" w:color="000000"/>
            </w:tcBorders>
          </w:tcPr>
          <w:p w14:paraId="26655A31" w14:textId="77777777" w:rsidR="0099587D" w:rsidRPr="005617FF" w:rsidRDefault="0099587D" w:rsidP="00DE7BE7">
            <w:pPr>
              <w:pStyle w:val="Default"/>
              <w:rPr>
                <w:rFonts w:ascii="Times New Roman" w:hAnsi="Times New Roman" w:cs="Times New Roman"/>
                <w:color w:val="auto"/>
                <w:sz w:val="22"/>
                <w:szCs w:val="22"/>
              </w:rPr>
            </w:pPr>
          </w:p>
        </w:tc>
      </w:tr>
      <w:tr w:rsidR="0099587D" w:rsidRPr="005617FF" w14:paraId="7D93ED42" w14:textId="77777777" w:rsidTr="008F5F12">
        <w:trPr>
          <w:trHeight w:val="130"/>
        </w:trPr>
        <w:tc>
          <w:tcPr>
            <w:tcW w:w="3745" w:type="dxa"/>
            <w:tcBorders>
              <w:top w:val="single" w:sz="4" w:space="0" w:color="000000"/>
              <w:left w:val="single" w:sz="4" w:space="0" w:color="000000"/>
              <w:bottom w:val="single" w:sz="4" w:space="0" w:color="000000"/>
            </w:tcBorders>
            <w:vAlign w:val="center"/>
          </w:tcPr>
          <w:p w14:paraId="0B79EDC9"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b/>
                <w:bCs/>
                <w:sz w:val="22"/>
                <w:szCs w:val="22"/>
              </w:rPr>
              <w:t xml:space="preserve">Volume </w:t>
            </w:r>
          </w:p>
        </w:tc>
        <w:tc>
          <w:tcPr>
            <w:tcW w:w="1592" w:type="dxa"/>
            <w:tcBorders>
              <w:top w:val="single" w:sz="4" w:space="0" w:color="000000"/>
              <w:bottom w:val="single" w:sz="4" w:space="0" w:color="000000"/>
            </w:tcBorders>
          </w:tcPr>
          <w:p w14:paraId="5FA3F084" w14:textId="77777777" w:rsidR="0099587D" w:rsidRPr="005617FF" w:rsidRDefault="0099587D" w:rsidP="00DE7BE7">
            <w:pPr>
              <w:pStyle w:val="Default"/>
              <w:rPr>
                <w:rFonts w:ascii="Times New Roman" w:hAnsi="Times New Roman" w:cs="Times New Roman"/>
                <w:color w:val="auto"/>
                <w:sz w:val="22"/>
                <w:szCs w:val="22"/>
              </w:rPr>
            </w:pPr>
          </w:p>
        </w:tc>
        <w:tc>
          <w:tcPr>
            <w:tcW w:w="3910" w:type="dxa"/>
            <w:tcBorders>
              <w:top w:val="single" w:sz="4" w:space="0" w:color="000000"/>
              <w:bottom w:val="single" w:sz="4" w:space="0" w:color="000000"/>
              <w:right w:val="single" w:sz="4" w:space="0" w:color="000000"/>
            </w:tcBorders>
          </w:tcPr>
          <w:p w14:paraId="2F4ED025" w14:textId="77777777" w:rsidR="0099587D" w:rsidRPr="005617FF" w:rsidRDefault="0099587D" w:rsidP="00DE7BE7">
            <w:pPr>
              <w:pStyle w:val="Default"/>
              <w:rPr>
                <w:rFonts w:ascii="Times New Roman" w:hAnsi="Times New Roman" w:cs="Times New Roman"/>
                <w:color w:val="auto"/>
                <w:sz w:val="22"/>
                <w:szCs w:val="22"/>
              </w:rPr>
            </w:pPr>
          </w:p>
        </w:tc>
      </w:tr>
      <w:tr w:rsidR="0099587D" w:rsidRPr="005617FF" w14:paraId="63DBEC09"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vAlign w:val="center"/>
          </w:tcPr>
          <w:p w14:paraId="2F020AAB"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fluid ounces (</w:t>
            </w:r>
            <w:proofErr w:type="spellStart"/>
            <w:r w:rsidRPr="005617FF">
              <w:rPr>
                <w:rFonts w:ascii="Times New Roman" w:hAnsi="Times New Roman" w:cs="Times New Roman"/>
                <w:sz w:val="22"/>
                <w:szCs w:val="22"/>
              </w:rPr>
              <w:t>fl</w:t>
            </w:r>
            <w:proofErr w:type="spellEnd"/>
            <w:r w:rsidRPr="005617FF">
              <w:rPr>
                <w:rFonts w:ascii="Times New Roman" w:hAnsi="Times New Roman" w:cs="Times New Roman"/>
                <w:sz w:val="22"/>
                <w:szCs w:val="22"/>
              </w:rPr>
              <w:t xml:space="preserve"> oz) </w:t>
            </w:r>
          </w:p>
        </w:tc>
        <w:tc>
          <w:tcPr>
            <w:tcW w:w="1592" w:type="dxa"/>
            <w:tcBorders>
              <w:top w:val="single" w:sz="4" w:space="0" w:color="000000"/>
              <w:left w:val="single" w:sz="4" w:space="0" w:color="000000"/>
              <w:bottom w:val="single" w:sz="4" w:space="0" w:color="000000"/>
              <w:right w:val="single" w:sz="4" w:space="0" w:color="000000"/>
            </w:tcBorders>
            <w:vAlign w:val="center"/>
          </w:tcPr>
          <w:p w14:paraId="7C60082D"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29.57 </w:t>
            </w:r>
          </w:p>
        </w:tc>
        <w:tc>
          <w:tcPr>
            <w:tcW w:w="3910" w:type="dxa"/>
            <w:tcBorders>
              <w:top w:val="single" w:sz="4" w:space="0" w:color="000000"/>
              <w:left w:val="single" w:sz="4" w:space="0" w:color="000000"/>
              <w:bottom w:val="single" w:sz="4" w:space="0" w:color="000000"/>
              <w:right w:val="single" w:sz="4" w:space="0" w:color="000000"/>
            </w:tcBorders>
            <w:vAlign w:val="center"/>
          </w:tcPr>
          <w:p w14:paraId="0B26A02F"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milliliters (mL) </w:t>
            </w:r>
          </w:p>
        </w:tc>
      </w:tr>
      <w:tr w:rsidR="0099587D" w:rsidRPr="005617FF" w14:paraId="1697293C"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vAlign w:val="center"/>
          </w:tcPr>
          <w:p w14:paraId="06FB019F"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gallons (gal) </w:t>
            </w:r>
          </w:p>
        </w:tc>
        <w:tc>
          <w:tcPr>
            <w:tcW w:w="1592" w:type="dxa"/>
            <w:tcBorders>
              <w:top w:val="single" w:sz="4" w:space="0" w:color="000000"/>
              <w:left w:val="single" w:sz="4" w:space="0" w:color="000000"/>
              <w:bottom w:val="single" w:sz="4" w:space="0" w:color="000000"/>
              <w:right w:val="single" w:sz="4" w:space="0" w:color="000000"/>
            </w:tcBorders>
            <w:vAlign w:val="center"/>
          </w:tcPr>
          <w:p w14:paraId="6679D6E6"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3.785 </w:t>
            </w:r>
          </w:p>
        </w:tc>
        <w:tc>
          <w:tcPr>
            <w:tcW w:w="3910" w:type="dxa"/>
            <w:tcBorders>
              <w:top w:val="single" w:sz="4" w:space="0" w:color="000000"/>
              <w:left w:val="single" w:sz="4" w:space="0" w:color="000000"/>
              <w:bottom w:val="single" w:sz="4" w:space="0" w:color="000000"/>
              <w:right w:val="single" w:sz="4" w:space="0" w:color="000000"/>
            </w:tcBorders>
            <w:vAlign w:val="center"/>
          </w:tcPr>
          <w:p w14:paraId="6B3620DA"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liters (L) </w:t>
            </w:r>
          </w:p>
        </w:tc>
      </w:tr>
      <w:tr w:rsidR="0099587D" w:rsidRPr="005617FF" w14:paraId="55BB96E9" w14:textId="77777777" w:rsidTr="008F5F12">
        <w:trPr>
          <w:trHeight w:val="131"/>
        </w:trPr>
        <w:tc>
          <w:tcPr>
            <w:tcW w:w="3745" w:type="dxa"/>
            <w:tcBorders>
              <w:top w:val="single" w:sz="4" w:space="0" w:color="000000"/>
              <w:left w:val="single" w:sz="4" w:space="0" w:color="000000"/>
              <w:bottom w:val="single" w:sz="4" w:space="0" w:color="000000"/>
              <w:right w:val="single" w:sz="4" w:space="0" w:color="000000"/>
            </w:tcBorders>
          </w:tcPr>
          <w:p w14:paraId="401594C6"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cubic feet (ft</w:t>
            </w:r>
            <w:r w:rsidRPr="005617FF">
              <w:rPr>
                <w:rFonts w:ascii="Times New Roman" w:hAnsi="Times New Roman" w:cs="Times New Roman"/>
                <w:sz w:val="22"/>
                <w:szCs w:val="22"/>
                <w:vertAlign w:val="superscript"/>
              </w:rPr>
              <w:t>3</w:t>
            </w:r>
            <w:r w:rsidRPr="005617FF">
              <w:rPr>
                <w:rFonts w:ascii="Times New Roman" w:hAnsi="Times New Roman" w:cs="Times New Roman"/>
                <w:sz w:val="22"/>
                <w:szCs w:val="22"/>
              </w:rP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14:paraId="16F94FB1"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0.028  </w:t>
            </w:r>
          </w:p>
        </w:tc>
        <w:tc>
          <w:tcPr>
            <w:tcW w:w="3910" w:type="dxa"/>
            <w:tcBorders>
              <w:top w:val="single" w:sz="4" w:space="0" w:color="000000"/>
              <w:left w:val="single" w:sz="4" w:space="0" w:color="000000"/>
              <w:bottom w:val="single" w:sz="4" w:space="0" w:color="000000"/>
              <w:right w:val="single" w:sz="4" w:space="0" w:color="000000"/>
            </w:tcBorders>
          </w:tcPr>
          <w:p w14:paraId="7572F205"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meters cubed (m</w:t>
            </w:r>
            <w:r w:rsidRPr="005617FF">
              <w:rPr>
                <w:rFonts w:ascii="Times New Roman" w:hAnsi="Times New Roman" w:cs="Times New Roman"/>
                <w:sz w:val="22"/>
                <w:szCs w:val="22"/>
                <w:vertAlign w:val="superscript"/>
              </w:rPr>
              <w:t>3</w:t>
            </w:r>
            <w:r w:rsidRPr="005617FF">
              <w:rPr>
                <w:rFonts w:ascii="Times New Roman" w:hAnsi="Times New Roman" w:cs="Times New Roman"/>
                <w:sz w:val="22"/>
                <w:szCs w:val="22"/>
              </w:rPr>
              <w:t xml:space="preserve">) </w:t>
            </w:r>
          </w:p>
        </w:tc>
      </w:tr>
      <w:tr w:rsidR="0099587D" w:rsidRPr="005617FF" w14:paraId="40DB98B0" w14:textId="77777777" w:rsidTr="008F5F12">
        <w:trPr>
          <w:trHeight w:val="130"/>
        </w:trPr>
        <w:tc>
          <w:tcPr>
            <w:tcW w:w="3745" w:type="dxa"/>
            <w:tcBorders>
              <w:top w:val="single" w:sz="4" w:space="0" w:color="000000"/>
              <w:left w:val="single" w:sz="4" w:space="0" w:color="000000"/>
              <w:bottom w:val="single" w:sz="4" w:space="0" w:color="000000"/>
              <w:right w:val="single" w:sz="4" w:space="0" w:color="000000"/>
            </w:tcBorders>
          </w:tcPr>
          <w:p w14:paraId="18995478"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cubic yards (yd</w:t>
            </w:r>
            <w:r w:rsidRPr="005617FF">
              <w:rPr>
                <w:rFonts w:ascii="Times New Roman" w:hAnsi="Times New Roman" w:cs="Times New Roman"/>
                <w:sz w:val="22"/>
                <w:szCs w:val="22"/>
                <w:vertAlign w:val="superscript"/>
              </w:rPr>
              <w:t>3</w:t>
            </w:r>
            <w:r w:rsidRPr="005617FF">
              <w:rPr>
                <w:rFonts w:ascii="Times New Roman" w:hAnsi="Times New Roman" w:cs="Times New Roman"/>
                <w:sz w:val="22"/>
                <w:szCs w:val="22"/>
              </w:rPr>
              <w:t xml:space="preserve">) </w:t>
            </w:r>
          </w:p>
        </w:tc>
        <w:tc>
          <w:tcPr>
            <w:tcW w:w="1592" w:type="dxa"/>
            <w:tcBorders>
              <w:top w:val="single" w:sz="4" w:space="0" w:color="000000"/>
              <w:left w:val="single" w:sz="4" w:space="0" w:color="000000"/>
              <w:bottom w:val="single" w:sz="4" w:space="0" w:color="000000"/>
              <w:right w:val="single" w:sz="4" w:space="0" w:color="000000"/>
            </w:tcBorders>
            <w:vAlign w:val="center"/>
          </w:tcPr>
          <w:p w14:paraId="4D4A41AE"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 xml:space="preserve">0.765  </w:t>
            </w:r>
          </w:p>
        </w:tc>
        <w:tc>
          <w:tcPr>
            <w:tcW w:w="3910" w:type="dxa"/>
            <w:tcBorders>
              <w:top w:val="single" w:sz="4" w:space="0" w:color="000000"/>
              <w:left w:val="single" w:sz="4" w:space="0" w:color="000000"/>
              <w:bottom w:val="single" w:sz="4" w:space="0" w:color="000000"/>
              <w:right w:val="single" w:sz="4" w:space="0" w:color="000000"/>
            </w:tcBorders>
          </w:tcPr>
          <w:p w14:paraId="34C691FE" w14:textId="77777777" w:rsidR="0099587D" w:rsidRPr="005617FF" w:rsidRDefault="0099587D" w:rsidP="00DE7BE7">
            <w:pPr>
              <w:pStyle w:val="Default"/>
              <w:rPr>
                <w:rFonts w:ascii="Times New Roman" w:hAnsi="Times New Roman" w:cs="Times New Roman"/>
                <w:sz w:val="22"/>
                <w:szCs w:val="22"/>
              </w:rPr>
            </w:pPr>
            <w:r w:rsidRPr="005617FF">
              <w:rPr>
                <w:rFonts w:ascii="Times New Roman" w:hAnsi="Times New Roman" w:cs="Times New Roman"/>
                <w:sz w:val="22"/>
                <w:szCs w:val="22"/>
              </w:rPr>
              <w:t>meters cubed (m</w:t>
            </w:r>
            <w:r w:rsidRPr="005617FF">
              <w:rPr>
                <w:rFonts w:ascii="Times New Roman" w:hAnsi="Times New Roman" w:cs="Times New Roman"/>
                <w:sz w:val="22"/>
                <w:szCs w:val="22"/>
                <w:vertAlign w:val="superscript"/>
              </w:rPr>
              <w:t>3</w:t>
            </w:r>
            <w:r w:rsidRPr="005617FF">
              <w:rPr>
                <w:rFonts w:ascii="Times New Roman" w:hAnsi="Times New Roman" w:cs="Times New Roman"/>
                <w:sz w:val="22"/>
                <w:szCs w:val="22"/>
              </w:rPr>
              <w:t xml:space="preserve">) </w:t>
            </w:r>
          </w:p>
        </w:tc>
      </w:tr>
    </w:tbl>
    <w:p w14:paraId="4DC58B6F" w14:textId="77777777" w:rsidR="0099587D" w:rsidRPr="005617FF" w:rsidRDefault="0099587D" w:rsidP="00DE7BE7">
      <w:pPr>
        <w:spacing w:after="0" w:line="240" w:lineRule="auto"/>
        <w:ind w:firstLine="720"/>
        <w:rPr>
          <w:rFonts w:ascii="Times New Roman" w:hAnsi="Times New Roman" w:cs="Times New Roman"/>
          <w:color w:val="000000" w:themeColor="text1"/>
        </w:rPr>
      </w:pPr>
    </w:p>
    <w:p w14:paraId="6DEC5D82" w14:textId="1BBADB2A" w:rsidR="00140EA2" w:rsidRPr="005617FF" w:rsidRDefault="0099587D" w:rsidP="00DE7BE7">
      <w:pPr>
        <w:spacing w:after="0" w:line="240" w:lineRule="auto"/>
        <w:rPr>
          <w:rFonts w:ascii="Times New Roman" w:hAnsi="Times New Roman" w:cs="Times New Roman"/>
          <w:b/>
          <w:color w:val="000000" w:themeColor="text1"/>
        </w:rPr>
      </w:pPr>
      <w:r w:rsidRPr="005617FF">
        <w:rPr>
          <w:rFonts w:ascii="Times New Roman" w:hAnsi="Times New Roman" w:cs="Times New Roman"/>
          <w:b/>
          <w:color w:val="000000" w:themeColor="text1"/>
        </w:rPr>
        <w:t>DISCUSSION</w:t>
      </w:r>
    </w:p>
    <w:p w14:paraId="2549CE69" w14:textId="77777777" w:rsidR="008F5F12" w:rsidRPr="005617FF" w:rsidRDefault="008F5F12" w:rsidP="00DE7BE7">
      <w:pPr>
        <w:spacing w:after="0" w:line="240" w:lineRule="auto"/>
        <w:ind w:firstLine="720"/>
        <w:rPr>
          <w:rFonts w:ascii="Times New Roman" w:hAnsi="Times New Roman" w:cs="Times New Roman"/>
          <w:color w:val="000000" w:themeColor="text1"/>
        </w:rPr>
      </w:pPr>
      <w:r w:rsidRPr="005617FF">
        <w:rPr>
          <w:rFonts w:ascii="Times New Roman" w:hAnsi="Times New Roman" w:cs="Times New Roman"/>
          <w:color w:val="000000" w:themeColor="text1"/>
        </w:rPr>
        <w:t xml:space="preserve">Nunc eros </w:t>
      </w:r>
      <w:proofErr w:type="spellStart"/>
      <w:r w:rsidRPr="005617FF">
        <w:rPr>
          <w:rFonts w:ascii="Times New Roman" w:hAnsi="Times New Roman" w:cs="Times New Roman"/>
          <w:color w:val="000000" w:themeColor="text1"/>
        </w:rPr>
        <w:t>felis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dapibus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nisl</w:t>
      </w:r>
      <w:proofErr w:type="spellEnd"/>
      <w:r w:rsidRPr="005617FF">
        <w:rPr>
          <w:rFonts w:ascii="Times New Roman" w:hAnsi="Times New Roman" w:cs="Times New Roman"/>
          <w:color w:val="000000" w:themeColor="text1"/>
        </w:rPr>
        <w:t xml:space="preserve"> convallis,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facilisis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sapien</w:t>
      </w:r>
      <w:proofErr w:type="spellEnd"/>
      <w:r w:rsidRPr="005617FF">
        <w:rPr>
          <w:rFonts w:ascii="Times New Roman" w:hAnsi="Times New Roman" w:cs="Times New Roman"/>
          <w:color w:val="000000" w:themeColor="text1"/>
        </w:rPr>
        <w:t xml:space="preserve">. Duis vel magna ac ligula </w:t>
      </w:r>
      <w:proofErr w:type="spellStart"/>
      <w:r w:rsidRPr="005617FF">
        <w:rPr>
          <w:rFonts w:ascii="Times New Roman" w:hAnsi="Times New Roman" w:cs="Times New Roman"/>
          <w:color w:val="000000" w:themeColor="text1"/>
        </w:rPr>
        <w:t>rutrum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volutpat</w:t>
      </w:r>
      <w:proofErr w:type="spellEnd"/>
      <w:r w:rsidRPr="005617FF">
        <w:rPr>
          <w:rFonts w:ascii="Times New Roman" w:hAnsi="Times New Roman" w:cs="Times New Roman"/>
          <w:color w:val="000000" w:themeColor="text1"/>
        </w:rPr>
        <w:t xml:space="preserve">. Donec sed </w:t>
      </w:r>
      <w:proofErr w:type="spellStart"/>
      <w:r w:rsidRPr="005617FF">
        <w:rPr>
          <w:rFonts w:ascii="Times New Roman" w:hAnsi="Times New Roman" w:cs="Times New Roman"/>
          <w:color w:val="000000" w:themeColor="text1"/>
        </w:rPr>
        <w:t>malesuada</w:t>
      </w:r>
      <w:proofErr w:type="spellEnd"/>
      <w:r w:rsidRPr="005617FF">
        <w:rPr>
          <w:rFonts w:ascii="Times New Roman" w:hAnsi="Times New Roman" w:cs="Times New Roman"/>
          <w:color w:val="000000" w:themeColor="text1"/>
        </w:rPr>
        <w:t xml:space="preserve"> ipsum. Morbi sed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sem. </w:t>
      </w:r>
      <w:proofErr w:type="spellStart"/>
      <w:r w:rsidRPr="005617FF">
        <w:rPr>
          <w:rFonts w:ascii="Times New Roman" w:hAnsi="Times New Roman" w:cs="Times New Roman"/>
          <w:color w:val="000000" w:themeColor="text1"/>
        </w:rPr>
        <w:t>Etiam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posuere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elementum</w:t>
      </w:r>
      <w:proofErr w:type="spellEnd"/>
      <w:r w:rsidRPr="005617FF">
        <w:rPr>
          <w:rFonts w:ascii="Times New Roman" w:hAnsi="Times New Roman" w:cs="Times New Roman"/>
          <w:color w:val="000000" w:themeColor="text1"/>
        </w:rPr>
        <w:t xml:space="preserve">. In a </w:t>
      </w:r>
      <w:proofErr w:type="spellStart"/>
      <w:r w:rsidRPr="005617FF">
        <w:rPr>
          <w:rFonts w:ascii="Times New Roman" w:hAnsi="Times New Roman" w:cs="Times New Roman"/>
          <w:color w:val="000000" w:themeColor="text1"/>
        </w:rPr>
        <w:t>tempor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mauris</w:t>
      </w:r>
      <w:proofErr w:type="spellEnd"/>
      <w:r w:rsidRPr="005617FF">
        <w:rPr>
          <w:rFonts w:ascii="Times New Roman" w:hAnsi="Times New Roman" w:cs="Times New Roman"/>
          <w:color w:val="000000" w:themeColor="text1"/>
        </w:rPr>
        <w:t xml:space="preserve">. Mauris </w:t>
      </w:r>
      <w:proofErr w:type="spellStart"/>
      <w:r w:rsidRPr="005617FF">
        <w:rPr>
          <w:rFonts w:ascii="Times New Roman" w:hAnsi="Times New Roman" w:cs="Times New Roman"/>
          <w:color w:val="000000" w:themeColor="text1"/>
        </w:rPr>
        <w:t>congue</w:t>
      </w:r>
      <w:proofErr w:type="spellEnd"/>
      <w:r w:rsidRPr="005617FF">
        <w:rPr>
          <w:rFonts w:ascii="Times New Roman" w:hAnsi="Times New Roman" w:cs="Times New Roman"/>
          <w:color w:val="000000" w:themeColor="text1"/>
        </w:rPr>
        <w:t xml:space="preserve"> in diam ac </w:t>
      </w:r>
      <w:proofErr w:type="spellStart"/>
      <w:r w:rsidRPr="005617FF">
        <w:rPr>
          <w:rFonts w:ascii="Times New Roman" w:hAnsi="Times New Roman" w:cs="Times New Roman"/>
          <w:color w:val="000000" w:themeColor="text1"/>
        </w:rPr>
        <w:t>malesuada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Praesent</w:t>
      </w:r>
      <w:proofErr w:type="spellEnd"/>
      <w:r w:rsidRPr="005617FF">
        <w:rPr>
          <w:rFonts w:ascii="Times New Roman" w:hAnsi="Times New Roman" w:cs="Times New Roman"/>
          <w:color w:val="000000" w:themeColor="text1"/>
        </w:rPr>
        <w:t xml:space="preserve"> sed </w:t>
      </w:r>
      <w:proofErr w:type="spellStart"/>
      <w:r w:rsidRPr="005617FF">
        <w:rPr>
          <w:rFonts w:ascii="Times New Roman" w:hAnsi="Times New Roman" w:cs="Times New Roman"/>
          <w:color w:val="000000" w:themeColor="text1"/>
        </w:rPr>
        <w:t>dignissim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erat</w:t>
      </w:r>
      <w:proofErr w:type="spellEnd"/>
      <w:r w:rsidRPr="005617FF">
        <w:rPr>
          <w:rFonts w:ascii="Times New Roman" w:hAnsi="Times New Roman" w:cs="Times New Roman"/>
          <w:color w:val="000000" w:themeColor="text1"/>
        </w:rPr>
        <w:t xml:space="preserve">. Mauris </w:t>
      </w:r>
      <w:proofErr w:type="spellStart"/>
      <w:r w:rsidRPr="005617FF">
        <w:rPr>
          <w:rFonts w:ascii="Times New Roman" w:hAnsi="Times New Roman" w:cs="Times New Roman"/>
          <w:color w:val="000000" w:themeColor="text1"/>
        </w:rPr>
        <w:t>sagittis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lectus</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ornare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Etiam</w:t>
      </w:r>
      <w:proofErr w:type="spellEnd"/>
      <w:r w:rsidRPr="005617FF">
        <w:rPr>
          <w:rFonts w:ascii="Times New Roman" w:hAnsi="Times New Roman" w:cs="Times New Roman"/>
          <w:color w:val="000000" w:themeColor="text1"/>
        </w:rPr>
        <w:t xml:space="preserve"> est ante, </w:t>
      </w:r>
      <w:proofErr w:type="spellStart"/>
      <w:r w:rsidRPr="005617FF">
        <w:rPr>
          <w:rFonts w:ascii="Times New Roman" w:hAnsi="Times New Roman" w:cs="Times New Roman"/>
          <w:color w:val="000000" w:themeColor="text1"/>
        </w:rPr>
        <w:t>tristique</w:t>
      </w:r>
      <w:proofErr w:type="spellEnd"/>
      <w:r w:rsidRPr="005617FF">
        <w:rPr>
          <w:rFonts w:ascii="Times New Roman" w:hAnsi="Times New Roman" w:cs="Times New Roman"/>
          <w:color w:val="000000" w:themeColor="text1"/>
        </w:rPr>
        <w:t xml:space="preserve"> vitae </w:t>
      </w:r>
      <w:proofErr w:type="spellStart"/>
      <w:r w:rsidRPr="005617FF">
        <w:rPr>
          <w:rFonts w:ascii="Times New Roman" w:hAnsi="Times New Roman" w:cs="Times New Roman"/>
          <w:color w:val="000000" w:themeColor="text1"/>
        </w:rPr>
        <w:t>tellus</w:t>
      </w:r>
      <w:proofErr w:type="spellEnd"/>
      <w:r w:rsidRPr="005617FF">
        <w:rPr>
          <w:rFonts w:ascii="Times New Roman" w:hAnsi="Times New Roman" w:cs="Times New Roman"/>
          <w:color w:val="000000" w:themeColor="text1"/>
        </w:rPr>
        <w:t xml:space="preserve"> id, </w:t>
      </w:r>
      <w:proofErr w:type="spellStart"/>
      <w:r w:rsidRPr="005617FF">
        <w:rPr>
          <w:rFonts w:ascii="Times New Roman" w:hAnsi="Times New Roman" w:cs="Times New Roman"/>
          <w:color w:val="000000" w:themeColor="text1"/>
        </w:rPr>
        <w:t>venenatis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tincidunt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tellus</w:t>
      </w:r>
      <w:proofErr w:type="spellEnd"/>
      <w:r w:rsidRPr="005617FF">
        <w:rPr>
          <w:rFonts w:ascii="Times New Roman" w:hAnsi="Times New Roman" w:cs="Times New Roman"/>
          <w:color w:val="000000" w:themeColor="text1"/>
        </w:rPr>
        <w:t xml:space="preserve">. In hac </w:t>
      </w:r>
      <w:proofErr w:type="spellStart"/>
      <w:r w:rsidRPr="005617FF">
        <w:rPr>
          <w:rFonts w:ascii="Times New Roman" w:hAnsi="Times New Roman" w:cs="Times New Roman"/>
          <w:color w:val="000000" w:themeColor="text1"/>
        </w:rPr>
        <w:t>habitasse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platea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dictumst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Interdum</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malesuada</w:t>
      </w:r>
      <w:proofErr w:type="spellEnd"/>
      <w:r w:rsidRPr="005617FF">
        <w:rPr>
          <w:rFonts w:ascii="Times New Roman" w:hAnsi="Times New Roman" w:cs="Times New Roman"/>
          <w:color w:val="000000" w:themeColor="text1"/>
        </w:rPr>
        <w:t xml:space="preserve"> fames ac ante ipsum </w:t>
      </w:r>
      <w:proofErr w:type="spellStart"/>
      <w:r w:rsidRPr="005617FF">
        <w:rPr>
          <w:rFonts w:ascii="Times New Roman" w:hAnsi="Times New Roman" w:cs="Times New Roman"/>
          <w:color w:val="000000" w:themeColor="text1"/>
        </w:rPr>
        <w:t>primis</w:t>
      </w:r>
      <w:proofErr w:type="spellEnd"/>
      <w:r w:rsidRPr="005617FF">
        <w:rPr>
          <w:rFonts w:ascii="Times New Roman" w:hAnsi="Times New Roman" w:cs="Times New Roman"/>
          <w:color w:val="000000" w:themeColor="text1"/>
        </w:rPr>
        <w:t xml:space="preserve"> in </w:t>
      </w:r>
      <w:proofErr w:type="spellStart"/>
      <w:r w:rsidRPr="005617FF">
        <w:rPr>
          <w:rFonts w:ascii="Times New Roman" w:hAnsi="Times New Roman" w:cs="Times New Roman"/>
          <w:color w:val="000000" w:themeColor="text1"/>
        </w:rPr>
        <w:t>faucibus</w:t>
      </w:r>
      <w:proofErr w:type="spellEnd"/>
      <w:r w:rsidRPr="005617FF">
        <w:rPr>
          <w:rFonts w:ascii="Times New Roman" w:hAnsi="Times New Roman" w:cs="Times New Roman"/>
          <w:color w:val="000000" w:themeColor="text1"/>
        </w:rPr>
        <w:t xml:space="preserve">. Donec quis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augue</w:t>
      </w:r>
      <w:proofErr w:type="spellEnd"/>
      <w:r w:rsidRPr="005617FF">
        <w:rPr>
          <w:rFonts w:ascii="Times New Roman" w:hAnsi="Times New Roman" w:cs="Times New Roman"/>
          <w:color w:val="000000" w:themeColor="text1"/>
        </w:rPr>
        <w:t xml:space="preserve">, ac </w:t>
      </w:r>
      <w:proofErr w:type="spellStart"/>
      <w:r w:rsidRPr="005617FF">
        <w:rPr>
          <w:rFonts w:ascii="Times New Roman" w:hAnsi="Times New Roman" w:cs="Times New Roman"/>
          <w:color w:val="000000" w:themeColor="text1"/>
        </w:rPr>
        <w:t>elementum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turpis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Quisque</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tristique</w:t>
      </w:r>
      <w:proofErr w:type="spellEnd"/>
      <w:r w:rsidRPr="005617FF">
        <w:rPr>
          <w:rFonts w:ascii="Times New Roman" w:hAnsi="Times New Roman" w:cs="Times New Roman"/>
          <w:color w:val="000000" w:themeColor="text1"/>
        </w:rPr>
        <w:t xml:space="preserve"> nunc, in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magna. Donec </w:t>
      </w:r>
      <w:proofErr w:type="spellStart"/>
      <w:r w:rsidRPr="005617FF">
        <w:rPr>
          <w:rFonts w:ascii="Times New Roman" w:hAnsi="Times New Roman" w:cs="Times New Roman"/>
          <w:color w:val="000000" w:themeColor="text1"/>
        </w:rPr>
        <w:t>eget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laoreet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tortor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euismod</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aliquam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felis</w:t>
      </w:r>
      <w:proofErr w:type="spellEnd"/>
      <w:r w:rsidRPr="005617FF">
        <w:rPr>
          <w:rFonts w:ascii="Times New Roman" w:hAnsi="Times New Roman" w:cs="Times New Roman"/>
          <w:color w:val="000000" w:themeColor="text1"/>
        </w:rPr>
        <w:t>.</w:t>
      </w:r>
    </w:p>
    <w:p w14:paraId="24C1E201" w14:textId="77777777" w:rsidR="008F5F12" w:rsidRPr="005617FF" w:rsidRDefault="008F5F12" w:rsidP="00DE7BE7">
      <w:pPr>
        <w:spacing w:after="0" w:line="240" w:lineRule="auto"/>
        <w:ind w:firstLine="720"/>
        <w:rPr>
          <w:rFonts w:ascii="Times New Roman" w:hAnsi="Times New Roman" w:cs="Times New Roman"/>
          <w:color w:val="000000" w:themeColor="text1"/>
        </w:rPr>
      </w:pPr>
      <w:r w:rsidRPr="005617FF">
        <w:rPr>
          <w:rFonts w:ascii="Times New Roman" w:hAnsi="Times New Roman" w:cs="Times New Roman"/>
          <w:color w:val="000000" w:themeColor="text1"/>
        </w:rPr>
        <w:lastRenderedPageBreak/>
        <w:t xml:space="preserve">Donec libero </w:t>
      </w:r>
      <w:proofErr w:type="spellStart"/>
      <w:r w:rsidRPr="005617FF">
        <w:rPr>
          <w:rFonts w:ascii="Times New Roman" w:hAnsi="Times New Roman" w:cs="Times New Roman"/>
          <w:color w:val="000000" w:themeColor="text1"/>
        </w:rPr>
        <w:t>velit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sit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dignissim</w:t>
      </w:r>
      <w:proofErr w:type="spellEnd"/>
      <w:r w:rsidRPr="005617FF">
        <w:rPr>
          <w:rFonts w:ascii="Times New Roman" w:hAnsi="Times New Roman" w:cs="Times New Roman"/>
          <w:color w:val="000000" w:themeColor="text1"/>
        </w:rPr>
        <w:t xml:space="preserve"> in, tempus vel lorem. Donec </w:t>
      </w:r>
      <w:proofErr w:type="spellStart"/>
      <w:r w:rsidRPr="005617FF">
        <w:rPr>
          <w:rFonts w:ascii="Times New Roman" w:hAnsi="Times New Roman" w:cs="Times New Roman"/>
          <w:color w:val="000000" w:themeColor="text1"/>
        </w:rPr>
        <w:t>consectetur</w:t>
      </w:r>
      <w:proofErr w:type="spellEnd"/>
      <w:r w:rsidRPr="005617FF">
        <w:rPr>
          <w:rFonts w:ascii="Times New Roman" w:hAnsi="Times New Roman" w:cs="Times New Roman"/>
          <w:color w:val="000000" w:themeColor="text1"/>
        </w:rPr>
        <w:t xml:space="preserve"> dui lorem, gravida </w:t>
      </w:r>
      <w:proofErr w:type="spellStart"/>
      <w:r w:rsidRPr="005617FF">
        <w:rPr>
          <w:rFonts w:ascii="Times New Roman" w:hAnsi="Times New Roman" w:cs="Times New Roman"/>
          <w:color w:val="000000" w:themeColor="text1"/>
        </w:rPr>
        <w:t>eleifend</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blandit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Fusce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lorem, </w:t>
      </w:r>
      <w:proofErr w:type="spellStart"/>
      <w:r w:rsidRPr="005617FF">
        <w:rPr>
          <w:rFonts w:ascii="Times New Roman" w:hAnsi="Times New Roman" w:cs="Times New Roman"/>
          <w:color w:val="000000" w:themeColor="text1"/>
        </w:rPr>
        <w:t>volutpat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sagittis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orci</w:t>
      </w:r>
      <w:proofErr w:type="spellEnd"/>
      <w:r w:rsidRPr="005617FF">
        <w:rPr>
          <w:rFonts w:ascii="Times New Roman" w:hAnsi="Times New Roman" w:cs="Times New Roman"/>
          <w:color w:val="000000" w:themeColor="text1"/>
        </w:rPr>
        <w:t xml:space="preserve"> id, </w:t>
      </w:r>
      <w:proofErr w:type="spellStart"/>
      <w:r w:rsidRPr="005617FF">
        <w:rPr>
          <w:rFonts w:ascii="Times New Roman" w:hAnsi="Times New Roman" w:cs="Times New Roman"/>
          <w:color w:val="000000" w:themeColor="text1"/>
        </w:rPr>
        <w:t>lobortis</w:t>
      </w:r>
      <w:proofErr w:type="spellEnd"/>
      <w:r w:rsidRPr="005617FF">
        <w:rPr>
          <w:rFonts w:ascii="Times New Roman" w:hAnsi="Times New Roman" w:cs="Times New Roman"/>
          <w:color w:val="000000" w:themeColor="text1"/>
        </w:rPr>
        <w:t xml:space="preserve"> semper </w:t>
      </w:r>
      <w:proofErr w:type="spellStart"/>
      <w:r w:rsidRPr="005617FF">
        <w:rPr>
          <w:rFonts w:ascii="Times New Roman" w:hAnsi="Times New Roman" w:cs="Times New Roman"/>
          <w:color w:val="000000" w:themeColor="text1"/>
        </w:rPr>
        <w:t>lectus</w:t>
      </w:r>
      <w:proofErr w:type="spellEnd"/>
      <w:r w:rsidRPr="005617FF">
        <w:rPr>
          <w:rFonts w:ascii="Times New Roman" w:hAnsi="Times New Roman" w:cs="Times New Roman"/>
          <w:color w:val="000000" w:themeColor="text1"/>
        </w:rPr>
        <w:t xml:space="preserve">. Nunc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erat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molestie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elit</w:t>
      </w:r>
      <w:proofErr w:type="spellEnd"/>
      <w:r w:rsidRPr="005617FF">
        <w:rPr>
          <w:rFonts w:ascii="Times New Roman" w:hAnsi="Times New Roman" w:cs="Times New Roman"/>
          <w:color w:val="000000" w:themeColor="text1"/>
        </w:rPr>
        <w:t xml:space="preserve"> nec, pharetra </w:t>
      </w:r>
      <w:proofErr w:type="spellStart"/>
      <w:r w:rsidRPr="005617FF">
        <w:rPr>
          <w:rFonts w:ascii="Times New Roman" w:hAnsi="Times New Roman" w:cs="Times New Roman"/>
          <w:color w:val="000000" w:themeColor="text1"/>
        </w:rPr>
        <w:t>enim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Phasellus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finibus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risus</w:t>
      </w:r>
      <w:proofErr w:type="spellEnd"/>
      <w:r w:rsidRPr="005617FF">
        <w:rPr>
          <w:rFonts w:ascii="Times New Roman" w:hAnsi="Times New Roman" w:cs="Times New Roman"/>
          <w:color w:val="000000" w:themeColor="text1"/>
        </w:rPr>
        <w:t xml:space="preserve"> at </w:t>
      </w:r>
      <w:proofErr w:type="spellStart"/>
      <w:r w:rsidRPr="005617FF">
        <w:rPr>
          <w:rFonts w:ascii="Times New Roman" w:hAnsi="Times New Roman" w:cs="Times New Roman"/>
          <w:color w:val="000000" w:themeColor="text1"/>
        </w:rPr>
        <w:t>iaculis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ornare</w:t>
      </w:r>
      <w:proofErr w:type="spellEnd"/>
      <w:r w:rsidRPr="005617FF">
        <w:rPr>
          <w:rFonts w:ascii="Times New Roman" w:hAnsi="Times New Roman" w:cs="Times New Roman"/>
          <w:color w:val="000000" w:themeColor="text1"/>
        </w:rPr>
        <w:t xml:space="preserve">. In hac </w:t>
      </w:r>
      <w:proofErr w:type="spellStart"/>
      <w:r w:rsidRPr="005617FF">
        <w:rPr>
          <w:rFonts w:ascii="Times New Roman" w:hAnsi="Times New Roman" w:cs="Times New Roman"/>
          <w:color w:val="000000" w:themeColor="text1"/>
        </w:rPr>
        <w:t>habitasse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platea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dictumst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Suspendisse</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in ante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feugiat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Curabitur</w:t>
      </w:r>
      <w:proofErr w:type="spellEnd"/>
      <w:r w:rsidRPr="005617FF">
        <w:rPr>
          <w:rFonts w:ascii="Times New Roman" w:hAnsi="Times New Roman" w:cs="Times New Roman"/>
          <w:color w:val="000000" w:themeColor="text1"/>
        </w:rPr>
        <w:t xml:space="preserve"> sed </w:t>
      </w:r>
      <w:proofErr w:type="spellStart"/>
      <w:r w:rsidRPr="005617FF">
        <w:rPr>
          <w:rFonts w:ascii="Times New Roman" w:hAnsi="Times New Roman" w:cs="Times New Roman"/>
          <w:color w:val="000000" w:themeColor="text1"/>
        </w:rPr>
        <w:t>sodales</w:t>
      </w:r>
      <w:proofErr w:type="spellEnd"/>
      <w:r w:rsidRPr="005617FF">
        <w:rPr>
          <w:rFonts w:ascii="Times New Roman" w:hAnsi="Times New Roman" w:cs="Times New Roman"/>
          <w:color w:val="000000" w:themeColor="text1"/>
        </w:rPr>
        <w:t xml:space="preserve"> ante. Donec nec gravida </w:t>
      </w:r>
      <w:proofErr w:type="spellStart"/>
      <w:r w:rsidRPr="005617FF">
        <w:rPr>
          <w:rFonts w:ascii="Times New Roman" w:hAnsi="Times New Roman" w:cs="Times New Roman"/>
          <w:color w:val="000000" w:themeColor="text1"/>
        </w:rPr>
        <w:t>nibh</w:t>
      </w:r>
      <w:proofErr w:type="spellEnd"/>
      <w:r w:rsidRPr="005617FF">
        <w:rPr>
          <w:rFonts w:ascii="Times New Roman" w:hAnsi="Times New Roman" w:cs="Times New Roman"/>
          <w:color w:val="000000" w:themeColor="text1"/>
        </w:rPr>
        <w:t xml:space="preserve">, ac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w:t>
      </w:r>
    </w:p>
    <w:p w14:paraId="72D7C6CF" w14:textId="08E57C4B" w:rsidR="0071475B" w:rsidRPr="005617FF" w:rsidRDefault="008F5F12" w:rsidP="00DE7BE7">
      <w:pPr>
        <w:spacing w:after="0" w:line="240" w:lineRule="auto"/>
        <w:ind w:firstLine="720"/>
        <w:rPr>
          <w:rFonts w:ascii="Times New Roman" w:hAnsi="Times New Roman" w:cs="Times New Roman"/>
          <w:color w:val="000000" w:themeColor="text1"/>
        </w:rPr>
      </w:pPr>
      <w:r w:rsidRPr="005617FF">
        <w:rPr>
          <w:rFonts w:ascii="Times New Roman" w:hAnsi="Times New Roman" w:cs="Times New Roman"/>
          <w:color w:val="000000" w:themeColor="text1"/>
        </w:rPr>
        <w:t xml:space="preserve">Nunc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magna sed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Suspendisse</w:t>
      </w:r>
      <w:proofErr w:type="spellEnd"/>
      <w:r w:rsidRPr="005617FF">
        <w:rPr>
          <w:rFonts w:ascii="Times New Roman" w:hAnsi="Times New Roman" w:cs="Times New Roman"/>
          <w:color w:val="000000" w:themeColor="text1"/>
        </w:rPr>
        <w:t xml:space="preserve"> in </w:t>
      </w:r>
      <w:proofErr w:type="spellStart"/>
      <w:r w:rsidRPr="005617FF">
        <w:rPr>
          <w:rFonts w:ascii="Times New Roman" w:hAnsi="Times New Roman" w:cs="Times New Roman"/>
          <w:color w:val="000000" w:themeColor="text1"/>
        </w:rPr>
        <w:t>nisl</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posuere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ullamcorper</w:t>
      </w:r>
      <w:proofErr w:type="spellEnd"/>
      <w:r w:rsidRPr="005617FF">
        <w:rPr>
          <w:rFonts w:ascii="Times New Roman" w:hAnsi="Times New Roman" w:cs="Times New Roman"/>
          <w:color w:val="000000" w:themeColor="text1"/>
        </w:rPr>
        <w:t xml:space="preserve"> mi. </w:t>
      </w:r>
      <w:proofErr w:type="spellStart"/>
      <w:r w:rsidRPr="005617FF">
        <w:rPr>
          <w:rFonts w:ascii="Times New Roman" w:hAnsi="Times New Roman" w:cs="Times New Roman"/>
          <w:color w:val="000000" w:themeColor="text1"/>
        </w:rPr>
        <w:t>Fusce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rutrum</w:t>
      </w:r>
      <w:proofErr w:type="spellEnd"/>
      <w:r w:rsidRPr="005617FF">
        <w:rPr>
          <w:rFonts w:ascii="Times New Roman" w:hAnsi="Times New Roman" w:cs="Times New Roman"/>
          <w:color w:val="000000" w:themeColor="text1"/>
        </w:rPr>
        <w:t xml:space="preserve"> ipsum at </w:t>
      </w:r>
      <w:proofErr w:type="spellStart"/>
      <w:r w:rsidRPr="005617FF">
        <w:rPr>
          <w:rFonts w:ascii="Times New Roman" w:hAnsi="Times New Roman" w:cs="Times New Roman"/>
          <w:color w:val="000000" w:themeColor="text1"/>
        </w:rPr>
        <w:t>felis</w:t>
      </w:r>
      <w:proofErr w:type="spellEnd"/>
      <w:r w:rsidRPr="005617FF">
        <w:rPr>
          <w:rFonts w:ascii="Times New Roman" w:hAnsi="Times New Roman" w:cs="Times New Roman"/>
          <w:color w:val="000000" w:themeColor="text1"/>
        </w:rPr>
        <w:t xml:space="preserve"> pharetra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In </w:t>
      </w:r>
      <w:proofErr w:type="spellStart"/>
      <w:r w:rsidRPr="005617FF">
        <w:rPr>
          <w:rFonts w:ascii="Times New Roman" w:hAnsi="Times New Roman" w:cs="Times New Roman"/>
          <w:color w:val="000000" w:themeColor="text1"/>
        </w:rPr>
        <w:t>facilisis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ultricies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enim</w:t>
      </w:r>
      <w:proofErr w:type="spellEnd"/>
      <w:r w:rsidRPr="005617FF">
        <w:rPr>
          <w:rFonts w:ascii="Times New Roman" w:hAnsi="Times New Roman" w:cs="Times New Roman"/>
          <w:color w:val="000000" w:themeColor="text1"/>
        </w:rPr>
        <w:t xml:space="preserve">, quis </w:t>
      </w:r>
      <w:proofErr w:type="spellStart"/>
      <w:r w:rsidRPr="005617FF">
        <w:rPr>
          <w:rFonts w:ascii="Times New Roman" w:hAnsi="Times New Roman" w:cs="Times New Roman"/>
          <w:color w:val="000000" w:themeColor="text1"/>
        </w:rPr>
        <w:t>consequat</w:t>
      </w:r>
      <w:proofErr w:type="spellEnd"/>
      <w:r w:rsidRPr="005617FF">
        <w:rPr>
          <w:rFonts w:ascii="Times New Roman" w:hAnsi="Times New Roman" w:cs="Times New Roman"/>
          <w:color w:val="000000" w:themeColor="text1"/>
        </w:rPr>
        <w:t xml:space="preserve"> ante </w:t>
      </w:r>
      <w:proofErr w:type="spellStart"/>
      <w:r w:rsidRPr="005617FF">
        <w:rPr>
          <w:rFonts w:ascii="Times New Roman" w:hAnsi="Times New Roman" w:cs="Times New Roman"/>
          <w:color w:val="000000" w:themeColor="text1"/>
        </w:rPr>
        <w:t>sodales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Mauris in nunc vitae </w:t>
      </w:r>
      <w:proofErr w:type="spellStart"/>
      <w:r w:rsidRPr="005617FF">
        <w:rPr>
          <w:rFonts w:ascii="Times New Roman" w:hAnsi="Times New Roman" w:cs="Times New Roman"/>
          <w:color w:val="000000" w:themeColor="text1"/>
        </w:rPr>
        <w:t>purus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lobortis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dapibus</w:t>
      </w:r>
      <w:proofErr w:type="spellEnd"/>
      <w:r w:rsidRPr="005617FF">
        <w:rPr>
          <w:rFonts w:ascii="Times New Roman" w:hAnsi="Times New Roman" w:cs="Times New Roman"/>
          <w:color w:val="000000" w:themeColor="text1"/>
        </w:rPr>
        <w:t xml:space="preserve"> id sed </w:t>
      </w:r>
      <w:proofErr w:type="spellStart"/>
      <w:r w:rsidRPr="005617FF">
        <w:rPr>
          <w:rFonts w:ascii="Times New Roman" w:hAnsi="Times New Roman" w:cs="Times New Roman"/>
          <w:color w:val="000000" w:themeColor="text1"/>
        </w:rPr>
        <w:t>erat</w:t>
      </w:r>
      <w:proofErr w:type="spellEnd"/>
      <w:r w:rsidRPr="005617FF">
        <w:rPr>
          <w:rFonts w:ascii="Times New Roman" w:hAnsi="Times New Roman" w:cs="Times New Roman"/>
          <w:color w:val="000000" w:themeColor="text1"/>
        </w:rPr>
        <w:t xml:space="preserve">. Vestibulum id vestibulum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egestas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lectus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ipsum ex,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mauris</w:t>
      </w:r>
      <w:proofErr w:type="spellEnd"/>
      <w:r w:rsidRPr="005617FF">
        <w:rPr>
          <w:rFonts w:ascii="Times New Roman" w:hAnsi="Times New Roman" w:cs="Times New Roman"/>
          <w:color w:val="000000" w:themeColor="text1"/>
        </w:rPr>
        <w:t xml:space="preserve"> quis, </w:t>
      </w:r>
      <w:proofErr w:type="spellStart"/>
      <w:r w:rsidRPr="005617FF">
        <w:rPr>
          <w:rFonts w:ascii="Times New Roman" w:hAnsi="Times New Roman" w:cs="Times New Roman"/>
          <w:color w:val="000000" w:themeColor="text1"/>
        </w:rPr>
        <w:t>interdum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aliquet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turpis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Nullam</w:t>
      </w:r>
      <w:proofErr w:type="spellEnd"/>
      <w:r w:rsidRPr="005617FF">
        <w:rPr>
          <w:rFonts w:ascii="Times New Roman" w:hAnsi="Times New Roman" w:cs="Times New Roman"/>
          <w:color w:val="000000" w:themeColor="text1"/>
        </w:rPr>
        <w:t xml:space="preserve"> vel </w:t>
      </w:r>
      <w:proofErr w:type="spellStart"/>
      <w:r w:rsidRPr="005617FF">
        <w:rPr>
          <w:rFonts w:ascii="Times New Roman" w:hAnsi="Times New Roman" w:cs="Times New Roman"/>
          <w:color w:val="000000" w:themeColor="text1"/>
        </w:rPr>
        <w:t>purus</w:t>
      </w:r>
      <w:proofErr w:type="spellEnd"/>
      <w:r w:rsidRPr="005617FF">
        <w:rPr>
          <w:rFonts w:ascii="Times New Roman" w:hAnsi="Times New Roman" w:cs="Times New Roman"/>
          <w:color w:val="000000" w:themeColor="text1"/>
        </w:rPr>
        <w:t xml:space="preserve"> id eros </w:t>
      </w:r>
      <w:proofErr w:type="spellStart"/>
      <w:r w:rsidRPr="005617FF">
        <w:rPr>
          <w:rFonts w:ascii="Times New Roman" w:hAnsi="Times New Roman" w:cs="Times New Roman"/>
          <w:color w:val="000000" w:themeColor="text1"/>
        </w:rPr>
        <w:t>suscipit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ultricies</w:t>
      </w:r>
      <w:proofErr w:type="spellEnd"/>
      <w:r w:rsidRPr="005617FF">
        <w:rPr>
          <w:rFonts w:ascii="Times New Roman" w:hAnsi="Times New Roman" w:cs="Times New Roman"/>
          <w:color w:val="000000" w:themeColor="text1"/>
        </w:rPr>
        <w:t xml:space="preserve">. Maecenas </w:t>
      </w:r>
      <w:proofErr w:type="spellStart"/>
      <w:r w:rsidRPr="005617FF">
        <w:rPr>
          <w:rFonts w:ascii="Times New Roman" w:hAnsi="Times New Roman" w:cs="Times New Roman"/>
          <w:color w:val="000000" w:themeColor="text1"/>
        </w:rPr>
        <w:t>augue</w:t>
      </w:r>
      <w:proofErr w:type="spellEnd"/>
      <w:r w:rsidRPr="005617FF">
        <w:rPr>
          <w:rFonts w:ascii="Times New Roman" w:hAnsi="Times New Roman" w:cs="Times New Roman"/>
          <w:color w:val="000000" w:themeColor="text1"/>
        </w:rPr>
        <w:t xml:space="preserve"> dolor, </w:t>
      </w:r>
      <w:proofErr w:type="spellStart"/>
      <w:r w:rsidRPr="005617FF">
        <w:rPr>
          <w:rFonts w:ascii="Times New Roman" w:hAnsi="Times New Roman" w:cs="Times New Roman"/>
          <w:color w:val="000000" w:themeColor="text1"/>
        </w:rPr>
        <w:t>sollicitudin</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eget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laoreet</w:t>
      </w:r>
      <w:proofErr w:type="spellEnd"/>
      <w:r w:rsidRPr="005617FF">
        <w:rPr>
          <w:rFonts w:ascii="Times New Roman" w:hAnsi="Times New Roman" w:cs="Times New Roman"/>
          <w:color w:val="000000" w:themeColor="text1"/>
        </w:rPr>
        <w:t xml:space="preserve"> nec, tempus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Vestibulum ligula </w:t>
      </w:r>
      <w:proofErr w:type="spellStart"/>
      <w:r w:rsidRPr="005617FF">
        <w:rPr>
          <w:rFonts w:ascii="Times New Roman" w:hAnsi="Times New Roman" w:cs="Times New Roman"/>
          <w:color w:val="000000" w:themeColor="text1"/>
        </w:rPr>
        <w:t>tortor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varius</w:t>
      </w:r>
      <w:proofErr w:type="spellEnd"/>
      <w:r w:rsidRPr="005617FF">
        <w:rPr>
          <w:rFonts w:ascii="Times New Roman" w:hAnsi="Times New Roman" w:cs="Times New Roman"/>
          <w:color w:val="000000" w:themeColor="text1"/>
        </w:rPr>
        <w:t xml:space="preserve"> sed </w:t>
      </w:r>
      <w:proofErr w:type="spellStart"/>
      <w:r w:rsidRPr="005617FF">
        <w:rPr>
          <w:rFonts w:ascii="Times New Roman" w:hAnsi="Times New Roman" w:cs="Times New Roman"/>
          <w:color w:val="000000" w:themeColor="text1"/>
        </w:rPr>
        <w:t>justo</w:t>
      </w:r>
      <w:proofErr w:type="spellEnd"/>
      <w:r w:rsidRPr="005617FF">
        <w:rPr>
          <w:rFonts w:ascii="Times New Roman" w:hAnsi="Times New Roman" w:cs="Times New Roman"/>
          <w:color w:val="000000" w:themeColor="text1"/>
        </w:rPr>
        <w:t xml:space="preserve"> sed, </w:t>
      </w:r>
      <w:proofErr w:type="spellStart"/>
      <w:r w:rsidRPr="005617FF">
        <w:rPr>
          <w:rFonts w:ascii="Times New Roman" w:hAnsi="Times New Roman" w:cs="Times New Roman"/>
          <w:color w:val="000000" w:themeColor="text1"/>
        </w:rPr>
        <w:t>mollis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sollicitudin</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Nam vitae </w:t>
      </w:r>
      <w:proofErr w:type="spellStart"/>
      <w:r w:rsidRPr="005617FF">
        <w:rPr>
          <w:rFonts w:ascii="Times New Roman" w:hAnsi="Times New Roman" w:cs="Times New Roman"/>
          <w:color w:val="000000" w:themeColor="text1"/>
        </w:rPr>
        <w:t>dapibus</w:t>
      </w:r>
      <w:proofErr w:type="spellEnd"/>
      <w:r w:rsidRPr="005617FF">
        <w:rPr>
          <w:rFonts w:ascii="Times New Roman" w:hAnsi="Times New Roman" w:cs="Times New Roman"/>
          <w:color w:val="000000" w:themeColor="text1"/>
        </w:rPr>
        <w:t xml:space="preserve"> ante. Donec non </w:t>
      </w:r>
      <w:proofErr w:type="spellStart"/>
      <w:r w:rsidRPr="005617FF">
        <w:rPr>
          <w:rFonts w:ascii="Times New Roman" w:hAnsi="Times New Roman" w:cs="Times New Roman"/>
          <w:color w:val="000000" w:themeColor="text1"/>
        </w:rPr>
        <w:t>neque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hendrerit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luctus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urna</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tristique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lacus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Phasellus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enim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dolor </w:t>
      </w:r>
      <w:proofErr w:type="spellStart"/>
      <w:r w:rsidRPr="005617FF">
        <w:rPr>
          <w:rFonts w:ascii="Times New Roman" w:hAnsi="Times New Roman" w:cs="Times New Roman"/>
          <w:color w:val="000000" w:themeColor="text1"/>
        </w:rPr>
        <w:t>dignissim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euismod</w:t>
      </w:r>
      <w:proofErr w:type="spellEnd"/>
      <w:r w:rsidRPr="005617FF">
        <w:rPr>
          <w:rFonts w:ascii="Times New Roman" w:hAnsi="Times New Roman" w:cs="Times New Roman"/>
          <w:color w:val="000000" w:themeColor="text1"/>
        </w:rPr>
        <w:t xml:space="preserve"> sed vitae </w:t>
      </w:r>
      <w:proofErr w:type="spellStart"/>
      <w:r w:rsidRPr="005617FF">
        <w:rPr>
          <w:rFonts w:ascii="Times New Roman" w:hAnsi="Times New Roman" w:cs="Times New Roman"/>
          <w:color w:val="000000" w:themeColor="text1"/>
        </w:rPr>
        <w:t>tortor</w:t>
      </w:r>
      <w:proofErr w:type="spellEnd"/>
      <w:r w:rsidRPr="005617FF">
        <w:rPr>
          <w:rFonts w:ascii="Times New Roman" w:hAnsi="Times New Roman" w:cs="Times New Roman"/>
          <w:color w:val="000000" w:themeColor="text1"/>
        </w:rPr>
        <w:t xml:space="preserve">. Proin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interdum</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turpis</w:t>
      </w:r>
      <w:proofErr w:type="spellEnd"/>
      <w:r w:rsidRPr="005617FF">
        <w:rPr>
          <w:rFonts w:ascii="Times New Roman" w:hAnsi="Times New Roman" w:cs="Times New Roman"/>
          <w:color w:val="000000" w:themeColor="text1"/>
        </w:rPr>
        <w:t xml:space="preserve"> in, auctor </w:t>
      </w:r>
      <w:proofErr w:type="spellStart"/>
      <w:r w:rsidRPr="005617FF">
        <w:rPr>
          <w:rFonts w:ascii="Times New Roman" w:hAnsi="Times New Roman" w:cs="Times New Roman"/>
          <w:color w:val="000000" w:themeColor="text1"/>
        </w:rPr>
        <w:t>venenatis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felis</w:t>
      </w:r>
      <w:proofErr w:type="spellEnd"/>
      <w:r w:rsidRPr="005617FF">
        <w:rPr>
          <w:rFonts w:ascii="Times New Roman" w:hAnsi="Times New Roman" w:cs="Times New Roman"/>
          <w:color w:val="000000" w:themeColor="text1"/>
        </w:rPr>
        <w:t xml:space="preserve">. Lorem ipsum dolor </w:t>
      </w:r>
      <w:proofErr w:type="gramStart"/>
      <w:r w:rsidRPr="005617FF">
        <w:rPr>
          <w:rFonts w:ascii="Times New Roman" w:hAnsi="Times New Roman" w:cs="Times New Roman"/>
          <w:color w:val="000000" w:themeColor="text1"/>
        </w:rPr>
        <w:t>sit</w:t>
      </w:r>
      <w:proofErr w:type="gram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consectetur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adipiscing</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elit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0071475B" w:rsidRPr="005617FF">
        <w:rPr>
          <w:rFonts w:ascii="Times New Roman" w:hAnsi="Times New Roman" w:cs="Times New Roman"/>
          <w:color w:val="000000" w:themeColor="text1"/>
        </w:rPr>
        <w:t xml:space="preserve"> </w:t>
      </w:r>
      <w:r w:rsidR="0071475B" w:rsidRPr="005617FF">
        <w:rPr>
          <w:rFonts w:ascii="Times New Roman" w:hAnsi="Times New Roman" w:cs="Times New Roman"/>
          <w:b/>
          <w:color w:val="000000" w:themeColor="text1"/>
        </w:rPr>
        <w:t>Equation 1</w:t>
      </w:r>
      <w:r w:rsidR="0071475B" w:rsidRPr="005617FF">
        <w:rPr>
          <w:rFonts w:ascii="Times New Roman" w:hAnsi="Times New Roman" w:cs="Times New Roman"/>
          <w:color w:val="000000" w:themeColor="text1"/>
        </w:rPr>
        <w:t>:</w:t>
      </w:r>
    </w:p>
    <w:p w14:paraId="456FEDD2" w14:textId="77777777" w:rsidR="00DE7BE7" w:rsidRDefault="00DE7BE7" w:rsidP="00DE7BE7">
      <w:pPr>
        <w:spacing w:after="0" w:line="240" w:lineRule="auto"/>
        <w:rPr>
          <w:rFonts w:ascii="Times New Roman" w:hAnsi="Times New Roman" w:cs="Times New Roman"/>
        </w:rPr>
      </w:pPr>
    </w:p>
    <w:p w14:paraId="5AF2D7D4" w14:textId="4B655AD0" w:rsidR="0071475B" w:rsidRDefault="00502D17" w:rsidP="00DE7BE7">
      <w:pPr>
        <w:spacing w:after="0" w:line="240" w:lineRule="auto"/>
        <w:rPr>
          <w:rFonts w:ascii="Times New Roman" w:hAnsi="Times New Roman" w:cs="Times New Roman"/>
          <w:color w:val="000000" w:themeColor="text1"/>
        </w:rPr>
      </w:pPr>
      <w:r w:rsidRPr="005617FF">
        <w:rPr>
          <w:rFonts w:ascii="Times New Roman" w:hAnsi="Times New Roman" w:cs="Times New Roman"/>
          <w:position w:val="-24"/>
        </w:rPr>
        <w:object w:dxaOrig="5940" w:dyaOrig="639" w14:anchorId="12A4F4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1.5pt;height:33.75pt" o:ole="">
            <v:imagedata r:id="rId13" o:title=""/>
          </v:shape>
          <o:OLEObject Type="Embed" ProgID="Equation.3" ShapeID="_x0000_i1025" DrawAspect="Content" ObjectID="_1846657115" r:id="rId14"/>
        </w:object>
      </w:r>
      <w:r w:rsidRPr="005617FF">
        <w:rPr>
          <w:rFonts w:ascii="Times New Roman" w:hAnsi="Times New Roman" w:cs="Times New Roman"/>
        </w:rPr>
        <w:t xml:space="preserve"> </w:t>
      </w:r>
      <w:r w:rsidRPr="005617FF">
        <w:rPr>
          <w:rFonts w:ascii="Times New Roman" w:hAnsi="Times New Roman" w:cs="Times New Roman"/>
        </w:rPr>
        <w:tab/>
      </w:r>
      <w:r w:rsidR="0071475B" w:rsidRPr="005617FF">
        <w:rPr>
          <w:rFonts w:ascii="Times New Roman" w:hAnsi="Times New Roman" w:cs="Times New Roman"/>
          <w:color w:val="000000" w:themeColor="text1"/>
        </w:rPr>
        <w:t xml:space="preserve">      (1)</w:t>
      </w:r>
    </w:p>
    <w:p w14:paraId="0A59CABD" w14:textId="77777777" w:rsidR="00DE7BE7" w:rsidRPr="005617FF" w:rsidRDefault="00DE7BE7" w:rsidP="00DE7BE7">
      <w:pPr>
        <w:spacing w:after="0" w:line="240" w:lineRule="auto"/>
        <w:rPr>
          <w:rFonts w:ascii="Times New Roman" w:hAnsi="Times New Roman" w:cs="Times New Roman"/>
          <w:color w:val="000000" w:themeColor="text1"/>
        </w:rPr>
      </w:pPr>
    </w:p>
    <w:p w14:paraId="33EC5BDA" w14:textId="607329BC" w:rsidR="0071475B" w:rsidRPr="005617FF" w:rsidRDefault="0071475B" w:rsidP="00DE7BE7">
      <w:pPr>
        <w:spacing w:after="0" w:line="240" w:lineRule="auto"/>
        <w:rPr>
          <w:rFonts w:ascii="Times New Roman" w:hAnsi="Times New Roman" w:cs="Times New Roman"/>
          <w:color w:val="000000" w:themeColor="text1"/>
        </w:rPr>
      </w:pPr>
      <w:r w:rsidRPr="005617FF">
        <w:rPr>
          <w:rFonts w:ascii="Times New Roman" w:hAnsi="Times New Roman" w:cs="Times New Roman"/>
          <w:color w:val="000000" w:themeColor="text1"/>
        </w:rPr>
        <w:tab/>
      </w:r>
      <w:r w:rsidR="008F5F12" w:rsidRPr="005617FF">
        <w:rPr>
          <w:rFonts w:ascii="Times New Roman" w:hAnsi="Times New Roman" w:cs="Times New Roman"/>
          <w:color w:val="000000" w:themeColor="text1"/>
        </w:rPr>
        <w:t xml:space="preserve">Sed </w:t>
      </w:r>
      <w:proofErr w:type="spellStart"/>
      <w:r w:rsidR="008F5F12" w:rsidRPr="005617FF">
        <w:rPr>
          <w:rFonts w:ascii="Times New Roman" w:hAnsi="Times New Roman" w:cs="Times New Roman"/>
          <w:color w:val="000000" w:themeColor="text1"/>
        </w:rPr>
        <w:t>eu</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lacus</w:t>
      </w:r>
      <w:proofErr w:type="spellEnd"/>
      <w:r w:rsidR="008F5F12" w:rsidRPr="005617FF">
        <w:rPr>
          <w:rFonts w:ascii="Times New Roman" w:hAnsi="Times New Roman" w:cs="Times New Roman"/>
          <w:color w:val="000000" w:themeColor="text1"/>
        </w:rPr>
        <w:t xml:space="preserve"> sit </w:t>
      </w:r>
      <w:proofErr w:type="spellStart"/>
      <w:r w:rsidR="008F5F12" w:rsidRPr="005617FF">
        <w:rPr>
          <w:rFonts w:ascii="Times New Roman" w:hAnsi="Times New Roman" w:cs="Times New Roman"/>
          <w:color w:val="000000" w:themeColor="text1"/>
        </w:rPr>
        <w:t>amet</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risus</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sodales</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pretium</w:t>
      </w:r>
      <w:proofErr w:type="spellEnd"/>
      <w:r w:rsidR="008F5F12" w:rsidRPr="005617FF">
        <w:rPr>
          <w:rFonts w:ascii="Times New Roman" w:hAnsi="Times New Roman" w:cs="Times New Roman"/>
          <w:color w:val="000000" w:themeColor="text1"/>
        </w:rPr>
        <w:t xml:space="preserve"> </w:t>
      </w:r>
      <w:proofErr w:type="gramStart"/>
      <w:r w:rsidR="008F5F12" w:rsidRPr="005617FF">
        <w:rPr>
          <w:rFonts w:ascii="Times New Roman" w:hAnsi="Times New Roman" w:cs="Times New Roman"/>
          <w:color w:val="000000" w:themeColor="text1"/>
        </w:rPr>
        <w:t>a</w:t>
      </w:r>
      <w:proofErr w:type="gramEnd"/>
      <w:r w:rsidR="008F5F12" w:rsidRPr="005617FF">
        <w:rPr>
          <w:rFonts w:ascii="Times New Roman" w:hAnsi="Times New Roman" w:cs="Times New Roman"/>
          <w:color w:val="000000" w:themeColor="text1"/>
        </w:rPr>
        <w:t xml:space="preserve"> ac ex. Donec gravida auctor </w:t>
      </w:r>
      <w:proofErr w:type="spellStart"/>
      <w:r w:rsidR="008F5F12" w:rsidRPr="005617FF">
        <w:rPr>
          <w:rFonts w:ascii="Times New Roman" w:hAnsi="Times New Roman" w:cs="Times New Roman"/>
          <w:color w:val="000000" w:themeColor="text1"/>
        </w:rPr>
        <w:t>efficitur</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Curabitur</w:t>
      </w:r>
      <w:proofErr w:type="spellEnd"/>
      <w:r w:rsidR="008F5F12" w:rsidRPr="005617FF">
        <w:rPr>
          <w:rFonts w:ascii="Times New Roman" w:hAnsi="Times New Roman" w:cs="Times New Roman"/>
          <w:color w:val="000000" w:themeColor="text1"/>
        </w:rPr>
        <w:t xml:space="preserve"> maximus </w:t>
      </w:r>
      <w:proofErr w:type="spellStart"/>
      <w:r w:rsidR="008F5F12" w:rsidRPr="005617FF">
        <w:rPr>
          <w:rFonts w:ascii="Times New Roman" w:hAnsi="Times New Roman" w:cs="Times New Roman"/>
          <w:color w:val="000000" w:themeColor="text1"/>
        </w:rPr>
        <w:t>pellentesque</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mollis</w:t>
      </w:r>
      <w:proofErr w:type="spellEnd"/>
      <w:r w:rsidR="008F5F12" w:rsidRPr="005617FF">
        <w:rPr>
          <w:rFonts w:ascii="Times New Roman" w:hAnsi="Times New Roman" w:cs="Times New Roman"/>
          <w:color w:val="000000" w:themeColor="text1"/>
        </w:rPr>
        <w:t xml:space="preserve">. Nam </w:t>
      </w:r>
      <w:proofErr w:type="spellStart"/>
      <w:r w:rsidR="008F5F12" w:rsidRPr="005617FF">
        <w:rPr>
          <w:rFonts w:ascii="Times New Roman" w:hAnsi="Times New Roman" w:cs="Times New Roman"/>
          <w:color w:val="000000" w:themeColor="text1"/>
        </w:rPr>
        <w:t>eu</w:t>
      </w:r>
      <w:proofErr w:type="spellEnd"/>
      <w:r w:rsidR="008F5F12" w:rsidRPr="005617FF">
        <w:rPr>
          <w:rFonts w:ascii="Times New Roman" w:hAnsi="Times New Roman" w:cs="Times New Roman"/>
          <w:color w:val="000000" w:themeColor="text1"/>
        </w:rPr>
        <w:t xml:space="preserve"> ante sit </w:t>
      </w:r>
      <w:proofErr w:type="spellStart"/>
      <w:r w:rsidR="008F5F12" w:rsidRPr="005617FF">
        <w:rPr>
          <w:rFonts w:ascii="Times New Roman" w:hAnsi="Times New Roman" w:cs="Times New Roman"/>
          <w:color w:val="000000" w:themeColor="text1"/>
        </w:rPr>
        <w:t>amet</w:t>
      </w:r>
      <w:proofErr w:type="spellEnd"/>
      <w:r w:rsidR="008F5F12" w:rsidRPr="005617FF">
        <w:rPr>
          <w:rFonts w:ascii="Times New Roman" w:hAnsi="Times New Roman" w:cs="Times New Roman"/>
          <w:color w:val="000000" w:themeColor="text1"/>
        </w:rPr>
        <w:t xml:space="preserve"> ex </w:t>
      </w:r>
      <w:proofErr w:type="spellStart"/>
      <w:r w:rsidR="008F5F12" w:rsidRPr="005617FF">
        <w:rPr>
          <w:rFonts w:ascii="Times New Roman" w:hAnsi="Times New Roman" w:cs="Times New Roman"/>
          <w:color w:val="000000" w:themeColor="text1"/>
        </w:rPr>
        <w:t>feugiat</w:t>
      </w:r>
      <w:proofErr w:type="spellEnd"/>
      <w:r w:rsidR="008F5F12" w:rsidRPr="005617FF">
        <w:rPr>
          <w:rFonts w:ascii="Times New Roman" w:hAnsi="Times New Roman" w:cs="Times New Roman"/>
          <w:color w:val="000000" w:themeColor="text1"/>
        </w:rPr>
        <w:t xml:space="preserve"> dictum </w:t>
      </w:r>
      <w:proofErr w:type="spellStart"/>
      <w:r w:rsidR="008F5F12" w:rsidRPr="005617FF">
        <w:rPr>
          <w:rFonts w:ascii="Times New Roman" w:hAnsi="Times New Roman" w:cs="Times New Roman"/>
          <w:color w:val="000000" w:themeColor="text1"/>
        </w:rPr>
        <w:t>eget</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eu</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nisl</w:t>
      </w:r>
      <w:proofErr w:type="spellEnd"/>
      <w:r w:rsidR="008F5F12" w:rsidRPr="005617FF">
        <w:rPr>
          <w:rFonts w:ascii="Times New Roman" w:hAnsi="Times New Roman" w:cs="Times New Roman"/>
          <w:color w:val="000000" w:themeColor="text1"/>
        </w:rPr>
        <w:t xml:space="preserve">. Nunc libero </w:t>
      </w:r>
      <w:proofErr w:type="spellStart"/>
      <w:r w:rsidR="008F5F12" w:rsidRPr="005617FF">
        <w:rPr>
          <w:rFonts w:ascii="Times New Roman" w:hAnsi="Times New Roman" w:cs="Times New Roman"/>
          <w:color w:val="000000" w:themeColor="text1"/>
        </w:rPr>
        <w:t>sem</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molestie</w:t>
      </w:r>
      <w:proofErr w:type="spellEnd"/>
      <w:r w:rsidR="008F5F12" w:rsidRPr="005617FF">
        <w:rPr>
          <w:rFonts w:ascii="Times New Roman" w:hAnsi="Times New Roman" w:cs="Times New Roman"/>
          <w:color w:val="000000" w:themeColor="text1"/>
        </w:rPr>
        <w:t xml:space="preserve"> at </w:t>
      </w:r>
      <w:proofErr w:type="spellStart"/>
      <w:r w:rsidR="008F5F12" w:rsidRPr="005617FF">
        <w:rPr>
          <w:rFonts w:ascii="Times New Roman" w:hAnsi="Times New Roman" w:cs="Times New Roman"/>
          <w:color w:val="000000" w:themeColor="text1"/>
        </w:rPr>
        <w:t>justo</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malesuada</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vehicula</w:t>
      </w:r>
      <w:proofErr w:type="spellEnd"/>
      <w:r w:rsidR="008F5F12" w:rsidRPr="005617FF">
        <w:rPr>
          <w:rFonts w:ascii="Times New Roman" w:hAnsi="Times New Roman" w:cs="Times New Roman"/>
          <w:color w:val="000000" w:themeColor="text1"/>
        </w:rPr>
        <w:t xml:space="preserve"> fermentum </w:t>
      </w:r>
      <w:proofErr w:type="spellStart"/>
      <w:r w:rsidR="008F5F12" w:rsidRPr="005617FF">
        <w:rPr>
          <w:rFonts w:ascii="Times New Roman" w:hAnsi="Times New Roman" w:cs="Times New Roman"/>
          <w:color w:val="000000" w:themeColor="text1"/>
        </w:rPr>
        <w:t>quam</w:t>
      </w:r>
      <w:proofErr w:type="spellEnd"/>
      <w:r w:rsidR="008F5F12" w:rsidRPr="005617FF">
        <w:rPr>
          <w:rFonts w:ascii="Times New Roman" w:hAnsi="Times New Roman" w:cs="Times New Roman"/>
          <w:color w:val="000000" w:themeColor="text1"/>
        </w:rPr>
        <w:t xml:space="preserve">. Maecenas </w:t>
      </w:r>
      <w:proofErr w:type="spellStart"/>
      <w:r w:rsidR="008F5F12" w:rsidRPr="005617FF">
        <w:rPr>
          <w:rFonts w:ascii="Times New Roman" w:hAnsi="Times New Roman" w:cs="Times New Roman"/>
          <w:color w:val="000000" w:themeColor="text1"/>
        </w:rPr>
        <w:t>hendrerit</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eget</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sem</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ut</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blandit</w:t>
      </w:r>
      <w:proofErr w:type="spellEnd"/>
      <w:r w:rsidR="008F5F12" w:rsidRPr="005617FF">
        <w:rPr>
          <w:rFonts w:ascii="Times New Roman" w:hAnsi="Times New Roman" w:cs="Times New Roman"/>
          <w:color w:val="000000" w:themeColor="text1"/>
        </w:rPr>
        <w:t xml:space="preserve">. Nam sit </w:t>
      </w:r>
      <w:proofErr w:type="spellStart"/>
      <w:r w:rsidR="008F5F12" w:rsidRPr="005617FF">
        <w:rPr>
          <w:rFonts w:ascii="Times New Roman" w:hAnsi="Times New Roman" w:cs="Times New Roman"/>
          <w:color w:val="000000" w:themeColor="text1"/>
        </w:rPr>
        <w:t>amet</w:t>
      </w:r>
      <w:proofErr w:type="spellEnd"/>
      <w:r w:rsidR="008F5F12" w:rsidRPr="005617FF">
        <w:rPr>
          <w:rFonts w:ascii="Times New Roman" w:hAnsi="Times New Roman" w:cs="Times New Roman"/>
          <w:color w:val="000000" w:themeColor="text1"/>
        </w:rPr>
        <w:t xml:space="preserve"> dolor </w:t>
      </w:r>
      <w:proofErr w:type="spellStart"/>
      <w:r w:rsidR="008F5F12" w:rsidRPr="005617FF">
        <w:rPr>
          <w:rFonts w:ascii="Times New Roman" w:hAnsi="Times New Roman" w:cs="Times New Roman"/>
          <w:color w:val="000000" w:themeColor="text1"/>
        </w:rPr>
        <w:t>volutpat</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sollicitudin</w:t>
      </w:r>
      <w:proofErr w:type="spellEnd"/>
      <w:r w:rsidR="008F5F12" w:rsidRPr="005617FF">
        <w:rPr>
          <w:rFonts w:ascii="Times New Roman" w:hAnsi="Times New Roman" w:cs="Times New Roman"/>
          <w:color w:val="000000" w:themeColor="text1"/>
        </w:rPr>
        <w:t xml:space="preserve"> mi </w:t>
      </w:r>
      <w:proofErr w:type="spellStart"/>
      <w:r w:rsidR="008F5F12" w:rsidRPr="005617FF">
        <w:rPr>
          <w:rFonts w:ascii="Times New Roman" w:hAnsi="Times New Roman" w:cs="Times New Roman"/>
          <w:color w:val="000000" w:themeColor="text1"/>
        </w:rPr>
        <w:t>iaculis</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bibendum</w:t>
      </w:r>
      <w:proofErr w:type="spellEnd"/>
      <w:r w:rsidR="008F5F12" w:rsidRPr="005617FF">
        <w:rPr>
          <w:rFonts w:ascii="Times New Roman" w:hAnsi="Times New Roman" w:cs="Times New Roman"/>
          <w:color w:val="000000" w:themeColor="text1"/>
        </w:rPr>
        <w:t xml:space="preserve"> </w:t>
      </w:r>
      <w:proofErr w:type="spellStart"/>
      <w:r w:rsidR="008F5F12" w:rsidRPr="005617FF">
        <w:rPr>
          <w:rFonts w:ascii="Times New Roman" w:hAnsi="Times New Roman" w:cs="Times New Roman"/>
          <w:color w:val="000000" w:themeColor="text1"/>
        </w:rPr>
        <w:t>felis</w:t>
      </w:r>
      <w:proofErr w:type="spellEnd"/>
      <w:r w:rsidRPr="005617FF">
        <w:rPr>
          <w:rFonts w:ascii="Times New Roman" w:hAnsi="Times New Roman" w:cs="Times New Roman"/>
          <w:color w:val="000000" w:themeColor="text1"/>
        </w:rPr>
        <w:t xml:space="preserve"> </w:t>
      </w:r>
      <w:r w:rsidRPr="005617FF">
        <w:rPr>
          <w:rFonts w:ascii="Times New Roman" w:hAnsi="Times New Roman" w:cs="Times New Roman"/>
          <w:b/>
          <w:color w:val="000000" w:themeColor="text1"/>
        </w:rPr>
        <w:t>Equation 2</w:t>
      </w:r>
      <w:r w:rsidRPr="005617FF">
        <w:rPr>
          <w:rFonts w:ascii="Times New Roman" w:hAnsi="Times New Roman" w:cs="Times New Roman"/>
          <w:color w:val="000000" w:themeColor="text1"/>
        </w:rPr>
        <w:t xml:space="preserve">:  </w:t>
      </w:r>
    </w:p>
    <w:p w14:paraId="260F4DE4" w14:textId="77777777" w:rsidR="00502D17" w:rsidRPr="005617FF" w:rsidRDefault="00502D17" w:rsidP="00DE7BE7">
      <w:pPr>
        <w:spacing w:after="0" w:line="240" w:lineRule="auto"/>
        <w:rPr>
          <w:rFonts w:ascii="Times New Roman" w:hAnsi="Times New Roman" w:cs="Times New Roman"/>
          <w:color w:val="000000" w:themeColor="text1"/>
        </w:rPr>
      </w:pPr>
    </w:p>
    <w:p w14:paraId="0D8C93E3" w14:textId="4EC63C97" w:rsidR="0071475B" w:rsidRPr="005617FF" w:rsidRDefault="00502D17" w:rsidP="00DE7BE7">
      <w:pPr>
        <w:spacing w:after="0" w:line="240" w:lineRule="auto"/>
        <w:rPr>
          <w:rFonts w:ascii="Times New Roman" w:hAnsi="Times New Roman" w:cs="Times New Roman"/>
          <w:color w:val="000000" w:themeColor="text1"/>
        </w:rPr>
      </w:pPr>
      <w:r w:rsidRPr="005617FF">
        <w:rPr>
          <w:rFonts w:ascii="Times New Roman" w:hAnsi="Times New Roman" w:cs="Times New Roman"/>
          <w:position w:val="-14"/>
        </w:rPr>
        <w:object w:dxaOrig="8220" w:dyaOrig="380" w14:anchorId="6E3F32CD">
          <v:shape id="_x0000_i1026" type="#_x0000_t75" style="width:405pt;height:19.5pt" o:ole="">
            <v:imagedata r:id="rId15" o:title=""/>
          </v:shape>
          <o:OLEObject Type="Embed" ProgID="Equation.3" ShapeID="_x0000_i1026" DrawAspect="Content" ObjectID="_1846657116" r:id="rId16"/>
        </w:object>
      </w:r>
      <w:r w:rsidRPr="005617FF">
        <w:rPr>
          <w:rFonts w:ascii="Times New Roman" w:hAnsi="Times New Roman" w:cs="Times New Roman"/>
        </w:rPr>
        <w:tab/>
      </w:r>
      <w:r w:rsidR="0071475B" w:rsidRPr="005617FF">
        <w:rPr>
          <w:rFonts w:ascii="Times New Roman" w:hAnsi="Times New Roman" w:cs="Times New Roman"/>
          <w:color w:val="000000" w:themeColor="text1"/>
          <w:vertAlign w:val="subscript"/>
        </w:rPr>
        <w:t xml:space="preserve">           </w:t>
      </w:r>
      <w:r w:rsidR="0071475B" w:rsidRPr="005617FF">
        <w:rPr>
          <w:rFonts w:ascii="Times New Roman" w:hAnsi="Times New Roman" w:cs="Times New Roman"/>
          <w:color w:val="000000" w:themeColor="text1"/>
        </w:rPr>
        <w:t>(2)</w:t>
      </w:r>
    </w:p>
    <w:p w14:paraId="5DADF5C5" w14:textId="77777777" w:rsidR="00DE7BE7" w:rsidRDefault="00DE7BE7" w:rsidP="00DE7BE7">
      <w:pPr>
        <w:spacing w:after="0" w:line="240" w:lineRule="auto"/>
        <w:ind w:firstLine="720"/>
        <w:rPr>
          <w:rFonts w:ascii="Times New Roman" w:hAnsi="Times New Roman" w:cs="Times New Roman"/>
          <w:color w:val="000000" w:themeColor="text1"/>
        </w:rPr>
      </w:pPr>
    </w:p>
    <w:p w14:paraId="7548106C" w14:textId="33A1B51D" w:rsidR="008F5F12" w:rsidRPr="005617FF" w:rsidRDefault="008F5F12" w:rsidP="00DE7BE7">
      <w:pPr>
        <w:spacing w:after="0" w:line="240" w:lineRule="auto"/>
        <w:ind w:firstLine="720"/>
        <w:rPr>
          <w:rFonts w:ascii="Times New Roman" w:hAnsi="Times New Roman" w:cs="Times New Roman"/>
          <w:color w:val="000000" w:themeColor="text1"/>
        </w:rPr>
      </w:pPr>
      <w:r w:rsidRPr="005617FF">
        <w:rPr>
          <w:rFonts w:ascii="Times New Roman" w:hAnsi="Times New Roman" w:cs="Times New Roman"/>
          <w:color w:val="000000" w:themeColor="text1"/>
        </w:rPr>
        <w:t xml:space="preserve">Donec libero </w:t>
      </w:r>
      <w:proofErr w:type="spellStart"/>
      <w:r w:rsidRPr="005617FF">
        <w:rPr>
          <w:rFonts w:ascii="Times New Roman" w:hAnsi="Times New Roman" w:cs="Times New Roman"/>
          <w:color w:val="000000" w:themeColor="text1"/>
        </w:rPr>
        <w:t>velit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sit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dignissim</w:t>
      </w:r>
      <w:proofErr w:type="spellEnd"/>
      <w:r w:rsidRPr="005617FF">
        <w:rPr>
          <w:rFonts w:ascii="Times New Roman" w:hAnsi="Times New Roman" w:cs="Times New Roman"/>
          <w:color w:val="000000" w:themeColor="text1"/>
        </w:rPr>
        <w:t xml:space="preserve"> in, tempus vel lorem. Donec </w:t>
      </w:r>
      <w:proofErr w:type="spellStart"/>
      <w:r w:rsidRPr="005617FF">
        <w:rPr>
          <w:rFonts w:ascii="Times New Roman" w:hAnsi="Times New Roman" w:cs="Times New Roman"/>
          <w:color w:val="000000" w:themeColor="text1"/>
        </w:rPr>
        <w:t>consectetur</w:t>
      </w:r>
      <w:proofErr w:type="spellEnd"/>
      <w:r w:rsidRPr="005617FF">
        <w:rPr>
          <w:rFonts w:ascii="Times New Roman" w:hAnsi="Times New Roman" w:cs="Times New Roman"/>
          <w:color w:val="000000" w:themeColor="text1"/>
        </w:rPr>
        <w:t xml:space="preserve"> dui lorem, gravida </w:t>
      </w:r>
      <w:proofErr w:type="spellStart"/>
      <w:r w:rsidRPr="005617FF">
        <w:rPr>
          <w:rFonts w:ascii="Times New Roman" w:hAnsi="Times New Roman" w:cs="Times New Roman"/>
          <w:color w:val="000000" w:themeColor="text1"/>
        </w:rPr>
        <w:t>eleifend</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blandit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Fusce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lorem, </w:t>
      </w:r>
      <w:proofErr w:type="spellStart"/>
      <w:r w:rsidRPr="005617FF">
        <w:rPr>
          <w:rFonts w:ascii="Times New Roman" w:hAnsi="Times New Roman" w:cs="Times New Roman"/>
          <w:color w:val="000000" w:themeColor="text1"/>
        </w:rPr>
        <w:t>volutpat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sagittis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orci</w:t>
      </w:r>
      <w:proofErr w:type="spellEnd"/>
      <w:r w:rsidRPr="005617FF">
        <w:rPr>
          <w:rFonts w:ascii="Times New Roman" w:hAnsi="Times New Roman" w:cs="Times New Roman"/>
          <w:color w:val="000000" w:themeColor="text1"/>
        </w:rPr>
        <w:t xml:space="preserve"> id, </w:t>
      </w:r>
      <w:proofErr w:type="spellStart"/>
      <w:r w:rsidRPr="005617FF">
        <w:rPr>
          <w:rFonts w:ascii="Times New Roman" w:hAnsi="Times New Roman" w:cs="Times New Roman"/>
          <w:color w:val="000000" w:themeColor="text1"/>
        </w:rPr>
        <w:t>lobortis</w:t>
      </w:r>
      <w:proofErr w:type="spellEnd"/>
      <w:r w:rsidRPr="005617FF">
        <w:rPr>
          <w:rFonts w:ascii="Times New Roman" w:hAnsi="Times New Roman" w:cs="Times New Roman"/>
          <w:color w:val="000000" w:themeColor="text1"/>
        </w:rPr>
        <w:t xml:space="preserve"> semper </w:t>
      </w:r>
      <w:proofErr w:type="spellStart"/>
      <w:r w:rsidRPr="005617FF">
        <w:rPr>
          <w:rFonts w:ascii="Times New Roman" w:hAnsi="Times New Roman" w:cs="Times New Roman"/>
          <w:color w:val="000000" w:themeColor="text1"/>
        </w:rPr>
        <w:t>lectus</w:t>
      </w:r>
      <w:proofErr w:type="spellEnd"/>
      <w:r w:rsidRPr="005617FF">
        <w:rPr>
          <w:rFonts w:ascii="Times New Roman" w:hAnsi="Times New Roman" w:cs="Times New Roman"/>
          <w:color w:val="000000" w:themeColor="text1"/>
        </w:rPr>
        <w:t xml:space="preserve">. Nunc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erat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molestie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elit</w:t>
      </w:r>
      <w:proofErr w:type="spellEnd"/>
      <w:r w:rsidRPr="005617FF">
        <w:rPr>
          <w:rFonts w:ascii="Times New Roman" w:hAnsi="Times New Roman" w:cs="Times New Roman"/>
          <w:color w:val="000000" w:themeColor="text1"/>
        </w:rPr>
        <w:t xml:space="preserve"> nec, pharetra </w:t>
      </w:r>
      <w:proofErr w:type="spellStart"/>
      <w:r w:rsidRPr="005617FF">
        <w:rPr>
          <w:rFonts w:ascii="Times New Roman" w:hAnsi="Times New Roman" w:cs="Times New Roman"/>
          <w:color w:val="000000" w:themeColor="text1"/>
        </w:rPr>
        <w:t>enim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Phasellus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finibus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risus</w:t>
      </w:r>
      <w:proofErr w:type="spellEnd"/>
      <w:r w:rsidRPr="005617FF">
        <w:rPr>
          <w:rFonts w:ascii="Times New Roman" w:hAnsi="Times New Roman" w:cs="Times New Roman"/>
          <w:color w:val="000000" w:themeColor="text1"/>
        </w:rPr>
        <w:t xml:space="preserve"> at </w:t>
      </w:r>
      <w:proofErr w:type="spellStart"/>
      <w:r w:rsidRPr="005617FF">
        <w:rPr>
          <w:rFonts w:ascii="Times New Roman" w:hAnsi="Times New Roman" w:cs="Times New Roman"/>
          <w:color w:val="000000" w:themeColor="text1"/>
        </w:rPr>
        <w:t>iaculis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ornare</w:t>
      </w:r>
      <w:proofErr w:type="spellEnd"/>
      <w:r w:rsidRPr="005617FF">
        <w:rPr>
          <w:rFonts w:ascii="Times New Roman" w:hAnsi="Times New Roman" w:cs="Times New Roman"/>
          <w:color w:val="000000" w:themeColor="text1"/>
        </w:rPr>
        <w:t xml:space="preserve">. In hac </w:t>
      </w:r>
      <w:proofErr w:type="spellStart"/>
      <w:r w:rsidRPr="005617FF">
        <w:rPr>
          <w:rFonts w:ascii="Times New Roman" w:hAnsi="Times New Roman" w:cs="Times New Roman"/>
          <w:color w:val="000000" w:themeColor="text1"/>
        </w:rPr>
        <w:t>habitasse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platea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dictumst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Suspendisse</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in ante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feugiat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Curabitur</w:t>
      </w:r>
      <w:proofErr w:type="spellEnd"/>
      <w:r w:rsidRPr="005617FF">
        <w:rPr>
          <w:rFonts w:ascii="Times New Roman" w:hAnsi="Times New Roman" w:cs="Times New Roman"/>
          <w:color w:val="000000" w:themeColor="text1"/>
        </w:rPr>
        <w:t xml:space="preserve"> sed </w:t>
      </w:r>
      <w:proofErr w:type="spellStart"/>
      <w:r w:rsidRPr="005617FF">
        <w:rPr>
          <w:rFonts w:ascii="Times New Roman" w:hAnsi="Times New Roman" w:cs="Times New Roman"/>
          <w:color w:val="000000" w:themeColor="text1"/>
        </w:rPr>
        <w:t>sodales</w:t>
      </w:r>
      <w:proofErr w:type="spellEnd"/>
      <w:r w:rsidRPr="005617FF">
        <w:rPr>
          <w:rFonts w:ascii="Times New Roman" w:hAnsi="Times New Roman" w:cs="Times New Roman"/>
          <w:color w:val="000000" w:themeColor="text1"/>
        </w:rPr>
        <w:t xml:space="preserve"> ante. Donec nec gravida </w:t>
      </w:r>
      <w:proofErr w:type="spellStart"/>
      <w:r w:rsidRPr="005617FF">
        <w:rPr>
          <w:rFonts w:ascii="Times New Roman" w:hAnsi="Times New Roman" w:cs="Times New Roman"/>
          <w:color w:val="000000" w:themeColor="text1"/>
        </w:rPr>
        <w:t>nibh</w:t>
      </w:r>
      <w:proofErr w:type="spellEnd"/>
      <w:r w:rsidRPr="005617FF">
        <w:rPr>
          <w:rFonts w:ascii="Times New Roman" w:hAnsi="Times New Roman" w:cs="Times New Roman"/>
          <w:color w:val="000000" w:themeColor="text1"/>
        </w:rPr>
        <w:t xml:space="preserve">, ac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w:t>
      </w:r>
    </w:p>
    <w:p w14:paraId="1520D95C" w14:textId="1A73AF5B" w:rsidR="0071475B" w:rsidRPr="005617FF" w:rsidRDefault="008F5F12" w:rsidP="00DE7BE7">
      <w:pPr>
        <w:spacing w:after="0" w:line="240" w:lineRule="auto"/>
        <w:ind w:firstLine="720"/>
        <w:rPr>
          <w:rFonts w:ascii="Times New Roman" w:hAnsi="Times New Roman" w:cs="Times New Roman"/>
          <w:color w:val="000000" w:themeColor="text1"/>
        </w:rPr>
      </w:pPr>
      <w:r w:rsidRPr="005617FF">
        <w:rPr>
          <w:rFonts w:ascii="Times New Roman" w:hAnsi="Times New Roman" w:cs="Times New Roman"/>
          <w:color w:val="000000" w:themeColor="text1"/>
        </w:rPr>
        <w:t xml:space="preserve">Nunc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magna sed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Suspendisse</w:t>
      </w:r>
      <w:proofErr w:type="spellEnd"/>
      <w:r w:rsidRPr="005617FF">
        <w:rPr>
          <w:rFonts w:ascii="Times New Roman" w:hAnsi="Times New Roman" w:cs="Times New Roman"/>
          <w:color w:val="000000" w:themeColor="text1"/>
        </w:rPr>
        <w:t xml:space="preserve"> in </w:t>
      </w:r>
      <w:proofErr w:type="spellStart"/>
      <w:r w:rsidRPr="005617FF">
        <w:rPr>
          <w:rFonts w:ascii="Times New Roman" w:hAnsi="Times New Roman" w:cs="Times New Roman"/>
          <w:color w:val="000000" w:themeColor="text1"/>
        </w:rPr>
        <w:t>nisl</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posuere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ullamcorper</w:t>
      </w:r>
      <w:proofErr w:type="spellEnd"/>
      <w:r w:rsidRPr="005617FF">
        <w:rPr>
          <w:rFonts w:ascii="Times New Roman" w:hAnsi="Times New Roman" w:cs="Times New Roman"/>
          <w:color w:val="000000" w:themeColor="text1"/>
        </w:rPr>
        <w:t xml:space="preserve"> mi. </w:t>
      </w:r>
      <w:proofErr w:type="spellStart"/>
      <w:r w:rsidRPr="005617FF">
        <w:rPr>
          <w:rFonts w:ascii="Times New Roman" w:hAnsi="Times New Roman" w:cs="Times New Roman"/>
          <w:color w:val="000000" w:themeColor="text1"/>
        </w:rPr>
        <w:t>Fusce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rutrum</w:t>
      </w:r>
      <w:proofErr w:type="spellEnd"/>
      <w:r w:rsidRPr="005617FF">
        <w:rPr>
          <w:rFonts w:ascii="Times New Roman" w:hAnsi="Times New Roman" w:cs="Times New Roman"/>
          <w:color w:val="000000" w:themeColor="text1"/>
        </w:rPr>
        <w:t xml:space="preserve"> ipsum at </w:t>
      </w:r>
      <w:proofErr w:type="spellStart"/>
      <w:r w:rsidRPr="005617FF">
        <w:rPr>
          <w:rFonts w:ascii="Times New Roman" w:hAnsi="Times New Roman" w:cs="Times New Roman"/>
          <w:color w:val="000000" w:themeColor="text1"/>
        </w:rPr>
        <w:t>felis</w:t>
      </w:r>
      <w:proofErr w:type="spellEnd"/>
      <w:r w:rsidRPr="005617FF">
        <w:rPr>
          <w:rFonts w:ascii="Times New Roman" w:hAnsi="Times New Roman" w:cs="Times New Roman"/>
          <w:color w:val="000000" w:themeColor="text1"/>
        </w:rPr>
        <w:t xml:space="preserve"> pharetra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In </w:t>
      </w:r>
      <w:proofErr w:type="spellStart"/>
      <w:r w:rsidRPr="005617FF">
        <w:rPr>
          <w:rFonts w:ascii="Times New Roman" w:hAnsi="Times New Roman" w:cs="Times New Roman"/>
          <w:color w:val="000000" w:themeColor="text1"/>
        </w:rPr>
        <w:t>facilisis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ultricies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enim</w:t>
      </w:r>
      <w:proofErr w:type="spellEnd"/>
      <w:r w:rsidRPr="005617FF">
        <w:rPr>
          <w:rFonts w:ascii="Times New Roman" w:hAnsi="Times New Roman" w:cs="Times New Roman"/>
          <w:color w:val="000000" w:themeColor="text1"/>
        </w:rPr>
        <w:t xml:space="preserve">, quis </w:t>
      </w:r>
      <w:proofErr w:type="spellStart"/>
      <w:r w:rsidRPr="005617FF">
        <w:rPr>
          <w:rFonts w:ascii="Times New Roman" w:hAnsi="Times New Roman" w:cs="Times New Roman"/>
          <w:color w:val="000000" w:themeColor="text1"/>
        </w:rPr>
        <w:t>consequat</w:t>
      </w:r>
      <w:proofErr w:type="spellEnd"/>
      <w:r w:rsidRPr="005617FF">
        <w:rPr>
          <w:rFonts w:ascii="Times New Roman" w:hAnsi="Times New Roman" w:cs="Times New Roman"/>
          <w:color w:val="000000" w:themeColor="text1"/>
        </w:rPr>
        <w:t xml:space="preserve"> ante </w:t>
      </w:r>
      <w:proofErr w:type="spellStart"/>
      <w:r w:rsidRPr="005617FF">
        <w:rPr>
          <w:rFonts w:ascii="Times New Roman" w:hAnsi="Times New Roman" w:cs="Times New Roman"/>
          <w:color w:val="000000" w:themeColor="text1"/>
        </w:rPr>
        <w:t>sodales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Mauris in nunc vitae </w:t>
      </w:r>
      <w:proofErr w:type="spellStart"/>
      <w:r w:rsidRPr="005617FF">
        <w:rPr>
          <w:rFonts w:ascii="Times New Roman" w:hAnsi="Times New Roman" w:cs="Times New Roman"/>
          <w:color w:val="000000" w:themeColor="text1"/>
        </w:rPr>
        <w:t>purus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lobortis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dapibus</w:t>
      </w:r>
      <w:proofErr w:type="spellEnd"/>
      <w:r w:rsidRPr="005617FF">
        <w:rPr>
          <w:rFonts w:ascii="Times New Roman" w:hAnsi="Times New Roman" w:cs="Times New Roman"/>
          <w:color w:val="000000" w:themeColor="text1"/>
        </w:rPr>
        <w:t xml:space="preserve"> id sed </w:t>
      </w:r>
      <w:proofErr w:type="spellStart"/>
      <w:r w:rsidRPr="005617FF">
        <w:rPr>
          <w:rFonts w:ascii="Times New Roman" w:hAnsi="Times New Roman" w:cs="Times New Roman"/>
          <w:color w:val="000000" w:themeColor="text1"/>
        </w:rPr>
        <w:t>erat</w:t>
      </w:r>
      <w:proofErr w:type="spellEnd"/>
      <w:r w:rsidRPr="005617FF">
        <w:rPr>
          <w:rFonts w:ascii="Times New Roman" w:hAnsi="Times New Roman" w:cs="Times New Roman"/>
          <w:color w:val="000000" w:themeColor="text1"/>
        </w:rPr>
        <w:t xml:space="preserve">. Vestibulum id vestibulum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egestas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lectus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ipsum ex, </w:t>
      </w:r>
      <w:proofErr w:type="spellStart"/>
      <w:r w:rsidRPr="005617FF">
        <w:rPr>
          <w:rFonts w:ascii="Times New Roman" w:hAnsi="Times New Roman" w:cs="Times New Roman"/>
          <w:color w:val="000000" w:themeColor="text1"/>
        </w:rPr>
        <w:t>porttitor</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mauris</w:t>
      </w:r>
      <w:proofErr w:type="spellEnd"/>
      <w:r w:rsidRPr="005617FF">
        <w:rPr>
          <w:rFonts w:ascii="Times New Roman" w:hAnsi="Times New Roman" w:cs="Times New Roman"/>
          <w:color w:val="000000" w:themeColor="text1"/>
        </w:rPr>
        <w:t xml:space="preserve"> quis, </w:t>
      </w:r>
      <w:proofErr w:type="spellStart"/>
      <w:r w:rsidRPr="005617FF">
        <w:rPr>
          <w:rFonts w:ascii="Times New Roman" w:hAnsi="Times New Roman" w:cs="Times New Roman"/>
          <w:color w:val="000000" w:themeColor="text1"/>
        </w:rPr>
        <w:t>interdum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aliquet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turpis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Nullam</w:t>
      </w:r>
      <w:proofErr w:type="spellEnd"/>
      <w:r w:rsidRPr="005617FF">
        <w:rPr>
          <w:rFonts w:ascii="Times New Roman" w:hAnsi="Times New Roman" w:cs="Times New Roman"/>
          <w:color w:val="000000" w:themeColor="text1"/>
        </w:rPr>
        <w:t xml:space="preserve"> vel </w:t>
      </w:r>
      <w:proofErr w:type="spellStart"/>
      <w:r w:rsidRPr="005617FF">
        <w:rPr>
          <w:rFonts w:ascii="Times New Roman" w:hAnsi="Times New Roman" w:cs="Times New Roman"/>
          <w:color w:val="000000" w:themeColor="text1"/>
        </w:rPr>
        <w:t>purus</w:t>
      </w:r>
      <w:proofErr w:type="spellEnd"/>
      <w:r w:rsidRPr="005617FF">
        <w:rPr>
          <w:rFonts w:ascii="Times New Roman" w:hAnsi="Times New Roman" w:cs="Times New Roman"/>
          <w:color w:val="000000" w:themeColor="text1"/>
        </w:rPr>
        <w:t xml:space="preserve"> id eros </w:t>
      </w:r>
      <w:proofErr w:type="spellStart"/>
      <w:r w:rsidRPr="005617FF">
        <w:rPr>
          <w:rFonts w:ascii="Times New Roman" w:hAnsi="Times New Roman" w:cs="Times New Roman"/>
          <w:color w:val="000000" w:themeColor="text1"/>
        </w:rPr>
        <w:t>suscipit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ultricies</w:t>
      </w:r>
      <w:proofErr w:type="spellEnd"/>
      <w:r w:rsidRPr="005617FF">
        <w:rPr>
          <w:rFonts w:ascii="Times New Roman" w:hAnsi="Times New Roman" w:cs="Times New Roman"/>
          <w:color w:val="000000" w:themeColor="text1"/>
        </w:rPr>
        <w:t xml:space="preserve">. Maecenas </w:t>
      </w:r>
      <w:proofErr w:type="spellStart"/>
      <w:r w:rsidRPr="005617FF">
        <w:rPr>
          <w:rFonts w:ascii="Times New Roman" w:hAnsi="Times New Roman" w:cs="Times New Roman"/>
          <w:color w:val="000000" w:themeColor="text1"/>
        </w:rPr>
        <w:t>augue</w:t>
      </w:r>
      <w:proofErr w:type="spellEnd"/>
      <w:r w:rsidRPr="005617FF">
        <w:rPr>
          <w:rFonts w:ascii="Times New Roman" w:hAnsi="Times New Roman" w:cs="Times New Roman"/>
          <w:color w:val="000000" w:themeColor="text1"/>
        </w:rPr>
        <w:t xml:space="preserve"> dolor, </w:t>
      </w:r>
      <w:proofErr w:type="spellStart"/>
      <w:r w:rsidRPr="005617FF">
        <w:rPr>
          <w:rFonts w:ascii="Times New Roman" w:hAnsi="Times New Roman" w:cs="Times New Roman"/>
          <w:color w:val="000000" w:themeColor="text1"/>
        </w:rPr>
        <w:t>sollicitudin</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eget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laoreet</w:t>
      </w:r>
      <w:proofErr w:type="spellEnd"/>
      <w:r w:rsidRPr="005617FF">
        <w:rPr>
          <w:rFonts w:ascii="Times New Roman" w:hAnsi="Times New Roman" w:cs="Times New Roman"/>
          <w:color w:val="000000" w:themeColor="text1"/>
        </w:rPr>
        <w:t xml:space="preserve"> nec, tempus </w:t>
      </w:r>
      <w:proofErr w:type="spellStart"/>
      <w:r w:rsidRPr="005617FF">
        <w:rPr>
          <w:rFonts w:ascii="Times New Roman" w:hAnsi="Times New Roman" w:cs="Times New Roman"/>
          <w:color w:val="000000" w:themeColor="text1"/>
        </w:rPr>
        <w:t>ut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Vestibulum ligula </w:t>
      </w:r>
      <w:proofErr w:type="spellStart"/>
      <w:r w:rsidRPr="005617FF">
        <w:rPr>
          <w:rFonts w:ascii="Times New Roman" w:hAnsi="Times New Roman" w:cs="Times New Roman"/>
          <w:color w:val="000000" w:themeColor="text1"/>
        </w:rPr>
        <w:t>tortor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varius</w:t>
      </w:r>
      <w:proofErr w:type="spellEnd"/>
      <w:r w:rsidRPr="005617FF">
        <w:rPr>
          <w:rFonts w:ascii="Times New Roman" w:hAnsi="Times New Roman" w:cs="Times New Roman"/>
          <w:color w:val="000000" w:themeColor="text1"/>
        </w:rPr>
        <w:t xml:space="preserve"> sed </w:t>
      </w:r>
      <w:proofErr w:type="spellStart"/>
      <w:r w:rsidRPr="005617FF">
        <w:rPr>
          <w:rFonts w:ascii="Times New Roman" w:hAnsi="Times New Roman" w:cs="Times New Roman"/>
          <w:color w:val="000000" w:themeColor="text1"/>
        </w:rPr>
        <w:t>justo</w:t>
      </w:r>
      <w:proofErr w:type="spellEnd"/>
      <w:r w:rsidRPr="005617FF">
        <w:rPr>
          <w:rFonts w:ascii="Times New Roman" w:hAnsi="Times New Roman" w:cs="Times New Roman"/>
          <w:color w:val="000000" w:themeColor="text1"/>
        </w:rPr>
        <w:t xml:space="preserve"> sed, </w:t>
      </w:r>
      <w:proofErr w:type="spellStart"/>
      <w:r w:rsidRPr="005617FF">
        <w:rPr>
          <w:rFonts w:ascii="Times New Roman" w:hAnsi="Times New Roman" w:cs="Times New Roman"/>
          <w:color w:val="000000" w:themeColor="text1"/>
        </w:rPr>
        <w:t>mollis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sollicitudin</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Nam vitae </w:t>
      </w:r>
      <w:proofErr w:type="spellStart"/>
      <w:r w:rsidRPr="005617FF">
        <w:rPr>
          <w:rFonts w:ascii="Times New Roman" w:hAnsi="Times New Roman" w:cs="Times New Roman"/>
          <w:color w:val="000000" w:themeColor="text1"/>
        </w:rPr>
        <w:t>dapibus</w:t>
      </w:r>
      <w:proofErr w:type="spellEnd"/>
      <w:r w:rsidRPr="005617FF">
        <w:rPr>
          <w:rFonts w:ascii="Times New Roman" w:hAnsi="Times New Roman" w:cs="Times New Roman"/>
          <w:color w:val="000000" w:themeColor="text1"/>
        </w:rPr>
        <w:t xml:space="preserve"> ante. Donec non </w:t>
      </w:r>
      <w:proofErr w:type="spellStart"/>
      <w:r w:rsidRPr="005617FF">
        <w:rPr>
          <w:rFonts w:ascii="Times New Roman" w:hAnsi="Times New Roman" w:cs="Times New Roman"/>
          <w:color w:val="000000" w:themeColor="text1"/>
        </w:rPr>
        <w:t>neque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hendrerit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luctus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urna</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tristique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lacus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Phasellus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enim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dolor </w:t>
      </w:r>
      <w:proofErr w:type="spellStart"/>
      <w:r w:rsidRPr="005617FF">
        <w:rPr>
          <w:rFonts w:ascii="Times New Roman" w:hAnsi="Times New Roman" w:cs="Times New Roman"/>
          <w:color w:val="000000" w:themeColor="text1"/>
        </w:rPr>
        <w:t>dignissim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euismod</w:t>
      </w:r>
      <w:proofErr w:type="spellEnd"/>
      <w:r w:rsidRPr="005617FF">
        <w:rPr>
          <w:rFonts w:ascii="Times New Roman" w:hAnsi="Times New Roman" w:cs="Times New Roman"/>
          <w:color w:val="000000" w:themeColor="text1"/>
        </w:rPr>
        <w:t xml:space="preserve"> sed vitae </w:t>
      </w:r>
      <w:proofErr w:type="spellStart"/>
      <w:r w:rsidRPr="005617FF">
        <w:rPr>
          <w:rFonts w:ascii="Times New Roman" w:hAnsi="Times New Roman" w:cs="Times New Roman"/>
          <w:color w:val="000000" w:themeColor="text1"/>
        </w:rPr>
        <w:t>tortor</w:t>
      </w:r>
      <w:proofErr w:type="spellEnd"/>
      <w:r w:rsidRPr="005617FF">
        <w:rPr>
          <w:rFonts w:ascii="Times New Roman" w:hAnsi="Times New Roman" w:cs="Times New Roman"/>
          <w:color w:val="000000" w:themeColor="text1"/>
        </w:rPr>
        <w:t xml:space="preserve">. Proin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interdum</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turpis</w:t>
      </w:r>
      <w:proofErr w:type="spellEnd"/>
      <w:r w:rsidRPr="005617FF">
        <w:rPr>
          <w:rFonts w:ascii="Times New Roman" w:hAnsi="Times New Roman" w:cs="Times New Roman"/>
          <w:color w:val="000000" w:themeColor="text1"/>
        </w:rPr>
        <w:t xml:space="preserve"> in, auctor </w:t>
      </w:r>
      <w:proofErr w:type="spellStart"/>
      <w:r w:rsidRPr="005617FF">
        <w:rPr>
          <w:rFonts w:ascii="Times New Roman" w:hAnsi="Times New Roman" w:cs="Times New Roman"/>
          <w:color w:val="000000" w:themeColor="text1"/>
        </w:rPr>
        <w:t>venenatis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felis</w:t>
      </w:r>
      <w:proofErr w:type="spellEnd"/>
      <w:r w:rsidRPr="005617FF">
        <w:rPr>
          <w:rFonts w:ascii="Times New Roman" w:hAnsi="Times New Roman" w:cs="Times New Roman"/>
          <w:color w:val="000000" w:themeColor="text1"/>
        </w:rPr>
        <w:t xml:space="preserve">. Lorem ipsum dolor </w:t>
      </w:r>
      <w:proofErr w:type="gramStart"/>
      <w:r w:rsidRPr="005617FF">
        <w:rPr>
          <w:rFonts w:ascii="Times New Roman" w:hAnsi="Times New Roman" w:cs="Times New Roman"/>
          <w:color w:val="000000" w:themeColor="text1"/>
        </w:rPr>
        <w:t>sit</w:t>
      </w:r>
      <w:proofErr w:type="gram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consectetur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adipiscing</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elit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Pellentesque</w:t>
      </w:r>
      <w:proofErr w:type="spellEnd"/>
      <w:r w:rsidRPr="005617FF">
        <w:rPr>
          <w:rFonts w:ascii="Times New Roman" w:hAnsi="Times New Roman" w:cs="Times New Roman"/>
          <w:color w:val="000000" w:themeColor="text1"/>
        </w:rPr>
        <w:t xml:space="preserve"> nec </w:t>
      </w:r>
      <w:proofErr w:type="spellStart"/>
      <w:r w:rsidRPr="005617FF">
        <w:rPr>
          <w:rFonts w:ascii="Times New Roman" w:hAnsi="Times New Roman" w:cs="Times New Roman"/>
          <w:color w:val="000000" w:themeColor="text1"/>
        </w:rPr>
        <w:t>massa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w:t>
      </w:r>
    </w:p>
    <w:p w14:paraId="631AF49F" w14:textId="77777777" w:rsidR="008F5F12" w:rsidRPr="005617FF" w:rsidRDefault="008F5F12" w:rsidP="00DE7BE7">
      <w:pPr>
        <w:spacing w:after="0" w:line="240" w:lineRule="auto"/>
        <w:rPr>
          <w:rFonts w:ascii="Times New Roman" w:hAnsi="Times New Roman" w:cs="Times New Roman"/>
          <w:b/>
          <w:color w:val="000000" w:themeColor="text1"/>
        </w:rPr>
      </w:pPr>
    </w:p>
    <w:p w14:paraId="23D3684E" w14:textId="06BCD415" w:rsidR="00F5375C" w:rsidRPr="005617FF" w:rsidRDefault="0099587D" w:rsidP="00DE7BE7">
      <w:pPr>
        <w:spacing w:after="0" w:line="240" w:lineRule="auto"/>
        <w:rPr>
          <w:rFonts w:ascii="Times New Roman" w:hAnsi="Times New Roman" w:cs="Times New Roman"/>
          <w:b/>
          <w:color w:val="000000" w:themeColor="text1"/>
        </w:rPr>
      </w:pPr>
      <w:r w:rsidRPr="005617FF">
        <w:rPr>
          <w:rFonts w:ascii="Times New Roman" w:hAnsi="Times New Roman" w:cs="Times New Roman"/>
          <w:b/>
          <w:color w:val="000000" w:themeColor="text1"/>
        </w:rPr>
        <w:t>CONCLUSIONS</w:t>
      </w:r>
    </w:p>
    <w:p w14:paraId="632D50E8" w14:textId="18FDB00E" w:rsidR="0071475B" w:rsidRPr="005617FF" w:rsidRDefault="008F5F12" w:rsidP="00DE7BE7">
      <w:pPr>
        <w:spacing w:after="0" w:line="240" w:lineRule="auto"/>
        <w:ind w:firstLine="720"/>
        <w:rPr>
          <w:rFonts w:ascii="Times New Roman" w:hAnsi="Times New Roman" w:cs="Times New Roman"/>
          <w:color w:val="000000" w:themeColor="text1"/>
        </w:rPr>
      </w:pP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urna</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erat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venenatis</w:t>
      </w:r>
      <w:proofErr w:type="spellEnd"/>
      <w:r w:rsidRPr="005617FF">
        <w:rPr>
          <w:rFonts w:ascii="Times New Roman" w:hAnsi="Times New Roman" w:cs="Times New Roman"/>
          <w:color w:val="000000" w:themeColor="text1"/>
        </w:rPr>
        <w:t xml:space="preserve"> sit </w:t>
      </w:r>
      <w:proofErr w:type="spellStart"/>
      <w:r w:rsidRPr="005617FF">
        <w:rPr>
          <w:rFonts w:ascii="Times New Roman" w:hAnsi="Times New Roman" w:cs="Times New Roman"/>
          <w:color w:val="000000" w:themeColor="text1"/>
        </w:rPr>
        <w:t>amet</w:t>
      </w:r>
      <w:proofErr w:type="spellEnd"/>
      <w:r w:rsidRPr="005617FF">
        <w:rPr>
          <w:rFonts w:ascii="Times New Roman" w:hAnsi="Times New Roman" w:cs="Times New Roman"/>
          <w:color w:val="000000" w:themeColor="text1"/>
        </w:rPr>
        <w:t xml:space="preserve"> sed sem. Nam quis </w:t>
      </w:r>
      <w:proofErr w:type="spellStart"/>
      <w:r w:rsidRPr="005617FF">
        <w:rPr>
          <w:rFonts w:ascii="Times New Roman" w:hAnsi="Times New Roman" w:cs="Times New Roman"/>
          <w:color w:val="000000" w:themeColor="text1"/>
        </w:rPr>
        <w:t>quam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tempor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placerat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turpis</w:t>
      </w:r>
      <w:proofErr w:type="spellEnd"/>
      <w:r w:rsidRPr="005617FF">
        <w:rPr>
          <w:rFonts w:ascii="Times New Roman" w:hAnsi="Times New Roman" w:cs="Times New Roman"/>
          <w:color w:val="000000" w:themeColor="text1"/>
        </w:rPr>
        <w:t xml:space="preserve"> a, </w:t>
      </w:r>
      <w:proofErr w:type="spellStart"/>
      <w:r w:rsidRPr="005617FF">
        <w:rPr>
          <w:rFonts w:ascii="Times New Roman" w:hAnsi="Times New Roman" w:cs="Times New Roman"/>
          <w:color w:val="000000" w:themeColor="text1"/>
        </w:rPr>
        <w:t>imperdiet</w:t>
      </w:r>
      <w:proofErr w:type="spellEnd"/>
      <w:r w:rsidRPr="005617FF">
        <w:rPr>
          <w:rFonts w:ascii="Times New Roman" w:hAnsi="Times New Roman" w:cs="Times New Roman"/>
          <w:color w:val="000000" w:themeColor="text1"/>
        </w:rPr>
        <w:t xml:space="preserve"> ante. Integer </w:t>
      </w:r>
      <w:proofErr w:type="spellStart"/>
      <w:r w:rsidRPr="005617FF">
        <w:rPr>
          <w:rFonts w:ascii="Times New Roman" w:hAnsi="Times New Roman" w:cs="Times New Roman"/>
          <w:color w:val="000000" w:themeColor="text1"/>
        </w:rPr>
        <w:t>eleifend</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aliquam</w:t>
      </w:r>
      <w:proofErr w:type="spellEnd"/>
      <w:r w:rsidRPr="005617FF">
        <w:rPr>
          <w:rFonts w:ascii="Times New Roman" w:hAnsi="Times New Roman" w:cs="Times New Roman"/>
          <w:color w:val="000000" w:themeColor="text1"/>
        </w:rPr>
        <w:t xml:space="preserve"> magna quis </w:t>
      </w:r>
      <w:proofErr w:type="spellStart"/>
      <w:r w:rsidRPr="005617FF">
        <w:rPr>
          <w:rFonts w:ascii="Times New Roman" w:hAnsi="Times New Roman" w:cs="Times New Roman"/>
          <w:color w:val="000000" w:themeColor="text1"/>
        </w:rPr>
        <w:t>viverra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consequat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sem</w:t>
      </w:r>
      <w:proofErr w:type="spellEnd"/>
      <w:r w:rsidRPr="005617FF">
        <w:rPr>
          <w:rFonts w:ascii="Times New Roman" w:hAnsi="Times New Roman" w:cs="Times New Roman"/>
          <w:color w:val="000000" w:themeColor="text1"/>
        </w:rPr>
        <w:t xml:space="preserve"> vitae mi lacinia maximus. </w:t>
      </w:r>
      <w:proofErr w:type="spellStart"/>
      <w:r w:rsidRPr="005617FF">
        <w:rPr>
          <w:rFonts w:ascii="Times New Roman" w:hAnsi="Times New Roman" w:cs="Times New Roman"/>
          <w:color w:val="000000" w:themeColor="text1"/>
        </w:rPr>
        <w:t>Fusce</w:t>
      </w:r>
      <w:proofErr w:type="spellEnd"/>
      <w:r w:rsidRPr="005617FF">
        <w:rPr>
          <w:rFonts w:ascii="Times New Roman" w:hAnsi="Times New Roman" w:cs="Times New Roman"/>
          <w:color w:val="000000" w:themeColor="text1"/>
        </w:rPr>
        <w:t xml:space="preserve"> id </w:t>
      </w:r>
      <w:proofErr w:type="spellStart"/>
      <w:r w:rsidRPr="005617FF">
        <w:rPr>
          <w:rFonts w:ascii="Times New Roman" w:hAnsi="Times New Roman" w:cs="Times New Roman"/>
          <w:color w:val="000000" w:themeColor="text1"/>
        </w:rPr>
        <w:t>ullamcorper</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nibh</w:t>
      </w:r>
      <w:proofErr w:type="spellEnd"/>
      <w:r w:rsidRPr="005617FF">
        <w:rPr>
          <w:rFonts w:ascii="Times New Roman" w:hAnsi="Times New Roman" w:cs="Times New Roman"/>
          <w:color w:val="000000" w:themeColor="text1"/>
        </w:rPr>
        <w:t xml:space="preserve">. Mauris </w:t>
      </w:r>
      <w:proofErr w:type="spellStart"/>
      <w:r w:rsidRPr="005617FF">
        <w:rPr>
          <w:rFonts w:ascii="Times New Roman" w:hAnsi="Times New Roman" w:cs="Times New Roman"/>
          <w:color w:val="000000" w:themeColor="text1"/>
        </w:rPr>
        <w:t>sagittis</w:t>
      </w:r>
      <w:proofErr w:type="spellEnd"/>
      <w:r w:rsidRPr="005617FF">
        <w:rPr>
          <w:rFonts w:ascii="Times New Roman" w:hAnsi="Times New Roman" w:cs="Times New Roman"/>
          <w:color w:val="000000" w:themeColor="text1"/>
        </w:rPr>
        <w:t xml:space="preserve">, nunc et </w:t>
      </w:r>
      <w:proofErr w:type="spellStart"/>
      <w:r w:rsidRPr="005617FF">
        <w:rPr>
          <w:rFonts w:ascii="Times New Roman" w:hAnsi="Times New Roman" w:cs="Times New Roman"/>
          <w:color w:val="000000" w:themeColor="text1"/>
        </w:rPr>
        <w:t>laoreet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condimentum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lectus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leo</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bibendum</w:t>
      </w:r>
      <w:proofErr w:type="spellEnd"/>
      <w:r w:rsidRPr="005617FF">
        <w:rPr>
          <w:rFonts w:ascii="Times New Roman" w:hAnsi="Times New Roman" w:cs="Times New Roman"/>
          <w:color w:val="000000" w:themeColor="text1"/>
        </w:rPr>
        <w:t xml:space="preserve"> nisi,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posuere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nulla</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nisl</w:t>
      </w:r>
      <w:proofErr w:type="spellEnd"/>
      <w:r w:rsidRPr="005617FF">
        <w:rPr>
          <w:rFonts w:ascii="Times New Roman" w:hAnsi="Times New Roman" w:cs="Times New Roman"/>
          <w:color w:val="000000" w:themeColor="text1"/>
        </w:rPr>
        <w:t xml:space="preserve"> non libero. </w:t>
      </w:r>
      <w:proofErr w:type="spellStart"/>
      <w:r w:rsidRPr="005617FF">
        <w:rPr>
          <w:rFonts w:ascii="Times New Roman" w:hAnsi="Times New Roman" w:cs="Times New Roman"/>
          <w:color w:val="000000" w:themeColor="text1"/>
        </w:rPr>
        <w:t>Suspendisse</w:t>
      </w:r>
      <w:proofErr w:type="spellEnd"/>
      <w:r w:rsidRPr="005617FF">
        <w:rPr>
          <w:rFonts w:ascii="Times New Roman" w:hAnsi="Times New Roman" w:cs="Times New Roman"/>
          <w:color w:val="000000" w:themeColor="text1"/>
        </w:rPr>
        <w:t xml:space="preserve"> libero </w:t>
      </w:r>
      <w:proofErr w:type="spellStart"/>
      <w:r w:rsidRPr="005617FF">
        <w:rPr>
          <w:rFonts w:ascii="Times New Roman" w:hAnsi="Times New Roman" w:cs="Times New Roman"/>
          <w:color w:val="000000" w:themeColor="text1"/>
        </w:rPr>
        <w:t>sapien</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fringilla</w:t>
      </w:r>
      <w:proofErr w:type="spellEnd"/>
      <w:r w:rsidRPr="005617FF">
        <w:rPr>
          <w:rFonts w:ascii="Times New Roman" w:hAnsi="Times New Roman" w:cs="Times New Roman"/>
          <w:color w:val="000000" w:themeColor="text1"/>
        </w:rPr>
        <w:t xml:space="preserve"> a </w:t>
      </w:r>
      <w:proofErr w:type="spellStart"/>
      <w:r w:rsidRPr="005617FF">
        <w:rPr>
          <w:rFonts w:ascii="Times New Roman" w:hAnsi="Times New Roman" w:cs="Times New Roman"/>
          <w:color w:val="000000" w:themeColor="text1"/>
        </w:rPr>
        <w:t>sagittis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eu</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venenatis</w:t>
      </w:r>
      <w:proofErr w:type="spellEnd"/>
      <w:r w:rsidRPr="005617FF">
        <w:rPr>
          <w:rFonts w:ascii="Times New Roman" w:hAnsi="Times New Roman" w:cs="Times New Roman"/>
          <w:color w:val="000000" w:themeColor="text1"/>
        </w:rPr>
        <w:t xml:space="preserve"> a </w:t>
      </w:r>
      <w:proofErr w:type="spellStart"/>
      <w:r w:rsidRPr="005617FF">
        <w:rPr>
          <w:rFonts w:ascii="Times New Roman" w:hAnsi="Times New Roman" w:cs="Times New Roman"/>
          <w:color w:val="000000" w:themeColor="text1"/>
        </w:rPr>
        <w:t>lacus</w:t>
      </w:r>
      <w:proofErr w:type="spellEnd"/>
      <w:r w:rsidRPr="005617FF">
        <w:rPr>
          <w:rFonts w:ascii="Times New Roman" w:hAnsi="Times New Roman" w:cs="Times New Roman"/>
          <w:color w:val="000000" w:themeColor="text1"/>
        </w:rPr>
        <w:t xml:space="preserve">. Proin id </w:t>
      </w:r>
      <w:proofErr w:type="spellStart"/>
      <w:r w:rsidRPr="005617FF">
        <w:rPr>
          <w:rFonts w:ascii="Times New Roman" w:hAnsi="Times New Roman" w:cs="Times New Roman"/>
          <w:color w:val="000000" w:themeColor="text1"/>
        </w:rPr>
        <w:t>elementum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Cras dolor libero, </w:t>
      </w:r>
      <w:proofErr w:type="spellStart"/>
      <w:r w:rsidRPr="005617FF">
        <w:rPr>
          <w:rFonts w:ascii="Times New Roman" w:hAnsi="Times New Roman" w:cs="Times New Roman"/>
          <w:color w:val="000000" w:themeColor="text1"/>
        </w:rPr>
        <w:t>dignissim</w:t>
      </w:r>
      <w:proofErr w:type="spellEnd"/>
      <w:r w:rsidRPr="005617FF">
        <w:rPr>
          <w:rFonts w:ascii="Times New Roman" w:hAnsi="Times New Roman" w:cs="Times New Roman"/>
          <w:color w:val="000000" w:themeColor="text1"/>
        </w:rPr>
        <w:t xml:space="preserve"> in magna vitae, </w:t>
      </w:r>
      <w:proofErr w:type="spellStart"/>
      <w:r w:rsidRPr="005617FF">
        <w:rPr>
          <w:rFonts w:ascii="Times New Roman" w:hAnsi="Times New Roman" w:cs="Times New Roman"/>
          <w:color w:val="000000" w:themeColor="text1"/>
        </w:rPr>
        <w:t>tincidunt</w:t>
      </w:r>
      <w:proofErr w:type="spellEnd"/>
      <w:r w:rsidRPr="005617FF">
        <w:rPr>
          <w:rFonts w:ascii="Times New Roman" w:hAnsi="Times New Roman" w:cs="Times New Roman"/>
          <w:color w:val="000000" w:themeColor="text1"/>
        </w:rPr>
        <w:t xml:space="preserve"> porta </w:t>
      </w:r>
      <w:proofErr w:type="spellStart"/>
      <w:r w:rsidRPr="005617FF">
        <w:rPr>
          <w:rFonts w:ascii="Times New Roman" w:hAnsi="Times New Roman" w:cs="Times New Roman"/>
          <w:color w:val="000000" w:themeColor="text1"/>
        </w:rPr>
        <w:t>tortor</w:t>
      </w:r>
      <w:proofErr w:type="spellEnd"/>
      <w:r w:rsidRPr="005617FF">
        <w:rPr>
          <w:rFonts w:ascii="Times New Roman" w:hAnsi="Times New Roman" w:cs="Times New Roman"/>
          <w:color w:val="000000" w:themeColor="text1"/>
        </w:rPr>
        <w:t xml:space="preserve">. Vestibulum ante ipsum </w:t>
      </w:r>
      <w:proofErr w:type="spellStart"/>
      <w:r w:rsidRPr="005617FF">
        <w:rPr>
          <w:rFonts w:ascii="Times New Roman" w:hAnsi="Times New Roman" w:cs="Times New Roman"/>
          <w:color w:val="000000" w:themeColor="text1"/>
        </w:rPr>
        <w:t>primis</w:t>
      </w:r>
      <w:proofErr w:type="spellEnd"/>
      <w:r w:rsidRPr="005617FF">
        <w:rPr>
          <w:rFonts w:ascii="Times New Roman" w:hAnsi="Times New Roman" w:cs="Times New Roman"/>
          <w:color w:val="000000" w:themeColor="text1"/>
        </w:rPr>
        <w:t xml:space="preserve"> in </w:t>
      </w:r>
      <w:proofErr w:type="spellStart"/>
      <w:r w:rsidRPr="005617FF">
        <w:rPr>
          <w:rFonts w:ascii="Times New Roman" w:hAnsi="Times New Roman" w:cs="Times New Roman"/>
          <w:color w:val="000000" w:themeColor="text1"/>
        </w:rPr>
        <w:t>faucibus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orci</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luctus</w:t>
      </w:r>
      <w:proofErr w:type="spellEnd"/>
      <w:r w:rsidRPr="005617FF">
        <w:rPr>
          <w:rFonts w:ascii="Times New Roman" w:hAnsi="Times New Roman" w:cs="Times New Roman"/>
          <w:color w:val="000000" w:themeColor="text1"/>
        </w:rPr>
        <w:t xml:space="preserve"> et </w:t>
      </w:r>
      <w:proofErr w:type="spellStart"/>
      <w:r w:rsidRPr="005617FF">
        <w:rPr>
          <w:rFonts w:ascii="Times New Roman" w:hAnsi="Times New Roman" w:cs="Times New Roman"/>
          <w:color w:val="000000" w:themeColor="text1"/>
        </w:rPr>
        <w:t>ultrices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posuere</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cubilia</w:t>
      </w:r>
      <w:proofErr w:type="spellEnd"/>
      <w:r w:rsidRPr="005617FF">
        <w:rPr>
          <w:rFonts w:ascii="Times New Roman" w:hAnsi="Times New Roman" w:cs="Times New Roman"/>
          <w:color w:val="000000" w:themeColor="text1"/>
        </w:rPr>
        <w:t xml:space="preserve"> Curae; Ut </w:t>
      </w:r>
      <w:proofErr w:type="spellStart"/>
      <w:r w:rsidRPr="005617FF">
        <w:rPr>
          <w:rFonts w:ascii="Times New Roman" w:hAnsi="Times New Roman" w:cs="Times New Roman"/>
          <w:color w:val="000000" w:themeColor="text1"/>
        </w:rPr>
        <w:t>pretium</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dignissim</w:t>
      </w:r>
      <w:proofErr w:type="spellEnd"/>
      <w:r w:rsidRPr="005617FF">
        <w:rPr>
          <w:rFonts w:ascii="Times New Roman" w:hAnsi="Times New Roman" w:cs="Times New Roman"/>
          <w:color w:val="000000" w:themeColor="text1"/>
        </w:rPr>
        <w:t xml:space="preserve"> nisi, in </w:t>
      </w:r>
      <w:proofErr w:type="spellStart"/>
      <w:r w:rsidRPr="005617FF">
        <w:rPr>
          <w:rFonts w:ascii="Times New Roman" w:hAnsi="Times New Roman" w:cs="Times New Roman"/>
          <w:color w:val="000000" w:themeColor="text1"/>
        </w:rPr>
        <w:t>laoreet</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metus</w:t>
      </w:r>
      <w:proofErr w:type="spellEnd"/>
      <w:r w:rsidRPr="005617FF">
        <w:rPr>
          <w:rFonts w:ascii="Times New Roman" w:hAnsi="Times New Roman" w:cs="Times New Roman"/>
          <w:color w:val="000000" w:themeColor="text1"/>
        </w:rPr>
        <w:t xml:space="preserve"> </w:t>
      </w:r>
      <w:proofErr w:type="spellStart"/>
      <w:r w:rsidRPr="005617FF">
        <w:rPr>
          <w:rFonts w:ascii="Times New Roman" w:hAnsi="Times New Roman" w:cs="Times New Roman"/>
          <w:color w:val="000000" w:themeColor="text1"/>
        </w:rPr>
        <w:t>rhoncus</w:t>
      </w:r>
      <w:proofErr w:type="spellEnd"/>
      <w:r w:rsidRPr="005617FF">
        <w:rPr>
          <w:rFonts w:ascii="Times New Roman" w:hAnsi="Times New Roman" w:cs="Times New Roman"/>
          <w:color w:val="000000" w:themeColor="text1"/>
        </w:rPr>
        <w:t xml:space="preserve"> quis. </w:t>
      </w:r>
      <w:proofErr w:type="spellStart"/>
      <w:r w:rsidRPr="005617FF">
        <w:rPr>
          <w:rFonts w:ascii="Times New Roman" w:hAnsi="Times New Roman" w:cs="Times New Roman"/>
          <w:color w:val="000000" w:themeColor="text1"/>
        </w:rPr>
        <w:t>Curabitur</w:t>
      </w:r>
      <w:proofErr w:type="spellEnd"/>
      <w:r w:rsidRPr="005617FF">
        <w:rPr>
          <w:rFonts w:ascii="Times New Roman" w:hAnsi="Times New Roman" w:cs="Times New Roman"/>
          <w:color w:val="000000" w:themeColor="text1"/>
        </w:rPr>
        <w:t xml:space="preserve"> pulvinar </w:t>
      </w:r>
      <w:proofErr w:type="spellStart"/>
      <w:r w:rsidRPr="005617FF">
        <w:rPr>
          <w:rFonts w:ascii="Times New Roman" w:hAnsi="Times New Roman" w:cs="Times New Roman"/>
          <w:color w:val="000000" w:themeColor="text1"/>
        </w:rPr>
        <w:t>scelerisque</w:t>
      </w:r>
      <w:proofErr w:type="spellEnd"/>
      <w:r w:rsidRPr="005617FF">
        <w:rPr>
          <w:rFonts w:ascii="Times New Roman" w:hAnsi="Times New Roman" w:cs="Times New Roman"/>
          <w:color w:val="000000" w:themeColor="text1"/>
        </w:rPr>
        <w:t xml:space="preserve"> ligula in </w:t>
      </w:r>
      <w:proofErr w:type="spellStart"/>
      <w:r w:rsidRPr="005617FF">
        <w:rPr>
          <w:rFonts w:ascii="Times New Roman" w:hAnsi="Times New Roman" w:cs="Times New Roman"/>
          <w:color w:val="000000" w:themeColor="text1"/>
        </w:rPr>
        <w:t>malesuada</w:t>
      </w:r>
      <w:proofErr w:type="spellEnd"/>
      <w:r w:rsidRPr="005617FF">
        <w:rPr>
          <w:rFonts w:ascii="Times New Roman" w:hAnsi="Times New Roman" w:cs="Times New Roman"/>
          <w:color w:val="000000" w:themeColor="text1"/>
        </w:rPr>
        <w:t>.</w:t>
      </w:r>
    </w:p>
    <w:p w14:paraId="5C85CB57" w14:textId="77777777" w:rsidR="0071475B" w:rsidRPr="005617FF" w:rsidRDefault="0071475B" w:rsidP="00DE7BE7">
      <w:pPr>
        <w:spacing w:after="0" w:line="240" w:lineRule="auto"/>
        <w:rPr>
          <w:rFonts w:ascii="Times New Roman" w:hAnsi="Times New Roman" w:cs="Times New Roman"/>
          <w:color w:val="000000" w:themeColor="text1"/>
        </w:rPr>
      </w:pPr>
    </w:p>
    <w:p w14:paraId="3AA2BD13" w14:textId="4AA3F5F0" w:rsidR="00AC74C0" w:rsidRPr="005617FF" w:rsidRDefault="0042012F" w:rsidP="00DE7BE7">
      <w:pPr>
        <w:spacing w:after="0" w:line="240" w:lineRule="auto"/>
        <w:rPr>
          <w:rFonts w:ascii="Times New Roman" w:hAnsi="Times New Roman" w:cs="Times New Roman"/>
          <w:b/>
          <w:color w:val="000000" w:themeColor="text1"/>
        </w:rPr>
      </w:pPr>
      <w:r w:rsidRPr="005617FF">
        <w:rPr>
          <w:rFonts w:ascii="Times New Roman" w:hAnsi="Times New Roman" w:cs="Times New Roman"/>
          <w:b/>
          <w:color w:val="000000" w:themeColor="text1"/>
        </w:rPr>
        <w:t>ACKNOWLEDGMENTS</w:t>
      </w:r>
    </w:p>
    <w:p w14:paraId="650EBEF9" w14:textId="664DF457" w:rsidR="00C959CE" w:rsidRDefault="001B65D5" w:rsidP="00DE7BE7">
      <w:pPr>
        <w:spacing w:after="0" w:line="240" w:lineRule="auto"/>
        <w:rPr>
          <w:rFonts w:ascii="Times New Roman" w:hAnsi="Times New Roman" w:cs="Times New Roman"/>
          <w:color w:val="000000" w:themeColor="text1"/>
        </w:rPr>
      </w:pPr>
      <w:r w:rsidRPr="001B65D5">
        <w:rPr>
          <w:rFonts w:ascii="Times New Roman" w:hAnsi="Times New Roman" w:cs="Times New Roman"/>
          <w:color w:val="000000" w:themeColor="text1"/>
        </w:rPr>
        <w:lastRenderedPageBreak/>
        <w:t>The author must be transparent in their use of AI or LLMs in the Submission Details tab in Editorial Manager and they must describe which model was used and for what purpose in their paper's "Acknowledgements" section.</w:t>
      </w:r>
    </w:p>
    <w:p w14:paraId="6C727118" w14:textId="77777777" w:rsidR="001B65D5" w:rsidRPr="005617FF" w:rsidRDefault="001B65D5" w:rsidP="00DE7BE7">
      <w:pPr>
        <w:spacing w:after="0" w:line="240" w:lineRule="auto"/>
        <w:rPr>
          <w:rFonts w:ascii="Times New Roman" w:hAnsi="Times New Roman" w:cs="Times New Roman"/>
          <w:b/>
          <w:color w:val="000000" w:themeColor="text1"/>
        </w:rPr>
      </w:pPr>
    </w:p>
    <w:p w14:paraId="5FBCBAD4" w14:textId="5C7377BF" w:rsidR="00BE21DE" w:rsidRPr="005617FF" w:rsidRDefault="0042012F" w:rsidP="00DE7BE7">
      <w:pPr>
        <w:spacing w:after="0" w:line="240" w:lineRule="auto"/>
        <w:rPr>
          <w:rFonts w:ascii="Times New Roman" w:hAnsi="Times New Roman" w:cs="Times New Roman"/>
          <w:b/>
          <w:color w:val="000000" w:themeColor="text1"/>
        </w:rPr>
      </w:pPr>
      <w:r w:rsidRPr="005617FF">
        <w:rPr>
          <w:rFonts w:ascii="Times New Roman" w:hAnsi="Times New Roman" w:cs="Times New Roman"/>
          <w:b/>
          <w:color w:val="000000" w:themeColor="text1"/>
        </w:rPr>
        <w:t>AUTHOR CONTRIBUTIONS</w:t>
      </w:r>
    </w:p>
    <w:p w14:paraId="137CCA3B" w14:textId="77777777" w:rsidR="00E53D9A" w:rsidRDefault="0099587D" w:rsidP="00DE7BE7">
      <w:pPr>
        <w:spacing w:after="0" w:line="240" w:lineRule="auto"/>
        <w:rPr>
          <w:rFonts w:ascii="Times New Roman" w:hAnsi="Times New Roman" w:cs="Times New Roman"/>
          <w:color w:val="000000" w:themeColor="text1"/>
        </w:rPr>
      </w:pPr>
      <w:r w:rsidRPr="005617FF">
        <w:rPr>
          <w:rFonts w:ascii="Times New Roman" w:hAnsi="Times New Roman" w:cs="Times New Roman"/>
          <w:color w:val="000000" w:themeColor="text1"/>
        </w:rPr>
        <w:t>The authors confirm contribution to the paper as follows: study conception and design:</w:t>
      </w:r>
      <w:r w:rsidR="00DE7BE7">
        <w:rPr>
          <w:rFonts w:ascii="Times New Roman" w:hAnsi="Times New Roman" w:cs="Times New Roman"/>
          <w:color w:val="000000" w:themeColor="text1"/>
        </w:rPr>
        <w:t xml:space="preserve"> </w:t>
      </w:r>
      <w:r w:rsidRPr="005617FF">
        <w:rPr>
          <w:rFonts w:ascii="Times New Roman" w:hAnsi="Times New Roman" w:cs="Times New Roman"/>
          <w:color w:val="000000" w:themeColor="text1"/>
        </w:rPr>
        <w:t>X. Author, Y. Author; data collection: Y. Author; analysis and interpretation of results: X.</w:t>
      </w:r>
      <w:r w:rsidR="00DE7BE7">
        <w:rPr>
          <w:rFonts w:ascii="Times New Roman" w:hAnsi="Times New Roman" w:cs="Times New Roman"/>
          <w:color w:val="000000" w:themeColor="text1"/>
        </w:rPr>
        <w:t xml:space="preserve"> </w:t>
      </w:r>
      <w:r w:rsidRPr="005617FF">
        <w:rPr>
          <w:rFonts w:ascii="Times New Roman" w:hAnsi="Times New Roman" w:cs="Times New Roman"/>
          <w:color w:val="000000" w:themeColor="text1"/>
        </w:rPr>
        <w:t>Author, Y. Author. Z. Author; draft manuscript preparation: Y. Author. Z. Author. All</w:t>
      </w:r>
      <w:r w:rsidR="00DE7BE7">
        <w:rPr>
          <w:rFonts w:ascii="Times New Roman" w:hAnsi="Times New Roman" w:cs="Times New Roman"/>
          <w:color w:val="000000" w:themeColor="text1"/>
        </w:rPr>
        <w:t xml:space="preserve"> </w:t>
      </w:r>
      <w:r w:rsidRPr="005617FF">
        <w:rPr>
          <w:rFonts w:ascii="Times New Roman" w:hAnsi="Times New Roman" w:cs="Times New Roman"/>
          <w:color w:val="000000" w:themeColor="text1"/>
        </w:rPr>
        <w:t>authors reviewed the results and approved the final version of the manuscript.</w:t>
      </w:r>
    </w:p>
    <w:p w14:paraId="06DB0DBE" w14:textId="77777777" w:rsidR="00E53D9A" w:rsidRDefault="00E53D9A" w:rsidP="00DE7BE7">
      <w:pPr>
        <w:spacing w:after="0" w:line="240" w:lineRule="auto"/>
        <w:rPr>
          <w:rFonts w:ascii="Times New Roman" w:hAnsi="Times New Roman" w:cs="Times New Roman"/>
          <w:color w:val="000000" w:themeColor="text1"/>
        </w:rPr>
      </w:pPr>
    </w:p>
    <w:p w14:paraId="3A0F40EF" w14:textId="72EBD506" w:rsidR="00E53D9A" w:rsidRPr="00E53D9A" w:rsidRDefault="0042012F" w:rsidP="00E53D9A">
      <w:pPr>
        <w:spacing w:after="0" w:line="240" w:lineRule="auto"/>
        <w:rPr>
          <w:rFonts w:ascii="Times New Roman" w:hAnsi="Times New Roman" w:cs="Times New Roman"/>
          <w:b/>
          <w:bCs/>
          <w:color w:val="000000" w:themeColor="text1"/>
        </w:rPr>
      </w:pPr>
      <w:r w:rsidRPr="00E53D9A">
        <w:rPr>
          <w:rFonts w:ascii="Times New Roman" w:hAnsi="Times New Roman" w:cs="Times New Roman"/>
          <w:b/>
          <w:bCs/>
          <w:color w:val="000000" w:themeColor="text1"/>
        </w:rPr>
        <w:t>DECLARATION OF CONFLICTING INTERESTS</w:t>
      </w:r>
    </w:p>
    <w:p w14:paraId="763AE20B" w14:textId="77777777" w:rsidR="00E53D9A" w:rsidRDefault="00E53D9A" w:rsidP="00E53D9A">
      <w:pPr>
        <w:spacing w:after="0" w:line="240" w:lineRule="auto"/>
        <w:rPr>
          <w:rFonts w:ascii="Times New Roman" w:hAnsi="Times New Roman" w:cs="Times New Roman"/>
          <w:color w:val="000000" w:themeColor="text1"/>
        </w:rPr>
      </w:pPr>
      <w:r w:rsidRPr="00E53D9A">
        <w:rPr>
          <w:rFonts w:ascii="Times New Roman" w:hAnsi="Times New Roman" w:cs="Times New Roman"/>
          <w:color w:val="000000" w:themeColor="text1"/>
        </w:rPr>
        <w:t>The authors declared the following potential conflicts of interest with respect to the research, authorship, and/or publication of this article: xxx.</w:t>
      </w:r>
    </w:p>
    <w:p w14:paraId="4BFEBC4D" w14:textId="77777777" w:rsidR="00E53D9A" w:rsidRDefault="00E53D9A" w:rsidP="00E53D9A">
      <w:pPr>
        <w:spacing w:after="0" w:line="240" w:lineRule="auto"/>
        <w:rPr>
          <w:rFonts w:ascii="Times New Roman" w:hAnsi="Times New Roman" w:cs="Times New Roman"/>
          <w:b/>
          <w:bCs/>
          <w:color w:val="000000" w:themeColor="text1"/>
        </w:rPr>
      </w:pPr>
      <w:r w:rsidRPr="0042012F">
        <w:rPr>
          <w:rFonts w:ascii="Times New Roman" w:hAnsi="Times New Roman" w:cs="Times New Roman"/>
          <w:b/>
          <w:bCs/>
          <w:color w:val="000000" w:themeColor="text1"/>
        </w:rPr>
        <w:t>OR</w:t>
      </w:r>
    </w:p>
    <w:p w14:paraId="068ABD01" w14:textId="77777777" w:rsidR="00E53D9A" w:rsidRDefault="00E53D9A" w:rsidP="00E53D9A">
      <w:pPr>
        <w:spacing w:after="0" w:line="240" w:lineRule="auto"/>
        <w:rPr>
          <w:rFonts w:ascii="Times New Roman" w:hAnsi="Times New Roman" w:cs="Times New Roman"/>
          <w:color w:val="000000" w:themeColor="text1"/>
        </w:rPr>
      </w:pPr>
      <w:r w:rsidRPr="00E53D9A">
        <w:rPr>
          <w:rFonts w:ascii="Times New Roman" w:hAnsi="Times New Roman" w:cs="Times New Roman"/>
          <w:color w:val="000000" w:themeColor="text1"/>
        </w:rPr>
        <w:t>The authors declared no potential conflicts of interest with respect to the research, authorship, and/or publication of this article.</w:t>
      </w:r>
    </w:p>
    <w:p w14:paraId="36B4CDA6" w14:textId="77777777" w:rsidR="00E53D9A" w:rsidRPr="00E53D9A" w:rsidRDefault="00E53D9A" w:rsidP="00E53D9A">
      <w:pPr>
        <w:spacing w:after="0" w:line="240" w:lineRule="auto"/>
        <w:rPr>
          <w:rFonts w:ascii="Times New Roman" w:hAnsi="Times New Roman" w:cs="Times New Roman"/>
          <w:color w:val="000000" w:themeColor="text1"/>
        </w:rPr>
      </w:pPr>
    </w:p>
    <w:p w14:paraId="1381797A" w14:textId="4317F11E" w:rsidR="00E53D9A" w:rsidRPr="00E53D9A" w:rsidRDefault="0042012F" w:rsidP="00E53D9A">
      <w:pPr>
        <w:spacing w:after="0" w:line="240" w:lineRule="auto"/>
        <w:rPr>
          <w:rFonts w:ascii="Times New Roman" w:hAnsi="Times New Roman" w:cs="Times New Roman"/>
          <w:b/>
          <w:bCs/>
          <w:color w:val="000000" w:themeColor="text1"/>
        </w:rPr>
      </w:pPr>
      <w:r w:rsidRPr="00E53D9A">
        <w:rPr>
          <w:rFonts w:ascii="Times New Roman" w:hAnsi="Times New Roman" w:cs="Times New Roman"/>
          <w:b/>
          <w:bCs/>
          <w:color w:val="000000" w:themeColor="text1"/>
        </w:rPr>
        <w:t>FUNDING</w:t>
      </w:r>
    </w:p>
    <w:p w14:paraId="691DF3F1" w14:textId="77777777" w:rsidR="00E53D9A" w:rsidRPr="00E53D9A" w:rsidRDefault="00E53D9A" w:rsidP="00E53D9A">
      <w:pPr>
        <w:spacing w:after="0" w:line="240" w:lineRule="auto"/>
        <w:rPr>
          <w:rFonts w:ascii="Times New Roman" w:hAnsi="Times New Roman" w:cs="Times New Roman"/>
          <w:color w:val="000000" w:themeColor="text1"/>
        </w:rPr>
      </w:pPr>
      <w:r w:rsidRPr="00E53D9A">
        <w:rPr>
          <w:rFonts w:ascii="Times New Roman" w:hAnsi="Times New Roman" w:cs="Times New Roman"/>
          <w:color w:val="000000" w:themeColor="text1"/>
        </w:rPr>
        <w:t xml:space="preserve">The authors disclosed receipt of the following financial support for the research, authorship, and/or publication of this article: This research was supported by </w:t>
      </w:r>
      <w:proofErr w:type="spellStart"/>
      <w:r w:rsidRPr="00E53D9A">
        <w:rPr>
          <w:rFonts w:ascii="Times New Roman" w:hAnsi="Times New Roman" w:cs="Times New Roman"/>
          <w:color w:val="000000" w:themeColor="text1"/>
        </w:rPr>
        <w:t>xxxx</w:t>
      </w:r>
      <w:proofErr w:type="spellEnd"/>
      <w:r w:rsidRPr="00E53D9A">
        <w:rPr>
          <w:rFonts w:ascii="Times New Roman" w:hAnsi="Times New Roman" w:cs="Times New Roman"/>
          <w:color w:val="000000" w:themeColor="text1"/>
        </w:rPr>
        <w:t xml:space="preserve"> (grant no. </w:t>
      </w:r>
      <w:proofErr w:type="spellStart"/>
      <w:r w:rsidRPr="00E53D9A">
        <w:rPr>
          <w:rFonts w:ascii="Times New Roman" w:hAnsi="Times New Roman" w:cs="Times New Roman"/>
          <w:color w:val="000000" w:themeColor="text1"/>
        </w:rPr>
        <w:t>xxxxx</w:t>
      </w:r>
      <w:proofErr w:type="spellEnd"/>
      <w:r w:rsidRPr="00E53D9A">
        <w:rPr>
          <w:rFonts w:ascii="Times New Roman" w:hAnsi="Times New Roman" w:cs="Times New Roman"/>
          <w:color w:val="000000" w:themeColor="text1"/>
        </w:rPr>
        <w:t>).</w:t>
      </w:r>
    </w:p>
    <w:p w14:paraId="3D244E5A" w14:textId="77777777" w:rsidR="00E53D9A" w:rsidRPr="0042012F" w:rsidRDefault="00E53D9A" w:rsidP="00E53D9A">
      <w:pPr>
        <w:spacing w:after="0" w:line="240" w:lineRule="auto"/>
        <w:rPr>
          <w:rFonts w:ascii="Times New Roman" w:hAnsi="Times New Roman" w:cs="Times New Roman"/>
          <w:b/>
          <w:bCs/>
          <w:color w:val="000000" w:themeColor="text1"/>
        </w:rPr>
      </w:pPr>
      <w:r w:rsidRPr="0042012F">
        <w:rPr>
          <w:rFonts w:ascii="Times New Roman" w:hAnsi="Times New Roman" w:cs="Times New Roman"/>
          <w:b/>
          <w:bCs/>
          <w:color w:val="000000" w:themeColor="text1"/>
        </w:rPr>
        <w:t>OR</w:t>
      </w:r>
    </w:p>
    <w:p w14:paraId="080F6AD2" w14:textId="34DE9874" w:rsidR="00D94AF5" w:rsidRPr="005617FF" w:rsidRDefault="00E53D9A" w:rsidP="00E53D9A">
      <w:pPr>
        <w:spacing w:after="0" w:line="240" w:lineRule="auto"/>
        <w:rPr>
          <w:rFonts w:ascii="Times New Roman" w:hAnsi="Times New Roman" w:cs="Times New Roman"/>
          <w:color w:val="000000" w:themeColor="text1"/>
        </w:rPr>
      </w:pPr>
      <w:r w:rsidRPr="00E53D9A">
        <w:rPr>
          <w:rFonts w:ascii="Times New Roman" w:hAnsi="Times New Roman" w:cs="Times New Roman"/>
          <w:color w:val="000000" w:themeColor="text1"/>
        </w:rPr>
        <w:t>The authors disclosed no financial support for the research, authorship, and/or publication of this article.</w:t>
      </w:r>
      <w:r w:rsidR="00D94AF5" w:rsidRPr="005617FF">
        <w:rPr>
          <w:rFonts w:ascii="Times New Roman" w:hAnsi="Times New Roman" w:cs="Times New Roman"/>
          <w:color w:val="000000" w:themeColor="text1"/>
        </w:rPr>
        <w:br w:type="page"/>
      </w:r>
    </w:p>
    <w:p w14:paraId="252F9246" w14:textId="77777777" w:rsidR="009C0681" w:rsidRPr="005617FF" w:rsidRDefault="009C0681" w:rsidP="00DE7BE7">
      <w:pPr>
        <w:spacing w:after="0" w:line="240" w:lineRule="auto"/>
        <w:rPr>
          <w:rFonts w:ascii="Times New Roman" w:hAnsi="Times New Roman" w:cs="Times New Roman"/>
          <w:b/>
          <w:noProof/>
          <w:color w:val="000000" w:themeColor="text1"/>
        </w:rPr>
        <w:sectPr w:rsidR="009C0681" w:rsidRPr="005617FF" w:rsidSect="009C0681">
          <w:headerReference w:type="default" r:id="rId17"/>
          <w:footerReference w:type="default" r:id="rId18"/>
          <w:pgSz w:w="12240" w:h="15840"/>
          <w:pgMar w:top="1440" w:right="1440" w:bottom="1440" w:left="1440" w:header="720" w:footer="720" w:gutter="0"/>
          <w:lnNumType w:countBy="1"/>
          <w:cols w:space="720"/>
          <w:titlePg/>
          <w:docGrid w:linePitch="360"/>
        </w:sectPr>
      </w:pPr>
    </w:p>
    <w:p w14:paraId="2B5440A1" w14:textId="3F0A3861" w:rsidR="00D94AF5" w:rsidRDefault="0099587D" w:rsidP="00DE7BE7">
      <w:pPr>
        <w:spacing w:after="0" w:line="240" w:lineRule="auto"/>
        <w:rPr>
          <w:rFonts w:ascii="Times New Roman" w:hAnsi="Times New Roman" w:cs="Times New Roman"/>
          <w:b/>
          <w:noProof/>
          <w:color w:val="000000" w:themeColor="text1"/>
        </w:rPr>
      </w:pPr>
      <w:r w:rsidRPr="005617FF">
        <w:rPr>
          <w:rFonts w:ascii="Times New Roman" w:hAnsi="Times New Roman" w:cs="Times New Roman"/>
          <w:b/>
          <w:noProof/>
          <w:color w:val="000000" w:themeColor="text1"/>
        </w:rPr>
        <w:lastRenderedPageBreak/>
        <w:t>REFERENCES</w:t>
      </w:r>
      <w:r w:rsidR="00473BFE">
        <w:rPr>
          <w:rFonts w:ascii="Times New Roman" w:hAnsi="Times New Roman" w:cs="Times New Roman"/>
          <w:b/>
          <w:noProof/>
          <w:color w:val="000000" w:themeColor="text1"/>
        </w:rPr>
        <w:t xml:space="preserve"> </w:t>
      </w:r>
      <w:r w:rsidR="00473BFE" w:rsidRPr="00473BFE">
        <w:rPr>
          <w:rFonts w:ascii="Times New Roman" w:hAnsi="Times New Roman" w:cs="Times New Roman"/>
          <w:b/>
          <w:noProof/>
          <w:color w:val="000000" w:themeColor="text1"/>
          <w:highlight w:val="yellow"/>
        </w:rPr>
        <w:t>(examples by source type)</w:t>
      </w:r>
    </w:p>
    <w:p w14:paraId="0B75369D" w14:textId="77777777" w:rsidR="00473BFE" w:rsidRDefault="00473BFE" w:rsidP="00DE7BE7">
      <w:pPr>
        <w:spacing w:after="0" w:line="240" w:lineRule="auto"/>
        <w:rPr>
          <w:rFonts w:ascii="Times New Roman" w:hAnsi="Times New Roman" w:cs="Times New Roman"/>
          <w:b/>
          <w:noProof/>
          <w:color w:val="000000" w:themeColor="text1"/>
        </w:rPr>
      </w:pPr>
    </w:p>
    <w:p w14:paraId="5254FEBF" w14:textId="77777777" w:rsidR="00473BFE" w:rsidRPr="00244126" w:rsidRDefault="00473BFE" w:rsidP="00473BFE">
      <w:r w:rsidRPr="00244126">
        <w:rPr>
          <w:b/>
          <w:bCs/>
        </w:rPr>
        <w:t>TRR Journal Articles</w:t>
      </w:r>
    </w:p>
    <w:p w14:paraId="21BDD69B" w14:textId="77777777" w:rsidR="00473BFE" w:rsidRPr="00244126" w:rsidRDefault="00473BFE" w:rsidP="00473BFE">
      <w:r w:rsidRPr="00244126">
        <w:t>Dewan, Sameer A., and Robert E. Smith. 2018. "Creating asset management reports from a local agency pavement management system." </w:t>
      </w:r>
      <w:r w:rsidRPr="00244126">
        <w:rPr>
          <w:i/>
          <w:iCs/>
        </w:rPr>
        <w:t>Transportation Research Record: Journal of the Transportation Research Board</w:t>
      </w:r>
      <w:r w:rsidRPr="00244126">
        <w:t> </w:t>
      </w:r>
      <w:r w:rsidRPr="00244126">
        <w:rPr>
          <w:b/>
          <w:bCs/>
        </w:rPr>
        <w:t>2672</w:t>
      </w:r>
      <w:r w:rsidRPr="00244126">
        <w:t> (4): 15–27. </w:t>
      </w:r>
      <w:hyperlink r:id="rId19" w:tgtFrame="_new" w:history="1">
        <w:r w:rsidRPr="00244126">
          <w:rPr>
            <w:rStyle w:val="Hyperlink"/>
          </w:rPr>
          <w:t>https://doi.org/10.3141/1853-02</w:t>
        </w:r>
      </w:hyperlink>
    </w:p>
    <w:p w14:paraId="1ECE770D" w14:textId="77777777" w:rsidR="00473BFE" w:rsidRDefault="00473BFE" w:rsidP="00473BFE">
      <w:pPr>
        <w:spacing w:after="0"/>
      </w:pPr>
      <w:r w:rsidRPr="00244126">
        <w:t> </w:t>
      </w:r>
    </w:p>
    <w:p w14:paraId="1E14914D" w14:textId="57F2F5D9" w:rsidR="00473BFE" w:rsidRPr="00244126" w:rsidRDefault="00473BFE" w:rsidP="00473BFE">
      <w:r w:rsidRPr="00244126">
        <w:rPr>
          <w:b/>
          <w:bCs/>
        </w:rPr>
        <w:t>TRB Presentation Papers</w:t>
      </w:r>
    </w:p>
    <w:p w14:paraId="16170700" w14:textId="77777777" w:rsidR="00473BFE" w:rsidRPr="00244126" w:rsidRDefault="00473BFE" w:rsidP="00473BFE">
      <w:r w:rsidRPr="00244126">
        <w:t>Ghiasi, Alireza, Jiaqi Ma, Feng Zhou, and Xiaopeng Li. 2017. "Speed harmonization algorithm using connected autonomous vehicles." Paper presented at the 96th Annual Meeting of the Transportation Research Board, Washington, DC.</w:t>
      </w:r>
    </w:p>
    <w:p w14:paraId="0C743E2E" w14:textId="77777777" w:rsidR="00473BFE" w:rsidRPr="00244126" w:rsidRDefault="00473BFE" w:rsidP="00473BFE">
      <w:r w:rsidRPr="00244126">
        <w:rPr>
          <w:i/>
          <w:iCs/>
        </w:rPr>
        <w:t>If the paper was subsequently published in</w:t>
      </w:r>
      <w:r w:rsidRPr="00244126">
        <w:t> Transportation Research Record, </w:t>
      </w:r>
      <w:r w:rsidRPr="00244126">
        <w:rPr>
          <w:i/>
          <w:iCs/>
        </w:rPr>
        <w:t>cite the published journal article instead.</w:t>
      </w:r>
    </w:p>
    <w:p w14:paraId="62822082" w14:textId="77777777" w:rsidR="00473BFE" w:rsidRPr="00244126" w:rsidRDefault="00473BFE" w:rsidP="00473BFE">
      <w:r w:rsidRPr="00244126">
        <w:rPr>
          <w:b/>
          <w:bCs/>
        </w:rPr>
        <w:t>Other Journal Articles</w:t>
      </w:r>
    </w:p>
    <w:p w14:paraId="3526051A" w14:textId="77777777" w:rsidR="00473BFE" w:rsidRPr="00244126" w:rsidRDefault="00473BFE" w:rsidP="00473BFE">
      <w:r w:rsidRPr="00244126">
        <w:t xml:space="preserve">Dawley, Christopher B., Brian L. </w:t>
      </w:r>
      <w:proofErr w:type="spellStart"/>
      <w:r w:rsidRPr="00244126">
        <w:t>Hogenwiede</w:t>
      </w:r>
      <w:proofErr w:type="spellEnd"/>
      <w:r w:rsidRPr="00244126">
        <w:t>, and Kevin O. Anderson. 2018. "Mitigation of instability rutting of asphalt concrete pavements in Canada." </w:t>
      </w:r>
      <w:r w:rsidRPr="00244126">
        <w:rPr>
          <w:i/>
          <w:iCs/>
        </w:rPr>
        <w:t>Journal of the Association of Asphalt Paving Technologists</w:t>
      </w:r>
      <w:r w:rsidRPr="00244126">
        <w:t> </w:t>
      </w:r>
      <w:r w:rsidRPr="00244126">
        <w:rPr>
          <w:b/>
          <w:bCs/>
        </w:rPr>
        <w:t>59</w:t>
      </w:r>
      <w:r w:rsidRPr="00244126">
        <w:t>: 481–508.</w:t>
      </w:r>
    </w:p>
    <w:p w14:paraId="0E9E832D" w14:textId="77777777" w:rsidR="00473BFE" w:rsidRPr="00244126" w:rsidRDefault="00473BFE" w:rsidP="00473BFE">
      <w:r w:rsidRPr="00244126">
        <w:t>Sansalone, Mary, Jian M. Lin, and William B. Streett. 2018. "Determining the depths of surface-opening cracks using impact-generated stress waves and time-of-flight techniques." </w:t>
      </w:r>
      <w:r w:rsidRPr="00244126">
        <w:rPr>
          <w:i/>
          <w:iCs/>
        </w:rPr>
        <w:t>ACI Materials Journal</w:t>
      </w:r>
      <w:r w:rsidRPr="00244126">
        <w:t> </w:t>
      </w:r>
      <w:r w:rsidRPr="00244126">
        <w:rPr>
          <w:b/>
          <w:bCs/>
        </w:rPr>
        <w:t>95</w:t>
      </w:r>
      <w:r w:rsidRPr="00244126">
        <w:t>: 168–177.</w:t>
      </w:r>
    </w:p>
    <w:p w14:paraId="721B08D2" w14:textId="77777777" w:rsidR="00473BFE" w:rsidRPr="00244126" w:rsidRDefault="00473BFE" w:rsidP="00473BFE">
      <w:r w:rsidRPr="00244126">
        <w:rPr>
          <w:b/>
          <w:bCs/>
        </w:rPr>
        <w:t>TRB Publications</w:t>
      </w:r>
    </w:p>
    <w:p w14:paraId="122E5854" w14:textId="77777777" w:rsidR="00473BFE" w:rsidRPr="00244126" w:rsidRDefault="00473BFE" w:rsidP="00473BFE">
      <w:r w:rsidRPr="00244126">
        <w:t xml:space="preserve">Morcous, George, </w:t>
      </w:r>
      <w:proofErr w:type="spellStart"/>
      <w:r w:rsidRPr="00244126">
        <w:t>Kejin</w:t>
      </w:r>
      <w:proofErr w:type="spellEnd"/>
      <w:r w:rsidRPr="00244126">
        <w:t xml:space="preserve"> Wang, Peter C. Taylor, and Surendra P. Shah. 2016. </w:t>
      </w:r>
      <w:r w:rsidRPr="00244126">
        <w:rPr>
          <w:i/>
          <w:iCs/>
        </w:rPr>
        <w:t>NCHRP Report 819: Self-Consolidating Concrete for Cast-in-Place Bridge Components.</w:t>
      </w:r>
      <w:r w:rsidRPr="00244126">
        <w:t> Washington, DC: Transportation Research Board. </w:t>
      </w:r>
      <w:hyperlink r:id="rId20" w:tgtFrame="_new" w:history="1">
        <w:r w:rsidRPr="00244126">
          <w:rPr>
            <w:rStyle w:val="Hyperlink"/>
          </w:rPr>
          <w:t>https://doi.org/10.17226/23626</w:t>
        </w:r>
      </w:hyperlink>
    </w:p>
    <w:p w14:paraId="16FF41B2" w14:textId="77777777" w:rsidR="00473BFE" w:rsidRPr="00244126" w:rsidRDefault="00473BFE" w:rsidP="00473BFE">
      <w:r w:rsidRPr="00244126">
        <w:rPr>
          <w:b/>
          <w:bCs/>
        </w:rPr>
        <w:t>Books</w:t>
      </w:r>
    </w:p>
    <w:p w14:paraId="5987FF76" w14:textId="77777777" w:rsidR="00473BFE" w:rsidRPr="00244126" w:rsidRDefault="00473BFE" w:rsidP="00473BFE">
      <w:r w:rsidRPr="00244126">
        <w:t>Newland, David E. 1998. </w:t>
      </w:r>
      <w:r w:rsidRPr="00244126">
        <w:rPr>
          <w:i/>
          <w:iCs/>
        </w:rPr>
        <w:t>Random Vibrations: Spectral and Wavelet Analysis.</w:t>
      </w:r>
      <w:r w:rsidRPr="00244126">
        <w:t> Chichester, UK: John Wiley &amp; Sons.</w:t>
      </w:r>
    </w:p>
    <w:p w14:paraId="51603BBD" w14:textId="77777777" w:rsidR="00473BFE" w:rsidRPr="00244126" w:rsidRDefault="00473BFE" w:rsidP="00473BFE">
      <w:r w:rsidRPr="00244126">
        <w:rPr>
          <w:b/>
          <w:bCs/>
        </w:rPr>
        <w:t>Chapter in a Book</w:t>
      </w:r>
    </w:p>
    <w:p w14:paraId="73E0B4BF" w14:textId="77777777" w:rsidR="00473BFE" w:rsidRPr="00244126" w:rsidRDefault="00473BFE" w:rsidP="00473BFE">
      <w:r w:rsidRPr="00244126">
        <w:t>Shunk, Gordon A. 1992. "Urban transportation systems." In </w:t>
      </w:r>
      <w:r w:rsidRPr="00244126">
        <w:rPr>
          <w:i/>
          <w:iCs/>
        </w:rPr>
        <w:t>Transportation Planning Handbook</w:t>
      </w:r>
      <w:r w:rsidRPr="00244126">
        <w:t>, edited by John D. Edwards Jr. Englewood Cliffs, NJ: Prentice Hall.</w:t>
      </w:r>
    </w:p>
    <w:p w14:paraId="0E830398" w14:textId="77777777" w:rsidR="00473BFE" w:rsidRPr="00244126" w:rsidRDefault="00473BFE" w:rsidP="00473BFE">
      <w:r w:rsidRPr="00244126">
        <w:rPr>
          <w:b/>
          <w:bCs/>
        </w:rPr>
        <w:t>Government Reports</w:t>
      </w:r>
    </w:p>
    <w:p w14:paraId="532D899A" w14:textId="77777777" w:rsidR="00473BFE" w:rsidRPr="00244126" w:rsidRDefault="00473BFE" w:rsidP="00473BFE">
      <w:r w:rsidRPr="00244126">
        <w:t>Von Quintus, Harold L., and Albert L. Simpson. 2002. </w:t>
      </w:r>
      <w:r w:rsidRPr="00244126">
        <w:rPr>
          <w:i/>
          <w:iCs/>
        </w:rPr>
        <w:t>Documentation of the Back Calculation of Layer Parameters for LTPP Test Sections.</w:t>
      </w:r>
      <w:r w:rsidRPr="00244126">
        <w:t> Publication FHWA-RD-01-113. Washington, DC: Federal Highway Administration, U.S. Department of Transportation.</w:t>
      </w:r>
    </w:p>
    <w:p w14:paraId="4FA54C9E" w14:textId="77777777" w:rsidR="00473BFE" w:rsidRDefault="00473BFE" w:rsidP="00473BFE">
      <w:pPr>
        <w:rPr>
          <w:b/>
          <w:bCs/>
        </w:rPr>
      </w:pPr>
    </w:p>
    <w:p w14:paraId="1504B94E" w14:textId="4FA6DE27" w:rsidR="00473BFE" w:rsidRPr="00244126" w:rsidRDefault="00473BFE" w:rsidP="00473BFE">
      <w:r w:rsidRPr="00244126">
        <w:rPr>
          <w:b/>
          <w:bCs/>
        </w:rPr>
        <w:lastRenderedPageBreak/>
        <w:t>Websites</w:t>
      </w:r>
    </w:p>
    <w:p w14:paraId="7145AF70" w14:textId="77777777" w:rsidR="00473BFE" w:rsidRPr="00244126" w:rsidRDefault="00473BFE" w:rsidP="00473BFE">
      <w:r w:rsidRPr="00244126">
        <w:t>References to websites should include the author (individual or organization), page title, website or organization (if applicable), publication or revision date (if available), and URL. Include an access date only if the content is likely to change over time.</w:t>
      </w:r>
    </w:p>
    <w:p w14:paraId="19684E2E" w14:textId="77777777" w:rsidR="00473BFE" w:rsidRPr="00244126" w:rsidRDefault="00473BFE" w:rsidP="00473BFE">
      <w:r w:rsidRPr="00244126">
        <w:t>State and Local Policy Program. 2008. "Value pricing." Hubert H. Humphrey Institute of Public Affairs, University of Minnesota. </w:t>
      </w:r>
      <w:hyperlink r:id="rId21" w:tgtFrame="_new" w:history="1">
        <w:r w:rsidRPr="00244126">
          <w:rPr>
            <w:rStyle w:val="Hyperlink"/>
          </w:rPr>
          <w:t>https://www</w:t>
        </w:r>
      </w:hyperlink>
      <w:r w:rsidRPr="00244126">
        <w:t>.___.</w:t>
      </w:r>
    </w:p>
    <w:p w14:paraId="518C032A" w14:textId="77777777" w:rsidR="00473BFE" w:rsidRPr="00244126" w:rsidRDefault="00473BFE" w:rsidP="00473BFE">
      <w:r w:rsidRPr="00244126">
        <w:t>Federal Highway Administration. 2003. </w:t>
      </w:r>
      <w:r w:rsidRPr="00244126">
        <w:rPr>
          <w:i/>
          <w:iCs/>
        </w:rPr>
        <w:t>Guide to Developing Performance-Related Specifications, Vol. III, Appendix C.</w:t>
      </w:r>
      <w:r w:rsidRPr="00244126">
        <w:t> </w:t>
      </w:r>
      <w:hyperlink r:id="rId22" w:tgtFrame="_new" w:history="1">
        <w:r w:rsidRPr="00244126">
          <w:rPr>
            <w:rStyle w:val="Hyperlink"/>
          </w:rPr>
          <w:t>https://www</w:t>
        </w:r>
      </w:hyperlink>
      <w:r w:rsidRPr="00244126">
        <w:t>.___.</w:t>
      </w:r>
    </w:p>
    <w:p w14:paraId="036254E7" w14:textId="77777777" w:rsidR="00473BFE" w:rsidRPr="00244126" w:rsidRDefault="00473BFE" w:rsidP="00473BFE">
      <w:r w:rsidRPr="00244126">
        <w:rPr>
          <w:b/>
          <w:bCs/>
        </w:rPr>
        <w:t>Unpublished Papers / Conference Presentations</w:t>
      </w:r>
    </w:p>
    <w:p w14:paraId="6E5FD1F2" w14:textId="77777777" w:rsidR="00473BFE" w:rsidRPr="00244126" w:rsidRDefault="00473BFE" w:rsidP="00473BFE">
      <w:r w:rsidRPr="00244126">
        <w:t>Corbett, James J. 2018. "Toward environmental stewardship: Charting the course for marine transportation." Paper presented at the 83rd Annual Meeting of the Transportation Research Board, Washington, DC.</w:t>
      </w:r>
    </w:p>
    <w:p w14:paraId="28F07518" w14:textId="77777777" w:rsidR="00473BFE" w:rsidRDefault="00473BFE" w:rsidP="00DE7BE7">
      <w:pPr>
        <w:spacing w:after="0" w:line="240" w:lineRule="auto"/>
        <w:rPr>
          <w:rFonts w:ascii="Times New Roman" w:hAnsi="Times New Roman" w:cs="Times New Roman"/>
          <w:b/>
          <w:noProof/>
          <w:color w:val="000000" w:themeColor="text1"/>
        </w:rPr>
      </w:pPr>
    </w:p>
    <w:p w14:paraId="146A46D4" w14:textId="77777777" w:rsidR="0015203B" w:rsidRPr="005617FF" w:rsidRDefault="0015203B" w:rsidP="00DE7BE7">
      <w:pPr>
        <w:spacing w:after="0" w:line="240" w:lineRule="auto"/>
        <w:rPr>
          <w:rFonts w:ascii="Times New Roman" w:hAnsi="Times New Roman" w:cs="Times New Roman"/>
          <w:b/>
          <w:noProof/>
          <w:color w:val="000000" w:themeColor="text1"/>
        </w:rPr>
      </w:pPr>
    </w:p>
    <w:p w14:paraId="674BAA90" w14:textId="77777777" w:rsidR="0015203B" w:rsidRPr="005617FF" w:rsidRDefault="0015203B" w:rsidP="00DE7BE7">
      <w:pPr>
        <w:spacing w:after="0" w:line="240" w:lineRule="auto"/>
        <w:rPr>
          <w:rFonts w:ascii="Times New Roman" w:hAnsi="Times New Roman" w:cs="Times New Roman"/>
          <w:noProof/>
          <w:color w:val="000000" w:themeColor="text1"/>
        </w:rPr>
      </w:pPr>
    </w:p>
    <w:p w14:paraId="7A71DEF1" w14:textId="77777777" w:rsidR="008F5F12" w:rsidRPr="005617FF" w:rsidRDefault="008F5F12" w:rsidP="00DE7BE7">
      <w:pPr>
        <w:spacing w:after="0" w:line="240" w:lineRule="auto"/>
        <w:rPr>
          <w:rFonts w:ascii="Times New Roman" w:hAnsi="Times New Roman" w:cs="Times New Roman"/>
          <w:noProof/>
          <w:color w:val="000000" w:themeColor="text1"/>
        </w:rPr>
      </w:pPr>
    </w:p>
    <w:sectPr w:rsidR="008F5F12" w:rsidRPr="005617FF" w:rsidSect="009D6BDB">
      <w:pgSz w:w="12240" w:h="15840"/>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331">
      <wne:acd wne:acdName="acd4"/>
    </wne:keymap>
    <wne:keymap wne:kcmPrimary="0332">
      <wne:acd wne:acdName="acd5"/>
    </wne:keymap>
    <wne:keymap wne:kcmPrimary="0333">
      <wne:acd wne:acdName="acd6"/>
    </wne:keymap>
    <wne:keymap wne:kcmPrimary="0334">
      <wne:acd wne:acdName="acd7"/>
    </wne:keymap>
    <wne:keymap wne:kcmPrimary="0335">
      <wne:acd wne:acdName="acd8"/>
    </wne:keymap>
    <wne:keymap wne:kcmPrimary="0336">
      <wne:acd wne:acdName="acd9"/>
    </wne:keymap>
    <wne:keymap wne:kcmPrimary="0342">
      <wne:acd wne:acdName="acd0"/>
    </wne:keymap>
    <wne:keymap wne:kcmPrimary="0343">
      <wne:acd wne:acdName="acd13"/>
    </wne:keymap>
    <wne:keymap wne:kcmPrimary="0344">
      <wne:acd wne:acdName="acd3"/>
    </wne:keymap>
    <wne:keymap wne:kcmPrimary="034C">
      <wne:acd wne:acdName="acd10"/>
    </wne:keymap>
    <wne:keymap wne:kcmPrimary="0354">
      <wne:acd wne:acdName="acd11"/>
    </wne:keymap>
    <wne:keymap wne:kcmPrimary="0443">
      <wne:acd wne:acdName="acd2"/>
    </wne:keymap>
    <wne:keymap wne:kcmPrimary="0553">
      <wne:acd wne:acdName="acd14"/>
    </wne:keymap>
    <wne:keymap wne:kcmPrimary="0642">
      <wne:acd wne:acdName="acd1"/>
    </wne:keymap>
    <wne:keymap wne:kcmPrimary="0644">
      <wne:acd wne:acdName="acd1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Manifest>
  </wne:toolbars>
  <wne:acds>
    <wne:acd wne:argValue="AQAAAEIA" wne:acdName="acd0" wne:fciIndexBasedOn="0065"/>
    <wne:acd wne:argValue="AgBCAHUAbABsAGUAdAA=" wne:acdName="acd1" wne:fciIndexBasedOn="0065"/>
    <wne:acd wne:argValue="AgBDAFMAQQA=" wne:acdName="acd2" wne:fciIndexBasedOn="0065"/>
    <wne:acd wne:argValue="AgBEAGkAdgBpAGQAZQByAA==" wne:acdName="acd3" wne:fciIndexBasedOn="0065"/>
    <wne:acd wne:argValue="AQAAAAEA" wne:acdName="acd4" wne:fciIndexBasedOn="0065"/>
    <wne:acd wne:argValue="AQAAAAIA" wne:acdName="acd5" wne:fciIndexBasedOn="0065"/>
    <wne:acd wne:argValue="AQAAAAMA" wne:acdName="acd6" wne:fciIndexBasedOn="0065"/>
    <wne:acd wne:argValue="AQAAAAQA" wne:acdName="acd7" wne:fciIndexBasedOn="0065"/>
    <wne:acd wne:argValue="AQAAAAUA" wne:acdName="acd8" wne:fciIndexBasedOn="0065"/>
    <wne:acd wne:argValue="AQAAAAYA" wne:acdName="acd9" wne:fciIndexBasedOn="0065"/>
    <wne:acd wne:argValue="AgBOAHUAbQBiAGUAcgA=" wne:acdName="acd10" wne:fciIndexBasedOn="0065"/>
    <wne:acd wne:argValue="AgBUAGEAYgBsAGUAIABCAG8AZAB5AA==" wne:acdName="acd11" wne:fciIndexBasedOn="0065"/>
    <wne:acd wne:argValue="AgBUAGkAYwBrAA==" wne:acdName="acd12" wne:fciIndexBasedOn="0065"/>
    <wne:acd wne:argValue="QwBIADIATQCgAEgASQBMAEwA" wne:acdName="acd13" wne:fciIndexBasedOn="0211"/>
    <wne:acd wne:argValue="cwBsAGEAcwBoACAAYgByAGUAYQBrAGkAbgBnAA==" wne:acdName="acd14" wne:fciIndexBasedOn="0211"/>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29E09" w14:textId="77777777" w:rsidR="00F06803" w:rsidRDefault="00F06803" w:rsidP="00D913C8">
      <w:pPr>
        <w:spacing w:after="0" w:line="240" w:lineRule="auto"/>
      </w:pPr>
      <w:r>
        <w:separator/>
      </w:r>
    </w:p>
  </w:endnote>
  <w:endnote w:type="continuationSeparator" w:id="0">
    <w:p w14:paraId="023EBB0C" w14:textId="77777777" w:rsidR="00F06803" w:rsidRDefault="00F06803" w:rsidP="00D91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WNYHL+Times-New-Roman,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8774523"/>
      <w:docPartObj>
        <w:docPartGallery w:val="Page Numbers (Bottom of Page)"/>
        <w:docPartUnique/>
      </w:docPartObj>
    </w:sdtPr>
    <w:sdtEndPr>
      <w:rPr>
        <w:noProof/>
      </w:rPr>
    </w:sdtEndPr>
    <w:sdtContent>
      <w:p w14:paraId="7F5EF877" w14:textId="3143B1A5" w:rsidR="00D264A0" w:rsidRDefault="00D264A0">
        <w:pPr>
          <w:pStyle w:val="Footer"/>
          <w:jc w:val="center"/>
        </w:pPr>
        <w:r>
          <w:fldChar w:fldCharType="begin"/>
        </w:r>
        <w:r>
          <w:instrText xml:space="preserve"> PAGE   \* MERGEFORMAT </w:instrText>
        </w:r>
        <w:r>
          <w:fldChar w:fldCharType="separate"/>
        </w:r>
        <w:r w:rsidR="00DE7BE7">
          <w:rPr>
            <w:noProof/>
          </w:rPr>
          <w:t>7</w:t>
        </w:r>
        <w:r>
          <w:rPr>
            <w:noProof/>
          </w:rPr>
          <w:fldChar w:fldCharType="end"/>
        </w:r>
      </w:p>
    </w:sdtContent>
  </w:sdt>
  <w:p w14:paraId="1B999E96" w14:textId="77777777" w:rsidR="00D264A0" w:rsidRDefault="00D264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E7C1B" w14:textId="77777777" w:rsidR="00F06803" w:rsidRDefault="00F06803" w:rsidP="00D913C8">
      <w:pPr>
        <w:spacing w:after="0" w:line="240" w:lineRule="auto"/>
      </w:pPr>
      <w:r>
        <w:separator/>
      </w:r>
    </w:p>
  </w:footnote>
  <w:footnote w:type="continuationSeparator" w:id="0">
    <w:p w14:paraId="2C5C2A1E" w14:textId="77777777" w:rsidR="00F06803" w:rsidRDefault="00F06803" w:rsidP="00D91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32FB2" w14:textId="581726C9" w:rsidR="00B75C53" w:rsidRPr="008F6E35" w:rsidRDefault="00B75C53">
    <w:pPr>
      <w:pStyle w:val="Header"/>
      <w:rPr>
        <w:rFonts w:ascii="Times New Roman" w:hAnsi="Times New Roman" w:cs="Times New Roman"/>
        <w:i/>
        <w:sz w:val="24"/>
      </w:rPr>
    </w:pPr>
    <w:r>
      <w:rPr>
        <w:rFonts w:ascii="Times New Roman" w:hAnsi="Times New Roman" w:cs="Times New Roman"/>
        <w:i/>
        <w:sz w:val="24"/>
      </w:rPr>
      <w:t>Author, Author, and Author</w:t>
    </w:r>
    <w:r>
      <w:rPr>
        <w:rFonts w:ascii="Times New Roman" w:hAnsi="Times New Roman" w:cs="Times New Roman"/>
        <w:i/>
        <w:sz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960EC"/>
    <w:multiLevelType w:val="hybridMultilevel"/>
    <w:tmpl w:val="EBD29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0321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wMLM0NzQ3MDAxNTZR0lEKTi0uzszPAykwNqgFAD2C4aEtAAAA"/>
  </w:docVars>
  <w:rsids>
    <w:rsidRoot w:val="00EA10CC"/>
    <w:rsid w:val="00000307"/>
    <w:rsid w:val="000019C3"/>
    <w:rsid w:val="00002A4D"/>
    <w:rsid w:val="000161A6"/>
    <w:rsid w:val="00017C4C"/>
    <w:rsid w:val="00017E8F"/>
    <w:rsid w:val="0002002D"/>
    <w:rsid w:val="000226F3"/>
    <w:rsid w:val="00025214"/>
    <w:rsid w:val="00026A66"/>
    <w:rsid w:val="00030D51"/>
    <w:rsid w:val="000312D4"/>
    <w:rsid w:val="0003440A"/>
    <w:rsid w:val="000356DD"/>
    <w:rsid w:val="00035C82"/>
    <w:rsid w:val="00036871"/>
    <w:rsid w:val="000376C0"/>
    <w:rsid w:val="0004075F"/>
    <w:rsid w:val="00041722"/>
    <w:rsid w:val="000418B9"/>
    <w:rsid w:val="00044324"/>
    <w:rsid w:val="000449B4"/>
    <w:rsid w:val="00045821"/>
    <w:rsid w:val="000519E9"/>
    <w:rsid w:val="00055C60"/>
    <w:rsid w:val="00055E6C"/>
    <w:rsid w:val="0005706D"/>
    <w:rsid w:val="00057652"/>
    <w:rsid w:val="00062A09"/>
    <w:rsid w:val="0006347C"/>
    <w:rsid w:val="0006531D"/>
    <w:rsid w:val="000660FA"/>
    <w:rsid w:val="0006773E"/>
    <w:rsid w:val="00067BB0"/>
    <w:rsid w:val="000712BF"/>
    <w:rsid w:val="00071FEE"/>
    <w:rsid w:val="00074437"/>
    <w:rsid w:val="00074820"/>
    <w:rsid w:val="000759AE"/>
    <w:rsid w:val="00076C47"/>
    <w:rsid w:val="00077AF8"/>
    <w:rsid w:val="00077D54"/>
    <w:rsid w:val="00080715"/>
    <w:rsid w:val="00080F98"/>
    <w:rsid w:val="0008109D"/>
    <w:rsid w:val="00084330"/>
    <w:rsid w:val="000845DE"/>
    <w:rsid w:val="0008479B"/>
    <w:rsid w:val="00085489"/>
    <w:rsid w:val="00085D20"/>
    <w:rsid w:val="0008743C"/>
    <w:rsid w:val="000906E8"/>
    <w:rsid w:val="0009295D"/>
    <w:rsid w:val="000936E8"/>
    <w:rsid w:val="000936FF"/>
    <w:rsid w:val="000937BB"/>
    <w:rsid w:val="00094FE0"/>
    <w:rsid w:val="000967A5"/>
    <w:rsid w:val="000A5901"/>
    <w:rsid w:val="000A5F9C"/>
    <w:rsid w:val="000A79E7"/>
    <w:rsid w:val="000B23F5"/>
    <w:rsid w:val="000B4182"/>
    <w:rsid w:val="000B5701"/>
    <w:rsid w:val="000C12ED"/>
    <w:rsid w:val="000C1529"/>
    <w:rsid w:val="000C43DE"/>
    <w:rsid w:val="000C5DA1"/>
    <w:rsid w:val="000D0542"/>
    <w:rsid w:val="000D1A81"/>
    <w:rsid w:val="000D32AB"/>
    <w:rsid w:val="000D43F0"/>
    <w:rsid w:val="000E08B3"/>
    <w:rsid w:val="000E2E43"/>
    <w:rsid w:val="000E36E0"/>
    <w:rsid w:val="000E38FD"/>
    <w:rsid w:val="000E4331"/>
    <w:rsid w:val="000E5B1F"/>
    <w:rsid w:val="000F218C"/>
    <w:rsid w:val="000F35B0"/>
    <w:rsid w:val="000F4203"/>
    <w:rsid w:val="000F5B97"/>
    <w:rsid w:val="000F5D9A"/>
    <w:rsid w:val="000F720E"/>
    <w:rsid w:val="000F72A3"/>
    <w:rsid w:val="000F772E"/>
    <w:rsid w:val="0010021E"/>
    <w:rsid w:val="00100E90"/>
    <w:rsid w:val="00102FC2"/>
    <w:rsid w:val="00103CFA"/>
    <w:rsid w:val="00103FE5"/>
    <w:rsid w:val="00106323"/>
    <w:rsid w:val="00106364"/>
    <w:rsid w:val="001114CF"/>
    <w:rsid w:val="0011162E"/>
    <w:rsid w:val="00112F2F"/>
    <w:rsid w:val="00113F57"/>
    <w:rsid w:val="001158AD"/>
    <w:rsid w:val="00120C02"/>
    <w:rsid w:val="0012168B"/>
    <w:rsid w:val="00121780"/>
    <w:rsid w:val="0012263B"/>
    <w:rsid w:val="001228C8"/>
    <w:rsid w:val="00122F10"/>
    <w:rsid w:val="0013095F"/>
    <w:rsid w:val="00131574"/>
    <w:rsid w:val="001352B7"/>
    <w:rsid w:val="00135633"/>
    <w:rsid w:val="00136B26"/>
    <w:rsid w:val="00137832"/>
    <w:rsid w:val="00137E6C"/>
    <w:rsid w:val="001405BC"/>
    <w:rsid w:val="00140A9A"/>
    <w:rsid w:val="00140EA2"/>
    <w:rsid w:val="00142BEA"/>
    <w:rsid w:val="001442F8"/>
    <w:rsid w:val="00151205"/>
    <w:rsid w:val="0015203B"/>
    <w:rsid w:val="001539F6"/>
    <w:rsid w:val="00154330"/>
    <w:rsid w:val="001555ED"/>
    <w:rsid w:val="00156A08"/>
    <w:rsid w:val="00157315"/>
    <w:rsid w:val="00162C50"/>
    <w:rsid w:val="00163C35"/>
    <w:rsid w:val="00167E1A"/>
    <w:rsid w:val="001715FF"/>
    <w:rsid w:val="0017184D"/>
    <w:rsid w:val="00172A15"/>
    <w:rsid w:val="00172B8D"/>
    <w:rsid w:val="00174BC1"/>
    <w:rsid w:val="00176143"/>
    <w:rsid w:val="00176B94"/>
    <w:rsid w:val="00176E20"/>
    <w:rsid w:val="00177F5A"/>
    <w:rsid w:val="00181DF8"/>
    <w:rsid w:val="00184020"/>
    <w:rsid w:val="0018651B"/>
    <w:rsid w:val="001873D4"/>
    <w:rsid w:val="001917DD"/>
    <w:rsid w:val="00194191"/>
    <w:rsid w:val="00194693"/>
    <w:rsid w:val="001A044E"/>
    <w:rsid w:val="001A08FA"/>
    <w:rsid w:val="001A1ED9"/>
    <w:rsid w:val="001A51FB"/>
    <w:rsid w:val="001A6D1C"/>
    <w:rsid w:val="001A76DD"/>
    <w:rsid w:val="001B010A"/>
    <w:rsid w:val="001B0EDB"/>
    <w:rsid w:val="001B1D4A"/>
    <w:rsid w:val="001B27E7"/>
    <w:rsid w:val="001B6127"/>
    <w:rsid w:val="001B65D5"/>
    <w:rsid w:val="001C1CA9"/>
    <w:rsid w:val="001C50F8"/>
    <w:rsid w:val="001C54C3"/>
    <w:rsid w:val="001C7D5B"/>
    <w:rsid w:val="001D2D58"/>
    <w:rsid w:val="001D2F9D"/>
    <w:rsid w:val="001D43C3"/>
    <w:rsid w:val="001D5A0D"/>
    <w:rsid w:val="001D7BFA"/>
    <w:rsid w:val="001E15AC"/>
    <w:rsid w:val="001E191E"/>
    <w:rsid w:val="001E49D9"/>
    <w:rsid w:val="001E72BC"/>
    <w:rsid w:val="001E7A47"/>
    <w:rsid w:val="001F08B3"/>
    <w:rsid w:val="001F1F85"/>
    <w:rsid w:val="001F22AC"/>
    <w:rsid w:val="001F3264"/>
    <w:rsid w:val="001F32CB"/>
    <w:rsid w:val="001F4731"/>
    <w:rsid w:val="001F7F26"/>
    <w:rsid w:val="00200634"/>
    <w:rsid w:val="00202764"/>
    <w:rsid w:val="00204020"/>
    <w:rsid w:val="002041BE"/>
    <w:rsid w:val="00205D8B"/>
    <w:rsid w:val="00206D6F"/>
    <w:rsid w:val="00210CBB"/>
    <w:rsid w:val="0021202D"/>
    <w:rsid w:val="0021277A"/>
    <w:rsid w:val="00213C92"/>
    <w:rsid w:val="00220D28"/>
    <w:rsid w:val="00221951"/>
    <w:rsid w:val="00221C90"/>
    <w:rsid w:val="00222BF1"/>
    <w:rsid w:val="002232B6"/>
    <w:rsid w:val="002234E2"/>
    <w:rsid w:val="00223FFF"/>
    <w:rsid w:val="00226E48"/>
    <w:rsid w:val="00227BB3"/>
    <w:rsid w:val="0023363C"/>
    <w:rsid w:val="0023402D"/>
    <w:rsid w:val="00234354"/>
    <w:rsid w:val="00236673"/>
    <w:rsid w:val="002419C8"/>
    <w:rsid w:val="002464B3"/>
    <w:rsid w:val="00246890"/>
    <w:rsid w:val="002506AE"/>
    <w:rsid w:val="00250F5C"/>
    <w:rsid w:val="00254C6B"/>
    <w:rsid w:val="00261B70"/>
    <w:rsid w:val="0026686E"/>
    <w:rsid w:val="0027115E"/>
    <w:rsid w:val="00271218"/>
    <w:rsid w:val="002718D3"/>
    <w:rsid w:val="00272353"/>
    <w:rsid w:val="002729F2"/>
    <w:rsid w:val="00275499"/>
    <w:rsid w:val="002778F0"/>
    <w:rsid w:val="00277C90"/>
    <w:rsid w:val="00281AD6"/>
    <w:rsid w:val="00282D58"/>
    <w:rsid w:val="0028317E"/>
    <w:rsid w:val="0029041A"/>
    <w:rsid w:val="00291D34"/>
    <w:rsid w:val="00292B4C"/>
    <w:rsid w:val="00293D75"/>
    <w:rsid w:val="0029533E"/>
    <w:rsid w:val="00295A46"/>
    <w:rsid w:val="00296959"/>
    <w:rsid w:val="002A0824"/>
    <w:rsid w:val="002A0CD9"/>
    <w:rsid w:val="002A1612"/>
    <w:rsid w:val="002A1DC8"/>
    <w:rsid w:val="002A493E"/>
    <w:rsid w:val="002A6645"/>
    <w:rsid w:val="002B06C0"/>
    <w:rsid w:val="002B20AA"/>
    <w:rsid w:val="002B2C04"/>
    <w:rsid w:val="002B5AB4"/>
    <w:rsid w:val="002B67B7"/>
    <w:rsid w:val="002B6838"/>
    <w:rsid w:val="002C00AB"/>
    <w:rsid w:val="002C15B4"/>
    <w:rsid w:val="002C1652"/>
    <w:rsid w:val="002C2AAF"/>
    <w:rsid w:val="002C3085"/>
    <w:rsid w:val="002C34F1"/>
    <w:rsid w:val="002C35BB"/>
    <w:rsid w:val="002D2ED6"/>
    <w:rsid w:val="002D33FD"/>
    <w:rsid w:val="002D5B7F"/>
    <w:rsid w:val="002D6E67"/>
    <w:rsid w:val="002E4136"/>
    <w:rsid w:val="002E5622"/>
    <w:rsid w:val="002E5B28"/>
    <w:rsid w:val="002E6209"/>
    <w:rsid w:val="002F00A2"/>
    <w:rsid w:val="002F0CB0"/>
    <w:rsid w:val="002F1802"/>
    <w:rsid w:val="002F45A0"/>
    <w:rsid w:val="002F61D5"/>
    <w:rsid w:val="002F6775"/>
    <w:rsid w:val="003011D6"/>
    <w:rsid w:val="003026B9"/>
    <w:rsid w:val="0030285C"/>
    <w:rsid w:val="00306E5A"/>
    <w:rsid w:val="00307495"/>
    <w:rsid w:val="00310705"/>
    <w:rsid w:val="00310D6E"/>
    <w:rsid w:val="00311051"/>
    <w:rsid w:val="003114D2"/>
    <w:rsid w:val="00312A34"/>
    <w:rsid w:val="00315CB6"/>
    <w:rsid w:val="0031633B"/>
    <w:rsid w:val="00316379"/>
    <w:rsid w:val="0031648B"/>
    <w:rsid w:val="0032139C"/>
    <w:rsid w:val="003225C5"/>
    <w:rsid w:val="00324EB8"/>
    <w:rsid w:val="003268A5"/>
    <w:rsid w:val="00326E18"/>
    <w:rsid w:val="003302F4"/>
    <w:rsid w:val="00331234"/>
    <w:rsid w:val="00332362"/>
    <w:rsid w:val="00333698"/>
    <w:rsid w:val="00334ACF"/>
    <w:rsid w:val="00336683"/>
    <w:rsid w:val="00340CA3"/>
    <w:rsid w:val="00342933"/>
    <w:rsid w:val="00342BA5"/>
    <w:rsid w:val="00344DDC"/>
    <w:rsid w:val="0034599C"/>
    <w:rsid w:val="00345A6D"/>
    <w:rsid w:val="0034603A"/>
    <w:rsid w:val="00351233"/>
    <w:rsid w:val="00353E69"/>
    <w:rsid w:val="00355DB7"/>
    <w:rsid w:val="003567B2"/>
    <w:rsid w:val="00360A08"/>
    <w:rsid w:val="003643DE"/>
    <w:rsid w:val="003663C2"/>
    <w:rsid w:val="0036650E"/>
    <w:rsid w:val="00366814"/>
    <w:rsid w:val="00373FAE"/>
    <w:rsid w:val="0037472D"/>
    <w:rsid w:val="0037481C"/>
    <w:rsid w:val="00377543"/>
    <w:rsid w:val="00380FD5"/>
    <w:rsid w:val="00381EA6"/>
    <w:rsid w:val="00381F9D"/>
    <w:rsid w:val="00383763"/>
    <w:rsid w:val="003849CE"/>
    <w:rsid w:val="00385AB1"/>
    <w:rsid w:val="00386400"/>
    <w:rsid w:val="0039170B"/>
    <w:rsid w:val="00395473"/>
    <w:rsid w:val="003A0155"/>
    <w:rsid w:val="003A27F7"/>
    <w:rsid w:val="003A303E"/>
    <w:rsid w:val="003A398E"/>
    <w:rsid w:val="003A45E2"/>
    <w:rsid w:val="003A552C"/>
    <w:rsid w:val="003A7A9C"/>
    <w:rsid w:val="003B329D"/>
    <w:rsid w:val="003B6E20"/>
    <w:rsid w:val="003C07F3"/>
    <w:rsid w:val="003C1172"/>
    <w:rsid w:val="003C2554"/>
    <w:rsid w:val="003C3D3C"/>
    <w:rsid w:val="003C5A2E"/>
    <w:rsid w:val="003C6019"/>
    <w:rsid w:val="003C61D5"/>
    <w:rsid w:val="003D0C73"/>
    <w:rsid w:val="003D2CE9"/>
    <w:rsid w:val="003D3E25"/>
    <w:rsid w:val="003D506A"/>
    <w:rsid w:val="003D63AD"/>
    <w:rsid w:val="003D6965"/>
    <w:rsid w:val="003E1CFC"/>
    <w:rsid w:val="003E2854"/>
    <w:rsid w:val="003E74B6"/>
    <w:rsid w:val="003F140F"/>
    <w:rsid w:val="003F2425"/>
    <w:rsid w:val="003F3E22"/>
    <w:rsid w:val="003F7D46"/>
    <w:rsid w:val="00400F56"/>
    <w:rsid w:val="0040122F"/>
    <w:rsid w:val="00402425"/>
    <w:rsid w:val="00403CD9"/>
    <w:rsid w:val="004148A6"/>
    <w:rsid w:val="00416271"/>
    <w:rsid w:val="0041751C"/>
    <w:rsid w:val="00417E60"/>
    <w:rsid w:val="0042012F"/>
    <w:rsid w:val="00420318"/>
    <w:rsid w:val="004228B1"/>
    <w:rsid w:val="00422D39"/>
    <w:rsid w:val="004241CB"/>
    <w:rsid w:val="00425D14"/>
    <w:rsid w:val="0042644B"/>
    <w:rsid w:val="00426BD7"/>
    <w:rsid w:val="00430362"/>
    <w:rsid w:val="00433F4E"/>
    <w:rsid w:val="00435129"/>
    <w:rsid w:val="004379CC"/>
    <w:rsid w:val="00437ABC"/>
    <w:rsid w:val="00440AFC"/>
    <w:rsid w:val="00444977"/>
    <w:rsid w:val="00444ADE"/>
    <w:rsid w:val="00444CBA"/>
    <w:rsid w:val="00446B6C"/>
    <w:rsid w:val="004523AA"/>
    <w:rsid w:val="00454D4D"/>
    <w:rsid w:val="00455803"/>
    <w:rsid w:val="004568FC"/>
    <w:rsid w:val="00464129"/>
    <w:rsid w:val="004660A2"/>
    <w:rsid w:val="00466277"/>
    <w:rsid w:val="004668DF"/>
    <w:rsid w:val="00471D9D"/>
    <w:rsid w:val="00473082"/>
    <w:rsid w:val="00473224"/>
    <w:rsid w:val="00473BFE"/>
    <w:rsid w:val="00475B43"/>
    <w:rsid w:val="00475E1C"/>
    <w:rsid w:val="00475F99"/>
    <w:rsid w:val="00481EF3"/>
    <w:rsid w:val="00484E09"/>
    <w:rsid w:val="00487390"/>
    <w:rsid w:val="0049004C"/>
    <w:rsid w:val="0049172A"/>
    <w:rsid w:val="00494730"/>
    <w:rsid w:val="00495D83"/>
    <w:rsid w:val="00497C91"/>
    <w:rsid w:val="004A31CE"/>
    <w:rsid w:val="004A6641"/>
    <w:rsid w:val="004A77D0"/>
    <w:rsid w:val="004B3A44"/>
    <w:rsid w:val="004B4210"/>
    <w:rsid w:val="004B78D3"/>
    <w:rsid w:val="004C1635"/>
    <w:rsid w:val="004C3732"/>
    <w:rsid w:val="004C4656"/>
    <w:rsid w:val="004C7305"/>
    <w:rsid w:val="004D093C"/>
    <w:rsid w:val="004D2592"/>
    <w:rsid w:val="004D2868"/>
    <w:rsid w:val="004D2CC5"/>
    <w:rsid w:val="004D5B8A"/>
    <w:rsid w:val="004D5F26"/>
    <w:rsid w:val="004D71BC"/>
    <w:rsid w:val="004D795D"/>
    <w:rsid w:val="004D7F91"/>
    <w:rsid w:val="004E0705"/>
    <w:rsid w:val="004E0A4D"/>
    <w:rsid w:val="004E1917"/>
    <w:rsid w:val="004E1E5E"/>
    <w:rsid w:val="004E5A64"/>
    <w:rsid w:val="004E6706"/>
    <w:rsid w:val="00501221"/>
    <w:rsid w:val="00502D17"/>
    <w:rsid w:val="0050476D"/>
    <w:rsid w:val="00504BAF"/>
    <w:rsid w:val="00505CE7"/>
    <w:rsid w:val="00507CAD"/>
    <w:rsid w:val="00507F95"/>
    <w:rsid w:val="005100D0"/>
    <w:rsid w:val="00511271"/>
    <w:rsid w:val="00515608"/>
    <w:rsid w:val="00515909"/>
    <w:rsid w:val="0051744B"/>
    <w:rsid w:val="00517D02"/>
    <w:rsid w:val="005226B3"/>
    <w:rsid w:val="00522731"/>
    <w:rsid w:val="005237FD"/>
    <w:rsid w:val="00524953"/>
    <w:rsid w:val="00524BB3"/>
    <w:rsid w:val="00526391"/>
    <w:rsid w:val="005275AC"/>
    <w:rsid w:val="00530B03"/>
    <w:rsid w:val="00532829"/>
    <w:rsid w:val="0053287E"/>
    <w:rsid w:val="00536BBC"/>
    <w:rsid w:val="00537A45"/>
    <w:rsid w:val="005416F4"/>
    <w:rsid w:val="00541A75"/>
    <w:rsid w:val="005425E1"/>
    <w:rsid w:val="00543005"/>
    <w:rsid w:val="0054627E"/>
    <w:rsid w:val="00547472"/>
    <w:rsid w:val="00547CA8"/>
    <w:rsid w:val="0055156C"/>
    <w:rsid w:val="00551DCA"/>
    <w:rsid w:val="005559BA"/>
    <w:rsid w:val="00555B15"/>
    <w:rsid w:val="005617A0"/>
    <w:rsid w:val="005617FF"/>
    <w:rsid w:val="00563752"/>
    <w:rsid w:val="00565985"/>
    <w:rsid w:val="00566158"/>
    <w:rsid w:val="00570A1F"/>
    <w:rsid w:val="00577AE9"/>
    <w:rsid w:val="00582254"/>
    <w:rsid w:val="0058304E"/>
    <w:rsid w:val="005849DB"/>
    <w:rsid w:val="0058564D"/>
    <w:rsid w:val="0058591E"/>
    <w:rsid w:val="00586163"/>
    <w:rsid w:val="0058689A"/>
    <w:rsid w:val="00590188"/>
    <w:rsid w:val="005946CC"/>
    <w:rsid w:val="00595462"/>
    <w:rsid w:val="00595E1C"/>
    <w:rsid w:val="0059682C"/>
    <w:rsid w:val="005973BE"/>
    <w:rsid w:val="005A0B58"/>
    <w:rsid w:val="005A21E3"/>
    <w:rsid w:val="005A558C"/>
    <w:rsid w:val="005A79BF"/>
    <w:rsid w:val="005B0930"/>
    <w:rsid w:val="005B3058"/>
    <w:rsid w:val="005B5E49"/>
    <w:rsid w:val="005B6E34"/>
    <w:rsid w:val="005B7248"/>
    <w:rsid w:val="005B7367"/>
    <w:rsid w:val="005C0077"/>
    <w:rsid w:val="005C185C"/>
    <w:rsid w:val="005C4B46"/>
    <w:rsid w:val="005D0E91"/>
    <w:rsid w:val="005D1312"/>
    <w:rsid w:val="005D190D"/>
    <w:rsid w:val="005D1AED"/>
    <w:rsid w:val="005D20BC"/>
    <w:rsid w:val="005D2375"/>
    <w:rsid w:val="005D2BE1"/>
    <w:rsid w:val="005D6FB3"/>
    <w:rsid w:val="005E2316"/>
    <w:rsid w:val="005E33C9"/>
    <w:rsid w:val="005E3B8B"/>
    <w:rsid w:val="005E4264"/>
    <w:rsid w:val="005E4ABA"/>
    <w:rsid w:val="005E5388"/>
    <w:rsid w:val="005E75CF"/>
    <w:rsid w:val="005F011D"/>
    <w:rsid w:val="005F35E2"/>
    <w:rsid w:val="005F3A2E"/>
    <w:rsid w:val="00604D0D"/>
    <w:rsid w:val="0060561C"/>
    <w:rsid w:val="0060734D"/>
    <w:rsid w:val="00607C87"/>
    <w:rsid w:val="006108EC"/>
    <w:rsid w:val="0061146B"/>
    <w:rsid w:val="006121F5"/>
    <w:rsid w:val="00612493"/>
    <w:rsid w:val="00613466"/>
    <w:rsid w:val="00616375"/>
    <w:rsid w:val="0061653D"/>
    <w:rsid w:val="0062033F"/>
    <w:rsid w:val="00620943"/>
    <w:rsid w:val="00620E11"/>
    <w:rsid w:val="006218B8"/>
    <w:rsid w:val="00622590"/>
    <w:rsid w:val="006231A5"/>
    <w:rsid w:val="00625E55"/>
    <w:rsid w:val="00627F23"/>
    <w:rsid w:val="006305AD"/>
    <w:rsid w:val="0063084A"/>
    <w:rsid w:val="00631E57"/>
    <w:rsid w:val="0063416B"/>
    <w:rsid w:val="00641596"/>
    <w:rsid w:val="0064280A"/>
    <w:rsid w:val="006430C5"/>
    <w:rsid w:val="006442B5"/>
    <w:rsid w:val="0064593D"/>
    <w:rsid w:val="00646E9F"/>
    <w:rsid w:val="0064758F"/>
    <w:rsid w:val="00647864"/>
    <w:rsid w:val="00650575"/>
    <w:rsid w:val="00652D77"/>
    <w:rsid w:val="006531F7"/>
    <w:rsid w:val="00654420"/>
    <w:rsid w:val="006565E2"/>
    <w:rsid w:val="00656600"/>
    <w:rsid w:val="006573B6"/>
    <w:rsid w:val="0066111D"/>
    <w:rsid w:val="00663381"/>
    <w:rsid w:val="0066338D"/>
    <w:rsid w:val="006644CB"/>
    <w:rsid w:val="00665F1A"/>
    <w:rsid w:val="00667B83"/>
    <w:rsid w:val="00670256"/>
    <w:rsid w:val="00670600"/>
    <w:rsid w:val="00671869"/>
    <w:rsid w:val="0067772D"/>
    <w:rsid w:val="006817A6"/>
    <w:rsid w:val="00681B26"/>
    <w:rsid w:val="00682C97"/>
    <w:rsid w:val="00683680"/>
    <w:rsid w:val="00683966"/>
    <w:rsid w:val="00683AF3"/>
    <w:rsid w:val="0068476A"/>
    <w:rsid w:val="00685D1A"/>
    <w:rsid w:val="006865DC"/>
    <w:rsid w:val="0069060D"/>
    <w:rsid w:val="00694380"/>
    <w:rsid w:val="00694AD6"/>
    <w:rsid w:val="006967AF"/>
    <w:rsid w:val="0069737E"/>
    <w:rsid w:val="00697A8E"/>
    <w:rsid w:val="006A459F"/>
    <w:rsid w:val="006A4915"/>
    <w:rsid w:val="006B1225"/>
    <w:rsid w:val="006B1EE7"/>
    <w:rsid w:val="006B216F"/>
    <w:rsid w:val="006B24AA"/>
    <w:rsid w:val="006B2660"/>
    <w:rsid w:val="006B2C9E"/>
    <w:rsid w:val="006B2D92"/>
    <w:rsid w:val="006B36B2"/>
    <w:rsid w:val="006B7152"/>
    <w:rsid w:val="006C05DA"/>
    <w:rsid w:val="006C0CFA"/>
    <w:rsid w:val="006C1277"/>
    <w:rsid w:val="006C2446"/>
    <w:rsid w:val="006C2DA1"/>
    <w:rsid w:val="006C31B7"/>
    <w:rsid w:val="006C6839"/>
    <w:rsid w:val="006D0168"/>
    <w:rsid w:val="006D127A"/>
    <w:rsid w:val="006D3AC1"/>
    <w:rsid w:val="006D66E6"/>
    <w:rsid w:val="006E0420"/>
    <w:rsid w:val="006E12F7"/>
    <w:rsid w:val="006E4921"/>
    <w:rsid w:val="006E49CB"/>
    <w:rsid w:val="006E4A73"/>
    <w:rsid w:val="006E4DEE"/>
    <w:rsid w:val="006E59CE"/>
    <w:rsid w:val="006E769C"/>
    <w:rsid w:val="006F1061"/>
    <w:rsid w:val="006F1A1D"/>
    <w:rsid w:val="006F3047"/>
    <w:rsid w:val="006F3B00"/>
    <w:rsid w:val="006F6064"/>
    <w:rsid w:val="007008D0"/>
    <w:rsid w:val="00700A15"/>
    <w:rsid w:val="007017AE"/>
    <w:rsid w:val="00701C09"/>
    <w:rsid w:val="00704EFD"/>
    <w:rsid w:val="007068FD"/>
    <w:rsid w:val="007113BC"/>
    <w:rsid w:val="00712AB0"/>
    <w:rsid w:val="0071475B"/>
    <w:rsid w:val="00715C16"/>
    <w:rsid w:val="00722679"/>
    <w:rsid w:val="007236CE"/>
    <w:rsid w:val="007239C7"/>
    <w:rsid w:val="00725451"/>
    <w:rsid w:val="007268A8"/>
    <w:rsid w:val="00730157"/>
    <w:rsid w:val="00730192"/>
    <w:rsid w:val="007302EC"/>
    <w:rsid w:val="00730DCF"/>
    <w:rsid w:val="007318C5"/>
    <w:rsid w:val="00733C51"/>
    <w:rsid w:val="0073590C"/>
    <w:rsid w:val="007374DF"/>
    <w:rsid w:val="007422FE"/>
    <w:rsid w:val="00743DED"/>
    <w:rsid w:val="00744048"/>
    <w:rsid w:val="007448C8"/>
    <w:rsid w:val="00744C47"/>
    <w:rsid w:val="0074672A"/>
    <w:rsid w:val="00752C8D"/>
    <w:rsid w:val="0075479A"/>
    <w:rsid w:val="00754937"/>
    <w:rsid w:val="0075535D"/>
    <w:rsid w:val="007574D8"/>
    <w:rsid w:val="00762DEC"/>
    <w:rsid w:val="00764DAD"/>
    <w:rsid w:val="00765815"/>
    <w:rsid w:val="00770310"/>
    <w:rsid w:val="0077083C"/>
    <w:rsid w:val="0077178C"/>
    <w:rsid w:val="00773F88"/>
    <w:rsid w:val="00774588"/>
    <w:rsid w:val="00776135"/>
    <w:rsid w:val="007811BD"/>
    <w:rsid w:val="00781764"/>
    <w:rsid w:val="007817A2"/>
    <w:rsid w:val="007926C5"/>
    <w:rsid w:val="00792E6C"/>
    <w:rsid w:val="007A05E6"/>
    <w:rsid w:val="007A135D"/>
    <w:rsid w:val="007A2A95"/>
    <w:rsid w:val="007A41D0"/>
    <w:rsid w:val="007A5EDA"/>
    <w:rsid w:val="007A6B15"/>
    <w:rsid w:val="007B0736"/>
    <w:rsid w:val="007B3B86"/>
    <w:rsid w:val="007B4761"/>
    <w:rsid w:val="007C4675"/>
    <w:rsid w:val="007C4EFB"/>
    <w:rsid w:val="007C5F21"/>
    <w:rsid w:val="007C623B"/>
    <w:rsid w:val="007D0903"/>
    <w:rsid w:val="007D0C59"/>
    <w:rsid w:val="007D15DC"/>
    <w:rsid w:val="007D69F0"/>
    <w:rsid w:val="007E1B82"/>
    <w:rsid w:val="007E22FA"/>
    <w:rsid w:val="007E3272"/>
    <w:rsid w:val="007E6471"/>
    <w:rsid w:val="007E6FE5"/>
    <w:rsid w:val="007F175B"/>
    <w:rsid w:val="007F35B5"/>
    <w:rsid w:val="007F3CEA"/>
    <w:rsid w:val="007F40C7"/>
    <w:rsid w:val="00804474"/>
    <w:rsid w:val="00805CA1"/>
    <w:rsid w:val="00805CA6"/>
    <w:rsid w:val="00813CC0"/>
    <w:rsid w:val="00814479"/>
    <w:rsid w:val="0081584A"/>
    <w:rsid w:val="00817CAF"/>
    <w:rsid w:val="008202D8"/>
    <w:rsid w:val="00820832"/>
    <w:rsid w:val="00821476"/>
    <w:rsid w:val="008238F9"/>
    <w:rsid w:val="0082430E"/>
    <w:rsid w:val="00825A80"/>
    <w:rsid w:val="008348B7"/>
    <w:rsid w:val="00840375"/>
    <w:rsid w:val="0084239A"/>
    <w:rsid w:val="00842A64"/>
    <w:rsid w:val="0084718C"/>
    <w:rsid w:val="00852E86"/>
    <w:rsid w:val="00854B34"/>
    <w:rsid w:val="008578CC"/>
    <w:rsid w:val="00864DC0"/>
    <w:rsid w:val="00864E7A"/>
    <w:rsid w:val="008654E8"/>
    <w:rsid w:val="00865BCD"/>
    <w:rsid w:val="008671E6"/>
    <w:rsid w:val="0087106E"/>
    <w:rsid w:val="00873679"/>
    <w:rsid w:val="00875F55"/>
    <w:rsid w:val="008800A2"/>
    <w:rsid w:val="0088059E"/>
    <w:rsid w:val="00880AAB"/>
    <w:rsid w:val="00881CB2"/>
    <w:rsid w:val="00885565"/>
    <w:rsid w:val="00885922"/>
    <w:rsid w:val="00895B3E"/>
    <w:rsid w:val="00896A75"/>
    <w:rsid w:val="008975BD"/>
    <w:rsid w:val="008976D2"/>
    <w:rsid w:val="008A1A8A"/>
    <w:rsid w:val="008A3401"/>
    <w:rsid w:val="008A455C"/>
    <w:rsid w:val="008A5D6C"/>
    <w:rsid w:val="008B22E6"/>
    <w:rsid w:val="008B2D3A"/>
    <w:rsid w:val="008B44C8"/>
    <w:rsid w:val="008B5F9F"/>
    <w:rsid w:val="008B68E7"/>
    <w:rsid w:val="008B6ADB"/>
    <w:rsid w:val="008C0740"/>
    <w:rsid w:val="008C1FE7"/>
    <w:rsid w:val="008C2D18"/>
    <w:rsid w:val="008C4335"/>
    <w:rsid w:val="008C5353"/>
    <w:rsid w:val="008C6689"/>
    <w:rsid w:val="008D2AF5"/>
    <w:rsid w:val="008D34D7"/>
    <w:rsid w:val="008D4263"/>
    <w:rsid w:val="008D55A7"/>
    <w:rsid w:val="008D6806"/>
    <w:rsid w:val="008E02A8"/>
    <w:rsid w:val="008E08EE"/>
    <w:rsid w:val="008E12AF"/>
    <w:rsid w:val="008E1433"/>
    <w:rsid w:val="008E1BC5"/>
    <w:rsid w:val="008E31F2"/>
    <w:rsid w:val="008E35EC"/>
    <w:rsid w:val="008E4A46"/>
    <w:rsid w:val="008E50FA"/>
    <w:rsid w:val="008E6FB3"/>
    <w:rsid w:val="008F139D"/>
    <w:rsid w:val="008F1E11"/>
    <w:rsid w:val="008F2036"/>
    <w:rsid w:val="008F3FB2"/>
    <w:rsid w:val="008F58D0"/>
    <w:rsid w:val="008F5F12"/>
    <w:rsid w:val="008F6E35"/>
    <w:rsid w:val="008F7CA8"/>
    <w:rsid w:val="009024FB"/>
    <w:rsid w:val="00905C88"/>
    <w:rsid w:val="00906A55"/>
    <w:rsid w:val="00906F93"/>
    <w:rsid w:val="0091272F"/>
    <w:rsid w:val="00913FAF"/>
    <w:rsid w:val="00914261"/>
    <w:rsid w:val="00915079"/>
    <w:rsid w:val="00915795"/>
    <w:rsid w:val="00915AAD"/>
    <w:rsid w:val="009166EB"/>
    <w:rsid w:val="00921A61"/>
    <w:rsid w:val="009233A3"/>
    <w:rsid w:val="009267B2"/>
    <w:rsid w:val="00926D3D"/>
    <w:rsid w:val="00931BAB"/>
    <w:rsid w:val="00931C49"/>
    <w:rsid w:val="00933942"/>
    <w:rsid w:val="00936AAC"/>
    <w:rsid w:val="00940377"/>
    <w:rsid w:val="0094165D"/>
    <w:rsid w:val="00942550"/>
    <w:rsid w:val="00943233"/>
    <w:rsid w:val="009432FE"/>
    <w:rsid w:val="009435DE"/>
    <w:rsid w:val="0094391D"/>
    <w:rsid w:val="009446E5"/>
    <w:rsid w:val="00944E83"/>
    <w:rsid w:val="00944EAA"/>
    <w:rsid w:val="009472A4"/>
    <w:rsid w:val="00951045"/>
    <w:rsid w:val="00951EEF"/>
    <w:rsid w:val="00952C8A"/>
    <w:rsid w:val="009535A8"/>
    <w:rsid w:val="00956A58"/>
    <w:rsid w:val="00960E1A"/>
    <w:rsid w:val="00961084"/>
    <w:rsid w:val="00962278"/>
    <w:rsid w:val="00965684"/>
    <w:rsid w:val="009659CE"/>
    <w:rsid w:val="0096708E"/>
    <w:rsid w:val="00967128"/>
    <w:rsid w:val="009704C8"/>
    <w:rsid w:val="00970C4B"/>
    <w:rsid w:val="00974554"/>
    <w:rsid w:val="00974733"/>
    <w:rsid w:val="0097628C"/>
    <w:rsid w:val="00976E24"/>
    <w:rsid w:val="00976EBB"/>
    <w:rsid w:val="0097740F"/>
    <w:rsid w:val="00977836"/>
    <w:rsid w:val="00977DBE"/>
    <w:rsid w:val="00977F94"/>
    <w:rsid w:val="00982287"/>
    <w:rsid w:val="0098432C"/>
    <w:rsid w:val="009846AF"/>
    <w:rsid w:val="009846B7"/>
    <w:rsid w:val="00985F33"/>
    <w:rsid w:val="00987FBB"/>
    <w:rsid w:val="0099223E"/>
    <w:rsid w:val="00993634"/>
    <w:rsid w:val="00993890"/>
    <w:rsid w:val="0099484F"/>
    <w:rsid w:val="0099587D"/>
    <w:rsid w:val="0099787B"/>
    <w:rsid w:val="009A174A"/>
    <w:rsid w:val="009A3FD5"/>
    <w:rsid w:val="009A5C64"/>
    <w:rsid w:val="009B1B7F"/>
    <w:rsid w:val="009B38D0"/>
    <w:rsid w:val="009B7762"/>
    <w:rsid w:val="009B7E5A"/>
    <w:rsid w:val="009C0681"/>
    <w:rsid w:val="009C22AF"/>
    <w:rsid w:val="009C22F5"/>
    <w:rsid w:val="009C575B"/>
    <w:rsid w:val="009C7DBD"/>
    <w:rsid w:val="009D2EB5"/>
    <w:rsid w:val="009D6BDB"/>
    <w:rsid w:val="009E1C42"/>
    <w:rsid w:val="009E4354"/>
    <w:rsid w:val="009E4B19"/>
    <w:rsid w:val="009E6360"/>
    <w:rsid w:val="009E7064"/>
    <w:rsid w:val="009E710D"/>
    <w:rsid w:val="009E7F07"/>
    <w:rsid w:val="009E7F39"/>
    <w:rsid w:val="009F0065"/>
    <w:rsid w:val="009F27E6"/>
    <w:rsid w:val="009F46E6"/>
    <w:rsid w:val="009F508B"/>
    <w:rsid w:val="009F5CEE"/>
    <w:rsid w:val="009F67A2"/>
    <w:rsid w:val="009F7252"/>
    <w:rsid w:val="00A0049E"/>
    <w:rsid w:val="00A0182A"/>
    <w:rsid w:val="00A02352"/>
    <w:rsid w:val="00A04D74"/>
    <w:rsid w:val="00A07060"/>
    <w:rsid w:val="00A0735A"/>
    <w:rsid w:val="00A07658"/>
    <w:rsid w:val="00A12397"/>
    <w:rsid w:val="00A125EA"/>
    <w:rsid w:val="00A1318B"/>
    <w:rsid w:val="00A1378A"/>
    <w:rsid w:val="00A13E58"/>
    <w:rsid w:val="00A1740D"/>
    <w:rsid w:val="00A212FD"/>
    <w:rsid w:val="00A223BB"/>
    <w:rsid w:val="00A2257A"/>
    <w:rsid w:val="00A33C0D"/>
    <w:rsid w:val="00A35C71"/>
    <w:rsid w:val="00A36778"/>
    <w:rsid w:val="00A40FD0"/>
    <w:rsid w:val="00A41C27"/>
    <w:rsid w:val="00A42D64"/>
    <w:rsid w:val="00A44643"/>
    <w:rsid w:val="00A44BC5"/>
    <w:rsid w:val="00A47C8B"/>
    <w:rsid w:val="00A47F2E"/>
    <w:rsid w:val="00A51790"/>
    <w:rsid w:val="00A52C7A"/>
    <w:rsid w:val="00A52EB6"/>
    <w:rsid w:val="00A534E6"/>
    <w:rsid w:val="00A54664"/>
    <w:rsid w:val="00A6760F"/>
    <w:rsid w:val="00A7101B"/>
    <w:rsid w:val="00A72416"/>
    <w:rsid w:val="00A72894"/>
    <w:rsid w:val="00A73C81"/>
    <w:rsid w:val="00A76305"/>
    <w:rsid w:val="00A768CD"/>
    <w:rsid w:val="00A77A1D"/>
    <w:rsid w:val="00A77B71"/>
    <w:rsid w:val="00A80200"/>
    <w:rsid w:val="00A80499"/>
    <w:rsid w:val="00A8111E"/>
    <w:rsid w:val="00A82F5C"/>
    <w:rsid w:val="00A8547B"/>
    <w:rsid w:val="00A86D6C"/>
    <w:rsid w:val="00A90211"/>
    <w:rsid w:val="00A904FE"/>
    <w:rsid w:val="00A90BDF"/>
    <w:rsid w:val="00A93FFB"/>
    <w:rsid w:val="00A95BEA"/>
    <w:rsid w:val="00A9654F"/>
    <w:rsid w:val="00AA1A56"/>
    <w:rsid w:val="00AA1F9A"/>
    <w:rsid w:val="00AA26BF"/>
    <w:rsid w:val="00AA47EB"/>
    <w:rsid w:val="00AA6473"/>
    <w:rsid w:val="00AA73DF"/>
    <w:rsid w:val="00AA7D6B"/>
    <w:rsid w:val="00AB08BB"/>
    <w:rsid w:val="00AB0A73"/>
    <w:rsid w:val="00AB21DD"/>
    <w:rsid w:val="00AB4490"/>
    <w:rsid w:val="00AB4EC8"/>
    <w:rsid w:val="00AB74DD"/>
    <w:rsid w:val="00AC1BD0"/>
    <w:rsid w:val="00AC2643"/>
    <w:rsid w:val="00AC40AB"/>
    <w:rsid w:val="00AC4448"/>
    <w:rsid w:val="00AC5484"/>
    <w:rsid w:val="00AC71D6"/>
    <w:rsid w:val="00AC733F"/>
    <w:rsid w:val="00AC74C0"/>
    <w:rsid w:val="00AD072C"/>
    <w:rsid w:val="00AD0A3B"/>
    <w:rsid w:val="00AD1A8F"/>
    <w:rsid w:val="00AD1D7D"/>
    <w:rsid w:val="00AD2E8E"/>
    <w:rsid w:val="00AD5ED6"/>
    <w:rsid w:val="00AD79F6"/>
    <w:rsid w:val="00AE2922"/>
    <w:rsid w:val="00AE3BC9"/>
    <w:rsid w:val="00AE3D5E"/>
    <w:rsid w:val="00AE4D22"/>
    <w:rsid w:val="00AE7494"/>
    <w:rsid w:val="00AE7912"/>
    <w:rsid w:val="00AF0B45"/>
    <w:rsid w:val="00AF1A90"/>
    <w:rsid w:val="00AF22BD"/>
    <w:rsid w:val="00AF3C22"/>
    <w:rsid w:val="00AF4D22"/>
    <w:rsid w:val="00AF517C"/>
    <w:rsid w:val="00AF5FF7"/>
    <w:rsid w:val="00B00994"/>
    <w:rsid w:val="00B00A5B"/>
    <w:rsid w:val="00B00B76"/>
    <w:rsid w:val="00B03C6B"/>
    <w:rsid w:val="00B03EBA"/>
    <w:rsid w:val="00B048F5"/>
    <w:rsid w:val="00B13024"/>
    <w:rsid w:val="00B13A27"/>
    <w:rsid w:val="00B152B3"/>
    <w:rsid w:val="00B16507"/>
    <w:rsid w:val="00B16CBB"/>
    <w:rsid w:val="00B16E6F"/>
    <w:rsid w:val="00B17D26"/>
    <w:rsid w:val="00B222C7"/>
    <w:rsid w:val="00B23050"/>
    <w:rsid w:val="00B270C9"/>
    <w:rsid w:val="00B27219"/>
    <w:rsid w:val="00B31F48"/>
    <w:rsid w:val="00B33CD4"/>
    <w:rsid w:val="00B34B81"/>
    <w:rsid w:val="00B351CC"/>
    <w:rsid w:val="00B35AB9"/>
    <w:rsid w:val="00B3676A"/>
    <w:rsid w:val="00B36915"/>
    <w:rsid w:val="00B36C67"/>
    <w:rsid w:val="00B37048"/>
    <w:rsid w:val="00B427F4"/>
    <w:rsid w:val="00B461AD"/>
    <w:rsid w:val="00B47380"/>
    <w:rsid w:val="00B50FFF"/>
    <w:rsid w:val="00B5221B"/>
    <w:rsid w:val="00B533D7"/>
    <w:rsid w:val="00B57474"/>
    <w:rsid w:val="00B60ABC"/>
    <w:rsid w:val="00B610E9"/>
    <w:rsid w:val="00B656E5"/>
    <w:rsid w:val="00B70073"/>
    <w:rsid w:val="00B71013"/>
    <w:rsid w:val="00B72CD5"/>
    <w:rsid w:val="00B7320E"/>
    <w:rsid w:val="00B748B5"/>
    <w:rsid w:val="00B75C53"/>
    <w:rsid w:val="00B777C3"/>
    <w:rsid w:val="00B80C4E"/>
    <w:rsid w:val="00B82025"/>
    <w:rsid w:val="00B830EA"/>
    <w:rsid w:val="00B83A81"/>
    <w:rsid w:val="00B85E90"/>
    <w:rsid w:val="00B905E6"/>
    <w:rsid w:val="00B90986"/>
    <w:rsid w:val="00B90F72"/>
    <w:rsid w:val="00B92DD6"/>
    <w:rsid w:val="00B934A9"/>
    <w:rsid w:val="00B93680"/>
    <w:rsid w:val="00B96923"/>
    <w:rsid w:val="00B96B03"/>
    <w:rsid w:val="00BA17EF"/>
    <w:rsid w:val="00BA2063"/>
    <w:rsid w:val="00BA2737"/>
    <w:rsid w:val="00BA4EE2"/>
    <w:rsid w:val="00BA7557"/>
    <w:rsid w:val="00BA796F"/>
    <w:rsid w:val="00BB01A3"/>
    <w:rsid w:val="00BB2DD7"/>
    <w:rsid w:val="00BB3C8D"/>
    <w:rsid w:val="00BB4D18"/>
    <w:rsid w:val="00BB654F"/>
    <w:rsid w:val="00BB699A"/>
    <w:rsid w:val="00BB6DEE"/>
    <w:rsid w:val="00BB79A0"/>
    <w:rsid w:val="00BC19D8"/>
    <w:rsid w:val="00BC25D4"/>
    <w:rsid w:val="00BC4EA1"/>
    <w:rsid w:val="00BC5F96"/>
    <w:rsid w:val="00BC6523"/>
    <w:rsid w:val="00BD43E9"/>
    <w:rsid w:val="00BD4DCC"/>
    <w:rsid w:val="00BE21DE"/>
    <w:rsid w:val="00BE2991"/>
    <w:rsid w:val="00BE29FD"/>
    <w:rsid w:val="00BE5814"/>
    <w:rsid w:val="00BE5BDE"/>
    <w:rsid w:val="00BE67F6"/>
    <w:rsid w:val="00BE713F"/>
    <w:rsid w:val="00BF02B8"/>
    <w:rsid w:val="00BF0370"/>
    <w:rsid w:val="00BF242C"/>
    <w:rsid w:val="00BF32CF"/>
    <w:rsid w:val="00BF3AC1"/>
    <w:rsid w:val="00BF3D8A"/>
    <w:rsid w:val="00BF408B"/>
    <w:rsid w:val="00BF67D3"/>
    <w:rsid w:val="00C03B4F"/>
    <w:rsid w:val="00C03E8A"/>
    <w:rsid w:val="00C04D62"/>
    <w:rsid w:val="00C05330"/>
    <w:rsid w:val="00C05827"/>
    <w:rsid w:val="00C06BBE"/>
    <w:rsid w:val="00C073D3"/>
    <w:rsid w:val="00C10034"/>
    <w:rsid w:val="00C12C38"/>
    <w:rsid w:val="00C13EA0"/>
    <w:rsid w:val="00C15240"/>
    <w:rsid w:val="00C204DA"/>
    <w:rsid w:val="00C2078E"/>
    <w:rsid w:val="00C208A7"/>
    <w:rsid w:val="00C214E2"/>
    <w:rsid w:val="00C236A6"/>
    <w:rsid w:val="00C300EC"/>
    <w:rsid w:val="00C32B3D"/>
    <w:rsid w:val="00C34839"/>
    <w:rsid w:val="00C3605E"/>
    <w:rsid w:val="00C36997"/>
    <w:rsid w:val="00C41143"/>
    <w:rsid w:val="00C44B49"/>
    <w:rsid w:val="00C45D0F"/>
    <w:rsid w:val="00C47505"/>
    <w:rsid w:val="00C47F62"/>
    <w:rsid w:val="00C5018D"/>
    <w:rsid w:val="00C5043B"/>
    <w:rsid w:val="00C52D64"/>
    <w:rsid w:val="00C556F3"/>
    <w:rsid w:val="00C558EC"/>
    <w:rsid w:val="00C576AE"/>
    <w:rsid w:val="00C617B7"/>
    <w:rsid w:val="00C62665"/>
    <w:rsid w:val="00C62F92"/>
    <w:rsid w:val="00C648AD"/>
    <w:rsid w:val="00C74610"/>
    <w:rsid w:val="00C75E1B"/>
    <w:rsid w:val="00C7654A"/>
    <w:rsid w:val="00C81BB1"/>
    <w:rsid w:val="00C820C4"/>
    <w:rsid w:val="00C831AD"/>
    <w:rsid w:val="00C86856"/>
    <w:rsid w:val="00C919DF"/>
    <w:rsid w:val="00C9210B"/>
    <w:rsid w:val="00C92555"/>
    <w:rsid w:val="00C93971"/>
    <w:rsid w:val="00C959CE"/>
    <w:rsid w:val="00C97020"/>
    <w:rsid w:val="00CA18DB"/>
    <w:rsid w:val="00CA1DA5"/>
    <w:rsid w:val="00CA26DF"/>
    <w:rsid w:val="00CA3075"/>
    <w:rsid w:val="00CA3258"/>
    <w:rsid w:val="00CA3B48"/>
    <w:rsid w:val="00CA46EB"/>
    <w:rsid w:val="00CA5386"/>
    <w:rsid w:val="00CA72AA"/>
    <w:rsid w:val="00CA74DB"/>
    <w:rsid w:val="00CB02A1"/>
    <w:rsid w:val="00CB1D5F"/>
    <w:rsid w:val="00CB1DBE"/>
    <w:rsid w:val="00CB3AD2"/>
    <w:rsid w:val="00CC23E7"/>
    <w:rsid w:val="00CC3839"/>
    <w:rsid w:val="00CC3FED"/>
    <w:rsid w:val="00CC6900"/>
    <w:rsid w:val="00CD1D00"/>
    <w:rsid w:val="00CD5443"/>
    <w:rsid w:val="00CD55D6"/>
    <w:rsid w:val="00CD5C82"/>
    <w:rsid w:val="00CE15B9"/>
    <w:rsid w:val="00CE20E6"/>
    <w:rsid w:val="00CE3C79"/>
    <w:rsid w:val="00CE419B"/>
    <w:rsid w:val="00CE5132"/>
    <w:rsid w:val="00CE6839"/>
    <w:rsid w:val="00CF02ED"/>
    <w:rsid w:val="00CF0AF6"/>
    <w:rsid w:val="00CF12AF"/>
    <w:rsid w:val="00CF22A1"/>
    <w:rsid w:val="00CF2393"/>
    <w:rsid w:val="00CF4D33"/>
    <w:rsid w:val="00CF61C4"/>
    <w:rsid w:val="00CF6487"/>
    <w:rsid w:val="00D00762"/>
    <w:rsid w:val="00D03808"/>
    <w:rsid w:val="00D04AD7"/>
    <w:rsid w:val="00D04F91"/>
    <w:rsid w:val="00D10567"/>
    <w:rsid w:val="00D124FE"/>
    <w:rsid w:val="00D12D27"/>
    <w:rsid w:val="00D12DC8"/>
    <w:rsid w:val="00D142FB"/>
    <w:rsid w:val="00D15CC8"/>
    <w:rsid w:val="00D2145B"/>
    <w:rsid w:val="00D222F0"/>
    <w:rsid w:val="00D242A1"/>
    <w:rsid w:val="00D264A0"/>
    <w:rsid w:val="00D26B3F"/>
    <w:rsid w:val="00D303AA"/>
    <w:rsid w:val="00D317F8"/>
    <w:rsid w:val="00D3210A"/>
    <w:rsid w:val="00D34D0F"/>
    <w:rsid w:val="00D37924"/>
    <w:rsid w:val="00D408A9"/>
    <w:rsid w:val="00D45C37"/>
    <w:rsid w:val="00D47054"/>
    <w:rsid w:val="00D52514"/>
    <w:rsid w:val="00D5293A"/>
    <w:rsid w:val="00D52DFE"/>
    <w:rsid w:val="00D55424"/>
    <w:rsid w:val="00D5593C"/>
    <w:rsid w:val="00D56C8F"/>
    <w:rsid w:val="00D63859"/>
    <w:rsid w:val="00D659B3"/>
    <w:rsid w:val="00D666BA"/>
    <w:rsid w:val="00D66750"/>
    <w:rsid w:val="00D7293C"/>
    <w:rsid w:val="00D72D92"/>
    <w:rsid w:val="00D7505C"/>
    <w:rsid w:val="00D7568F"/>
    <w:rsid w:val="00D75DCD"/>
    <w:rsid w:val="00D761AF"/>
    <w:rsid w:val="00D77D43"/>
    <w:rsid w:val="00D81408"/>
    <w:rsid w:val="00D81418"/>
    <w:rsid w:val="00D81A0A"/>
    <w:rsid w:val="00D81BC9"/>
    <w:rsid w:val="00D8305B"/>
    <w:rsid w:val="00D835F2"/>
    <w:rsid w:val="00D8404A"/>
    <w:rsid w:val="00D862BF"/>
    <w:rsid w:val="00D868B0"/>
    <w:rsid w:val="00D913C8"/>
    <w:rsid w:val="00D9228A"/>
    <w:rsid w:val="00D932CB"/>
    <w:rsid w:val="00D94AF5"/>
    <w:rsid w:val="00D96D2A"/>
    <w:rsid w:val="00DA2052"/>
    <w:rsid w:val="00DA7803"/>
    <w:rsid w:val="00DB2AD6"/>
    <w:rsid w:val="00DB375B"/>
    <w:rsid w:val="00DB638E"/>
    <w:rsid w:val="00DC1B40"/>
    <w:rsid w:val="00DC33ED"/>
    <w:rsid w:val="00DC4A18"/>
    <w:rsid w:val="00DC4B89"/>
    <w:rsid w:val="00DC699E"/>
    <w:rsid w:val="00DD161A"/>
    <w:rsid w:val="00DD23C4"/>
    <w:rsid w:val="00DD387A"/>
    <w:rsid w:val="00DD514C"/>
    <w:rsid w:val="00DD635F"/>
    <w:rsid w:val="00DD76BD"/>
    <w:rsid w:val="00DE1C8A"/>
    <w:rsid w:val="00DE2B14"/>
    <w:rsid w:val="00DE3512"/>
    <w:rsid w:val="00DE4A25"/>
    <w:rsid w:val="00DE7488"/>
    <w:rsid w:val="00DE78F1"/>
    <w:rsid w:val="00DE7BE7"/>
    <w:rsid w:val="00DF0534"/>
    <w:rsid w:val="00DF0B20"/>
    <w:rsid w:val="00DF0BF9"/>
    <w:rsid w:val="00DF23F8"/>
    <w:rsid w:val="00DF2639"/>
    <w:rsid w:val="00DF2D77"/>
    <w:rsid w:val="00DF5380"/>
    <w:rsid w:val="00DF5608"/>
    <w:rsid w:val="00DF5A96"/>
    <w:rsid w:val="00DF5D87"/>
    <w:rsid w:val="00E00C10"/>
    <w:rsid w:val="00E010C3"/>
    <w:rsid w:val="00E016CA"/>
    <w:rsid w:val="00E0395C"/>
    <w:rsid w:val="00E05086"/>
    <w:rsid w:val="00E05619"/>
    <w:rsid w:val="00E06D19"/>
    <w:rsid w:val="00E11784"/>
    <w:rsid w:val="00E13A4F"/>
    <w:rsid w:val="00E13E67"/>
    <w:rsid w:val="00E13FA8"/>
    <w:rsid w:val="00E16C4E"/>
    <w:rsid w:val="00E20609"/>
    <w:rsid w:val="00E20DB7"/>
    <w:rsid w:val="00E20FEC"/>
    <w:rsid w:val="00E22C1D"/>
    <w:rsid w:val="00E2435A"/>
    <w:rsid w:val="00E258FF"/>
    <w:rsid w:val="00E264E4"/>
    <w:rsid w:val="00E27E7F"/>
    <w:rsid w:val="00E3029E"/>
    <w:rsid w:val="00E31653"/>
    <w:rsid w:val="00E330EC"/>
    <w:rsid w:val="00E33AB6"/>
    <w:rsid w:val="00E366F8"/>
    <w:rsid w:val="00E40E4F"/>
    <w:rsid w:val="00E40F93"/>
    <w:rsid w:val="00E43746"/>
    <w:rsid w:val="00E4448B"/>
    <w:rsid w:val="00E50D05"/>
    <w:rsid w:val="00E52083"/>
    <w:rsid w:val="00E53D9A"/>
    <w:rsid w:val="00E56986"/>
    <w:rsid w:val="00E56D27"/>
    <w:rsid w:val="00E60998"/>
    <w:rsid w:val="00E60F3D"/>
    <w:rsid w:val="00E62CA8"/>
    <w:rsid w:val="00E63066"/>
    <w:rsid w:val="00E633D2"/>
    <w:rsid w:val="00E63957"/>
    <w:rsid w:val="00E66B04"/>
    <w:rsid w:val="00E67FDA"/>
    <w:rsid w:val="00E700C2"/>
    <w:rsid w:val="00E7085F"/>
    <w:rsid w:val="00E75542"/>
    <w:rsid w:val="00E75AD1"/>
    <w:rsid w:val="00E850B7"/>
    <w:rsid w:val="00E853E6"/>
    <w:rsid w:val="00E85744"/>
    <w:rsid w:val="00E85A97"/>
    <w:rsid w:val="00E86F2B"/>
    <w:rsid w:val="00E9078A"/>
    <w:rsid w:val="00E9124E"/>
    <w:rsid w:val="00E923F2"/>
    <w:rsid w:val="00E94DC6"/>
    <w:rsid w:val="00E95972"/>
    <w:rsid w:val="00EA10CC"/>
    <w:rsid w:val="00EA19E9"/>
    <w:rsid w:val="00EA211C"/>
    <w:rsid w:val="00EA285E"/>
    <w:rsid w:val="00EA3304"/>
    <w:rsid w:val="00EA390C"/>
    <w:rsid w:val="00EA3A5A"/>
    <w:rsid w:val="00EA4B8A"/>
    <w:rsid w:val="00EA5BF3"/>
    <w:rsid w:val="00EA5C20"/>
    <w:rsid w:val="00EA600E"/>
    <w:rsid w:val="00EB2F48"/>
    <w:rsid w:val="00EB307A"/>
    <w:rsid w:val="00EB5B33"/>
    <w:rsid w:val="00EB623C"/>
    <w:rsid w:val="00EB6314"/>
    <w:rsid w:val="00EB6CFE"/>
    <w:rsid w:val="00EC1148"/>
    <w:rsid w:val="00EC3492"/>
    <w:rsid w:val="00EC3D04"/>
    <w:rsid w:val="00EC4062"/>
    <w:rsid w:val="00ED2000"/>
    <w:rsid w:val="00ED3ED8"/>
    <w:rsid w:val="00ED53F2"/>
    <w:rsid w:val="00ED70AF"/>
    <w:rsid w:val="00EE21C1"/>
    <w:rsid w:val="00EE3380"/>
    <w:rsid w:val="00EE34DE"/>
    <w:rsid w:val="00EE4B71"/>
    <w:rsid w:val="00EE6BE7"/>
    <w:rsid w:val="00EF0E5F"/>
    <w:rsid w:val="00EF28DE"/>
    <w:rsid w:val="00EF2A3D"/>
    <w:rsid w:val="00EF5B60"/>
    <w:rsid w:val="00F041CB"/>
    <w:rsid w:val="00F0433D"/>
    <w:rsid w:val="00F05586"/>
    <w:rsid w:val="00F05E66"/>
    <w:rsid w:val="00F06803"/>
    <w:rsid w:val="00F10A5B"/>
    <w:rsid w:val="00F11687"/>
    <w:rsid w:val="00F11DF6"/>
    <w:rsid w:val="00F14732"/>
    <w:rsid w:val="00F169E0"/>
    <w:rsid w:val="00F21D0D"/>
    <w:rsid w:val="00F25544"/>
    <w:rsid w:val="00F30864"/>
    <w:rsid w:val="00F313D5"/>
    <w:rsid w:val="00F31B1E"/>
    <w:rsid w:val="00F326EF"/>
    <w:rsid w:val="00F33C0B"/>
    <w:rsid w:val="00F345A4"/>
    <w:rsid w:val="00F35BC3"/>
    <w:rsid w:val="00F36850"/>
    <w:rsid w:val="00F42141"/>
    <w:rsid w:val="00F42642"/>
    <w:rsid w:val="00F45CC5"/>
    <w:rsid w:val="00F46850"/>
    <w:rsid w:val="00F51298"/>
    <w:rsid w:val="00F5182A"/>
    <w:rsid w:val="00F51B9D"/>
    <w:rsid w:val="00F5375C"/>
    <w:rsid w:val="00F53F08"/>
    <w:rsid w:val="00F54ECF"/>
    <w:rsid w:val="00F5689F"/>
    <w:rsid w:val="00F60C6B"/>
    <w:rsid w:val="00F63C59"/>
    <w:rsid w:val="00F65226"/>
    <w:rsid w:val="00F71549"/>
    <w:rsid w:val="00F74034"/>
    <w:rsid w:val="00F74928"/>
    <w:rsid w:val="00F76C23"/>
    <w:rsid w:val="00F77539"/>
    <w:rsid w:val="00F80A10"/>
    <w:rsid w:val="00F82061"/>
    <w:rsid w:val="00F825EE"/>
    <w:rsid w:val="00F83423"/>
    <w:rsid w:val="00F85567"/>
    <w:rsid w:val="00F858C6"/>
    <w:rsid w:val="00F8709F"/>
    <w:rsid w:val="00F90822"/>
    <w:rsid w:val="00F913A7"/>
    <w:rsid w:val="00F91D8E"/>
    <w:rsid w:val="00F9229A"/>
    <w:rsid w:val="00F950CA"/>
    <w:rsid w:val="00F95D88"/>
    <w:rsid w:val="00F979FD"/>
    <w:rsid w:val="00FA0D15"/>
    <w:rsid w:val="00FA1265"/>
    <w:rsid w:val="00FA43F8"/>
    <w:rsid w:val="00FA44A5"/>
    <w:rsid w:val="00FA6E3B"/>
    <w:rsid w:val="00FA73CD"/>
    <w:rsid w:val="00FB08D3"/>
    <w:rsid w:val="00FB1315"/>
    <w:rsid w:val="00FB1893"/>
    <w:rsid w:val="00FB2146"/>
    <w:rsid w:val="00FB25A8"/>
    <w:rsid w:val="00FB54FB"/>
    <w:rsid w:val="00FB666B"/>
    <w:rsid w:val="00FB799B"/>
    <w:rsid w:val="00FC07C0"/>
    <w:rsid w:val="00FC09ED"/>
    <w:rsid w:val="00FC22B2"/>
    <w:rsid w:val="00FC4C8A"/>
    <w:rsid w:val="00FC603A"/>
    <w:rsid w:val="00FC61F1"/>
    <w:rsid w:val="00FD16A6"/>
    <w:rsid w:val="00FD39A9"/>
    <w:rsid w:val="00FD3F45"/>
    <w:rsid w:val="00FD56FE"/>
    <w:rsid w:val="00FD783E"/>
    <w:rsid w:val="00FE0AF0"/>
    <w:rsid w:val="00FE1A10"/>
    <w:rsid w:val="00FE21E3"/>
    <w:rsid w:val="00FE3C65"/>
    <w:rsid w:val="00FE61B0"/>
    <w:rsid w:val="00FE7947"/>
    <w:rsid w:val="00FF2E4B"/>
    <w:rsid w:val="00FF4765"/>
    <w:rsid w:val="00FF57DE"/>
    <w:rsid w:val="00FF6605"/>
    <w:rsid w:val="00FF7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EEFE4"/>
  <w15:docId w15:val="{41DA675E-7C8D-472D-9BEA-CEA83B37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D00"/>
    <w:pPr>
      <w:spacing w:after="0" w:line="240" w:lineRule="auto"/>
      <w:outlineLvl w:val="0"/>
    </w:pPr>
    <w:rPr>
      <w:rFonts w:asciiTheme="majorBidi" w:hAnsiTheme="majorBidi"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4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A2052"/>
    <w:rPr>
      <w:sz w:val="16"/>
      <w:szCs w:val="16"/>
    </w:rPr>
  </w:style>
  <w:style w:type="paragraph" w:styleId="CommentText">
    <w:name w:val="annotation text"/>
    <w:basedOn w:val="Normal"/>
    <w:link w:val="CommentTextChar"/>
    <w:uiPriority w:val="99"/>
    <w:unhideWhenUsed/>
    <w:rsid w:val="00DA2052"/>
    <w:pPr>
      <w:spacing w:line="240" w:lineRule="auto"/>
    </w:pPr>
    <w:rPr>
      <w:sz w:val="20"/>
      <w:szCs w:val="20"/>
    </w:rPr>
  </w:style>
  <w:style w:type="character" w:customStyle="1" w:styleId="CommentTextChar">
    <w:name w:val="Comment Text Char"/>
    <w:basedOn w:val="DefaultParagraphFont"/>
    <w:link w:val="CommentText"/>
    <w:uiPriority w:val="99"/>
    <w:rsid w:val="00DA2052"/>
    <w:rPr>
      <w:sz w:val="20"/>
      <w:szCs w:val="20"/>
    </w:rPr>
  </w:style>
  <w:style w:type="paragraph" w:styleId="CommentSubject">
    <w:name w:val="annotation subject"/>
    <w:basedOn w:val="CommentText"/>
    <w:next w:val="CommentText"/>
    <w:link w:val="CommentSubjectChar"/>
    <w:uiPriority w:val="99"/>
    <w:semiHidden/>
    <w:unhideWhenUsed/>
    <w:rsid w:val="00DA2052"/>
    <w:rPr>
      <w:b/>
      <w:bCs/>
    </w:rPr>
  </w:style>
  <w:style w:type="character" w:customStyle="1" w:styleId="CommentSubjectChar">
    <w:name w:val="Comment Subject Char"/>
    <w:basedOn w:val="CommentTextChar"/>
    <w:link w:val="CommentSubject"/>
    <w:uiPriority w:val="99"/>
    <w:semiHidden/>
    <w:rsid w:val="00DA2052"/>
    <w:rPr>
      <w:b/>
      <w:bCs/>
      <w:sz w:val="20"/>
      <w:szCs w:val="20"/>
    </w:rPr>
  </w:style>
  <w:style w:type="paragraph" w:styleId="BalloonText">
    <w:name w:val="Balloon Text"/>
    <w:basedOn w:val="Normal"/>
    <w:link w:val="BalloonTextChar"/>
    <w:uiPriority w:val="99"/>
    <w:semiHidden/>
    <w:unhideWhenUsed/>
    <w:rsid w:val="00DA20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052"/>
    <w:rPr>
      <w:rFonts w:ascii="Segoe UI" w:hAnsi="Segoe UI" w:cs="Segoe UI"/>
      <w:sz w:val="18"/>
      <w:szCs w:val="18"/>
    </w:rPr>
  </w:style>
  <w:style w:type="paragraph" w:styleId="ListParagraph">
    <w:name w:val="List Paragraph"/>
    <w:basedOn w:val="Normal"/>
    <w:uiPriority w:val="34"/>
    <w:qFormat/>
    <w:rsid w:val="00E75AD1"/>
    <w:pPr>
      <w:ind w:left="720"/>
      <w:contextualSpacing/>
    </w:pPr>
  </w:style>
  <w:style w:type="character" w:styleId="Hyperlink">
    <w:name w:val="Hyperlink"/>
    <w:basedOn w:val="DefaultParagraphFont"/>
    <w:uiPriority w:val="99"/>
    <w:unhideWhenUsed/>
    <w:rsid w:val="00176E20"/>
    <w:rPr>
      <w:color w:val="0563C1" w:themeColor="hyperlink"/>
      <w:u w:val="single"/>
    </w:rPr>
  </w:style>
  <w:style w:type="character" w:customStyle="1" w:styleId="UnresolvedMention1">
    <w:name w:val="Unresolved Mention1"/>
    <w:basedOn w:val="DefaultParagraphFont"/>
    <w:uiPriority w:val="99"/>
    <w:semiHidden/>
    <w:unhideWhenUsed/>
    <w:rsid w:val="009E710D"/>
    <w:rPr>
      <w:color w:val="605E5C"/>
      <w:shd w:val="clear" w:color="auto" w:fill="E1DFDD"/>
    </w:rPr>
  </w:style>
  <w:style w:type="paragraph" w:customStyle="1" w:styleId="Default">
    <w:name w:val="Default"/>
    <w:link w:val="DefaultChar"/>
    <w:rsid w:val="009E710D"/>
    <w:pPr>
      <w:autoSpaceDE w:val="0"/>
      <w:autoSpaceDN w:val="0"/>
      <w:adjustRightInd w:val="0"/>
      <w:spacing w:after="0" w:line="240" w:lineRule="auto"/>
    </w:pPr>
    <w:rPr>
      <w:rFonts w:ascii="MWNYHL+Times-New-Roman,Bold" w:hAnsi="MWNYHL+Times-New-Roman,Bold" w:cs="MWNYHL+Times-New-Roman,Bold"/>
      <w:color w:val="000000"/>
      <w:sz w:val="24"/>
      <w:szCs w:val="24"/>
    </w:rPr>
  </w:style>
  <w:style w:type="character" w:styleId="LineNumber">
    <w:name w:val="line number"/>
    <w:basedOn w:val="DefaultParagraphFont"/>
    <w:uiPriority w:val="99"/>
    <w:semiHidden/>
    <w:unhideWhenUsed/>
    <w:rsid w:val="00511271"/>
  </w:style>
  <w:style w:type="paragraph" w:styleId="Header">
    <w:name w:val="header"/>
    <w:basedOn w:val="Normal"/>
    <w:link w:val="HeaderChar"/>
    <w:uiPriority w:val="99"/>
    <w:unhideWhenUsed/>
    <w:rsid w:val="00D91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3C8"/>
  </w:style>
  <w:style w:type="paragraph" w:styleId="Footer">
    <w:name w:val="footer"/>
    <w:basedOn w:val="Normal"/>
    <w:link w:val="FooterChar"/>
    <w:uiPriority w:val="99"/>
    <w:unhideWhenUsed/>
    <w:rsid w:val="00D91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3C8"/>
  </w:style>
  <w:style w:type="character" w:styleId="FollowedHyperlink">
    <w:name w:val="FollowedHyperlink"/>
    <w:basedOn w:val="DefaultParagraphFont"/>
    <w:uiPriority w:val="99"/>
    <w:semiHidden/>
    <w:unhideWhenUsed/>
    <w:rsid w:val="00D66750"/>
    <w:rPr>
      <w:color w:val="954F72" w:themeColor="followedHyperlink"/>
      <w:u w:val="single"/>
    </w:rPr>
  </w:style>
  <w:style w:type="paragraph" w:styleId="Revision">
    <w:name w:val="Revision"/>
    <w:hidden/>
    <w:uiPriority w:val="99"/>
    <w:semiHidden/>
    <w:rsid w:val="00221951"/>
    <w:pPr>
      <w:spacing w:after="0" w:line="240" w:lineRule="auto"/>
    </w:pPr>
  </w:style>
  <w:style w:type="character" w:customStyle="1" w:styleId="UnresolvedMention2">
    <w:name w:val="Unresolved Mention2"/>
    <w:basedOn w:val="DefaultParagraphFont"/>
    <w:uiPriority w:val="99"/>
    <w:semiHidden/>
    <w:unhideWhenUsed/>
    <w:rsid w:val="00202764"/>
    <w:rPr>
      <w:color w:val="605E5C"/>
      <w:shd w:val="clear" w:color="auto" w:fill="E1DFDD"/>
    </w:rPr>
  </w:style>
  <w:style w:type="character" w:customStyle="1" w:styleId="UnresolvedMention3">
    <w:name w:val="Unresolved Mention3"/>
    <w:basedOn w:val="DefaultParagraphFont"/>
    <w:uiPriority w:val="99"/>
    <w:semiHidden/>
    <w:unhideWhenUsed/>
    <w:rsid w:val="006B2C9E"/>
    <w:rPr>
      <w:color w:val="605E5C"/>
      <w:shd w:val="clear" w:color="auto" w:fill="E1DFDD"/>
    </w:rPr>
  </w:style>
  <w:style w:type="character" w:customStyle="1" w:styleId="DefaultChar">
    <w:name w:val="Default Char"/>
    <w:link w:val="Default"/>
    <w:locked/>
    <w:rsid w:val="0099587D"/>
    <w:rPr>
      <w:rFonts w:ascii="MWNYHL+Times-New-Roman,Bold" w:hAnsi="MWNYHL+Times-New-Roman,Bold" w:cs="MWNYHL+Times-New-Roman,Bold"/>
      <w:color w:val="000000"/>
      <w:sz w:val="24"/>
      <w:szCs w:val="24"/>
    </w:rPr>
  </w:style>
  <w:style w:type="character" w:customStyle="1" w:styleId="Heading1Char">
    <w:name w:val="Heading 1 Char"/>
    <w:basedOn w:val="DefaultParagraphFont"/>
    <w:link w:val="Heading1"/>
    <w:uiPriority w:val="9"/>
    <w:rsid w:val="00CD1D00"/>
    <w:rPr>
      <w:rFonts w:asciiTheme="majorBidi" w:hAnsiTheme="majorBidi" w:cstheme="majorBidi"/>
      <w:b/>
      <w:bCs/>
      <w:sz w:val="24"/>
      <w:szCs w:val="24"/>
    </w:rPr>
  </w:style>
  <w:style w:type="character" w:styleId="UnresolvedMention">
    <w:name w:val="Unresolved Mention"/>
    <w:basedOn w:val="DefaultParagraphFont"/>
    <w:uiPriority w:val="99"/>
    <w:semiHidden/>
    <w:unhideWhenUsed/>
    <w:rsid w:val="00D81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9618">
      <w:bodyDiv w:val="1"/>
      <w:marLeft w:val="0"/>
      <w:marRight w:val="0"/>
      <w:marTop w:val="0"/>
      <w:marBottom w:val="0"/>
      <w:divBdr>
        <w:top w:val="none" w:sz="0" w:space="0" w:color="auto"/>
        <w:left w:val="none" w:sz="0" w:space="0" w:color="auto"/>
        <w:bottom w:val="none" w:sz="0" w:space="0" w:color="auto"/>
        <w:right w:val="none" w:sz="0" w:space="0" w:color="auto"/>
      </w:divBdr>
    </w:div>
    <w:div w:id="34819923">
      <w:bodyDiv w:val="1"/>
      <w:marLeft w:val="0"/>
      <w:marRight w:val="0"/>
      <w:marTop w:val="0"/>
      <w:marBottom w:val="0"/>
      <w:divBdr>
        <w:top w:val="none" w:sz="0" w:space="0" w:color="auto"/>
        <w:left w:val="none" w:sz="0" w:space="0" w:color="auto"/>
        <w:bottom w:val="none" w:sz="0" w:space="0" w:color="auto"/>
        <w:right w:val="none" w:sz="0" w:space="0" w:color="auto"/>
      </w:divBdr>
    </w:div>
    <w:div w:id="145363401">
      <w:bodyDiv w:val="1"/>
      <w:marLeft w:val="0"/>
      <w:marRight w:val="0"/>
      <w:marTop w:val="0"/>
      <w:marBottom w:val="0"/>
      <w:divBdr>
        <w:top w:val="none" w:sz="0" w:space="0" w:color="auto"/>
        <w:left w:val="none" w:sz="0" w:space="0" w:color="auto"/>
        <w:bottom w:val="none" w:sz="0" w:space="0" w:color="auto"/>
        <w:right w:val="none" w:sz="0" w:space="0" w:color="auto"/>
      </w:divBdr>
    </w:div>
    <w:div w:id="203253326">
      <w:bodyDiv w:val="1"/>
      <w:marLeft w:val="0"/>
      <w:marRight w:val="0"/>
      <w:marTop w:val="0"/>
      <w:marBottom w:val="0"/>
      <w:divBdr>
        <w:top w:val="none" w:sz="0" w:space="0" w:color="auto"/>
        <w:left w:val="none" w:sz="0" w:space="0" w:color="auto"/>
        <w:bottom w:val="none" w:sz="0" w:space="0" w:color="auto"/>
        <w:right w:val="none" w:sz="0" w:space="0" w:color="auto"/>
      </w:divBdr>
    </w:div>
    <w:div w:id="691421763">
      <w:bodyDiv w:val="1"/>
      <w:marLeft w:val="0"/>
      <w:marRight w:val="0"/>
      <w:marTop w:val="0"/>
      <w:marBottom w:val="0"/>
      <w:divBdr>
        <w:top w:val="none" w:sz="0" w:space="0" w:color="auto"/>
        <w:left w:val="none" w:sz="0" w:space="0" w:color="auto"/>
        <w:bottom w:val="none" w:sz="0" w:space="0" w:color="auto"/>
        <w:right w:val="none" w:sz="0" w:space="0" w:color="auto"/>
      </w:divBdr>
    </w:div>
    <w:div w:id="838816292">
      <w:bodyDiv w:val="1"/>
      <w:marLeft w:val="0"/>
      <w:marRight w:val="0"/>
      <w:marTop w:val="0"/>
      <w:marBottom w:val="0"/>
      <w:divBdr>
        <w:top w:val="none" w:sz="0" w:space="0" w:color="auto"/>
        <w:left w:val="none" w:sz="0" w:space="0" w:color="auto"/>
        <w:bottom w:val="none" w:sz="0" w:space="0" w:color="auto"/>
        <w:right w:val="none" w:sz="0" w:space="0" w:color="auto"/>
      </w:divBdr>
    </w:div>
    <w:div w:id="881869816">
      <w:bodyDiv w:val="1"/>
      <w:marLeft w:val="0"/>
      <w:marRight w:val="0"/>
      <w:marTop w:val="0"/>
      <w:marBottom w:val="0"/>
      <w:divBdr>
        <w:top w:val="none" w:sz="0" w:space="0" w:color="auto"/>
        <w:left w:val="none" w:sz="0" w:space="0" w:color="auto"/>
        <w:bottom w:val="none" w:sz="0" w:space="0" w:color="auto"/>
        <w:right w:val="none" w:sz="0" w:space="0" w:color="auto"/>
      </w:divBdr>
    </w:div>
    <w:div w:id="1034422919">
      <w:bodyDiv w:val="1"/>
      <w:marLeft w:val="0"/>
      <w:marRight w:val="0"/>
      <w:marTop w:val="0"/>
      <w:marBottom w:val="0"/>
      <w:divBdr>
        <w:top w:val="none" w:sz="0" w:space="0" w:color="auto"/>
        <w:left w:val="none" w:sz="0" w:space="0" w:color="auto"/>
        <w:bottom w:val="none" w:sz="0" w:space="0" w:color="auto"/>
        <w:right w:val="none" w:sz="0" w:space="0" w:color="auto"/>
      </w:divBdr>
    </w:div>
    <w:div w:id="1083991046">
      <w:bodyDiv w:val="1"/>
      <w:marLeft w:val="0"/>
      <w:marRight w:val="0"/>
      <w:marTop w:val="0"/>
      <w:marBottom w:val="0"/>
      <w:divBdr>
        <w:top w:val="none" w:sz="0" w:space="0" w:color="auto"/>
        <w:left w:val="none" w:sz="0" w:space="0" w:color="auto"/>
        <w:bottom w:val="none" w:sz="0" w:space="0" w:color="auto"/>
        <w:right w:val="none" w:sz="0" w:space="0" w:color="auto"/>
      </w:divBdr>
    </w:div>
    <w:div w:id="1165630274">
      <w:bodyDiv w:val="1"/>
      <w:marLeft w:val="0"/>
      <w:marRight w:val="0"/>
      <w:marTop w:val="0"/>
      <w:marBottom w:val="0"/>
      <w:divBdr>
        <w:top w:val="none" w:sz="0" w:space="0" w:color="auto"/>
        <w:left w:val="none" w:sz="0" w:space="0" w:color="auto"/>
        <w:bottom w:val="none" w:sz="0" w:space="0" w:color="auto"/>
        <w:right w:val="none" w:sz="0" w:space="0" w:color="auto"/>
      </w:divBdr>
    </w:div>
    <w:div w:id="1338993995">
      <w:bodyDiv w:val="1"/>
      <w:marLeft w:val="0"/>
      <w:marRight w:val="0"/>
      <w:marTop w:val="0"/>
      <w:marBottom w:val="0"/>
      <w:divBdr>
        <w:top w:val="none" w:sz="0" w:space="0" w:color="auto"/>
        <w:left w:val="none" w:sz="0" w:space="0" w:color="auto"/>
        <w:bottom w:val="none" w:sz="0" w:space="0" w:color="auto"/>
        <w:right w:val="none" w:sz="0" w:space="0" w:color="auto"/>
      </w:divBdr>
      <w:divsChild>
        <w:div w:id="26875855">
          <w:marLeft w:val="0"/>
          <w:marRight w:val="0"/>
          <w:marTop w:val="0"/>
          <w:marBottom w:val="0"/>
          <w:divBdr>
            <w:top w:val="none" w:sz="0" w:space="0" w:color="auto"/>
            <w:left w:val="none" w:sz="0" w:space="0" w:color="auto"/>
            <w:bottom w:val="none" w:sz="0" w:space="0" w:color="auto"/>
            <w:right w:val="none" w:sz="0" w:space="0" w:color="auto"/>
          </w:divBdr>
          <w:divsChild>
            <w:div w:id="1882016243">
              <w:marLeft w:val="0"/>
              <w:marRight w:val="0"/>
              <w:marTop w:val="0"/>
              <w:marBottom w:val="0"/>
              <w:divBdr>
                <w:top w:val="none" w:sz="0" w:space="0" w:color="auto"/>
                <w:left w:val="none" w:sz="0" w:space="0" w:color="auto"/>
                <w:bottom w:val="none" w:sz="0" w:space="0" w:color="auto"/>
                <w:right w:val="none" w:sz="0" w:space="0" w:color="auto"/>
              </w:divBdr>
              <w:divsChild>
                <w:div w:id="1187862337">
                  <w:marLeft w:val="0"/>
                  <w:marRight w:val="0"/>
                  <w:marTop w:val="0"/>
                  <w:marBottom w:val="0"/>
                  <w:divBdr>
                    <w:top w:val="none" w:sz="0" w:space="0" w:color="auto"/>
                    <w:left w:val="none" w:sz="0" w:space="0" w:color="auto"/>
                    <w:bottom w:val="none" w:sz="0" w:space="0" w:color="auto"/>
                    <w:right w:val="none" w:sz="0" w:space="0" w:color="auto"/>
                  </w:divBdr>
                  <w:divsChild>
                    <w:div w:id="155845524">
                      <w:marLeft w:val="0"/>
                      <w:marRight w:val="0"/>
                      <w:marTop w:val="0"/>
                      <w:marBottom w:val="0"/>
                      <w:divBdr>
                        <w:top w:val="none" w:sz="0" w:space="0" w:color="auto"/>
                        <w:left w:val="none" w:sz="0" w:space="0" w:color="auto"/>
                        <w:bottom w:val="none" w:sz="0" w:space="0" w:color="auto"/>
                        <w:right w:val="none" w:sz="0" w:space="0" w:color="auto"/>
                      </w:divBdr>
                      <w:divsChild>
                        <w:div w:id="7388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0996">
          <w:marLeft w:val="0"/>
          <w:marRight w:val="0"/>
          <w:marTop w:val="0"/>
          <w:marBottom w:val="0"/>
          <w:divBdr>
            <w:top w:val="none" w:sz="0" w:space="0" w:color="auto"/>
            <w:left w:val="none" w:sz="0" w:space="0" w:color="auto"/>
            <w:bottom w:val="none" w:sz="0" w:space="0" w:color="auto"/>
            <w:right w:val="none" w:sz="0" w:space="0" w:color="auto"/>
          </w:divBdr>
          <w:divsChild>
            <w:div w:id="1717003091">
              <w:marLeft w:val="0"/>
              <w:marRight w:val="0"/>
              <w:marTop w:val="0"/>
              <w:marBottom w:val="0"/>
              <w:divBdr>
                <w:top w:val="none" w:sz="0" w:space="0" w:color="auto"/>
                <w:left w:val="none" w:sz="0" w:space="0" w:color="auto"/>
                <w:bottom w:val="none" w:sz="0" w:space="0" w:color="auto"/>
                <w:right w:val="none" w:sz="0" w:space="0" w:color="auto"/>
              </w:divBdr>
            </w:div>
          </w:divsChild>
        </w:div>
        <w:div w:id="2054619572">
          <w:marLeft w:val="0"/>
          <w:marRight w:val="0"/>
          <w:marTop w:val="0"/>
          <w:marBottom w:val="0"/>
          <w:divBdr>
            <w:top w:val="none" w:sz="0" w:space="0" w:color="auto"/>
            <w:left w:val="none" w:sz="0" w:space="0" w:color="auto"/>
            <w:bottom w:val="none" w:sz="0" w:space="0" w:color="auto"/>
            <w:right w:val="none" w:sz="0" w:space="0" w:color="auto"/>
          </w:divBdr>
        </w:div>
      </w:divsChild>
    </w:div>
    <w:div w:id="1965038460">
      <w:bodyDiv w:val="1"/>
      <w:marLeft w:val="0"/>
      <w:marRight w:val="0"/>
      <w:marTop w:val="0"/>
      <w:marBottom w:val="0"/>
      <w:divBdr>
        <w:top w:val="none" w:sz="0" w:space="0" w:color="auto"/>
        <w:left w:val="none" w:sz="0" w:space="0" w:color="auto"/>
        <w:bottom w:val="none" w:sz="0" w:space="0" w:color="auto"/>
        <w:right w:val="none" w:sz="0" w:space="0" w:color="auto"/>
      </w:divBdr>
    </w:div>
    <w:div w:id="2120753362">
      <w:bodyDiv w:val="1"/>
      <w:marLeft w:val="0"/>
      <w:marRight w:val="0"/>
      <w:marTop w:val="0"/>
      <w:marBottom w:val="0"/>
      <w:divBdr>
        <w:top w:val="none" w:sz="0" w:space="0" w:color="auto"/>
        <w:left w:val="none" w:sz="0" w:space="0" w:color="auto"/>
        <w:bottom w:val="none" w:sz="0" w:space="0" w:color="auto"/>
        <w:right w:val="none" w:sz="0" w:space="0" w:color="auto"/>
      </w:divBdr>
    </w:div>
    <w:div w:id="213243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wmf"/><Relationship Id="rId18" Type="http://schemas.openxmlformats.org/officeDocument/2006/relationships/footer" Target="footer1.xml"/><Relationship Id="rId3" Type="http://schemas.openxmlformats.org/officeDocument/2006/relationships/customXml" Target="../customXml/item2.xml"/><Relationship Id="rId21" Type="http://schemas.openxmlformats.org/officeDocument/2006/relationships/hyperlink" Target="https://www/" TargetMode="Externa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oleObject" Target="embeddings/oleObject2.bin"/><Relationship Id="rId20" Type="http://schemas.openxmlformats.org/officeDocument/2006/relationships/hyperlink" Target="https://doi.org/10.17226/23626"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doi.org/10.3141/1853-02"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oleObject" Target="embeddings/oleObject1.bin"/><Relationship Id="rId22" Type="http://schemas.openxmlformats.org/officeDocument/2006/relationships/hyperlink" Target="https://ww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1e931b8-290e-41ce-9694-f6aedc80265f" xsi:nil="true"/>
    <lcf76f155ced4ddcb4097134ff3c332f xmlns="79333fc5-0881-4388-b48b-3e4fd23f919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3A0BAC7DC9F9144977DA74F10575D73" ma:contentTypeVersion="15" ma:contentTypeDescription="Create a new document." ma:contentTypeScope="" ma:versionID="5ada30148ace4fca02abc562300664ea">
  <xsd:schema xmlns:xsd="http://www.w3.org/2001/XMLSchema" xmlns:xs="http://www.w3.org/2001/XMLSchema" xmlns:p="http://schemas.microsoft.com/office/2006/metadata/properties" xmlns:ns2="79333fc5-0881-4388-b48b-3e4fd23f919d" xmlns:ns3="e1e931b8-290e-41ce-9694-f6aedc80265f" targetNamespace="http://schemas.microsoft.com/office/2006/metadata/properties" ma:root="true" ma:fieldsID="f2c0f5f9b3de20bbf9aee327c34ecf47" ns2:_="" ns3:_="">
    <xsd:import namespace="79333fc5-0881-4388-b48b-3e4fd23f919d"/>
    <xsd:import namespace="e1e931b8-290e-41ce-9694-f6aedc8026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33fc5-0881-4388-b48b-3e4fd23f91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53985c1-39b8-4008-ae0c-09f8dda8ae7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1e931b8-290e-41ce-9694-f6aedc80265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d0fbd7f6-3b4e-4b70-8c2c-588910f9a155}" ma:internalName="TaxCatchAll" ma:showField="CatchAllData" ma:web="e1e931b8-290e-41ce-9694-f6aedc8026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A8E5F-01E6-4A24-8ABC-5B310C80209E}">
  <ds:schemaRefs>
    <ds:schemaRef ds:uri="http://schemas.microsoft.com/office/2006/metadata/properties"/>
    <ds:schemaRef ds:uri="http://schemas.microsoft.com/office/infopath/2007/PartnerControls"/>
    <ds:schemaRef ds:uri="e1e931b8-290e-41ce-9694-f6aedc80265f"/>
    <ds:schemaRef ds:uri="79333fc5-0881-4388-b48b-3e4fd23f919d"/>
  </ds:schemaRefs>
</ds:datastoreItem>
</file>

<file path=customXml/itemProps2.xml><?xml version="1.0" encoding="utf-8"?>
<ds:datastoreItem xmlns:ds="http://schemas.openxmlformats.org/officeDocument/2006/customXml" ds:itemID="{46DFAB20-764F-4C09-8300-EAEA34AF3D81}">
  <ds:schemaRefs>
    <ds:schemaRef ds:uri="http://schemas.microsoft.com/sharepoint/v3/contenttype/forms"/>
  </ds:schemaRefs>
</ds:datastoreItem>
</file>

<file path=customXml/itemProps3.xml><?xml version="1.0" encoding="utf-8"?>
<ds:datastoreItem xmlns:ds="http://schemas.openxmlformats.org/officeDocument/2006/customXml" ds:itemID="{4FECD3FB-99B4-4786-8E80-DCF5C24AA0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33fc5-0881-4388-b48b-3e4fd23f919d"/>
    <ds:schemaRef ds:uri="e1e931b8-290e-41ce-9694-f6aedc8026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21F797-186B-4539-8F51-1245BCE26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5951</Words>
  <Characters>33925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TRR Editorial Office</dc:creator>
  <cp:lastModifiedBy>Dodson, John</cp:lastModifiedBy>
  <cp:revision>3</cp:revision>
  <cp:lastPrinted>2018-11-13T18:18:00Z</cp:lastPrinted>
  <dcterms:created xsi:type="dcterms:W3CDTF">2026-07-27T14:39:00Z</dcterms:created>
  <dcterms:modified xsi:type="dcterms:W3CDTF">2026-07-27T15:32:00Z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http://www.zotero.org/styles/transportation-research-record</vt:lpwstr>
  </property>
  <property fmtid="{D5CDD505-2E9C-101B-9397-08002B2CF9AE}" pid="21" name="Mendeley Recent Style Name 9_1">
    <vt:lpwstr>Transportation Research Record: Journal of the Transportation Research Board</vt:lpwstr>
  </property>
  <property fmtid="{D5CDD505-2E9C-101B-9397-08002B2CF9AE}" pid="22" name="Mendeley Document_1">
    <vt:lpwstr>True</vt:lpwstr>
  </property>
  <property fmtid="{D5CDD505-2E9C-101B-9397-08002B2CF9AE}" pid="23" name="Mendeley Unique User Id_1">
    <vt:lpwstr>cbe30324-b901-3833-a90b-ce7e51d54c47</vt:lpwstr>
  </property>
  <property fmtid="{D5CDD505-2E9C-101B-9397-08002B2CF9AE}" pid="24" name="Mendeley Citation Style_1">
    <vt:lpwstr>http://www.zotero.org/styles/transportation-research-record</vt:lpwstr>
  </property>
  <property fmtid="{D5CDD505-2E9C-101B-9397-08002B2CF9AE}" pid="25" name="ContentTypeId">
    <vt:lpwstr>0x01010033A0BAC7DC9F9144977DA74F10575D73</vt:lpwstr>
  </property>
  <property fmtid="{D5CDD505-2E9C-101B-9397-08002B2CF9AE}" pid="26" name="MediaServiceImageTags">
    <vt:lpwstr/>
  </property>
</Properties>
</file>