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54" w:rsidRDefault="00114E54" w:rsidP="00114E54">
      <w:pPr>
        <w:pStyle w:val="a3"/>
        <w:shd w:val="clear" w:color="auto" w:fill="FFFFFF"/>
        <w:spacing w:line="336" w:lineRule="atLeast"/>
        <w:jc w:val="both"/>
        <w:rPr>
          <w:rFonts w:ascii="Arial" w:hAnsi="Arial" w:cs="Arial"/>
          <w:color w:val="222222"/>
        </w:rPr>
      </w:pPr>
      <w:r>
        <w:rPr>
          <w:rFonts w:ascii="Arial" w:hAnsi="Arial" w:cs="Arial"/>
          <w:color w:val="222222"/>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114E54" w:rsidRDefault="00114E54" w:rsidP="00114E54">
      <w:pPr>
        <w:pStyle w:val="a3"/>
        <w:shd w:val="clear" w:color="auto" w:fill="FFFFFF"/>
        <w:spacing w:line="336" w:lineRule="atLeast"/>
        <w:jc w:val="both"/>
        <w:rPr>
          <w:rFonts w:ascii="Arial" w:hAnsi="Arial" w:cs="Arial"/>
          <w:color w:val="222222"/>
        </w:rPr>
      </w:pPr>
      <w:r>
        <w:rPr>
          <w:rFonts w:ascii="Arial" w:hAnsi="Arial" w:cs="Arial"/>
          <w:color w:val="222222"/>
        </w:rPr>
        <w:t>The Python interpreter and the extensive standard library are freely available in source or binary form for all major platforms from the Python Web site, </w:t>
      </w:r>
      <w:hyperlink r:id="rId5" w:history="1">
        <w:r>
          <w:rPr>
            <w:rStyle w:val="a4"/>
            <w:rFonts w:ascii="Arial" w:hAnsi="Arial" w:cs="Arial"/>
            <w:color w:val="6363BB"/>
            <w:u w:val="none"/>
          </w:rPr>
          <w:t>https://www.python.org/</w:t>
        </w:r>
      </w:hyperlink>
      <w:r>
        <w:rPr>
          <w:rFonts w:ascii="Arial" w:hAnsi="Arial" w:cs="Arial"/>
          <w:color w:val="222222"/>
        </w:rPr>
        <w:t>, and may be freely distributed. The same site also contains distributions of and pointers to many free third party Python modules, programs and tools, and additional documentation.</w:t>
      </w:r>
    </w:p>
    <w:p w:rsidR="00114E54" w:rsidRDefault="00114E54" w:rsidP="00114E54">
      <w:pPr>
        <w:pStyle w:val="a3"/>
        <w:shd w:val="clear" w:color="auto" w:fill="FFFFFF"/>
        <w:spacing w:line="336" w:lineRule="atLeast"/>
        <w:jc w:val="both"/>
        <w:rPr>
          <w:rFonts w:ascii="Arial" w:hAnsi="Arial" w:cs="Arial"/>
          <w:color w:val="222222"/>
        </w:rPr>
      </w:pPr>
      <w:r>
        <w:rPr>
          <w:rFonts w:ascii="Arial" w:hAnsi="Arial" w:cs="Arial"/>
          <w:color w:val="222222"/>
        </w:rPr>
        <w:t>The Python interpreter is easily extended with new functions and data types implemented in C or C++ (or other languages callable from C). Python is also suitable as an extension language for customizable applications.</w:t>
      </w:r>
    </w:p>
    <w:p w:rsidR="00114E54" w:rsidRDefault="00114E54" w:rsidP="00114E54">
      <w:pPr>
        <w:pStyle w:val="a3"/>
        <w:shd w:val="clear" w:color="auto" w:fill="FFFFFF"/>
        <w:spacing w:line="336" w:lineRule="atLeast"/>
        <w:jc w:val="both"/>
        <w:rPr>
          <w:rFonts w:ascii="Arial" w:hAnsi="Arial" w:cs="Arial"/>
          <w:color w:val="222222"/>
        </w:rPr>
      </w:pPr>
      <w:r>
        <w:rPr>
          <w:rFonts w:ascii="Arial" w:hAnsi="Arial" w:cs="Arial"/>
          <w:color w:val="222222"/>
        </w:rPr>
        <w:t>This tutorial introduces the reader informally to the basic concepts and features of the Python language and system. It helps to have a Python interpreter handy for hands-on experience, but all examples are self-contained, so the tutorial can be read off-line as well.</w:t>
      </w:r>
    </w:p>
    <w:p w:rsidR="00114E54" w:rsidRDefault="00114E54" w:rsidP="00114E54">
      <w:pPr>
        <w:pStyle w:val="a3"/>
        <w:shd w:val="clear" w:color="auto" w:fill="FFFFFF"/>
        <w:spacing w:line="336" w:lineRule="atLeast"/>
        <w:jc w:val="both"/>
        <w:rPr>
          <w:rFonts w:ascii="Arial" w:hAnsi="Arial" w:cs="Arial"/>
          <w:color w:val="222222"/>
        </w:rPr>
      </w:pPr>
      <w:r>
        <w:rPr>
          <w:rFonts w:ascii="Arial" w:hAnsi="Arial" w:cs="Arial"/>
          <w:color w:val="222222"/>
        </w:rPr>
        <w:t>For a description of standard objects and modules, see </w:t>
      </w:r>
      <w:hyperlink r:id="rId6" w:anchor="library-index" w:history="1">
        <w:r>
          <w:rPr>
            <w:rStyle w:val="std"/>
            <w:rFonts w:ascii="Arial" w:hAnsi="Arial" w:cs="Arial"/>
            <w:color w:val="6363BB"/>
          </w:rPr>
          <w:t>The Python Standard Library</w:t>
        </w:r>
      </w:hyperlink>
      <w:r>
        <w:rPr>
          <w:rFonts w:ascii="Arial" w:hAnsi="Arial" w:cs="Arial"/>
          <w:color w:val="222222"/>
        </w:rPr>
        <w:t>. </w:t>
      </w:r>
      <w:hyperlink r:id="rId7" w:anchor="reference-index" w:history="1">
        <w:r>
          <w:rPr>
            <w:rStyle w:val="std"/>
            <w:rFonts w:ascii="Arial" w:hAnsi="Arial" w:cs="Arial"/>
            <w:color w:val="6363BB"/>
          </w:rPr>
          <w:t>The Python Language Reference</w:t>
        </w:r>
      </w:hyperlink>
      <w:r>
        <w:rPr>
          <w:rFonts w:ascii="Arial" w:hAnsi="Arial" w:cs="Arial"/>
          <w:color w:val="222222"/>
        </w:rPr>
        <w:t> gives a more formal definition of the language. To write extensions in C or C++, read </w:t>
      </w:r>
      <w:hyperlink r:id="rId8" w:anchor="extending-index" w:history="1">
        <w:r>
          <w:rPr>
            <w:rStyle w:val="std"/>
            <w:rFonts w:ascii="Arial" w:hAnsi="Arial" w:cs="Arial"/>
            <w:color w:val="6363BB"/>
          </w:rPr>
          <w:t>Extending and Embedding the Python Interpreter</w:t>
        </w:r>
      </w:hyperlink>
      <w:r>
        <w:rPr>
          <w:rFonts w:ascii="Arial" w:hAnsi="Arial" w:cs="Arial"/>
          <w:color w:val="222222"/>
        </w:rPr>
        <w:t> and </w:t>
      </w:r>
      <w:hyperlink r:id="rId9" w:anchor="c-api-index" w:history="1">
        <w:r>
          <w:rPr>
            <w:rStyle w:val="std"/>
            <w:rFonts w:ascii="Arial" w:hAnsi="Arial" w:cs="Arial"/>
            <w:color w:val="6363BB"/>
          </w:rPr>
          <w:t>Python/C API Reference Manual</w:t>
        </w:r>
      </w:hyperlink>
      <w:r>
        <w:rPr>
          <w:rFonts w:ascii="Arial" w:hAnsi="Arial" w:cs="Arial"/>
          <w:color w:val="222222"/>
        </w:rPr>
        <w:t>. There are also several books covering Python in depth.</w:t>
      </w:r>
    </w:p>
    <w:p w:rsidR="00114E54" w:rsidRDefault="00114E54" w:rsidP="00114E54">
      <w:pPr>
        <w:pStyle w:val="a3"/>
        <w:shd w:val="clear" w:color="auto" w:fill="FFFFFF"/>
        <w:spacing w:line="336" w:lineRule="atLeast"/>
        <w:jc w:val="both"/>
        <w:rPr>
          <w:rFonts w:ascii="Arial" w:hAnsi="Arial" w:cs="Arial"/>
          <w:color w:val="222222"/>
        </w:rPr>
      </w:pPr>
      <w:r>
        <w:rPr>
          <w:rFonts w:ascii="Arial" w:hAnsi="Arial" w:cs="Arial"/>
          <w:color w:val="222222"/>
        </w:rPr>
        <w:t>This tutorial does not attempt to be comprehensive and cover every single feature, or even every commonly used feature. Instead, it introduces many of Python’s most noteworthy features, and will give you a good idea of the language’s flavor and style. After reading it, you will be able to read and write Python modules and programs, and you will be ready to learn more about the various Python library modules described in </w:t>
      </w:r>
      <w:hyperlink r:id="rId10" w:anchor="library-index" w:history="1">
        <w:r>
          <w:rPr>
            <w:rStyle w:val="std"/>
            <w:rFonts w:ascii="Arial" w:hAnsi="Arial" w:cs="Arial"/>
            <w:color w:val="6363BB"/>
          </w:rPr>
          <w:t>The Python Standard Library</w:t>
        </w:r>
      </w:hyperlink>
      <w:r>
        <w:rPr>
          <w:rFonts w:ascii="Arial" w:hAnsi="Arial" w:cs="Arial"/>
          <w:color w:val="222222"/>
        </w:rPr>
        <w:t>.</w:t>
      </w:r>
    </w:p>
    <w:p w:rsidR="00114E54" w:rsidRPr="00114E54" w:rsidRDefault="00114E54" w:rsidP="00114E54">
      <w:pPr>
        <w:widowControl/>
        <w:shd w:val="clear" w:color="auto" w:fill="FFFFFF"/>
        <w:jc w:val="left"/>
        <w:outlineLvl w:val="0"/>
        <w:rPr>
          <w:rFonts w:ascii="Helvetica" w:eastAsia="宋体" w:hAnsi="Helvetica" w:cs="Helvetica"/>
          <w:b/>
          <w:bCs/>
          <w:color w:val="000000"/>
          <w:kern w:val="36"/>
          <w:sz w:val="50"/>
          <w:szCs w:val="50"/>
        </w:rPr>
      </w:pPr>
      <w:r w:rsidRPr="00114E54">
        <w:rPr>
          <w:rFonts w:ascii="Helvetica" w:eastAsia="宋体" w:hAnsi="Helvetica" w:cs="Helvetica"/>
          <w:b/>
          <w:bCs/>
          <w:color w:val="000000"/>
          <w:kern w:val="36"/>
          <w:sz w:val="50"/>
          <w:szCs w:val="50"/>
        </w:rPr>
        <w:t>Python </w:t>
      </w:r>
      <w:r w:rsidRPr="00114E54">
        <w:rPr>
          <w:rFonts w:ascii="Helvetica" w:eastAsia="宋体" w:hAnsi="Helvetica" w:cs="Helvetica"/>
          <w:b/>
          <w:bCs/>
          <w:color w:val="64854C"/>
          <w:kern w:val="36"/>
          <w:sz w:val="50"/>
          <w:szCs w:val="50"/>
          <w:bdr w:val="none" w:sz="0" w:space="0" w:color="auto" w:frame="1"/>
        </w:rPr>
        <w:t>简介</w:t>
      </w:r>
    </w:p>
    <w:p w:rsidR="00114E54" w:rsidRPr="00114E54" w:rsidRDefault="00114E54" w:rsidP="00114E54">
      <w:pPr>
        <w:widowControl/>
        <w:shd w:val="clear" w:color="auto" w:fill="FFFFFF"/>
        <w:wordWrap w:val="0"/>
        <w:spacing w:line="480" w:lineRule="atLeast"/>
        <w:jc w:val="left"/>
        <w:rPr>
          <w:rFonts w:ascii="Helvetica" w:eastAsia="宋体" w:hAnsi="Helvetica" w:cs="Helvetica"/>
          <w:color w:val="333333"/>
          <w:kern w:val="0"/>
          <w:szCs w:val="21"/>
        </w:rPr>
      </w:pPr>
      <w:r w:rsidRPr="00114E54">
        <w:rPr>
          <w:rFonts w:ascii="Helvetica" w:eastAsia="宋体" w:hAnsi="Helvetica" w:cs="Helvetica"/>
          <w:color w:val="333333"/>
          <w:kern w:val="0"/>
          <w:szCs w:val="21"/>
        </w:rPr>
        <w:t xml:space="preserve">Python </w:t>
      </w:r>
      <w:r w:rsidRPr="00114E54">
        <w:rPr>
          <w:rFonts w:ascii="Helvetica" w:eastAsia="宋体" w:hAnsi="Helvetica" w:cs="Helvetica"/>
          <w:color w:val="333333"/>
          <w:kern w:val="0"/>
          <w:szCs w:val="21"/>
        </w:rPr>
        <w:t>是一个高层次的结合了解释性、编译性、互动性和面向对象的脚本语言。</w:t>
      </w:r>
    </w:p>
    <w:p w:rsidR="00114E54" w:rsidRPr="00114E54" w:rsidRDefault="00114E54" w:rsidP="00114E54">
      <w:pPr>
        <w:widowControl/>
        <w:shd w:val="clear" w:color="auto" w:fill="FFFFFF"/>
        <w:wordWrap w:val="0"/>
        <w:spacing w:line="480" w:lineRule="atLeast"/>
        <w:jc w:val="left"/>
        <w:rPr>
          <w:rFonts w:ascii="Helvetica" w:eastAsia="宋体" w:hAnsi="Helvetica" w:cs="Helvetica"/>
          <w:color w:val="333333"/>
          <w:kern w:val="0"/>
          <w:szCs w:val="21"/>
        </w:rPr>
      </w:pPr>
      <w:r w:rsidRPr="00114E54">
        <w:rPr>
          <w:rFonts w:ascii="Helvetica" w:eastAsia="宋体" w:hAnsi="Helvetica" w:cs="Helvetica"/>
          <w:color w:val="333333"/>
          <w:kern w:val="0"/>
          <w:szCs w:val="21"/>
        </w:rPr>
        <w:t xml:space="preserve">Python </w:t>
      </w:r>
      <w:r w:rsidRPr="00114E54">
        <w:rPr>
          <w:rFonts w:ascii="Helvetica" w:eastAsia="宋体" w:hAnsi="Helvetica" w:cs="Helvetica"/>
          <w:color w:val="333333"/>
          <w:kern w:val="0"/>
          <w:szCs w:val="21"/>
        </w:rPr>
        <w:t>的设计具有很强的可读性，相比其他语言经常使用英文关键字，其他语言的一些标点符号，它具有比其他语言更有特色语法结构。</w:t>
      </w:r>
    </w:p>
    <w:p w:rsidR="00114E54" w:rsidRPr="00114E54" w:rsidRDefault="00114E54" w:rsidP="00114E54">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114E54">
        <w:rPr>
          <w:rFonts w:ascii="Helvetica" w:eastAsia="宋体" w:hAnsi="Helvetica" w:cs="Helvetica"/>
          <w:b/>
          <w:bCs/>
          <w:color w:val="333333"/>
          <w:kern w:val="0"/>
          <w:sz w:val="20"/>
          <w:szCs w:val="20"/>
        </w:rPr>
        <w:lastRenderedPageBreak/>
        <w:t xml:space="preserve">Python </w:t>
      </w:r>
      <w:r w:rsidRPr="00114E54">
        <w:rPr>
          <w:rFonts w:ascii="Helvetica" w:eastAsia="宋体" w:hAnsi="Helvetica" w:cs="Helvetica"/>
          <w:b/>
          <w:bCs/>
          <w:color w:val="333333"/>
          <w:kern w:val="0"/>
          <w:sz w:val="20"/>
          <w:szCs w:val="20"/>
        </w:rPr>
        <w:t>是一种解释型语言：</w:t>
      </w:r>
      <w:r w:rsidRPr="00114E54">
        <w:rPr>
          <w:rFonts w:ascii="Helvetica" w:eastAsia="宋体" w:hAnsi="Helvetica" w:cs="Helvetica"/>
          <w:color w:val="333333"/>
          <w:kern w:val="0"/>
          <w:sz w:val="20"/>
          <w:szCs w:val="20"/>
        </w:rPr>
        <w:t> </w:t>
      </w:r>
      <w:r w:rsidRPr="00114E54">
        <w:rPr>
          <w:rFonts w:ascii="Helvetica" w:eastAsia="宋体" w:hAnsi="Helvetica" w:cs="Helvetica"/>
          <w:color w:val="333333"/>
          <w:kern w:val="0"/>
          <w:sz w:val="20"/>
          <w:szCs w:val="20"/>
        </w:rPr>
        <w:t>这意味着开发过程中没有了编译这个环节。类似于</w:t>
      </w:r>
      <w:r w:rsidRPr="00114E54">
        <w:rPr>
          <w:rFonts w:ascii="Helvetica" w:eastAsia="宋体" w:hAnsi="Helvetica" w:cs="Helvetica"/>
          <w:color w:val="333333"/>
          <w:kern w:val="0"/>
          <w:sz w:val="20"/>
          <w:szCs w:val="20"/>
        </w:rPr>
        <w:t>PHP</w:t>
      </w:r>
      <w:r w:rsidRPr="00114E54">
        <w:rPr>
          <w:rFonts w:ascii="Helvetica" w:eastAsia="宋体" w:hAnsi="Helvetica" w:cs="Helvetica"/>
          <w:color w:val="333333"/>
          <w:kern w:val="0"/>
          <w:sz w:val="20"/>
          <w:szCs w:val="20"/>
        </w:rPr>
        <w:t>和</w:t>
      </w:r>
      <w:r w:rsidRPr="00114E54">
        <w:rPr>
          <w:rFonts w:ascii="Helvetica" w:eastAsia="宋体" w:hAnsi="Helvetica" w:cs="Helvetica"/>
          <w:color w:val="333333"/>
          <w:kern w:val="0"/>
          <w:sz w:val="20"/>
          <w:szCs w:val="20"/>
        </w:rPr>
        <w:t>Perl</w:t>
      </w:r>
      <w:r w:rsidRPr="00114E54">
        <w:rPr>
          <w:rFonts w:ascii="Helvetica" w:eastAsia="宋体" w:hAnsi="Helvetica" w:cs="Helvetica"/>
          <w:color w:val="333333"/>
          <w:kern w:val="0"/>
          <w:sz w:val="20"/>
          <w:szCs w:val="20"/>
        </w:rPr>
        <w:t>语言。</w:t>
      </w:r>
    </w:p>
    <w:p w:rsidR="00114E54" w:rsidRPr="00114E54" w:rsidRDefault="00114E54" w:rsidP="00114E54">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114E54">
        <w:rPr>
          <w:rFonts w:ascii="Helvetica" w:eastAsia="宋体" w:hAnsi="Helvetica" w:cs="Helvetica"/>
          <w:b/>
          <w:bCs/>
          <w:color w:val="333333"/>
          <w:kern w:val="0"/>
          <w:sz w:val="20"/>
          <w:szCs w:val="20"/>
        </w:rPr>
        <w:t xml:space="preserve">Python </w:t>
      </w:r>
      <w:r w:rsidRPr="00114E54">
        <w:rPr>
          <w:rFonts w:ascii="Helvetica" w:eastAsia="宋体" w:hAnsi="Helvetica" w:cs="Helvetica"/>
          <w:b/>
          <w:bCs/>
          <w:color w:val="333333"/>
          <w:kern w:val="0"/>
          <w:sz w:val="20"/>
          <w:szCs w:val="20"/>
        </w:rPr>
        <w:t>是交互式语言：</w:t>
      </w:r>
      <w:r w:rsidRPr="00114E54">
        <w:rPr>
          <w:rFonts w:ascii="Helvetica" w:eastAsia="宋体" w:hAnsi="Helvetica" w:cs="Helvetica"/>
          <w:color w:val="333333"/>
          <w:kern w:val="0"/>
          <w:sz w:val="20"/>
          <w:szCs w:val="20"/>
        </w:rPr>
        <w:t> </w:t>
      </w:r>
      <w:r w:rsidRPr="00114E54">
        <w:rPr>
          <w:rFonts w:ascii="Helvetica" w:eastAsia="宋体" w:hAnsi="Helvetica" w:cs="Helvetica"/>
          <w:color w:val="333333"/>
          <w:kern w:val="0"/>
          <w:sz w:val="20"/>
          <w:szCs w:val="20"/>
        </w:rPr>
        <w:t>这意味着，您可以在一个</w:t>
      </w:r>
      <w:r w:rsidRPr="00114E54">
        <w:rPr>
          <w:rFonts w:ascii="Helvetica" w:eastAsia="宋体" w:hAnsi="Helvetica" w:cs="Helvetica"/>
          <w:color w:val="333333"/>
          <w:kern w:val="0"/>
          <w:sz w:val="20"/>
          <w:szCs w:val="20"/>
        </w:rPr>
        <w:t xml:space="preserve"> Python </w:t>
      </w:r>
      <w:r w:rsidRPr="00114E54">
        <w:rPr>
          <w:rFonts w:ascii="Helvetica" w:eastAsia="宋体" w:hAnsi="Helvetica" w:cs="Helvetica"/>
          <w:color w:val="333333"/>
          <w:kern w:val="0"/>
          <w:sz w:val="20"/>
          <w:szCs w:val="20"/>
        </w:rPr>
        <w:t>提示符</w:t>
      </w:r>
      <w:r w:rsidRPr="00114E54">
        <w:rPr>
          <w:rFonts w:ascii="Helvetica" w:eastAsia="宋体" w:hAnsi="Helvetica" w:cs="Helvetica"/>
          <w:color w:val="333333"/>
          <w:kern w:val="0"/>
          <w:sz w:val="20"/>
          <w:szCs w:val="20"/>
        </w:rPr>
        <w:t> </w:t>
      </w:r>
      <w:r w:rsidRPr="00114E54">
        <w:rPr>
          <w:rFonts w:ascii="Consolas" w:eastAsia="宋体" w:hAnsi="Consolas" w:cs="Consolas"/>
          <w:b/>
          <w:bCs/>
          <w:color w:val="333333"/>
          <w:kern w:val="0"/>
          <w:sz w:val="20"/>
          <w:szCs w:val="20"/>
          <w:bdr w:val="none" w:sz="0" w:space="0" w:color="auto" w:frame="1"/>
          <w:shd w:val="clear" w:color="auto" w:fill="ECEAE6"/>
        </w:rPr>
        <w:t>&gt;&gt;&gt;</w:t>
      </w:r>
      <w:r w:rsidRPr="00114E54">
        <w:rPr>
          <w:rFonts w:ascii="Helvetica" w:eastAsia="宋体" w:hAnsi="Helvetica" w:cs="Helvetica"/>
          <w:color w:val="333333"/>
          <w:kern w:val="0"/>
          <w:sz w:val="20"/>
          <w:szCs w:val="20"/>
        </w:rPr>
        <w:t> </w:t>
      </w:r>
      <w:r w:rsidRPr="00114E54">
        <w:rPr>
          <w:rFonts w:ascii="Helvetica" w:eastAsia="宋体" w:hAnsi="Helvetica" w:cs="Helvetica"/>
          <w:color w:val="333333"/>
          <w:kern w:val="0"/>
          <w:sz w:val="20"/>
          <w:szCs w:val="20"/>
        </w:rPr>
        <w:t>后直接执行代码。</w:t>
      </w:r>
    </w:p>
    <w:p w:rsidR="00114E54" w:rsidRPr="00114E54" w:rsidRDefault="00114E54" w:rsidP="00114E54">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114E54">
        <w:rPr>
          <w:rFonts w:ascii="Helvetica" w:eastAsia="宋体" w:hAnsi="Helvetica" w:cs="Helvetica"/>
          <w:b/>
          <w:bCs/>
          <w:color w:val="333333"/>
          <w:kern w:val="0"/>
          <w:sz w:val="20"/>
          <w:szCs w:val="20"/>
        </w:rPr>
        <w:t xml:space="preserve">Python </w:t>
      </w:r>
      <w:r w:rsidRPr="00114E54">
        <w:rPr>
          <w:rFonts w:ascii="Helvetica" w:eastAsia="宋体" w:hAnsi="Helvetica" w:cs="Helvetica"/>
          <w:b/>
          <w:bCs/>
          <w:color w:val="333333"/>
          <w:kern w:val="0"/>
          <w:sz w:val="20"/>
          <w:szCs w:val="20"/>
        </w:rPr>
        <w:t>是面向对象语言</w:t>
      </w:r>
      <w:r w:rsidRPr="00114E54">
        <w:rPr>
          <w:rFonts w:ascii="Helvetica" w:eastAsia="宋体" w:hAnsi="Helvetica" w:cs="Helvetica"/>
          <w:b/>
          <w:bCs/>
          <w:color w:val="333333"/>
          <w:kern w:val="0"/>
          <w:sz w:val="20"/>
          <w:szCs w:val="20"/>
        </w:rPr>
        <w:t>:</w:t>
      </w:r>
      <w:r w:rsidRPr="00114E54">
        <w:rPr>
          <w:rFonts w:ascii="Helvetica" w:eastAsia="宋体" w:hAnsi="Helvetica" w:cs="Helvetica"/>
          <w:color w:val="333333"/>
          <w:kern w:val="0"/>
          <w:sz w:val="20"/>
          <w:szCs w:val="20"/>
        </w:rPr>
        <w:t> </w:t>
      </w:r>
      <w:r w:rsidRPr="00114E54">
        <w:rPr>
          <w:rFonts w:ascii="Helvetica" w:eastAsia="宋体" w:hAnsi="Helvetica" w:cs="Helvetica"/>
          <w:color w:val="333333"/>
          <w:kern w:val="0"/>
          <w:sz w:val="20"/>
          <w:szCs w:val="20"/>
        </w:rPr>
        <w:t>这意味着</w:t>
      </w:r>
      <w:r w:rsidRPr="00114E54">
        <w:rPr>
          <w:rFonts w:ascii="Helvetica" w:eastAsia="宋体" w:hAnsi="Helvetica" w:cs="Helvetica"/>
          <w:color w:val="333333"/>
          <w:kern w:val="0"/>
          <w:sz w:val="20"/>
          <w:szCs w:val="20"/>
        </w:rPr>
        <w:t>Python</w:t>
      </w:r>
      <w:r w:rsidRPr="00114E54">
        <w:rPr>
          <w:rFonts w:ascii="Helvetica" w:eastAsia="宋体" w:hAnsi="Helvetica" w:cs="Helvetica"/>
          <w:color w:val="333333"/>
          <w:kern w:val="0"/>
          <w:sz w:val="20"/>
          <w:szCs w:val="20"/>
        </w:rPr>
        <w:t>支持面向对象的风格或代码封装在对象的编程技术。</w:t>
      </w:r>
    </w:p>
    <w:p w:rsidR="00114E54" w:rsidRPr="00114E54" w:rsidRDefault="00114E54" w:rsidP="00114E54">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114E54">
        <w:rPr>
          <w:rFonts w:ascii="Helvetica" w:eastAsia="宋体" w:hAnsi="Helvetica" w:cs="Helvetica"/>
          <w:b/>
          <w:bCs/>
          <w:color w:val="333333"/>
          <w:kern w:val="0"/>
          <w:sz w:val="20"/>
          <w:szCs w:val="20"/>
        </w:rPr>
        <w:t xml:space="preserve">Python </w:t>
      </w:r>
      <w:r w:rsidRPr="00114E54">
        <w:rPr>
          <w:rFonts w:ascii="Helvetica" w:eastAsia="宋体" w:hAnsi="Helvetica" w:cs="Helvetica"/>
          <w:b/>
          <w:bCs/>
          <w:color w:val="333333"/>
          <w:kern w:val="0"/>
          <w:sz w:val="20"/>
          <w:szCs w:val="20"/>
        </w:rPr>
        <w:t>是初学者的语言：</w:t>
      </w:r>
      <w:r w:rsidRPr="00114E54">
        <w:rPr>
          <w:rFonts w:ascii="Helvetica" w:eastAsia="宋体" w:hAnsi="Helvetica" w:cs="Helvetica"/>
          <w:color w:val="333333"/>
          <w:kern w:val="0"/>
          <w:sz w:val="20"/>
          <w:szCs w:val="20"/>
        </w:rPr>
        <w:t xml:space="preserve">Python </w:t>
      </w:r>
      <w:r w:rsidRPr="00114E54">
        <w:rPr>
          <w:rFonts w:ascii="Helvetica" w:eastAsia="宋体" w:hAnsi="Helvetica" w:cs="Helvetica"/>
          <w:color w:val="333333"/>
          <w:kern w:val="0"/>
          <w:sz w:val="20"/>
          <w:szCs w:val="20"/>
        </w:rPr>
        <w:t>对初级程序员而言，是一种伟大的语言，它支持广泛的应用程序开发，从简单的文字处理到</w:t>
      </w:r>
      <w:r w:rsidRPr="00114E54">
        <w:rPr>
          <w:rFonts w:ascii="Helvetica" w:eastAsia="宋体" w:hAnsi="Helvetica" w:cs="Helvetica"/>
          <w:color w:val="333333"/>
          <w:kern w:val="0"/>
          <w:sz w:val="20"/>
          <w:szCs w:val="20"/>
        </w:rPr>
        <w:t xml:space="preserve"> WWW </w:t>
      </w:r>
      <w:r w:rsidRPr="00114E54">
        <w:rPr>
          <w:rFonts w:ascii="Helvetica" w:eastAsia="宋体" w:hAnsi="Helvetica" w:cs="Helvetica"/>
          <w:color w:val="333333"/>
          <w:kern w:val="0"/>
          <w:sz w:val="20"/>
          <w:szCs w:val="20"/>
        </w:rPr>
        <w:t>浏览器再到游戏。</w:t>
      </w:r>
    </w:p>
    <w:p w:rsidR="00114E54" w:rsidRPr="00114E54" w:rsidRDefault="00114E54" w:rsidP="00114E54">
      <w:pPr>
        <w:widowControl/>
        <w:jc w:val="left"/>
        <w:rPr>
          <w:rFonts w:ascii="宋体" w:eastAsia="宋体" w:hAnsi="宋体" w:cs="宋体"/>
          <w:kern w:val="0"/>
          <w:sz w:val="24"/>
          <w:szCs w:val="24"/>
        </w:rPr>
      </w:pPr>
    </w:p>
    <w:p w:rsidR="00114E54" w:rsidRPr="00114E54" w:rsidRDefault="00114E54" w:rsidP="00114E54">
      <w:pPr>
        <w:widowControl/>
        <w:jc w:val="left"/>
        <w:rPr>
          <w:rFonts w:ascii="宋体" w:eastAsia="宋体" w:hAnsi="宋体" w:cs="宋体"/>
          <w:kern w:val="0"/>
          <w:sz w:val="24"/>
          <w:szCs w:val="24"/>
        </w:rPr>
      </w:pPr>
      <w:r w:rsidRPr="00114E54">
        <w:rPr>
          <w:rFonts w:ascii="宋体" w:eastAsia="宋体" w:hAnsi="宋体" w:cs="宋体"/>
          <w:kern w:val="0"/>
          <w:sz w:val="24"/>
          <w:szCs w:val="24"/>
        </w:rPr>
        <w:pict>
          <v:rect id="_x0000_i1025" style="width:0;height:.75pt" o:hralign="center" o:hrstd="t" o:hrnoshade="t" o:hr="t" fillcolor="#d4d4d4" stroked="f"/>
        </w:pict>
      </w:r>
    </w:p>
    <w:p w:rsidR="00114E54" w:rsidRPr="00114E54" w:rsidRDefault="00114E54" w:rsidP="00114E54">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14E54">
        <w:rPr>
          <w:rFonts w:ascii="Helvetica" w:eastAsia="宋体" w:hAnsi="Helvetica" w:cs="Helvetica"/>
          <w:b/>
          <w:bCs/>
          <w:color w:val="333333"/>
          <w:kern w:val="0"/>
          <w:sz w:val="43"/>
          <w:szCs w:val="43"/>
        </w:rPr>
        <w:t xml:space="preserve">Python </w:t>
      </w:r>
      <w:r w:rsidRPr="00114E54">
        <w:rPr>
          <w:rFonts w:ascii="Helvetica" w:eastAsia="宋体" w:hAnsi="Helvetica" w:cs="Helvetica"/>
          <w:b/>
          <w:bCs/>
          <w:color w:val="333333"/>
          <w:kern w:val="0"/>
          <w:sz w:val="43"/>
          <w:szCs w:val="43"/>
        </w:rPr>
        <w:t>发展历史</w:t>
      </w:r>
    </w:p>
    <w:p w:rsidR="00114E54" w:rsidRPr="00114E54" w:rsidRDefault="00114E54" w:rsidP="00114E54">
      <w:pPr>
        <w:widowControl/>
        <w:shd w:val="clear" w:color="auto" w:fill="FFFFFF"/>
        <w:wordWrap w:val="0"/>
        <w:spacing w:line="480" w:lineRule="atLeast"/>
        <w:jc w:val="left"/>
        <w:rPr>
          <w:rFonts w:ascii="Helvetica" w:eastAsia="宋体" w:hAnsi="Helvetica" w:cs="Helvetica"/>
          <w:color w:val="333333"/>
          <w:kern w:val="0"/>
          <w:sz w:val="20"/>
          <w:szCs w:val="20"/>
        </w:rPr>
      </w:pPr>
      <w:r w:rsidRPr="00114E54">
        <w:rPr>
          <w:rFonts w:ascii="Helvetica" w:eastAsia="宋体" w:hAnsi="Helvetica" w:cs="Helvetica"/>
          <w:color w:val="333333"/>
          <w:kern w:val="0"/>
          <w:sz w:val="20"/>
          <w:szCs w:val="20"/>
        </w:rPr>
        <w:t xml:space="preserve">Python </w:t>
      </w:r>
      <w:r w:rsidRPr="00114E54">
        <w:rPr>
          <w:rFonts w:ascii="Helvetica" w:eastAsia="宋体" w:hAnsi="Helvetica" w:cs="Helvetica"/>
          <w:color w:val="333333"/>
          <w:kern w:val="0"/>
          <w:sz w:val="20"/>
          <w:szCs w:val="20"/>
        </w:rPr>
        <w:t>是由</w:t>
      </w:r>
      <w:r w:rsidRPr="00114E54">
        <w:rPr>
          <w:rFonts w:ascii="Helvetica" w:eastAsia="宋体" w:hAnsi="Helvetica" w:cs="Helvetica"/>
          <w:color w:val="333333"/>
          <w:kern w:val="0"/>
          <w:sz w:val="20"/>
          <w:szCs w:val="20"/>
        </w:rPr>
        <w:t xml:space="preserve"> Guido van </w:t>
      </w:r>
      <w:proofErr w:type="spellStart"/>
      <w:r w:rsidRPr="00114E54">
        <w:rPr>
          <w:rFonts w:ascii="Helvetica" w:eastAsia="宋体" w:hAnsi="Helvetica" w:cs="Helvetica"/>
          <w:color w:val="333333"/>
          <w:kern w:val="0"/>
          <w:sz w:val="20"/>
          <w:szCs w:val="20"/>
        </w:rPr>
        <w:t>Rossum</w:t>
      </w:r>
      <w:proofErr w:type="spellEnd"/>
      <w:r w:rsidRPr="00114E54">
        <w:rPr>
          <w:rFonts w:ascii="Helvetica" w:eastAsia="宋体" w:hAnsi="Helvetica" w:cs="Helvetica"/>
          <w:color w:val="333333"/>
          <w:kern w:val="0"/>
          <w:sz w:val="20"/>
          <w:szCs w:val="20"/>
        </w:rPr>
        <w:t xml:space="preserve"> </w:t>
      </w:r>
      <w:r w:rsidRPr="00114E54">
        <w:rPr>
          <w:rFonts w:ascii="Helvetica" w:eastAsia="宋体" w:hAnsi="Helvetica" w:cs="Helvetica"/>
          <w:color w:val="333333"/>
          <w:kern w:val="0"/>
          <w:sz w:val="20"/>
          <w:szCs w:val="20"/>
        </w:rPr>
        <w:t>在八十年代末和九十年代初，在荷兰国家数学和计算机科学研究所设计出来的。</w:t>
      </w:r>
    </w:p>
    <w:p w:rsidR="00114E54" w:rsidRPr="00114E54" w:rsidRDefault="00114E54" w:rsidP="00114E54">
      <w:pPr>
        <w:widowControl/>
        <w:shd w:val="clear" w:color="auto" w:fill="FFFFFF"/>
        <w:wordWrap w:val="0"/>
        <w:spacing w:line="480" w:lineRule="atLeast"/>
        <w:jc w:val="left"/>
        <w:rPr>
          <w:rFonts w:ascii="Helvetica" w:eastAsia="宋体" w:hAnsi="Helvetica" w:cs="Helvetica"/>
          <w:color w:val="333333"/>
          <w:kern w:val="0"/>
          <w:sz w:val="20"/>
          <w:szCs w:val="20"/>
        </w:rPr>
      </w:pPr>
      <w:r w:rsidRPr="00114E54">
        <w:rPr>
          <w:rFonts w:ascii="Helvetica" w:eastAsia="宋体" w:hAnsi="Helvetica" w:cs="Helvetica"/>
          <w:color w:val="333333"/>
          <w:kern w:val="0"/>
          <w:sz w:val="20"/>
          <w:szCs w:val="20"/>
        </w:rPr>
        <w:t xml:space="preserve">Python </w:t>
      </w:r>
      <w:r w:rsidRPr="00114E54">
        <w:rPr>
          <w:rFonts w:ascii="Helvetica" w:eastAsia="宋体" w:hAnsi="Helvetica" w:cs="Helvetica"/>
          <w:color w:val="333333"/>
          <w:kern w:val="0"/>
          <w:sz w:val="20"/>
          <w:szCs w:val="20"/>
        </w:rPr>
        <w:t>本身也是由诸多其他语言发展而来的</w:t>
      </w:r>
      <w:r w:rsidRPr="00114E54">
        <w:rPr>
          <w:rFonts w:ascii="Helvetica" w:eastAsia="宋体" w:hAnsi="Helvetica" w:cs="Helvetica"/>
          <w:color w:val="333333"/>
          <w:kern w:val="0"/>
          <w:sz w:val="20"/>
          <w:szCs w:val="20"/>
        </w:rPr>
        <w:t>,</w:t>
      </w:r>
      <w:r w:rsidRPr="00114E54">
        <w:rPr>
          <w:rFonts w:ascii="Helvetica" w:eastAsia="宋体" w:hAnsi="Helvetica" w:cs="Helvetica"/>
          <w:color w:val="333333"/>
          <w:kern w:val="0"/>
          <w:sz w:val="20"/>
          <w:szCs w:val="20"/>
        </w:rPr>
        <w:t>这包括</w:t>
      </w:r>
      <w:r w:rsidRPr="00114E54">
        <w:rPr>
          <w:rFonts w:ascii="Helvetica" w:eastAsia="宋体" w:hAnsi="Helvetica" w:cs="Helvetica"/>
          <w:color w:val="333333"/>
          <w:kern w:val="0"/>
          <w:sz w:val="20"/>
          <w:szCs w:val="20"/>
        </w:rPr>
        <w:t xml:space="preserve"> ABC</w:t>
      </w:r>
      <w:r w:rsidRPr="00114E54">
        <w:rPr>
          <w:rFonts w:ascii="Helvetica" w:eastAsia="宋体" w:hAnsi="Helvetica" w:cs="Helvetica"/>
          <w:color w:val="333333"/>
          <w:kern w:val="0"/>
          <w:sz w:val="20"/>
          <w:szCs w:val="20"/>
        </w:rPr>
        <w:t>、</w:t>
      </w:r>
      <w:r w:rsidRPr="00114E54">
        <w:rPr>
          <w:rFonts w:ascii="Helvetica" w:eastAsia="宋体" w:hAnsi="Helvetica" w:cs="Helvetica"/>
          <w:color w:val="333333"/>
          <w:kern w:val="0"/>
          <w:sz w:val="20"/>
          <w:szCs w:val="20"/>
        </w:rPr>
        <w:t>Modula-3</w:t>
      </w:r>
      <w:r w:rsidRPr="00114E54">
        <w:rPr>
          <w:rFonts w:ascii="Helvetica" w:eastAsia="宋体" w:hAnsi="Helvetica" w:cs="Helvetica"/>
          <w:color w:val="333333"/>
          <w:kern w:val="0"/>
          <w:sz w:val="20"/>
          <w:szCs w:val="20"/>
        </w:rPr>
        <w:t>、</w:t>
      </w:r>
      <w:r w:rsidRPr="00114E54">
        <w:rPr>
          <w:rFonts w:ascii="Helvetica" w:eastAsia="宋体" w:hAnsi="Helvetica" w:cs="Helvetica"/>
          <w:color w:val="333333"/>
          <w:kern w:val="0"/>
          <w:sz w:val="20"/>
          <w:szCs w:val="20"/>
        </w:rPr>
        <w:t>C</w:t>
      </w:r>
      <w:r w:rsidRPr="00114E54">
        <w:rPr>
          <w:rFonts w:ascii="Helvetica" w:eastAsia="宋体" w:hAnsi="Helvetica" w:cs="Helvetica"/>
          <w:color w:val="333333"/>
          <w:kern w:val="0"/>
          <w:sz w:val="20"/>
          <w:szCs w:val="20"/>
        </w:rPr>
        <w:t>、</w:t>
      </w:r>
      <w:r w:rsidRPr="00114E54">
        <w:rPr>
          <w:rFonts w:ascii="Helvetica" w:eastAsia="宋体" w:hAnsi="Helvetica" w:cs="Helvetica"/>
          <w:color w:val="333333"/>
          <w:kern w:val="0"/>
          <w:sz w:val="20"/>
          <w:szCs w:val="20"/>
        </w:rPr>
        <w:t>C++</w:t>
      </w:r>
      <w:r w:rsidRPr="00114E54">
        <w:rPr>
          <w:rFonts w:ascii="Helvetica" w:eastAsia="宋体" w:hAnsi="Helvetica" w:cs="Helvetica"/>
          <w:color w:val="333333"/>
          <w:kern w:val="0"/>
          <w:sz w:val="20"/>
          <w:szCs w:val="20"/>
        </w:rPr>
        <w:t>、</w:t>
      </w:r>
      <w:r w:rsidRPr="00114E54">
        <w:rPr>
          <w:rFonts w:ascii="Helvetica" w:eastAsia="宋体" w:hAnsi="Helvetica" w:cs="Helvetica"/>
          <w:color w:val="333333"/>
          <w:kern w:val="0"/>
          <w:sz w:val="20"/>
          <w:szCs w:val="20"/>
        </w:rPr>
        <w:t>Algol-68</w:t>
      </w:r>
      <w:r w:rsidRPr="00114E54">
        <w:rPr>
          <w:rFonts w:ascii="Helvetica" w:eastAsia="宋体" w:hAnsi="Helvetica" w:cs="Helvetica"/>
          <w:color w:val="333333"/>
          <w:kern w:val="0"/>
          <w:sz w:val="20"/>
          <w:szCs w:val="20"/>
        </w:rPr>
        <w:t>、</w:t>
      </w:r>
      <w:proofErr w:type="spellStart"/>
      <w:r w:rsidRPr="00114E54">
        <w:rPr>
          <w:rFonts w:ascii="Helvetica" w:eastAsia="宋体" w:hAnsi="Helvetica" w:cs="Helvetica"/>
          <w:color w:val="333333"/>
          <w:kern w:val="0"/>
          <w:sz w:val="20"/>
          <w:szCs w:val="20"/>
        </w:rPr>
        <w:t>SmallTalk</w:t>
      </w:r>
      <w:proofErr w:type="spellEnd"/>
      <w:r w:rsidRPr="00114E54">
        <w:rPr>
          <w:rFonts w:ascii="Helvetica" w:eastAsia="宋体" w:hAnsi="Helvetica" w:cs="Helvetica"/>
          <w:color w:val="333333"/>
          <w:kern w:val="0"/>
          <w:sz w:val="20"/>
          <w:szCs w:val="20"/>
        </w:rPr>
        <w:t>、</w:t>
      </w:r>
      <w:r w:rsidRPr="00114E54">
        <w:rPr>
          <w:rFonts w:ascii="Helvetica" w:eastAsia="宋体" w:hAnsi="Helvetica" w:cs="Helvetica"/>
          <w:color w:val="333333"/>
          <w:kern w:val="0"/>
          <w:sz w:val="20"/>
          <w:szCs w:val="20"/>
        </w:rPr>
        <w:t xml:space="preserve">Unix shell </w:t>
      </w:r>
      <w:r w:rsidRPr="00114E54">
        <w:rPr>
          <w:rFonts w:ascii="Helvetica" w:eastAsia="宋体" w:hAnsi="Helvetica" w:cs="Helvetica"/>
          <w:color w:val="333333"/>
          <w:kern w:val="0"/>
          <w:sz w:val="20"/>
          <w:szCs w:val="20"/>
        </w:rPr>
        <w:t>和其他的脚本语言等等。</w:t>
      </w:r>
    </w:p>
    <w:p w:rsidR="00114E54" w:rsidRPr="00114E54" w:rsidRDefault="00114E54" w:rsidP="00114E54">
      <w:pPr>
        <w:widowControl/>
        <w:shd w:val="clear" w:color="auto" w:fill="FFFFFF"/>
        <w:wordWrap w:val="0"/>
        <w:spacing w:line="480" w:lineRule="atLeast"/>
        <w:jc w:val="left"/>
        <w:rPr>
          <w:rFonts w:ascii="Helvetica" w:eastAsia="宋体" w:hAnsi="Helvetica" w:cs="Helvetica"/>
          <w:color w:val="333333"/>
          <w:kern w:val="0"/>
          <w:sz w:val="20"/>
          <w:szCs w:val="20"/>
        </w:rPr>
      </w:pPr>
      <w:r w:rsidRPr="00114E54">
        <w:rPr>
          <w:rFonts w:ascii="Helvetica" w:eastAsia="宋体" w:hAnsi="Helvetica" w:cs="Helvetica"/>
          <w:color w:val="333333"/>
          <w:kern w:val="0"/>
          <w:sz w:val="20"/>
          <w:szCs w:val="20"/>
        </w:rPr>
        <w:t>像</w:t>
      </w:r>
      <w:r w:rsidRPr="00114E54">
        <w:rPr>
          <w:rFonts w:ascii="Helvetica" w:eastAsia="宋体" w:hAnsi="Helvetica" w:cs="Helvetica"/>
          <w:color w:val="333333"/>
          <w:kern w:val="0"/>
          <w:sz w:val="20"/>
          <w:szCs w:val="20"/>
        </w:rPr>
        <w:t xml:space="preserve"> Perl </w:t>
      </w:r>
      <w:r w:rsidRPr="00114E54">
        <w:rPr>
          <w:rFonts w:ascii="Helvetica" w:eastAsia="宋体" w:hAnsi="Helvetica" w:cs="Helvetica"/>
          <w:color w:val="333333"/>
          <w:kern w:val="0"/>
          <w:sz w:val="20"/>
          <w:szCs w:val="20"/>
        </w:rPr>
        <w:t>语言一样，</w:t>
      </w:r>
      <w:r w:rsidRPr="00114E54">
        <w:rPr>
          <w:rFonts w:ascii="Helvetica" w:eastAsia="宋体" w:hAnsi="Helvetica" w:cs="Helvetica"/>
          <w:color w:val="333333"/>
          <w:kern w:val="0"/>
          <w:sz w:val="20"/>
          <w:szCs w:val="20"/>
        </w:rPr>
        <w:t xml:space="preserve">Python </w:t>
      </w:r>
      <w:r w:rsidRPr="00114E54">
        <w:rPr>
          <w:rFonts w:ascii="Helvetica" w:eastAsia="宋体" w:hAnsi="Helvetica" w:cs="Helvetica"/>
          <w:color w:val="333333"/>
          <w:kern w:val="0"/>
          <w:sz w:val="20"/>
          <w:szCs w:val="20"/>
        </w:rPr>
        <w:t>源代码同样遵循</w:t>
      </w:r>
      <w:r w:rsidRPr="00114E54">
        <w:rPr>
          <w:rFonts w:ascii="Helvetica" w:eastAsia="宋体" w:hAnsi="Helvetica" w:cs="Helvetica"/>
          <w:color w:val="333333"/>
          <w:kern w:val="0"/>
          <w:sz w:val="20"/>
          <w:szCs w:val="20"/>
        </w:rPr>
        <w:t xml:space="preserve"> GPL(GNU General Public License)</w:t>
      </w:r>
      <w:r w:rsidRPr="00114E54">
        <w:rPr>
          <w:rFonts w:ascii="Helvetica" w:eastAsia="宋体" w:hAnsi="Helvetica" w:cs="Helvetica"/>
          <w:color w:val="333333"/>
          <w:kern w:val="0"/>
          <w:sz w:val="20"/>
          <w:szCs w:val="20"/>
        </w:rPr>
        <w:t>协议。</w:t>
      </w:r>
    </w:p>
    <w:p w:rsidR="00114E54" w:rsidRPr="00114E54" w:rsidRDefault="00114E54" w:rsidP="00114E54">
      <w:pPr>
        <w:widowControl/>
        <w:shd w:val="clear" w:color="auto" w:fill="FFFFFF"/>
        <w:wordWrap w:val="0"/>
        <w:spacing w:line="480" w:lineRule="atLeast"/>
        <w:jc w:val="left"/>
        <w:rPr>
          <w:rFonts w:ascii="Helvetica" w:eastAsia="宋体" w:hAnsi="Helvetica" w:cs="Helvetica"/>
          <w:color w:val="333333"/>
          <w:kern w:val="0"/>
          <w:sz w:val="20"/>
          <w:szCs w:val="20"/>
        </w:rPr>
      </w:pPr>
      <w:r w:rsidRPr="00114E54">
        <w:rPr>
          <w:rFonts w:ascii="Helvetica" w:eastAsia="宋体" w:hAnsi="Helvetica" w:cs="Helvetica"/>
          <w:color w:val="333333"/>
          <w:kern w:val="0"/>
          <w:sz w:val="20"/>
          <w:szCs w:val="20"/>
        </w:rPr>
        <w:t>现在</w:t>
      </w:r>
      <w:r w:rsidRPr="00114E54">
        <w:rPr>
          <w:rFonts w:ascii="Helvetica" w:eastAsia="宋体" w:hAnsi="Helvetica" w:cs="Helvetica"/>
          <w:color w:val="333333"/>
          <w:kern w:val="0"/>
          <w:sz w:val="20"/>
          <w:szCs w:val="20"/>
        </w:rPr>
        <w:t xml:space="preserve"> Python </w:t>
      </w:r>
      <w:r w:rsidRPr="00114E54">
        <w:rPr>
          <w:rFonts w:ascii="Helvetica" w:eastAsia="宋体" w:hAnsi="Helvetica" w:cs="Helvetica"/>
          <w:color w:val="333333"/>
          <w:kern w:val="0"/>
          <w:sz w:val="20"/>
          <w:szCs w:val="20"/>
        </w:rPr>
        <w:t>是由一个核心开发团队在维护，</w:t>
      </w:r>
      <w:r w:rsidRPr="00114E54">
        <w:rPr>
          <w:rFonts w:ascii="Helvetica" w:eastAsia="宋体" w:hAnsi="Helvetica" w:cs="Helvetica"/>
          <w:color w:val="333333"/>
          <w:kern w:val="0"/>
          <w:sz w:val="20"/>
          <w:szCs w:val="20"/>
        </w:rPr>
        <w:t xml:space="preserve">Guido van </w:t>
      </w:r>
      <w:proofErr w:type="spellStart"/>
      <w:r w:rsidRPr="00114E54">
        <w:rPr>
          <w:rFonts w:ascii="Helvetica" w:eastAsia="宋体" w:hAnsi="Helvetica" w:cs="Helvetica"/>
          <w:color w:val="333333"/>
          <w:kern w:val="0"/>
          <w:sz w:val="20"/>
          <w:szCs w:val="20"/>
        </w:rPr>
        <w:t>Rossum</w:t>
      </w:r>
      <w:proofErr w:type="spellEnd"/>
      <w:r w:rsidRPr="00114E54">
        <w:rPr>
          <w:rFonts w:ascii="Helvetica" w:eastAsia="宋体" w:hAnsi="Helvetica" w:cs="Helvetica"/>
          <w:color w:val="333333"/>
          <w:kern w:val="0"/>
          <w:sz w:val="20"/>
          <w:szCs w:val="20"/>
        </w:rPr>
        <w:t xml:space="preserve"> </w:t>
      </w:r>
      <w:r w:rsidRPr="00114E54">
        <w:rPr>
          <w:rFonts w:ascii="Helvetica" w:eastAsia="宋体" w:hAnsi="Helvetica" w:cs="Helvetica"/>
          <w:color w:val="333333"/>
          <w:kern w:val="0"/>
          <w:sz w:val="20"/>
          <w:szCs w:val="20"/>
        </w:rPr>
        <w:t>仍然占据着至关重要的作用，指导其进展。</w:t>
      </w:r>
    </w:p>
    <w:p w:rsidR="00114E54" w:rsidRPr="00114E54" w:rsidRDefault="00114E54" w:rsidP="00114E54">
      <w:pPr>
        <w:widowControl/>
        <w:shd w:val="clear" w:color="auto" w:fill="FFFFFF"/>
        <w:wordWrap w:val="0"/>
        <w:spacing w:line="480" w:lineRule="atLeast"/>
        <w:jc w:val="left"/>
        <w:rPr>
          <w:rFonts w:ascii="Helvetica" w:eastAsia="宋体" w:hAnsi="Helvetica" w:cs="Helvetica"/>
          <w:color w:val="333333"/>
          <w:kern w:val="0"/>
          <w:sz w:val="20"/>
          <w:szCs w:val="20"/>
        </w:rPr>
      </w:pPr>
      <w:r w:rsidRPr="00114E54">
        <w:rPr>
          <w:rFonts w:ascii="Helvetica" w:eastAsia="宋体" w:hAnsi="Helvetica" w:cs="Helvetica"/>
          <w:color w:val="333333"/>
          <w:kern w:val="0"/>
          <w:sz w:val="20"/>
          <w:szCs w:val="20"/>
        </w:rPr>
        <w:t xml:space="preserve">Python 2.7 </w:t>
      </w:r>
      <w:r w:rsidRPr="00114E54">
        <w:rPr>
          <w:rFonts w:ascii="Helvetica" w:eastAsia="宋体" w:hAnsi="Helvetica" w:cs="Helvetica"/>
          <w:color w:val="333333"/>
          <w:kern w:val="0"/>
          <w:sz w:val="20"/>
          <w:szCs w:val="20"/>
        </w:rPr>
        <w:t>被确定为最后一个</w:t>
      </w:r>
      <w:r w:rsidRPr="00114E54">
        <w:rPr>
          <w:rFonts w:ascii="Helvetica" w:eastAsia="宋体" w:hAnsi="Helvetica" w:cs="Helvetica"/>
          <w:color w:val="333333"/>
          <w:kern w:val="0"/>
          <w:sz w:val="20"/>
          <w:szCs w:val="20"/>
        </w:rPr>
        <w:t xml:space="preserve"> Python 2.x </w:t>
      </w:r>
      <w:r w:rsidRPr="00114E54">
        <w:rPr>
          <w:rFonts w:ascii="Helvetica" w:eastAsia="宋体" w:hAnsi="Helvetica" w:cs="Helvetica"/>
          <w:color w:val="333333"/>
          <w:kern w:val="0"/>
          <w:sz w:val="20"/>
          <w:szCs w:val="20"/>
        </w:rPr>
        <w:t>版本，它除了支持</w:t>
      </w:r>
      <w:r w:rsidRPr="00114E54">
        <w:rPr>
          <w:rFonts w:ascii="Helvetica" w:eastAsia="宋体" w:hAnsi="Helvetica" w:cs="Helvetica"/>
          <w:color w:val="333333"/>
          <w:kern w:val="0"/>
          <w:sz w:val="20"/>
          <w:szCs w:val="20"/>
        </w:rPr>
        <w:t xml:space="preserve"> Python 2.x </w:t>
      </w:r>
      <w:r w:rsidRPr="00114E54">
        <w:rPr>
          <w:rFonts w:ascii="Helvetica" w:eastAsia="宋体" w:hAnsi="Helvetica" w:cs="Helvetica"/>
          <w:color w:val="333333"/>
          <w:kern w:val="0"/>
          <w:sz w:val="20"/>
          <w:szCs w:val="20"/>
        </w:rPr>
        <w:t>语法外，还支持部分</w:t>
      </w:r>
      <w:r w:rsidRPr="00114E54">
        <w:rPr>
          <w:rFonts w:ascii="Helvetica" w:eastAsia="宋体" w:hAnsi="Helvetica" w:cs="Helvetica"/>
          <w:color w:val="333333"/>
          <w:kern w:val="0"/>
          <w:sz w:val="20"/>
          <w:szCs w:val="20"/>
        </w:rPr>
        <w:t xml:space="preserve"> Python 3.1 </w:t>
      </w:r>
      <w:r w:rsidRPr="00114E54">
        <w:rPr>
          <w:rFonts w:ascii="Helvetica" w:eastAsia="宋体" w:hAnsi="Helvetica" w:cs="Helvetica"/>
          <w:color w:val="333333"/>
          <w:kern w:val="0"/>
          <w:sz w:val="20"/>
          <w:szCs w:val="20"/>
        </w:rPr>
        <w:t>语法。</w:t>
      </w:r>
    </w:p>
    <w:p w:rsidR="00114E54" w:rsidRPr="00114E54" w:rsidRDefault="00114E54" w:rsidP="00114E54">
      <w:pPr>
        <w:widowControl/>
        <w:jc w:val="left"/>
        <w:rPr>
          <w:rFonts w:ascii="宋体" w:eastAsia="宋体" w:hAnsi="宋体" w:cs="宋体"/>
          <w:kern w:val="0"/>
          <w:sz w:val="24"/>
          <w:szCs w:val="24"/>
        </w:rPr>
      </w:pPr>
    </w:p>
    <w:p w:rsidR="00114E54" w:rsidRPr="00114E54" w:rsidRDefault="00114E54" w:rsidP="00114E54">
      <w:pPr>
        <w:widowControl/>
        <w:jc w:val="left"/>
        <w:rPr>
          <w:rFonts w:ascii="宋体" w:eastAsia="宋体" w:hAnsi="宋体" w:cs="宋体"/>
          <w:kern w:val="0"/>
          <w:sz w:val="24"/>
          <w:szCs w:val="24"/>
        </w:rPr>
      </w:pPr>
      <w:r w:rsidRPr="00114E54">
        <w:rPr>
          <w:rFonts w:ascii="宋体" w:eastAsia="宋体" w:hAnsi="宋体" w:cs="宋体"/>
          <w:kern w:val="0"/>
          <w:sz w:val="24"/>
          <w:szCs w:val="24"/>
        </w:rPr>
        <w:pict>
          <v:rect id="_x0000_i1026" style="width:0;height:.75pt" o:hralign="center" o:hrstd="t" o:hrnoshade="t" o:hr="t" fillcolor="#d4d4d4" stroked="f"/>
        </w:pict>
      </w:r>
    </w:p>
    <w:p w:rsidR="00114E54" w:rsidRPr="00114E54" w:rsidRDefault="00114E54" w:rsidP="00114E54">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14E54">
        <w:rPr>
          <w:rFonts w:ascii="Helvetica" w:eastAsia="宋体" w:hAnsi="Helvetica" w:cs="Helvetica"/>
          <w:b/>
          <w:bCs/>
          <w:color w:val="333333"/>
          <w:kern w:val="0"/>
          <w:sz w:val="43"/>
          <w:szCs w:val="43"/>
        </w:rPr>
        <w:t xml:space="preserve">Python </w:t>
      </w:r>
      <w:r w:rsidRPr="00114E54">
        <w:rPr>
          <w:rFonts w:ascii="Helvetica" w:eastAsia="宋体" w:hAnsi="Helvetica" w:cs="Helvetica"/>
          <w:b/>
          <w:bCs/>
          <w:color w:val="333333"/>
          <w:kern w:val="0"/>
          <w:sz w:val="43"/>
          <w:szCs w:val="43"/>
        </w:rPr>
        <w:t>特点</w:t>
      </w:r>
    </w:p>
    <w:p w:rsidR="00114E54" w:rsidRPr="00114E54" w:rsidRDefault="00114E54" w:rsidP="00114E54">
      <w:pPr>
        <w:widowControl/>
        <w:numPr>
          <w:ilvl w:val="0"/>
          <w:numId w:val="2"/>
        </w:numPr>
        <w:shd w:val="clear" w:color="auto" w:fill="FFFFFF"/>
        <w:wordWrap w:val="0"/>
        <w:spacing w:line="480" w:lineRule="atLeast"/>
        <w:ind w:left="240"/>
        <w:jc w:val="left"/>
        <w:rPr>
          <w:rFonts w:ascii="Helvetica" w:eastAsia="宋体" w:hAnsi="Helvetica" w:cs="Helvetica"/>
          <w:color w:val="333333"/>
          <w:kern w:val="0"/>
          <w:sz w:val="20"/>
          <w:szCs w:val="20"/>
        </w:rPr>
      </w:pPr>
      <w:r w:rsidRPr="00114E54">
        <w:rPr>
          <w:rFonts w:ascii="Helvetica" w:eastAsia="宋体" w:hAnsi="Helvetica" w:cs="Helvetica"/>
          <w:b/>
          <w:bCs/>
          <w:color w:val="333333"/>
          <w:kern w:val="0"/>
          <w:sz w:val="20"/>
          <w:szCs w:val="20"/>
          <w:bdr w:val="none" w:sz="0" w:space="0" w:color="auto" w:frame="1"/>
        </w:rPr>
        <w:t>1.</w:t>
      </w:r>
      <w:r w:rsidRPr="00114E54">
        <w:rPr>
          <w:rFonts w:ascii="Helvetica" w:eastAsia="宋体" w:hAnsi="Helvetica" w:cs="Helvetica"/>
          <w:b/>
          <w:bCs/>
          <w:color w:val="333333"/>
          <w:kern w:val="0"/>
          <w:sz w:val="20"/>
          <w:szCs w:val="20"/>
          <w:bdr w:val="none" w:sz="0" w:space="0" w:color="auto" w:frame="1"/>
        </w:rPr>
        <w:t>易于学习：</w:t>
      </w:r>
      <w:r w:rsidRPr="00114E54">
        <w:rPr>
          <w:rFonts w:ascii="Helvetica" w:eastAsia="宋体" w:hAnsi="Helvetica" w:cs="Helvetica"/>
          <w:color w:val="333333"/>
          <w:kern w:val="0"/>
          <w:sz w:val="20"/>
          <w:szCs w:val="20"/>
        </w:rPr>
        <w:t>Python</w:t>
      </w:r>
      <w:r w:rsidRPr="00114E54">
        <w:rPr>
          <w:rFonts w:ascii="Helvetica" w:eastAsia="宋体" w:hAnsi="Helvetica" w:cs="Helvetica"/>
          <w:color w:val="333333"/>
          <w:kern w:val="0"/>
          <w:sz w:val="20"/>
          <w:szCs w:val="20"/>
        </w:rPr>
        <w:t>有相对较少的关键字，结构简单，和一个明确定义的语法，学习起来更加简单。</w:t>
      </w:r>
    </w:p>
    <w:p w:rsidR="00114E54" w:rsidRPr="00114E54" w:rsidRDefault="00114E54" w:rsidP="00114E54">
      <w:pPr>
        <w:widowControl/>
        <w:numPr>
          <w:ilvl w:val="0"/>
          <w:numId w:val="2"/>
        </w:numPr>
        <w:shd w:val="clear" w:color="auto" w:fill="FFFFFF"/>
        <w:wordWrap w:val="0"/>
        <w:spacing w:line="480" w:lineRule="atLeast"/>
        <w:ind w:left="240"/>
        <w:jc w:val="left"/>
        <w:rPr>
          <w:rFonts w:ascii="Helvetica" w:eastAsia="宋体" w:hAnsi="Helvetica" w:cs="Helvetica"/>
          <w:color w:val="333333"/>
          <w:kern w:val="0"/>
          <w:sz w:val="20"/>
          <w:szCs w:val="20"/>
        </w:rPr>
      </w:pPr>
      <w:r w:rsidRPr="00114E54">
        <w:rPr>
          <w:rFonts w:ascii="Helvetica" w:eastAsia="宋体" w:hAnsi="Helvetica" w:cs="Helvetica"/>
          <w:b/>
          <w:bCs/>
          <w:color w:val="333333"/>
          <w:kern w:val="0"/>
          <w:sz w:val="20"/>
          <w:szCs w:val="20"/>
          <w:bdr w:val="none" w:sz="0" w:space="0" w:color="auto" w:frame="1"/>
        </w:rPr>
        <w:t>2.</w:t>
      </w:r>
      <w:r w:rsidRPr="00114E54">
        <w:rPr>
          <w:rFonts w:ascii="Helvetica" w:eastAsia="宋体" w:hAnsi="Helvetica" w:cs="Helvetica"/>
          <w:b/>
          <w:bCs/>
          <w:color w:val="333333"/>
          <w:kern w:val="0"/>
          <w:sz w:val="20"/>
          <w:szCs w:val="20"/>
          <w:bdr w:val="none" w:sz="0" w:space="0" w:color="auto" w:frame="1"/>
        </w:rPr>
        <w:t>易于阅读：</w:t>
      </w:r>
      <w:r w:rsidRPr="00114E54">
        <w:rPr>
          <w:rFonts w:ascii="Helvetica" w:eastAsia="宋体" w:hAnsi="Helvetica" w:cs="Helvetica"/>
          <w:color w:val="333333"/>
          <w:kern w:val="0"/>
          <w:sz w:val="20"/>
          <w:szCs w:val="20"/>
        </w:rPr>
        <w:t>Python</w:t>
      </w:r>
      <w:r w:rsidRPr="00114E54">
        <w:rPr>
          <w:rFonts w:ascii="Helvetica" w:eastAsia="宋体" w:hAnsi="Helvetica" w:cs="Helvetica"/>
          <w:color w:val="333333"/>
          <w:kern w:val="0"/>
          <w:sz w:val="20"/>
          <w:szCs w:val="20"/>
        </w:rPr>
        <w:t>代码定义的更清晰。</w:t>
      </w:r>
    </w:p>
    <w:p w:rsidR="00114E54" w:rsidRPr="00114E54" w:rsidRDefault="00114E54" w:rsidP="00114E54">
      <w:pPr>
        <w:widowControl/>
        <w:numPr>
          <w:ilvl w:val="0"/>
          <w:numId w:val="2"/>
        </w:numPr>
        <w:shd w:val="clear" w:color="auto" w:fill="FFFFFF"/>
        <w:wordWrap w:val="0"/>
        <w:spacing w:line="480" w:lineRule="atLeast"/>
        <w:ind w:left="240"/>
        <w:jc w:val="left"/>
        <w:rPr>
          <w:rFonts w:ascii="Helvetica" w:eastAsia="宋体" w:hAnsi="Helvetica" w:cs="Helvetica"/>
          <w:color w:val="333333"/>
          <w:kern w:val="0"/>
          <w:sz w:val="20"/>
          <w:szCs w:val="20"/>
        </w:rPr>
      </w:pPr>
      <w:r w:rsidRPr="00114E54">
        <w:rPr>
          <w:rFonts w:ascii="Helvetica" w:eastAsia="宋体" w:hAnsi="Helvetica" w:cs="Helvetica"/>
          <w:b/>
          <w:bCs/>
          <w:color w:val="333333"/>
          <w:kern w:val="0"/>
          <w:sz w:val="20"/>
          <w:szCs w:val="20"/>
          <w:bdr w:val="none" w:sz="0" w:space="0" w:color="auto" w:frame="1"/>
        </w:rPr>
        <w:t>3.</w:t>
      </w:r>
      <w:r w:rsidRPr="00114E54">
        <w:rPr>
          <w:rFonts w:ascii="Helvetica" w:eastAsia="宋体" w:hAnsi="Helvetica" w:cs="Helvetica"/>
          <w:b/>
          <w:bCs/>
          <w:color w:val="333333"/>
          <w:kern w:val="0"/>
          <w:sz w:val="20"/>
          <w:szCs w:val="20"/>
          <w:bdr w:val="none" w:sz="0" w:space="0" w:color="auto" w:frame="1"/>
        </w:rPr>
        <w:t>易于维护：</w:t>
      </w:r>
      <w:r w:rsidRPr="00114E54">
        <w:rPr>
          <w:rFonts w:ascii="Helvetica" w:eastAsia="宋体" w:hAnsi="Helvetica" w:cs="Helvetica"/>
          <w:color w:val="333333"/>
          <w:kern w:val="0"/>
          <w:sz w:val="20"/>
          <w:szCs w:val="20"/>
        </w:rPr>
        <w:t>Python</w:t>
      </w:r>
      <w:r w:rsidRPr="00114E54">
        <w:rPr>
          <w:rFonts w:ascii="Helvetica" w:eastAsia="宋体" w:hAnsi="Helvetica" w:cs="Helvetica"/>
          <w:color w:val="333333"/>
          <w:kern w:val="0"/>
          <w:sz w:val="20"/>
          <w:szCs w:val="20"/>
        </w:rPr>
        <w:t>的成功在于它的源代码是相当</w:t>
      </w:r>
      <w:proofErr w:type="gramStart"/>
      <w:r w:rsidRPr="00114E54">
        <w:rPr>
          <w:rFonts w:ascii="Helvetica" w:eastAsia="宋体" w:hAnsi="Helvetica" w:cs="Helvetica"/>
          <w:color w:val="333333"/>
          <w:kern w:val="0"/>
          <w:sz w:val="20"/>
          <w:szCs w:val="20"/>
        </w:rPr>
        <w:t>容易维护</w:t>
      </w:r>
      <w:proofErr w:type="gramEnd"/>
      <w:r w:rsidRPr="00114E54">
        <w:rPr>
          <w:rFonts w:ascii="Helvetica" w:eastAsia="宋体" w:hAnsi="Helvetica" w:cs="Helvetica"/>
          <w:color w:val="333333"/>
          <w:kern w:val="0"/>
          <w:sz w:val="20"/>
          <w:szCs w:val="20"/>
        </w:rPr>
        <w:t>的。</w:t>
      </w:r>
    </w:p>
    <w:p w:rsidR="00114E54" w:rsidRPr="00114E54" w:rsidRDefault="00114E54" w:rsidP="00114E54">
      <w:pPr>
        <w:widowControl/>
        <w:numPr>
          <w:ilvl w:val="0"/>
          <w:numId w:val="2"/>
        </w:numPr>
        <w:shd w:val="clear" w:color="auto" w:fill="FFFFFF"/>
        <w:wordWrap w:val="0"/>
        <w:spacing w:line="480" w:lineRule="atLeast"/>
        <w:ind w:left="240"/>
        <w:jc w:val="left"/>
        <w:rPr>
          <w:rFonts w:ascii="Helvetica" w:eastAsia="宋体" w:hAnsi="Helvetica" w:cs="Helvetica"/>
          <w:color w:val="333333"/>
          <w:kern w:val="0"/>
          <w:sz w:val="20"/>
          <w:szCs w:val="20"/>
        </w:rPr>
      </w:pPr>
      <w:r w:rsidRPr="00114E54">
        <w:rPr>
          <w:rFonts w:ascii="Helvetica" w:eastAsia="宋体" w:hAnsi="Helvetica" w:cs="Helvetica"/>
          <w:b/>
          <w:bCs/>
          <w:color w:val="333333"/>
          <w:kern w:val="0"/>
          <w:sz w:val="20"/>
          <w:szCs w:val="20"/>
          <w:bdr w:val="none" w:sz="0" w:space="0" w:color="auto" w:frame="1"/>
        </w:rPr>
        <w:t>4.</w:t>
      </w:r>
      <w:r w:rsidRPr="00114E54">
        <w:rPr>
          <w:rFonts w:ascii="Helvetica" w:eastAsia="宋体" w:hAnsi="Helvetica" w:cs="Helvetica"/>
          <w:b/>
          <w:bCs/>
          <w:color w:val="333333"/>
          <w:kern w:val="0"/>
          <w:sz w:val="20"/>
          <w:szCs w:val="20"/>
          <w:bdr w:val="none" w:sz="0" w:space="0" w:color="auto" w:frame="1"/>
        </w:rPr>
        <w:t>一个广泛的标准库：</w:t>
      </w:r>
      <w:r w:rsidRPr="00114E54">
        <w:rPr>
          <w:rFonts w:ascii="Helvetica" w:eastAsia="宋体" w:hAnsi="Helvetica" w:cs="Helvetica"/>
          <w:color w:val="333333"/>
          <w:kern w:val="0"/>
          <w:sz w:val="20"/>
          <w:szCs w:val="20"/>
        </w:rPr>
        <w:t>Python</w:t>
      </w:r>
      <w:r w:rsidRPr="00114E54">
        <w:rPr>
          <w:rFonts w:ascii="Helvetica" w:eastAsia="宋体" w:hAnsi="Helvetica" w:cs="Helvetica"/>
          <w:color w:val="333333"/>
          <w:kern w:val="0"/>
          <w:sz w:val="20"/>
          <w:szCs w:val="20"/>
        </w:rPr>
        <w:t>的最大的优势之一是丰富的库，跨平台的，在</w:t>
      </w:r>
      <w:r w:rsidRPr="00114E54">
        <w:rPr>
          <w:rFonts w:ascii="Helvetica" w:eastAsia="宋体" w:hAnsi="Helvetica" w:cs="Helvetica"/>
          <w:color w:val="333333"/>
          <w:kern w:val="0"/>
          <w:sz w:val="20"/>
          <w:szCs w:val="20"/>
        </w:rPr>
        <w:t>UNIX</w:t>
      </w:r>
      <w:r w:rsidRPr="00114E54">
        <w:rPr>
          <w:rFonts w:ascii="Helvetica" w:eastAsia="宋体" w:hAnsi="Helvetica" w:cs="Helvetica"/>
          <w:color w:val="333333"/>
          <w:kern w:val="0"/>
          <w:sz w:val="20"/>
          <w:szCs w:val="20"/>
        </w:rPr>
        <w:t>，</w:t>
      </w:r>
      <w:r w:rsidRPr="00114E54">
        <w:rPr>
          <w:rFonts w:ascii="Helvetica" w:eastAsia="宋体" w:hAnsi="Helvetica" w:cs="Helvetica"/>
          <w:color w:val="333333"/>
          <w:kern w:val="0"/>
          <w:sz w:val="20"/>
          <w:szCs w:val="20"/>
        </w:rPr>
        <w:t>Windows</w:t>
      </w:r>
      <w:r w:rsidRPr="00114E54">
        <w:rPr>
          <w:rFonts w:ascii="Helvetica" w:eastAsia="宋体" w:hAnsi="Helvetica" w:cs="Helvetica"/>
          <w:color w:val="333333"/>
          <w:kern w:val="0"/>
          <w:sz w:val="20"/>
          <w:szCs w:val="20"/>
        </w:rPr>
        <w:t>和</w:t>
      </w:r>
      <w:r w:rsidRPr="00114E54">
        <w:rPr>
          <w:rFonts w:ascii="Helvetica" w:eastAsia="宋体" w:hAnsi="Helvetica" w:cs="Helvetica"/>
          <w:color w:val="333333"/>
          <w:kern w:val="0"/>
          <w:sz w:val="20"/>
          <w:szCs w:val="20"/>
        </w:rPr>
        <w:t>Macintosh</w:t>
      </w:r>
      <w:r w:rsidRPr="00114E54">
        <w:rPr>
          <w:rFonts w:ascii="Helvetica" w:eastAsia="宋体" w:hAnsi="Helvetica" w:cs="Helvetica"/>
          <w:color w:val="333333"/>
          <w:kern w:val="0"/>
          <w:sz w:val="20"/>
          <w:szCs w:val="20"/>
        </w:rPr>
        <w:t>兼容很好。</w:t>
      </w:r>
    </w:p>
    <w:p w:rsidR="00114E54" w:rsidRPr="00114E54" w:rsidRDefault="00114E54" w:rsidP="00114E54">
      <w:pPr>
        <w:widowControl/>
        <w:numPr>
          <w:ilvl w:val="0"/>
          <w:numId w:val="2"/>
        </w:numPr>
        <w:shd w:val="clear" w:color="auto" w:fill="FFFFFF"/>
        <w:wordWrap w:val="0"/>
        <w:spacing w:line="480" w:lineRule="atLeast"/>
        <w:ind w:left="240"/>
        <w:jc w:val="left"/>
        <w:rPr>
          <w:rFonts w:ascii="Helvetica" w:eastAsia="宋体" w:hAnsi="Helvetica" w:cs="Helvetica"/>
          <w:color w:val="333333"/>
          <w:kern w:val="0"/>
          <w:sz w:val="20"/>
          <w:szCs w:val="20"/>
        </w:rPr>
      </w:pPr>
      <w:r w:rsidRPr="00114E54">
        <w:rPr>
          <w:rFonts w:ascii="Helvetica" w:eastAsia="宋体" w:hAnsi="Helvetica" w:cs="Helvetica"/>
          <w:b/>
          <w:bCs/>
          <w:color w:val="333333"/>
          <w:kern w:val="0"/>
          <w:sz w:val="20"/>
          <w:szCs w:val="20"/>
          <w:bdr w:val="none" w:sz="0" w:space="0" w:color="auto" w:frame="1"/>
        </w:rPr>
        <w:lastRenderedPageBreak/>
        <w:t>5.</w:t>
      </w:r>
      <w:r w:rsidRPr="00114E54">
        <w:rPr>
          <w:rFonts w:ascii="Helvetica" w:eastAsia="宋体" w:hAnsi="Helvetica" w:cs="Helvetica"/>
          <w:b/>
          <w:bCs/>
          <w:color w:val="333333"/>
          <w:kern w:val="0"/>
          <w:sz w:val="20"/>
          <w:szCs w:val="20"/>
          <w:bdr w:val="none" w:sz="0" w:space="0" w:color="auto" w:frame="1"/>
        </w:rPr>
        <w:t>互动模式：</w:t>
      </w:r>
      <w:r w:rsidRPr="00114E54">
        <w:rPr>
          <w:rFonts w:ascii="Helvetica" w:eastAsia="宋体" w:hAnsi="Helvetica" w:cs="Helvetica"/>
          <w:color w:val="333333"/>
          <w:kern w:val="0"/>
          <w:sz w:val="20"/>
          <w:szCs w:val="20"/>
        </w:rPr>
        <w:t>互动模式的支持，您可以从终端输入执行代码并获得结果的语言，互动的测试和调试代码片断。</w:t>
      </w:r>
    </w:p>
    <w:p w:rsidR="00114E54" w:rsidRPr="00114E54" w:rsidRDefault="00114E54" w:rsidP="00114E54">
      <w:pPr>
        <w:widowControl/>
        <w:numPr>
          <w:ilvl w:val="0"/>
          <w:numId w:val="2"/>
        </w:numPr>
        <w:shd w:val="clear" w:color="auto" w:fill="FFFFFF"/>
        <w:wordWrap w:val="0"/>
        <w:spacing w:line="480" w:lineRule="atLeast"/>
        <w:ind w:left="240"/>
        <w:jc w:val="left"/>
        <w:rPr>
          <w:rFonts w:ascii="Helvetica" w:eastAsia="宋体" w:hAnsi="Helvetica" w:cs="Helvetica"/>
          <w:color w:val="333333"/>
          <w:kern w:val="0"/>
          <w:sz w:val="20"/>
          <w:szCs w:val="20"/>
        </w:rPr>
      </w:pPr>
      <w:r w:rsidRPr="00114E54">
        <w:rPr>
          <w:rFonts w:ascii="Helvetica" w:eastAsia="宋体" w:hAnsi="Helvetica" w:cs="Helvetica"/>
          <w:b/>
          <w:bCs/>
          <w:color w:val="333333"/>
          <w:kern w:val="0"/>
          <w:sz w:val="20"/>
          <w:szCs w:val="20"/>
          <w:bdr w:val="none" w:sz="0" w:space="0" w:color="auto" w:frame="1"/>
        </w:rPr>
        <w:t>6.</w:t>
      </w:r>
      <w:r w:rsidRPr="00114E54">
        <w:rPr>
          <w:rFonts w:ascii="Helvetica" w:eastAsia="宋体" w:hAnsi="Helvetica" w:cs="Helvetica"/>
          <w:b/>
          <w:bCs/>
          <w:color w:val="333333"/>
          <w:kern w:val="0"/>
          <w:sz w:val="20"/>
          <w:szCs w:val="20"/>
          <w:bdr w:val="none" w:sz="0" w:space="0" w:color="auto" w:frame="1"/>
        </w:rPr>
        <w:t>可移植：</w:t>
      </w:r>
      <w:r w:rsidRPr="00114E54">
        <w:rPr>
          <w:rFonts w:ascii="Helvetica" w:eastAsia="宋体" w:hAnsi="Helvetica" w:cs="Helvetica"/>
          <w:color w:val="333333"/>
          <w:kern w:val="0"/>
          <w:sz w:val="20"/>
          <w:szCs w:val="20"/>
        </w:rPr>
        <w:t>基于其开放源代码的特性，</w:t>
      </w:r>
      <w:r w:rsidRPr="00114E54">
        <w:rPr>
          <w:rFonts w:ascii="Helvetica" w:eastAsia="宋体" w:hAnsi="Helvetica" w:cs="Helvetica"/>
          <w:color w:val="333333"/>
          <w:kern w:val="0"/>
          <w:sz w:val="20"/>
          <w:szCs w:val="20"/>
        </w:rPr>
        <w:t>Python</w:t>
      </w:r>
      <w:r w:rsidRPr="00114E54">
        <w:rPr>
          <w:rFonts w:ascii="Helvetica" w:eastAsia="宋体" w:hAnsi="Helvetica" w:cs="Helvetica"/>
          <w:color w:val="333333"/>
          <w:kern w:val="0"/>
          <w:sz w:val="20"/>
          <w:szCs w:val="20"/>
        </w:rPr>
        <w:t>已经被移植（也就是使其工作）到许多平台。</w:t>
      </w:r>
    </w:p>
    <w:p w:rsidR="00114E54" w:rsidRPr="00114E54" w:rsidRDefault="00114E54" w:rsidP="00114E54">
      <w:pPr>
        <w:widowControl/>
        <w:numPr>
          <w:ilvl w:val="0"/>
          <w:numId w:val="2"/>
        </w:numPr>
        <w:shd w:val="clear" w:color="auto" w:fill="FFFFFF"/>
        <w:wordWrap w:val="0"/>
        <w:spacing w:line="480" w:lineRule="atLeast"/>
        <w:ind w:left="240"/>
        <w:jc w:val="left"/>
        <w:rPr>
          <w:rFonts w:ascii="Helvetica" w:eastAsia="宋体" w:hAnsi="Helvetica" w:cs="Helvetica"/>
          <w:color w:val="333333"/>
          <w:kern w:val="0"/>
          <w:sz w:val="20"/>
          <w:szCs w:val="20"/>
        </w:rPr>
      </w:pPr>
      <w:r w:rsidRPr="00114E54">
        <w:rPr>
          <w:rFonts w:ascii="Helvetica" w:eastAsia="宋体" w:hAnsi="Helvetica" w:cs="Helvetica"/>
          <w:b/>
          <w:bCs/>
          <w:color w:val="333333"/>
          <w:kern w:val="0"/>
          <w:sz w:val="20"/>
          <w:szCs w:val="20"/>
          <w:bdr w:val="none" w:sz="0" w:space="0" w:color="auto" w:frame="1"/>
        </w:rPr>
        <w:t>7.</w:t>
      </w:r>
      <w:r w:rsidRPr="00114E54">
        <w:rPr>
          <w:rFonts w:ascii="Helvetica" w:eastAsia="宋体" w:hAnsi="Helvetica" w:cs="Helvetica"/>
          <w:b/>
          <w:bCs/>
          <w:color w:val="333333"/>
          <w:kern w:val="0"/>
          <w:sz w:val="20"/>
          <w:szCs w:val="20"/>
          <w:bdr w:val="none" w:sz="0" w:space="0" w:color="auto" w:frame="1"/>
        </w:rPr>
        <w:t>可扩展：</w:t>
      </w:r>
      <w:r w:rsidRPr="00114E54">
        <w:rPr>
          <w:rFonts w:ascii="Helvetica" w:eastAsia="宋体" w:hAnsi="Helvetica" w:cs="Helvetica"/>
          <w:color w:val="333333"/>
          <w:kern w:val="0"/>
          <w:sz w:val="20"/>
          <w:szCs w:val="20"/>
        </w:rPr>
        <w:t>如果你需要一段运行很快的关键代码，或者是想要编写一些不愿开放的算法，你可以使用</w:t>
      </w:r>
      <w:r w:rsidRPr="00114E54">
        <w:rPr>
          <w:rFonts w:ascii="Helvetica" w:eastAsia="宋体" w:hAnsi="Helvetica" w:cs="Helvetica"/>
          <w:color w:val="333333"/>
          <w:kern w:val="0"/>
          <w:sz w:val="20"/>
          <w:szCs w:val="20"/>
        </w:rPr>
        <w:t>C</w:t>
      </w:r>
      <w:r w:rsidRPr="00114E54">
        <w:rPr>
          <w:rFonts w:ascii="Helvetica" w:eastAsia="宋体" w:hAnsi="Helvetica" w:cs="Helvetica"/>
          <w:color w:val="333333"/>
          <w:kern w:val="0"/>
          <w:sz w:val="20"/>
          <w:szCs w:val="20"/>
        </w:rPr>
        <w:t>或</w:t>
      </w:r>
      <w:r w:rsidRPr="00114E54">
        <w:rPr>
          <w:rFonts w:ascii="Helvetica" w:eastAsia="宋体" w:hAnsi="Helvetica" w:cs="Helvetica"/>
          <w:color w:val="333333"/>
          <w:kern w:val="0"/>
          <w:sz w:val="20"/>
          <w:szCs w:val="20"/>
        </w:rPr>
        <w:t>C++</w:t>
      </w:r>
      <w:r w:rsidRPr="00114E54">
        <w:rPr>
          <w:rFonts w:ascii="Helvetica" w:eastAsia="宋体" w:hAnsi="Helvetica" w:cs="Helvetica"/>
          <w:color w:val="333333"/>
          <w:kern w:val="0"/>
          <w:sz w:val="20"/>
          <w:szCs w:val="20"/>
        </w:rPr>
        <w:t>完成那部分程序，然后从你的</w:t>
      </w:r>
      <w:r w:rsidRPr="00114E54">
        <w:rPr>
          <w:rFonts w:ascii="Helvetica" w:eastAsia="宋体" w:hAnsi="Helvetica" w:cs="Helvetica"/>
          <w:color w:val="333333"/>
          <w:kern w:val="0"/>
          <w:sz w:val="20"/>
          <w:szCs w:val="20"/>
        </w:rPr>
        <w:t>Python</w:t>
      </w:r>
      <w:r w:rsidRPr="00114E54">
        <w:rPr>
          <w:rFonts w:ascii="Helvetica" w:eastAsia="宋体" w:hAnsi="Helvetica" w:cs="Helvetica"/>
          <w:color w:val="333333"/>
          <w:kern w:val="0"/>
          <w:sz w:val="20"/>
          <w:szCs w:val="20"/>
        </w:rPr>
        <w:t>程序中调用。</w:t>
      </w:r>
    </w:p>
    <w:p w:rsidR="00114E54" w:rsidRPr="00114E54" w:rsidRDefault="00114E54" w:rsidP="00114E54">
      <w:pPr>
        <w:widowControl/>
        <w:numPr>
          <w:ilvl w:val="0"/>
          <w:numId w:val="2"/>
        </w:numPr>
        <w:shd w:val="clear" w:color="auto" w:fill="FFFFFF"/>
        <w:wordWrap w:val="0"/>
        <w:spacing w:line="480" w:lineRule="atLeast"/>
        <w:ind w:left="240"/>
        <w:jc w:val="left"/>
        <w:rPr>
          <w:rFonts w:ascii="Helvetica" w:eastAsia="宋体" w:hAnsi="Helvetica" w:cs="Helvetica"/>
          <w:color w:val="333333"/>
          <w:kern w:val="0"/>
          <w:sz w:val="20"/>
          <w:szCs w:val="20"/>
        </w:rPr>
      </w:pPr>
      <w:r w:rsidRPr="00114E54">
        <w:rPr>
          <w:rFonts w:ascii="Helvetica" w:eastAsia="宋体" w:hAnsi="Helvetica" w:cs="Helvetica"/>
          <w:b/>
          <w:bCs/>
          <w:color w:val="333333"/>
          <w:kern w:val="0"/>
          <w:sz w:val="20"/>
          <w:szCs w:val="20"/>
          <w:bdr w:val="none" w:sz="0" w:space="0" w:color="auto" w:frame="1"/>
        </w:rPr>
        <w:t>8.</w:t>
      </w:r>
      <w:r w:rsidRPr="00114E54">
        <w:rPr>
          <w:rFonts w:ascii="Helvetica" w:eastAsia="宋体" w:hAnsi="Helvetica" w:cs="Helvetica"/>
          <w:b/>
          <w:bCs/>
          <w:color w:val="333333"/>
          <w:kern w:val="0"/>
          <w:sz w:val="20"/>
          <w:szCs w:val="20"/>
          <w:bdr w:val="none" w:sz="0" w:space="0" w:color="auto" w:frame="1"/>
        </w:rPr>
        <w:t>数据库：</w:t>
      </w:r>
      <w:r w:rsidRPr="00114E54">
        <w:rPr>
          <w:rFonts w:ascii="Helvetica" w:eastAsia="宋体" w:hAnsi="Helvetica" w:cs="Helvetica"/>
          <w:color w:val="333333"/>
          <w:kern w:val="0"/>
          <w:sz w:val="20"/>
          <w:szCs w:val="20"/>
        </w:rPr>
        <w:t>Python</w:t>
      </w:r>
      <w:r w:rsidRPr="00114E54">
        <w:rPr>
          <w:rFonts w:ascii="Helvetica" w:eastAsia="宋体" w:hAnsi="Helvetica" w:cs="Helvetica"/>
          <w:color w:val="333333"/>
          <w:kern w:val="0"/>
          <w:sz w:val="20"/>
          <w:szCs w:val="20"/>
        </w:rPr>
        <w:t>提供所有主要的商业数据库的接口。</w:t>
      </w:r>
    </w:p>
    <w:p w:rsidR="00114E54" w:rsidRPr="00114E54" w:rsidRDefault="00114E54" w:rsidP="00114E54">
      <w:pPr>
        <w:widowControl/>
        <w:numPr>
          <w:ilvl w:val="0"/>
          <w:numId w:val="2"/>
        </w:numPr>
        <w:shd w:val="clear" w:color="auto" w:fill="FFFFFF"/>
        <w:wordWrap w:val="0"/>
        <w:spacing w:line="480" w:lineRule="atLeast"/>
        <w:ind w:left="240"/>
        <w:jc w:val="left"/>
        <w:rPr>
          <w:rFonts w:ascii="Helvetica" w:eastAsia="宋体" w:hAnsi="Helvetica" w:cs="Helvetica"/>
          <w:color w:val="333333"/>
          <w:kern w:val="0"/>
          <w:sz w:val="20"/>
          <w:szCs w:val="20"/>
        </w:rPr>
      </w:pPr>
      <w:r w:rsidRPr="00114E54">
        <w:rPr>
          <w:rFonts w:ascii="Helvetica" w:eastAsia="宋体" w:hAnsi="Helvetica" w:cs="Helvetica"/>
          <w:b/>
          <w:bCs/>
          <w:color w:val="333333"/>
          <w:kern w:val="0"/>
          <w:sz w:val="20"/>
          <w:szCs w:val="20"/>
          <w:bdr w:val="none" w:sz="0" w:space="0" w:color="auto" w:frame="1"/>
        </w:rPr>
        <w:t>9.GUI</w:t>
      </w:r>
      <w:r w:rsidRPr="00114E54">
        <w:rPr>
          <w:rFonts w:ascii="Helvetica" w:eastAsia="宋体" w:hAnsi="Helvetica" w:cs="Helvetica"/>
          <w:b/>
          <w:bCs/>
          <w:color w:val="333333"/>
          <w:kern w:val="0"/>
          <w:sz w:val="20"/>
          <w:szCs w:val="20"/>
          <w:bdr w:val="none" w:sz="0" w:space="0" w:color="auto" w:frame="1"/>
        </w:rPr>
        <w:t>编程：</w:t>
      </w:r>
      <w:r w:rsidRPr="00114E54">
        <w:rPr>
          <w:rFonts w:ascii="Helvetica" w:eastAsia="宋体" w:hAnsi="Helvetica" w:cs="Helvetica"/>
          <w:color w:val="333333"/>
          <w:kern w:val="0"/>
          <w:sz w:val="20"/>
          <w:szCs w:val="20"/>
        </w:rPr>
        <w:t>Python</w:t>
      </w:r>
      <w:r w:rsidRPr="00114E54">
        <w:rPr>
          <w:rFonts w:ascii="Helvetica" w:eastAsia="宋体" w:hAnsi="Helvetica" w:cs="Helvetica"/>
          <w:color w:val="333333"/>
          <w:kern w:val="0"/>
          <w:sz w:val="20"/>
          <w:szCs w:val="20"/>
        </w:rPr>
        <w:t>支持</w:t>
      </w:r>
      <w:r w:rsidRPr="00114E54">
        <w:rPr>
          <w:rFonts w:ascii="Helvetica" w:eastAsia="宋体" w:hAnsi="Helvetica" w:cs="Helvetica"/>
          <w:color w:val="333333"/>
          <w:kern w:val="0"/>
          <w:sz w:val="20"/>
          <w:szCs w:val="20"/>
        </w:rPr>
        <w:t>GUI</w:t>
      </w:r>
      <w:r w:rsidRPr="00114E54">
        <w:rPr>
          <w:rFonts w:ascii="Helvetica" w:eastAsia="宋体" w:hAnsi="Helvetica" w:cs="Helvetica"/>
          <w:color w:val="333333"/>
          <w:kern w:val="0"/>
          <w:sz w:val="20"/>
          <w:szCs w:val="20"/>
        </w:rPr>
        <w:t>可以创建和移植到许多系统调用。</w:t>
      </w:r>
    </w:p>
    <w:p w:rsidR="00114E54" w:rsidRPr="00114E54" w:rsidRDefault="00114E54" w:rsidP="00114E54">
      <w:pPr>
        <w:widowControl/>
        <w:numPr>
          <w:ilvl w:val="0"/>
          <w:numId w:val="2"/>
        </w:numPr>
        <w:shd w:val="clear" w:color="auto" w:fill="FFFFFF"/>
        <w:wordWrap w:val="0"/>
        <w:spacing w:line="480" w:lineRule="atLeast"/>
        <w:ind w:left="240"/>
        <w:jc w:val="left"/>
        <w:rPr>
          <w:rFonts w:ascii="Helvetica" w:eastAsia="宋体" w:hAnsi="Helvetica" w:cs="Helvetica"/>
          <w:color w:val="333333"/>
          <w:kern w:val="0"/>
          <w:sz w:val="20"/>
          <w:szCs w:val="20"/>
        </w:rPr>
      </w:pPr>
      <w:r w:rsidRPr="00114E54">
        <w:rPr>
          <w:rFonts w:ascii="Helvetica" w:eastAsia="宋体" w:hAnsi="Helvetica" w:cs="Helvetica"/>
          <w:b/>
          <w:bCs/>
          <w:color w:val="333333"/>
          <w:kern w:val="0"/>
          <w:sz w:val="20"/>
          <w:szCs w:val="20"/>
          <w:bdr w:val="none" w:sz="0" w:space="0" w:color="auto" w:frame="1"/>
        </w:rPr>
        <w:t>10.</w:t>
      </w:r>
      <w:r w:rsidRPr="00114E54">
        <w:rPr>
          <w:rFonts w:ascii="Helvetica" w:eastAsia="宋体" w:hAnsi="Helvetica" w:cs="Helvetica"/>
          <w:b/>
          <w:bCs/>
          <w:color w:val="333333"/>
          <w:kern w:val="0"/>
          <w:sz w:val="20"/>
          <w:szCs w:val="20"/>
          <w:bdr w:val="none" w:sz="0" w:space="0" w:color="auto" w:frame="1"/>
        </w:rPr>
        <w:t>可嵌入</w:t>
      </w:r>
      <w:r w:rsidRPr="00114E54">
        <w:rPr>
          <w:rFonts w:ascii="Helvetica" w:eastAsia="宋体" w:hAnsi="Helvetica" w:cs="Helvetica"/>
          <w:b/>
          <w:bCs/>
          <w:color w:val="333333"/>
          <w:kern w:val="0"/>
          <w:sz w:val="20"/>
          <w:szCs w:val="20"/>
          <w:bdr w:val="none" w:sz="0" w:space="0" w:color="auto" w:frame="1"/>
        </w:rPr>
        <w:t>: </w:t>
      </w:r>
      <w:r w:rsidRPr="00114E54">
        <w:rPr>
          <w:rFonts w:ascii="Helvetica" w:eastAsia="宋体" w:hAnsi="Helvetica" w:cs="Helvetica"/>
          <w:color w:val="333333"/>
          <w:kern w:val="0"/>
          <w:sz w:val="20"/>
          <w:szCs w:val="20"/>
        </w:rPr>
        <w:t>你可以将</w:t>
      </w:r>
      <w:r w:rsidRPr="00114E54">
        <w:rPr>
          <w:rFonts w:ascii="Helvetica" w:eastAsia="宋体" w:hAnsi="Helvetica" w:cs="Helvetica"/>
          <w:color w:val="333333"/>
          <w:kern w:val="0"/>
          <w:sz w:val="20"/>
          <w:szCs w:val="20"/>
        </w:rPr>
        <w:t>Python</w:t>
      </w:r>
      <w:r w:rsidRPr="00114E54">
        <w:rPr>
          <w:rFonts w:ascii="Helvetica" w:eastAsia="宋体" w:hAnsi="Helvetica" w:cs="Helvetica"/>
          <w:color w:val="333333"/>
          <w:kern w:val="0"/>
          <w:sz w:val="20"/>
          <w:szCs w:val="20"/>
        </w:rPr>
        <w:t>嵌入到</w:t>
      </w:r>
      <w:r w:rsidRPr="00114E54">
        <w:rPr>
          <w:rFonts w:ascii="Helvetica" w:eastAsia="宋体" w:hAnsi="Helvetica" w:cs="Helvetica"/>
          <w:color w:val="333333"/>
          <w:kern w:val="0"/>
          <w:sz w:val="20"/>
          <w:szCs w:val="20"/>
        </w:rPr>
        <w:t>C/C++</w:t>
      </w:r>
      <w:r w:rsidRPr="00114E54">
        <w:rPr>
          <w:rFonts w:ascii="Helvetica" w:eastAsia="宋体" w:hAnsi="Helvetica" w:cs="Helvetica"/>
          <w:color w:val="333333"/>
          <w:kern w:val="0"/>
          <w:sz w:val="20"/>
          <w:szCs w:val="20"/>
        </w:rPr>
        <w:t>程序，让你的程序的用户获得</w:t>
      </w:r>
      <w:r w:rsidRPr="00114E54">
        <w:rPr>
          <w:rFonts w:ascii="Helvetica" w:eastAsia="宋体" w:hAnsi="Helvetica" w:cs="Helvetica"/>
          <w:color w:val="333333"/>
          <w:kern w:val="0"/>
          <w:sz w:val="20"/>
          <w:szCs w:val="20"/>
        </w:rPr>
        <w:t>"</w:t>
      </w:r>
      <w:r w:rsidRPr="00114E54">
        <w:rPr>
          <w:rFonts w:ascii="Helvetica" w:eastAsia="宋体" w:hAnsi="Helvetica" w:cs="Helvetica"/>
          <w:color w:val="333333"/>
          <w:kern w:val="0"/>
          <w:sz w:val="20"/>
          <w:szCs w:val="20"/>
        </w:rPr>
        <w:t>脚本化</w:t>
      </w:r>
      <w:r w:rsidRPr="00114E54">
        <w:rPr>
          <w:rFonts w:ascii="Helvetica" w:eastAsia="宋体" w:hAnsi="Helvetica" w:cs="Helvetica"/>
          <w:color w:val="333333"/>
          <w:kern w:val="0"/>
          <w:sz w:val="20"/>
          <w:szCs w:val="20"/>
        </w:rPr>
        <w:t>"</w:t>
      </w:r>
      <w:r w:rsidRPr="00114E54">
        <w:rPr>
          <w:rFonts w:ascii="Helvetica" w:eastAsia="宋体" w:hAnsi="Helvetica" w:cs="Helvetica"/>
          <w:color w:val="333333"/>
          <w:kern w:val="0"/>
          <w:sz w:val="20"/>
          <w:szCs w:val="20"/>
        </w:rPr>
        <w:t>的能力。</w:t>
      </w:r>
    </w:p>
    <w:p w:rsidR="008F2723" w:rsidRDefault="008F2723"/>
    <w:p w:rsidR="00114E54" w:rsidRDefault="00114E54"/>
    <w:p w:rsidR="00114E54" w:rsidRDefault="00114E54"/>
    <w:p w:rsidR="00114E54" w:rsidRDefault="00114E54" w:rsidP="00114E54">
      <w:pPr>
        <w:pStyle w:val="1"/>
        <w:shd w:val="clear" w:color="auto" w:fill="FFFFFF"/>
        <w:spacing w:before="0" w:beforeAutospacing="0" w:after="0" w:afterAutospacing="0"/>
        <w:rPr>
          <w:rFonts w:ascii="微软雅黑" w:eastAsia="微软雅黑" w:hAnsi="微软雅黑"/>
          <w:color w:val="333333"/>
          <w:sz w:val="36"/>
          <w:szCs w:val="36"/>
        </w:rPr>
      </w:pPr>
      <w:r>
        <w:rPr>
          <w:rFonts w:ascii="微软雅黑" w:eastAsia="微软雅黑" w:hAnsi="微软雅黑" w:hint="eastAsia"/>
          <w:color w:val="333333"/>
          <w:sz w:val="36"/>
          <w:szCs w:val="36"/>
        </w:rPr>
        <w:t>强化学习通俗导论（一）：什么是强化学习</w:t>
      </w:r>
    </w:p>
    <w:p w:rsidR="00114E54" w:rsidRDefault="00114E54" w:rsidP="00114E54">
      <w:pPr>
        <w:shd w:val="clear" w:color="auto" w:fill="FFFFFF"/>
        <w:rPr>
          <w:rFonts w:ascii="微软雅黑" w:eastAsia="微软雅黑" w:hAnsi="微软雅黑" w:hint="eastAsia"/>
          <w:color w:val="858585"/>
          <w:szCs w:val="21"/>
        </w:rPr>
      </w:pPr>
      <w:r>
        <w:rPr>
          <w:rStyle w:val="time"/>
          <w:rFonts w:ascii="微软雅黑" w:eastAsia="微软雅黑" w:hAnsi="微软雅黑" w:hint="eastAsia"/>
          <w:color w:val="858585"/>
          <w:szCs w:val="21"/>
        </w:rPr>
        <w:t>2018-06-16 22:12:21</w:t>
      </w:r>
      <w:r>
        <w:rPr>
          <w:rFonts w:ascii="微软雅黑" w:eastAsia="微软雅黑" w:hAnsi="微软雅黑" w:hint="eastAsia"/>
          <w:color w:val="858585"/>
          <w:szCs w:val="21"/>
        </w:rPr>
        <w:t> </w:t>
      </w:r>
      <w:hyperlink r:id="rId11" w:tgtFrame="_blank" w:history="1">
        <w:r>
          <w:rPr>
            <w:rStyle w:val="a4"/>
            <w:rFonts w:ascii="微软雅黑" w:eastAsia="微软雅黑" w:hAnsi="微软雅黑" w:hint="eastAsia"/>
            <w:color w:val="78A5F1"/>
            <w:szCs w:val="21"/>
          </w:rPr>
          <w:t>刺客伍六七</w:t>
        </w:r>
      </w:hyperlink>
      <w:r>
        <w:rPr>
          <w:rFonts w:ascii="微软雅黑" w:eastAsia="微软雅黑" w:hAnsi="微软雅黑" w:hint="eastAsia"/>
          <w:color w:val="858585"/>
          <w:szCs w:val="21"/>
        </w:rPr>
        <w:t> </w:t>
      </w:r>
      <w:r>
        <w:rPr>
          <w:rStyle w:val="read-count"/>
          <w:rFonts w:ascii="微软雅黑" w:eastAsia="微软雅黑" w:hAnsi="微软雅黑" w:hint="eastAsia"/>
          <w:color w:val="858585"/>
          <w:szCs w:val="21"/>
        </w:rPr>
        <w:t>阅读数 23771</w:t>
      </w:r>
      <w:r>
        <w:rPr>
          <w:rFonts w:ascii="微软雅黑" w:eastAsia="微软雅黑" w:hAnsi="微软雅黑" w:hint="eastAsia"/>
          <w:color w:val="858585"/>
          <w:szCs w:val="21"/>
        </w:rPr>
        <w:t>  收藏 </w:t>
      </w:r>
      <w:r>
        <w:rPr>
          <w:rStyle w:val="articleinfoclick"/>
          <w:rFonts w:ascii="微软雅黑" w:eastAsia="微软雅黑" w:hAnsi="微软雅黑" w:hint="eastAsia"/>
          <w:color w:val="3399EA"/>
          <w:sz w:val="18"/>
          <w:szCs w:val="18"/>
          <w:shd w:val="clear" w:color="auto" w:fill="FFFFFF"/>
        </w:rPr>
        <w:t>更多</w:t>
      </w:r>
    </w:p>
    <w:p w:rsidR="00114E54" w:rsidRDefault="00114E54" w:rsidP="00114E54">
      <w:pPr>
        <w:shd w:val="clear" w:color="auto" w:fill="FFFFFF"/>
        <w:rPr>
          <w:rFonts w:ascii="微软雅黑" w:eastAsia="微软雅黑" w:hAnsi="微软雅黑" w:hint="eastAsia"/>
          <w:color w:val="858585"/>
          <w:sz w:val="18"/>
          <w:szCs w:val="18"/>
        </w:rPr>
      </w:pPr>
      <w:r>
        <w:rPr>
          <w:rStyle w:val="label"/>
          <w:rFonts w:ascii="微软雅黑" w:eastAsia="微软雅黑" w:hAnsi="微软雅黑" w:hint="eastAsia"/>
          <w:color w:val="4D4D4D"/>
          <w:sz w:val="18"/>
          <w:szCs w:val="18"/>
        </w:rPr>
        <w:t>分类专栏：</w:t>
      </w:r>
      <w:r>
        <w:rPr>
          <w:rFonts w:ascii="微软雅黑" w:eastAsia="微软雅黑" w:hAnsi="微软雅黑" w:hint="eastAsia"/>
          <w:color w:val="858585"/>
          <w:sz w:val="18"/>
          <w:szCs w:val="18"/>
        </w:rPr>
        <w:t> </w:t>
      </w:r>
      <w:hyperlink r:id="rId12" w:tgtFrame="_blank" w:history="1">
        <w:r>
          <w:rPr>
            <w:rStyle w:val="a4"/>
            <w:rFonts w:ascii="微软雅黑" w:eastAsia="微软雅黑" w:hAnsi="微软雅黑" w:hint="eastAsia"/>
            <w:color w:val="79A5E5"/>
            <w:sz w:val="18"/>
            <w:szCs w:val="18"/>
          </w:rPr>
          <w:t>Data Science：统计学习</w:t>
        </w:r>
      </w:hyperlink>
      <w:r>
        <w:rPr>
          <w:rFonts w:ascii="微软雅黑" w:eastAsia="微软雅黑" w:hAnsi="微软雅黑" w:hint="eastAsia"/>
          <w:color w:val="858585"/>
          <w:sz w:val="18"/>
          <w:szCs w:val="18"/>
        </w:rPr>
        <w:t> </w:t>
      </w:r>
      <w:hyperlink r:id="rId13" w:tgtFrame="_blank" w:history="1">
        <w:r>
          <w:rPr>
            <w:rStyle w:val="a4"/>
            <w:rFonts w:ascii="微软雅黑" w:eastAsia="微软雅黑" w:hAnsi="微软雅黑" w:hint="eastAsia"/>
            <w:color w:val="79A5E5"/>
            <w:sz w:val="18"/>
            <w:szCs w:val="18"/>
          </w:rPr>
          <w:t>Data Science：机器学习</w:t>
        </w:r>
      </w:hyperlink>
    </w:p>
    <w:p w:rsidR="00114E54" w:rsidRDefault="00114E54" w:rsidP="00114E54">
      <w:pPr>
        <w:pStyle w:val="4"/>
        <w:shd w:val="clear" w:color="auto" w:fill="FFFFFF"/>
        <w:spacing w:before="120" w:after="240" w:line="420" w:lineRule="atLeast"/>
        <w:rPr>
          <w:rFonts w:ascii="Arial" w:eastAsia="宋体" w:hAnsi="Arial" w:cs="Arial" w:hint="eastAsia"/>
          <w:color w:val="4F4F4F"/>
          <w:sz w:val="30"/>
          <w:szCs w:val="30"/>
        </w:rPr>
      </w:pPr>
      <w:r>
        <w:rPr>
          <w:rFonts w:ascii="Arial" w:hAnsi="Arial" w:cs="Arial"/>
          <w:color w:val="4F4F4F"/>
          <w:sz w:val="30"/>
          <w:szCs w:val="30"/>
        </w:rPr>
        <w:t xml:space="preserve">1. </w:t>
      </w:r>
      <w:r>
        <w:rPr>
          <w:rFonts w:ascii="Arial" w:hAnsi="Arial" w:cs="Arial"/>
          <w:color w:val="4F4F4F"/>
          <w:sz w:val="30"/>
          <w:szCs w:val="30"/>
        </w:rPr>
        <w:t>定义</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Arial" w:hAnsi="Arial" w:cs="Arial"/>
          <w:color w:val="4D4D4D"/>
        </w:rPr>
        <w:t>强化学习是机器学习的一个重要分支，是多学科多领域交叉的一个产物，它的本质是解决</w:t>
      </w:r>
      <w:r>
        <w:rPr>
          <w:rFonts w:ascii="Arial" w:hAnsi="Arial" w:cs="Arial"/>
          <w:color w:val="4D4D4D"/>
        </w:rPr>
        <w:t> </w:t>
      </w:r>
      <w:r>
        <w:rPr>
          <w:rFonts w:ascii="微软雅黑" w:eastAsia="微软雅黑" w:hAnsi="微软雅黑" w:cs="Arial" w:hint="eastAsia"/>
          <w:b/>
          <w:bCs/>
          <w:color w:val="4D4D4D"/>
        </w:rPr>
        <w:t>decision making 问题</w:t>
      </w:r>
      <w:r>
        <w:rPr>
          <w:rFonts w:ascii="Arial" w:hAnsi="Arial" w:cs="Arial"/>
          <w:color w:val="4D4D4D"/>
        </w:rPr>
        <w:t>，即自动进行决策，并且可以做连续决策。</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Arial" w:hAnsi="Arial" w:cs="Arial"/>
          <w:color w:val="4D4D4D"/>
        </w:rPr>
        <w:t>它主要包含四个元素，</w:t>
      </w:r>
      <w:r>
        <w:rPr>
          <w:rFonts w:ascii="微软雅黑" w:eastAsia="微软雅黑" w:hAnsi="微软雅黑" w:cs="Arial" w:hint="eastAsia"/>
          <w:b/>
          <w:bCs/>
          <w:color w:val="4D4D4D"/>
        </w:rPr>
        <w:t>agent，环境状态，行动，奖励</w:t>
      </w:r>
      <w:r>
        <w:rPr>
          <w:rFonts w:ascii="Arial" w:hAnsi="Arial" w:cs="Arial"/>
          <w:color w:val="4D4D4D"/>
        </w:rPr>
        <w:t xml:space="preserve">, </w:t>
      </w:r>
      <w:r>
        <w:rPr>
          <w:rFonts w:ascii="Arial" w:hAnsi="Arial" w:cs="Arial"/>
          <w:color w:val="4D4D4D"/>
        </w:rPr>
        <w:t>强化学习的目标就是获得最多的累计奖励。</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让我们以小孩学习走路来做个形象的例子：</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小孩想要走路，但在这之前，他需要先站起来，站起来之后还要保持平衡，接下来还要先迈出一条腿，是左腿还是右腿，迈出一步后还要迈出下一步。</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小孩就是</w:t>
      </w:r>
      <w:r>
        <w:rPr>
          <w:rFonts w:ascii="Arial" w:hAnsi="Arial" w:cs="Arial"/>
          <w:color w:val="4D4D4D"/>
        </w:rPr>
        <w:t xml:space="preserve"> agent</w:t>
      </w:r>
      <w:r>
        <w:rPr>
          <w:rFonts w:ascii="Arial" w:hAnsi="Arial" w:cs="Arial"/>
          <w:color w:val="4D4D4D"/>
        </w:rPr>
        <w:t>，他试图通过采取行动（即行走）来操纵环境（行走的表面），并且从一个状态转变到另一个状态（即他走的每一步），当他完成任务的子任务（即走了几步）时，孩子得到奖励（给巧克力吃），并且当他不能走路时，就不会给巧克力。</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lastRenderedPageBreak/>
        <w:drawing>
          <wp:inline distT="0" distB="0" distL="0" distR="0">
            <wp:extent cx="4667250" cy="3705225"/>
            <wp:effectExtent l="0" t="0" r="0" b="9525"/>
            <wp:docPr id="15" name="图片 15" descr="http://upload-images.jianshu.io/upload_images/1667471-bab457d4b0f18a96.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1667471-bab457d4b0f18a96.png?imageMogr2/auto-orient/strip%7CimageView2/2/w/12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3705225"/>
                    </a:xfrm>
                    <a:prstGeom prst="rect">
                      <a:avLst/>
                    </a:prstGeom>
                    <a:noFill/>
                    <a:ln>
                      <a:noFill/>
                    </a:ln>
                  </pic:spPr>
                </pic:pic>
              </a:graphicData>
            </a:graphic>
          </wp:inline>
        </w:drawing>
      </w:r>
    </w:p>
    <w:p w:rsidR="00114E54" w:rsidRDefault="00114E54" w:rsidP="00114E54">
      <w:pPr>
        <w:spacing w:before="360" w:after="360"/>
        <w:rPr>
          <w:rFonts w:ascii="Arial" w:hAnsi="Arial" w:cs="Arial"/>
        </w:rPr>
      </w:pPr>
      <w:r>
        <w:rPr>
          <w:rFonts w:ascii="Arial" w:hAnsi="Arial" w:cs="Arial"/>
        </w:rPr>
        <w:pict>
          <v:rect id="_x0000_i1027" style="width:0;height:1.5pt" o:hralign="center" o:hrstd="t" o:hrnoshade="t" o:hr="t" fillcolor="#333" stroked="f"/>
        </w:pict>
      </w:r>
    </w:p>
    <w:p w:rsidR="00114E54" w:rsidRDefault="00114E54" w:rsidP="00114E54">
      <w:pPr>
        <w:pStyle w:val="4"/>
        <w:shd w:val="clear" w:color="auto" w:fill="FFFFFF"/>
        <w:spacing w:before="120" w:after="240" w:line="420" w:lineRule="atLeast"/>
        <w:rPr>
          <w:rFonts w:ascii="Arial" w:hAnsi="Arial" w:cs="Arial"/>
          <w:color w:val="4F4F4F"/>
          <w:sz w:val="30"/>
          <w:szCs w:val="30"/>
        </w:rPr>
      </w:pPr>
      <w:r>
        <w:rPr>
          <w:rFonts w:ascii="Arial" w:hAnsi="Arial" w:cs="Arial"/>
          <w:color w:val="4F4F4F"/>
          <w:sz w:val="30"/>
          <w:szCs w:val="30"/>
        </w:rPr>
        <w:t xml:space="preserve">2. </w:t>
      </w:r>
      <w:r>
        <w:rPr>
          <w:rFonts w:ascii="Arial" w:hAnsi="Arial" w:cs="Arial"/>
          <w:color w:val="4F4F4F"/>
          <w:sz w:val="30"/>
          <w:szCs w:val="30"/>
        </w:rPr>
        <w:t>和监督式学习</w:t>
      </w:r>
      <w:r>
        <w:rPr>
          <w:rFonts w:ascii="Arial" w:hAnsi="Arial" w:cs="Arial"/>
          <w:color w:val="4F4F4F"/>
          <w:sz w:val="30"/>
          <w:szCs w:val="30"/>
        </w:rPr>
        <w:t xml:space="preserve">, </w:t>
      </w:r>
      <w:proofErr w:type="gramStart"/>
      <w:r>
        <w:rPr>
          <w:rFonts w:ascii="Arial" w:hAnsi="Arial" w:cs="Arial"/>
          <w:color w:val="4F4F4F"/>
          <w:sz w:val="30"/>
          <w:szCs w:val="30"/>
        </w:rPr>
        <w:t>非监督式</w:t>
      </w:r>
      <w:proofErr w:type="gramEnd"/>
      <w:r>
        <w:rPr>
          <w:rFonts w:ascii="Arial" w:hAnsi="Arial" w:cs="Arial"/>
          <w:color w:val="4F4F4F"/>
          <w:sz w:val="30"/>
          <w:szCs w:val="30"/>
        </w:rPr>
        <w:t>学习的区别</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在机器学习中，我们比较熟知的是监督式学习，非监督学习，此外还有一个大类就是强化学习：</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lastRenderedPageBreak/>
        <w:drawing>
          <wp:inline distT="0" distB="0" distL="0" distR="0">
            <wp:extent cx="5962650" cy="3743325"/>
            <wp:effectExtent l="0" t="0" r="0" b="9525"/>
            <wp:docPr id="14" name="图片 14" descr="http://upload-images.jianshu.io/upload_images/1667471-96a418676c3fed5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1667471-96a418676c3fed5d.pn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3743325"/>
                    </a:xfrm>
                    <a:prstGeom prst="rect">
                      <a:avLst/>
                    </a:prstGeom>
                    <a:noFill/>
                    <a:ln>
                      <a:noFill/>
                    </a:ln>
                  </pic:spPr>
                </pic:pic>
              </a:graphicData>
            </a:graphic>
          </wp:inline>
        </w:drawing>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强化学习和监督式学习的区别：</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Arial" w:hAnsi="Arial" w:cs="Arial"/>
          <w:color w:val="4D4D4D"/>
        </w:rPr>
        <w:t>监督式学习就好比你在学习的时候，</w:t>
      </w:r>
      <w:r>
        <w:rPr>
          <w:rFonts w:ascii="微软雅黑" w:eastAsia="微软雅黑" w:hAnsi="微软雅黑" w:cs="Arial" w:hint="eastAsia"/>
          <w:b/>
          <w:bCs/>
          <w:color w:val="4D4D4D"/>
        </w:rPr>
        <w:t>有一个导师在旁边指点</w:t>
      </w:r>
      <w:r>
        <w:rPr>
          <w:rFonts w:ascii="Arial" w:hAnsi="Arial" w:cs="Arial"/>
          <w:color w:val="4D4D4D"/>
        </w:rPr>
        <w:t>，他知道怎么是对的怎么是错的，但在很多实际问题中，例如</w:t>
      </w:r>
      <w:r>
        <w:rPr>
          <w:rFonts w:ascii="Arial" w:hAnsi="Arial" w:cs="Arial"/>
          <w:color w:val="4D4D4D"/>
        </w:rPr>
        <w:t xml:space="preserve"> chess</w:t>
      </w:r>
      <w:r>
        <w:rPr>
          <w:rFonts w:ascii="Arial" w:hAnsi="Arial" w:cs="Arial"/>
          <w:color w:val="4D4D4D"/>
        </w:rPr>
        <w:t>，</w:t>
      </w:r>
      <w:r>
        <w:rPr>
          <w:rFonts w:ascii="Arial" w:hAnsi="Arial" w:cs="Arial"/>
          <w:color w:val="4D4D4D"/>
        </w:rPr>
        <w:t>go</w:t>
      </w:r>
      <w:r>
        <w:rPr>
          <w:rFonts w:ascii="Arial" w:hAnsi="Arial" w:cs="Arial"/>
          <w:color w:val="4D4D4D"/>
        </w:rPr>
        <w:t>，这种有成千上万种组合方式的情况，不可能有一个导师知道所有可能的结果。</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而这时，强化学习会在没有任何标签的情况下，通过先尝试做出一些行为得到一个结果，通过这个结果是对还是错的反馈，调整之前的行为，就这样不断的调整，算法能够学习到在什么样的情况下选择什么样的行为可以得到最好的结果。</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就好比你有一只还没有训练好的小狗</w:t>
      </w:r>
      <w:r>
        <w:rPr>
          <w:rFonts w:ascii="Arial" w:hAnsi="Arial" w:cs="Arial"/>
          <w:color w:val="4D4D4D"/>
        </w:rPr>
        <w:t>，每当它把屋子弄乱后，就减少美味食物的数量（惩罚），每次表现</w:t>
      </w:r>
      <w:proofErr w:type="gramStart"/>
      <w:r>
        <w:rPr>
          <w:rFonts w:ascii="Arial" w:hAnsi="Arial" w:cs="Arial"/>
          <w:color w:val="4D4D4D"/>
        </w:rPr>
        <w:t>不</w:t>
      </w:r>
      <w:proofErr w:type="gramEnd"/>
      <w:r>
        <w:rPr>
          <w:rFonts w:ascii="Arial" w:hAnsi="Arial" w:cs="Arial"/>
          <w:color w:val="4D4D4D"/>
        </w:rPr>
        <w:t>错时，就加倍美味食物的数量（奖励），那么小狗最终会学到一个知识，就是把客厅弄乱是不好的行为。</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Arial" w:hAnsi="Arial" w:cs="Arial"/>
          <w:color w:val="4D4D4D"/>
        </w:rPr>
        <w:t>两种学习方式都会学习出输入到输出的一个映射，监督式学习出的是之间的关系，可以告诉算法什么样的输入对应着什么样的输出，强化学习出的</w:t>
      </w:r>
      <w:r>
        <w:rPr>
          <w:rFonts w:ascii="微软雅黑" w:eastAsia="微软雅黑" w:hAnsi="微软雅黑" w:cs="Arial" w:hint="eastAsia"/>
          <w:b/>
          <w:bCs/>
          <w:color w:val="4D4D4D"/>
        </w:rPr>
        <w:t>是给机器的反馈 reward function</w:t>
      </w:r>
      <w:r>
        <w:rPr>
          <w:rFonts w:ascii="Arial" w:hAnsi="Arial" w:cs="Arial"/>
          <w:color w:val="4D4D4D"/>
        </w:rPr>
        <w:t>，即用来判断这个行为是好是坏。</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lastRenderedPageBreak/>
        <w:t>另外强化学习的结果反馈有延时，有时候可能需要走了很多步以后才知道以前的某一步的选择是好还是坏，而监督学习做了比较坏的选择会立刻反馈给算法。</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而且强化学习面对的输入总是在变化，每当算法做出一个行为，它影响下一次决策的输入，而监督学习的输入是独立同分布的。</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Arial" w:hAnsi="Arial" w:cs="Arial"/>
          <w:color w:val="4D4D4D"/>
        </w:rPr>
        <w:t>通过强化学习，一个</w:t>
      </w:r>
      <w:r>
        <w:rPr>
          <w:rFonts w:ascii="Arial" w:hAnsi="Arial" w:cs="Arial"/>
          <w:color w:val="4D4D4D"/>
        </w:rPr>
        <w:t xml:space="preserve"> agent </w:t>
      </w:r>
      <w:r>
        <w:rPr>
          <w:rFonts w:ascii="Arial" w:hAnsi="Arial" w:cs="Arial"/>
          <w:color w:val="4D4D4D"/>
        </w:rPr>
        <w:t>可以在探索和开发（</w:t>
      </w:r>
      <w:r>
        <w:rPr>
          <w:rFonts w:ascii="Arial" w:hAnsi="Arial" w:cs="Arial"/>
          <w:color w:val="4D4D4D"/>
        </w:rPr>
        <w:t>exploration and exploitation</w:t>
      </w:r>
      <w:r>
        <w:rPr>
          <w:rFonts w:ascii="Arial" w:hAnsi="Arial" w:cs="Arial"/>
          <w:color w:val="4D4D4D"/>
        </w:rPr>
        <w:t>）之间做权衡，并且选择一个最大的回报。</w:t>
      </w:r>
      <w:r>
        <w:rPr>
          <w:rFonts w:ascii="Arial" w:hAnsi="Arial" w:cs="Arial"/>
          <w:color w:val="4D4D4D"/>
        </w:rPr>
        <w:t> </w:t>
      </w:r>
      <w:r>
        <w:rPr>
          <w:rFonts w:ascii="Arial" w:hAnsi="Arial" w:cs="Arial"/>
          <w:color w:val="4D4D4D"/>
        </w:rPr>
        <w:br/>
        <w:t xml:space="preserve">exploration </w:t>
      </w:r>
      <w:r>
        <w:rPr>
          <w:rFonts w:ascii="Arial" w:hAnsi="Arial" w:cs="Arial"/>
          <w:color w:val="4D4D4D"/>
        </w:rPr>
        <w:t>会尝试很多不同的事情，看它们是否比以前尝试过的更好。</w:t>
      </w:r>
      <w:r>
        <w:rPr>
          <w:rFonts w:ascii="Arial" w:hAnsi="Arial" w:cs="Arial"/>
          <w:color w:val="4D4D4D"/>
        </w:rPr>
        <w:t> </w:t>
      </w:r>
      <w:r>
        <w:rPr>
          <w:rFonts w:ascii="Arial" w:hAnsi="Arial" w:cs="Arial"/>
          <w:color w:val="4D4D4D"/>
        </w:rPr>
        <w:br/>
        <w:t xml:space="preserve">exploitation </w:t>
      </w:r>
      <w:r>
        <w:rPr>
          <w:rFonts w:ascii="Arial" w:hAnsi="Arial" w:cs="Arial"/>
          <w:color w:val="4D4D4D"/>
        </w:rPr>
        <w:t>会尝试过去经验中最有效的行为。</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一般的监督学习算法不考虑这种平衡，就只是</w:t>
      </w:r>
      <w:proofErr w:type="gramStart"/>
      <w:r>
        <w:rPr>
          <w:rFonts w:ascii="Arial" w:hAnsi="Arial" w:cs="Arial"/>
          <w:color w:val="4D4D4D"/>
        </w:rPr>
        <w:t>是</w:t>
      </w:r>
      <w:proofErr w:type="gramEnd"/>
      <w:r>
        <w:rPr>
          <w:rFonts w:ascii="Arial" w:hAnsi="Arial" w:cs="Arial"/>
          <w:color w:val="4D4D4D"/>
        </w:rPr>
        <w:t xml:space="preserve"> exploitative</w:t>
      </w:r>
      <w:r>
        <w:rPr>
          <w:rFonts w:ascii="Arial" w:hAnsi="Arial" w:cs="Arial"/>
          <w:color w:val="4D4D4D"/>
        </w:rPr>
        <w:t>。</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强化学习和</w:t>
      </w:r>
      <w:proofErr w:type="gramStart"/>
      <w:r>
        <w:rPr>
          <w:rFonts w:ascii="微软雅黑" w:eastAsia="微软雅黑" w:hAnsi="微软雅黑" w:cs="Arial" w:hint="eastAsia"/>
          <w:b/>
          <w:bCs/>
          <w:color w:val="4D4D4D"/>
        </w:rPr>
        <w:t>非监督式</w:t>
      </w:r>
      <w:proofErr w:type="gramEnd"/>
      <w:r>
        <w:rPr>
          <w:rFonts w:ascii="微软雅黑" w:eastAsia="微软雅黑" w:hAnsi="微软雅黑" w:cs="Arial" w:hint="eastAsia"/>
          <w:b/>
          <w:bCs/>
          <w:color w:val="4D4D4D"/>
        </w:rPr>
        <w:t>学习的区别：</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proofErr w:type="gramStart"/>
      <w:r>
        <w:rPr>
          <w:rFonts w:ascii="Arial" w:hAnsi="Arial" w:cs="Arial"/>
          <w:color w:val="4D4D4D"/>
        </w:rPr>
        <w:t>非监督式不是</w:t>
      </w:r>
      <w:proofErr w:type="gramEnd"/>
      <w:r>
        <w:rPr>
          <w:rFonts w:ascii="Arial" w:hAnsi="Arial" w:cs="Arial"/>
          <w:color w:val="4D4D4D"/>
        </w:rPr>
        <w:t>学习输入到输出的映射，而是模式。例如在向用户推荐新闻文章的任务中，</w:t>
      </w:r>
      <w:proofErr w:type="gramStart"/>
      <w:r>
        <w:rPr>
          <w:rFonts w:ascii="Arial" w:hAnsi="Arial" w:cs="Arial"/>
          <w:color w:val="4D4D4D"/>
        </w:rPr>
        <w:t>非监督式</w:t>
      </w:r>
      <w:proofErr w:type="gramEnd"/>
      <w:r>
        <w:rPr>
          <w:rFonts w:ascii="Arial" w:hAnsi="Arial" w:cs="Arial"/>
          <w:color w:val="4D4D4D"/>
        </w:rPr>
        <w:t>会找到用户先前已经阅读过类似的文章并向他们推荐其一，而强化学习将通过向用户先推荐少量的新闻，并不断获得来自用户的反馈，最后构建用户可能会喜欢的文章的</w:t>
      </w:r>
      <w:r>
        <w:rPr>
          <w:rFonts w:ascii="Arial" w:hAnsi="Arial" w:cs="Arial"/>
          <w:color w:val="4D4D4D"/>
        </w:rPr>
        <w:t>“</w:t>
      </w:r>
      <w:r>
        <w:rPr>
          <w:rFonts w:ascii="Arial" w:hAnsi="Arial" w:cs="Arial"/>
          <w:color w:val="4D4D4D"/>
        </w:rPr>
        <w:t>知识图</w:t>
      </w:r>
      <w:r>
        <w:rPr>
          <w:rFonts w:ascii="Arial" w:hAnsi="Arial" w:cs="Arial"/>
          <w:color w:val="4D4D4D"/>
        </w:rPr>
        <w:t>”</w:t>
      </w:r>
      <w:r>
        <w:rPr>
          <w:rFonts w:ascii="Arial" w:hAnsi="Arial" w:cs="Arial"/>
          <w:color w:val="4D4D4D"/>
        </w:rPr>
        <w:t>。</w:t>
      </w:r>
    </w:p>
    <w:p w:rsidR="00114E54" w:rsidRDefault="00114E54" w:rsidP="00114E54">
      <w:pPr>
        <w:spacing w:before="360" w:after="360"/>
        <w:rPr>
          <w:rFonts w:ascii="Arial" w:hAnsi="Arial" w:cs="Arial"/>
        </w:rPr>
      </w:pPr>
      <w:r>
        <w:rPr>
          <w:rFonts w:ascii="Arial" w:hAnsi="Arial" w:cs="Arial"/>
        </w:rPr>
        <w:pict>
          <v:rect id="_x0000_i1028" style="width:0;height:1.5pt" o:hralign="center" o:hrstd="t" o:hrnoshade="t" o:hr="t" fillcolor="#333" stroked="f"/>
        </w:pict>
      </w:r>
    </w:p>
    <w:p w:rsidR="00114E54" w:rsidRDefault="00114E54" w:rsidP="00114E54">
      <w:pPr>
        <w:pStyle w:val="4"/>
        <w:shd w:val="clear" w:color="auto" w:fill="FFFFFF"/>
        <w:spacing w:before="120" w:after="240" w:line="420" w:lineRule="atLeast"/>
        <w:rPr>
          <w:rFonts w:ascii="Arial" w:hAnsi="Arial" w:cs="Arial"/>
          <w:color w:val="4F4F4F"/>
          <w:sz w:val="30"/>
          <w:szCs w:val="30"/>
        </w:rPr>
      </w:pPr>
      <w:r>
        <w:rPr>
          <w:rFonts w:ascii="Arial" w:hAnsi="Arial" w:cs="Arial"/>
          <w:color w:val="4F4F4F"/>
          <w:sz w:val="30"/>
          <w:szCs w:val="30"/>
        </w:rPr>
        <w:t xml:space="preserve">3. </w:t>
      </w:r>
      <w:r>
        <w:rPr>
          <w:rFonts w:ascii="Arial" w:hAnsi="Arial" w:cs="Arial"/>
          <w:color w:val="4F4F4F"/>
          <w:sz w:val="30"/>
          <w:szCs w:val="30"/>
        </w:rPr>
        <w:t>主要算法和分类</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从强化学习的几个元素的角度划分的话，方法主要有下面几类：</w:t>
      </w:r>
    </w:p>
    <w:p w:rsidR="00114E54" w:rsidRDefault="00114E54" w:rsidP="00114E54">
      <w:pPr>
        <w:widowControl/>
        <w:numPr>
          <w:ilvl w:val="0"/>
          <w:numId w:val="3"/>
        </w:numPr>
        <w:shd w:val="clear" w:color="auto" w:fill="FFFFFF"/>
        <w:spacing w:before="120"/>
        <w:ind w:left="480"/>
        <w:jc w:val="left"/>
        <w:rPr>
          <w:rFonts w:ascii="微软雅黑" w:eastAsia="微软雅黑" w:hAnsi="微软雅黑" w:cs="Arial"/>
          <w:color w:val="333333"/>
          <w:szCs w:val="21"/>
        </w:rPr>
      </w:pPr>
      <w:r>
        <w:rPr>
          <w:rFonts w:ascii="微软雅黑" w:eastAsia="微软雅黑" w:hAnsi="微软雅黑" w:cs="Arial" w:hint="eastAsia"/>
          <w:color w:val="333333"/>
          <w:szCs w:val="21"/>
        </w:rPr>
        <w:t>Policy based, 关注点是找到最优策略。</w:t>
      </w:r>
    </w:p>
    <w:p w:rsidR="00114E54" w:rsidRDefault="00114E54" w:rsidP="00114E54">
      <w:pPr>
        <w:widowControl/>
        <w:numPr>
          <w:ilvl w:val="0"/>
          <w:numId w:val="3"/>
        </w:numPr>
        <w:shd w:val="clear" w:color="auto" w:fill="FFFFFF"/>
        <w:spacing w:before="120"/>
        <w:ind w:left="480"/>
        <w:jc w:val="left"/>
        <w:rPr>
          <w:rFonts w:ascii="微软雅黑" w:eastAsia="微软雅黑" w:hAnsi="微软雅黑" w:cs="Arial" w:hint="eastAsia"/>
          <w:color w:val="333333"/>
          <w:szCs w:val="21"/>
        </w:rPr>
      </w:pPr>
      <w:r>
        <w:rPr>
          <w:rFonts w:ascii="微软雅黑" w:eastAsia="微软雅黑" w:hAnsi="微软雅黑" w:cs="Arial" w:hint="eastAsia"/>
          <w:color w:val="333333"/>
          <w:szCs w:val="21"/>
        </w:rPr>
        <w:t>Value based, 关注点是找到最优奖励总和。</w:t>
      </w:r>
    </w:p>
    <w:p w:rsidR="00114E54" w:rsidRDefault="00114E54" w:rsidP="00114E54">
      <w:pPr>
        <w:widowControl/>
        <w:numPr>
          <w:ilvl w:val="0"/>
          <w:numId w:val="3"/>
        </w:numPr>
        <w:shd w:val="clear" w:color="auto" w:fill="FFFFFF"/>
        <w:spacing w:before="120"/>
        <w:ind w:left="480"/>
        <w:jc w:val="left"/>
        <w:rPr>
          <w:rFonts w:ascii="微软雅黑" w:eastAsia="微软雅黑" w:hAnsi="微软雅黑" w:cs="Arial" w:hint="eastAsia"/>
          <w:color w:val="333333"/>
          <w:szCs w:val="21"/>
        </w:rPr>
      </w:pPr>
      <w:r>
        <w:rPr>
          <w:rFonts w:ascii="微软雅黑" w:eastAsia="微软雅黑" w:hAnsi="微软雅黑" w:cs="Arial" w:hint="eastAsia"/>
          <w:color w:val="333333"/>
          <w:szCs w:val="21"/>
        </w:rPr>
        <w:t>Action based, 关注点是每一步的最优行动。</w:t>
      </w:r>
    </w:p>
    <w:p w:rsidR="00114E54" w:rsidRDefault="00114E54" w:rsidP="00114E54">
      <w:pPr>
        <w:pStyle w:val="a3"/>
        <w:shd w:val="clear" w:color="auto" w:fill="FFFFFF"/>
        <w:spacing w:before="0" w:beforeAutospacing="0" w:after="240" w:afterAutospacing="0" w:line="390" w:lineRule="atLeast"/>
        <w:rPr>
          <w:rFonts w:ascii="Arial" w:hAnsi="Arial" w:cs="Arial" w:hint="eastAsia"/>
          <w:color w:val="4D4D4D"/>
        </w:rPr>
      </w:pPr>
      <w:r>
        <w:rPr>
          <w:rFonts w:ascii="Arial" w:hAnsi="Arial" w:cs="Arial"/>
          <w:color w:val="4D4D4D"/>
        </w:rPr>
        <w:t>我们可以用一个最熟知的旅行商例子来看，</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我们要从</w:t>
      </w:r>
      <w:r>
        <w:rPr>
          <w:rFonts w:ascii="Arial" w:hAnsi="Arial" w:cs="Arial"/>
          <w:color w:val="4D4D4D"/>
        </w:rPr>
        <w:t xml:space="preserve"> A </w:t>
      </w:r>
      <w:r>
        <w:rPr>
          <w:rFonts w:ascii="Arial" w:hAnsi="Arial" w:cs="Arial"/>
          <w:color w:val="4D4D4D"/>
        </w:rPr>
        <w:t>走到</w:t>
      </w:r>
      <w:r>
        <w:rPr>
          <w:rFonts w:ascii="Arial" w:hAnsi="Arial" w:cs="Arial"/>
          <w:color w:val="4D4D4D"/>
        </w:rPr>
        <w:t xml:space="preserve"> F</w:t>
      </w:r>
      <w:r>
        <w:rPr>
          <w:rFonts w:ascii="Arial" w:hAnsi="Arial" w:cs="Arial"/>
          <w:color w:val="4D4D4D"/>
        </w:rPr>
        <w:t>，每两点之间表示这条路的成本，我们要选择路径让成本越低越好：</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lastRenderedPageBreak/>
        <w:drawing>
          <wp:inline distT="0" distB="0" distL="0" distR="0">
            <wp:extent cx="6905625" cy="3352800"/>
            <wp:effectExtent l="0" t="0" r="9525" b="0"/>
            <wp:docPr id="13" name="图片 13" descr="http://upload-images.jianshu.io/upload_images/1667471-72fc47e9967f73be.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1667471-72fc47e9967f73be.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5625" cy="3352800"/>
                    </a:xfrm>
                    <a:prstGeom prst="rect">
                      <a:avLst/>
                    </a:prstGeom>
                    <a:noFill/>
                    <a:ln>
                      <a:noFill/>
                    </a:ln>
                  </pic:spPr>
                </pic:pic>
              </a:graphicData>
            </a:graphic>
          </wp:inline>
        </w:drawing>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那么几大元素分别是：</w:t>
      </w:r>
    </w:p>
    <w:p w:rsidR="00114E54" w:rsidRDefault="00114E54" w:rsidP="00114E54">
      <w:pPr>
        <w:widowControl/>
        <w:numPr>
          <w:ilvl w:val="0"/>
          <w:numId w:val="4"/>
        </w:numPr>
        <w:shd w:val="clear" w:color="auto" w:fill="FFFFFF"/>
        <w:spacing w:before="120"/>
        <w:ind w:left="480"/>
        <w:jc w:val="left"/>
        <w:rPr>
          <w:rFonts w:ascii="微软雅黑" w:eastAsia="微软雅黑" w:hAnsi="微软雅黑" w:cs="Arial"/>
          <w:color w:val="333333"/>
          <w:szCs w:val="21"/>
        </w:rPr>
      </w:pPr>
      <w:r>
        <w:rPr>
          <w:rFonts w:ascii="微软雅黑" w:eastAsia="微软雅黑" w:hAnsi="微软雅黑" w:cs="Arial" w:hint="eastAsia"/>
          <w:color w:val="333333"/>
          <w:szCs w:val="21"/>
        </w:rPr>
        <w:t>states ，就是节点 {A, B, C, D, E, F}</w:t>
      </w:r>
    </w:p>
    <w:p w:rsidR="00114E54" w:rsidRDefault="00114E54" w:rsidP="00114E54">
      <w:pPr>
        <w:widowControl/>
        <w:numPr>
          <w:ilvl w:val="0"/>
          <w:numId w:val="4"/>
        </w:numPr>
        <w:shd w:val="clear" w:color="auto" w:fill="FFFFFF"/>
        <w:spacing w:before="120"/>
        <w:ind w:left="480"/>
        <w:jc w:val="left"/>
        <w:rPr>
          <w:rFonts w:ascii="微软雅黑" w:eastAsia="微软雅黑" w:hAnsi="微软雅黑" w:cs="Arial" w:hint="eastAsia"/>
          <w:color w:val="333333"/>
          <w:szCs w:val="21"/>
        </w:rPr>
      </w:pPr>
      <w:r>
        <w:rPr>
          <w:rFonts w:ascii="微软雅黑" w:eastAsia="微软雅黑" w:hAnsi="微软雅黑" w:cs="Arial" w:hint="eastAsia"/>
          <w:color w:val="333333"/>
          <w:szCs w:val="21"/>
        </w:rPr>
        <w:t xml:space="preserve">action ，就是从一点走到下一点 {A -&gt; B, C -&gt; D, </w:t>
      </w:r>
      <w:proofErr w:type="spellStart"/>
      <w:r>
        <w:rPr>
          <w:rFonts w:ascii="微软雅黑" w:eastAsia="微软雅黑" w:hAnsi="微软雅黑" w:cs="Arial" w:hint="eastAsia"/>
          <w:color w:val="333333"/>
          <w:szCs w:val="21"/>
        </w:rPr>
        <w:t>etc</w:t>
      </w:r>
      <w:proofErr w:type="spellEnd"/>
      <w:r>
        <w:rPr>
          <w:rFonts w:ascii="微软雅黑" w:eastAsia="微软雅黑" w:hAnsi="微软雅黑" w:cs="Arial" w:hint="eastAsia"/>
          <w:color w:val="333333"/>
          <w:szCs w:val="21"/>
        </w:rPr>
        <w:t>}</w:t>
      </w:r>
    </w:p>
    <w:p w:rsidR="00114E54" w:rsidRDefault="00114E54" w:rsidP="00114E54">
      <w:pPr>
        <w:widowControl/>
        <w:numPr>
          <w:ilvl w:val="0"/>
          <w:numId w:val="4"/>
        </w:numPr>
        <w:shd w:val="clear" w:color="auto" w:fill="FFFFFF"/>
        <w:spacing w:before="120"/>
        <w:ind w:left="480"/>
        <w:jc w:val="left"/>
        <w:rPr>
          <w:rFonts w:ascii="微软雅黑" w:eastAsia="微软雅黑" w:hAnsi="微软雅黑" w:cs="Arial" w:hint="eastAsia"/>
          <w:color w:val="333333"/>
          <w:szCs w:val="21"/>
        </w:rPr>
      </w:pPr>
      <w:r>
        <w:rPr>
          <w:rFonts w:ascii="微软雅黑" w:eastAsia="微软雅黑" w:hAnsi="微软雅黑" w:cs="Arial" w:hint="eastAsia"/>
          <w:color w:val="333333"/>
          <w:szCs w:val="21"/>
        </w:rPr>
        <w:t>reward function ，就是边上的 cost</w:t>
      </w:r>
    </w:p>
    <w:p w:rsidR="00114E54" w:rsidRDefault="00114E54" w:rsidP="00114E54">
      <w:pPr>
        <w:widowControl/>
        <w:numPr>
          <w:ilvl w:val="0"/>
          <w:numId w:val="4"/>
        </w:numPr>
        <w:shd w:val="clear" w:color="auto" w:fill="FFFFFF"/>
        <w:spacing w:before="120"/>
        <w:ind w:left="480"/>
        <w:jc w:val="left"/>
        <w:rPr>
          <w:rFonts w:ascii="微软雅黑" w:eastAsia="微软雅黑" w:hAnsi="微软雅黑" w:cs="Arial" w:hint="eastAsia"/>
          <w:color w:val="333333"/>
          <w:szCs w:val="21"/>
        </w:rPr>
      </w:pPr>
      <w:r>
        <w:rPr>
          <w:rFonts w:ascii="微软雅黑" w:eastAsia="微软雅黑" w:hAnsi="微软雅黑" w:cs="Arial" w:hint="eastAsia"/>
          <w:color w:val="333333"/>
          <w:szCs w:val="21"/>
        </w:rPr>
        <w:t>policy，就是完成任务的整条路径 {A -&gt; C -&gt; F}</w:t>
      </w:r>
    </w:p>
    <w:p w:rsidR="00114E54" w:rsidRDefault="00114E54" w:rsidP="00114E54">
      <w:pPr>
        <w:pStyle w:val="a3"/>
        <w:shd w:val="clear" w:color="auto" w:fill="FFFFFF"/>
        <w:spacing w:before="0" w:beforeAutospacing="0" w:after="0" w:afterAutospacing="0" w:line="390" w:lineRule="atLeast"/>
        <w:rPr>
          <w:rFonts w:ascii="Arial" w:hAnsi="Arial" w:cs="Arial" w:hint="eastAsia"/>
          <w:color w:val="4D4D4D"/>
        </w:rPr>
      </w:pPr>
      <w:r>
        <w:rPr>
          <w:rFonts w:ascii="Arial" w:hAnsi="Arial" w:cs="Arial"/>
          <w:color w:val="4D4D4D"/>
        </w:rPr>
        <w:t>有一种走法是这样的，在</w:t>
      </w:r>
      <w:r>
        <w:rPr>
          <w:rFonts w:ascii="Arial" w:hAnsi="Arial" w:cs="Arial"/>
          <w:color w:val="4D4D4D"/>
        </w:rPr>
        <w:t xml:space="preserve"> A </w:t>
      </w:r>
      <w:r>
        <w:rPr>
          <w:rFonts w:ascii="Arial" w:hAnsi="Arial" w:cs="Arial"/>
          <w:color w:val="4D4D4D"/>
        </w:rPr>
        <w:t>时，可以选的</w:t>
      </w:r>
      <w:r>
        <w:rPr>
          <w:rFonts w:ascii="Arial" w:hAnsi="Arial" w:cs="Arial"/>
          <w:color w:val="4D4D4D"/>
        </w:rPr>
        <w:t xml:space="preserve"> (B, C, D, E)</w:t>
      </w:r>
      <w:r>
        <w:rPr>
          <w:rFonts w:ascii="Arial" w:hAnsi="Arial" w:cs="Arial"/>
          <w:color w:val="4D4D4D"/>
        </w:rPr>
        <w:t>，发现</w:t>
      </w:r>
      <w:r>
        <w:rPr>
          <w:rFonts w:ascii="Arial" w:hAnsi="Arial" w:cs="Arial"/>
          <w:color w:val="4D4D4D"/>
        </w:rPr>
        <w:t xml:space="preserve"> D </w:t>
      </w:r>
      <w:r>
        <w:rPr>
          <w:rFonts w:ascii="Arial" w:hAnsi="Arial" w:cs="Arial"/>
          <w:color w:val="4D4D4D"/>
        </w:rPr>
        <w:t>最优，就走到</w:t>
      </w:r>
      <w:r>
        <w:rPr>
          <w:rFonts w:ascii="Arial" w:hAnsi="Arial" w:cs="Arial"/>
          <w:color w:val="4D4D4D"/>
        </w:rPr>
        <w:t xml:space="preserve"> D</w:t>
      </w:r>
      <w:r>
        <w:rPr>
          <w:rFonts w:ascii="Arial" w:hAnsi="Arial" w:cs="Arial"/>
          <w:color w:val="4D4D4D"/>
        </w:rPr>
        <w:t>，此时，可以选的</w:t>
      </w:r>
      <w:r>
        <w:rPr>
          <w:rFonts w:ascii="Arial" w:hAnsi="Arial" w:cs="Arial"/>
          <w:color w:val="4D4D4D"/>
        </w:rPr>
        <w:t xml:space="preserve"> (B, C, F)</w:t>
      </w:r>
      <w:r>
        <w:rPr>
          <w:rFonts w:ascii="Arial" w:hAnsi="Arial" w:cs="Arial"/>
          <w:color w:val="4D4D4D"/>
        </w:rPr>
        <w:t>，发现</w:t>
      </w:r>
      <w:r>
        <w:rPr>
          <w:rFonts w:ascii="Arial" w:hAnsi="Arial" w:cs="Arial"/>
          <w:color w:val="4D4D4D"/>
        </w:rPr>
        <w:t xml:space="preserve"> F </w:t>
      </w:r>
      <w:r>
        <w:rPr>
          <w:rFonts w:ascii="Arial" w:hAnsi="Arial" w:cs="Arial"/>
          <w:color w:val="4D4D4D"/>
        </w:rPr>
        <w:t>最优，就走到</w:t>
      </w:r>
      <w:r>
        <w:rPr>
          <w:rFonts w:ascii="Arial" w:hAnsi="Arial" w:cs="Arial"/>
          <w:color w:val="4D4D4D"/>
        </w:rPr>
        <w:t xml:space="preserve"> F</w:t>
      </w:r>
      <w:r>
        <w:rPr>
          <w:rFonts w:ascii="Arial" w:hAnsi="Arial" w:cs="Arial"/>
          <w:color w:val="4D4D4D"/>
        </w:rPr>
        <w:t>，此时完成任务。</w:t>
      </w:r>
      <w:r>
        <w:rPr>
          <w:rFonts w:ascii="Arial" w:hAnsi="Arial" w:cs="Arial"/>
          <w:color w:val="4D4D4D"/>
        </w:rPr>
        <w:t> </w:t>
      </w:r>
      <w:r>
        <w:rPr>
          <w:rFonts w:ascii="Arial" w:hAnsi="Arial" w:cs="Arial"/>
          <w:color w:val="4D4D4D"/>
        </w:rPr>
        <w:br/>
      </w:r>
      <w:r>
        <w:rPr>
          <w:rFonts w:ascii="Arial" w:hAnsi="Arial" w:cs="Arial"/>
          <w:color w:val="4D4D4D"/>
        </w:rPr>
        <w:t>这个算法就是强化学习的一种，叫做</w:t>
      </w:r>
      <w:r>
        <w:rPr>
          <w:rFonts w:ascii="Arial" w:hAnsi="Arial" w:cs="Arial"/>
          <w:color w:val="4D4D4D"/>
        </w:rPr>
        <w:t> </w:t>
      </w:r>
      <w:r>
        <w:rPr>
          <w:rFonts w:ascii="微软雅黑" w:eastAsia="微软雅黑" w:hAnsi="微软雅黑" w:cs="Arial" w:hint="eastAsia"/>
          <w:b/>
          <w:bCs/>
          <w:color w:val="4D4D4D"/>
        </w:rPr>
        <w:t>epsilon greedy</w:t>
      </w:r>
      <w:r>
        <w:rPr>
          <w:rFonts w:ascii="Arial" w:hAnsi="Arial" w:cs="Arial"/>
          <w:color w:val="4D4D4D"/>
        </w:rPr>
        <w:t>，是一种</w:t>
      </w:r>
      <w:r>
        <w:rPr>
          <w:rFonts w:ascii="Arial" w:hAnsi="Arial" w:cs="Arial"/>
          <w:color w:val="4D4D4D"/>
        </w:rPr>
        <w:t> </w:t>
      </w:r>
      <w:r>
        <w:rPr>
          <w:rFonts w:ascii="微软雅黑" w:eastAsia="微软雅黑" w:hAnsi="微软雅黑" w:cs="Arial" w:hint="eastAsia"/>
          <w:b/>
          <w:bCs/>
          <w:color w:val="4D4D4D"/>
        </w:rPr>
        <w:t>Policy based</w:t>
      </w:r>
      <w:r>
        <w:rPr>
          <w:rFonts w:ascii="Arial" w:hAnsi="Arial" w:cs="Arial"/>
          <w:color w:val="4D4D4D"/>
        </w:rPr>
        <w:t> </w:t>
      </w:r>
      <w:r>
        <w:rPr>
          <w:rFonts w:ascii="Arial" w:hAnsi="Arial" w:cs="Arial"/>
          <w:color w:val="4D4D4D"/>
        </w:rPr>
        <w:t>的方法，当然了这个路径并不是最优的走法。</w:t>
      </w:r>
    </w:p>
    <w:p w:rsidR="00114E54" w:rsidRDefault="00114E54" w:rsidP="00114E54">
      <w:pPr>
        <w:pStyle w:val="4"/>
        <w:shd w:val="clear" w:color="auto" w:fill="FFFFFF"/>
        <w:spacing w:before="0" w:after="0" w:line="420" w:lineRule="atLeast"/>
        <w:rPr>
          <w:rFonts w:ascii="Arial" w:hAnsi="Arial" w:cs="Arial"/>
          <w:color w:val="4F4F4F"/>
          <w:sz w:val="30"/>
          <w:szCs w:val="30"/>
        </w:rPr>
      </w:pPr>
      <w:r>
        <w:rPr>
          <w:rFonts w:ascii="微软雅黑" w:eastAsia="微软雅黑" w:hAnsi="微软雅黑" w:cs="Arial" w:hint="eastAsia"/>
          <w:color w:val="4F4F4F"/>
          <w:sz w:val="30"/>
          <w:szCs w:val="30"/>
        </w:rPr>
        <w:t>此外还可以从不同角度使分类更细一些：</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如下图所示的四种分类方式，分别对应着相应的主要算法：</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lastRenderedPageBreak/>
        <w:drawing>
          <wp:inline distT="0" distB="0" distL="0" distR="0">
            <wp:extent cx="9639300" cy="2571750"/>
            <wp:effectExtent l="0" t="0" r="0" b="0"/>
            <wp:docPr id="12" name="图片 12" descr="http://upload-images.jianshu.io/upload_images/1667471-ea56fa0846d7bc0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1667471-ea56fa0846d7bc0a.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39300" cy="2571750"/>
                    </a:xfrm>
                    <a:prstGeom prst="rect">
                      <a:avLst/>
                    </a:prstGeom>
                    <a:noFill/>
                    <a:ln>
                      <a:noFill/>
                    </a:ln>
                  </pic:spPr>
                </pic:pic>
              </a:graphicData>
            </a:graphic>
          </wp:inline>
        </w:drawing>
      </w:r>
    </w:p>
    <w:p w:rsidR="00114E54" w:rsidRDefault="00114E54" w:rsidP="00114E54">
      <w:pPr>
        <w:widowControl/>
        <w:numPr>
          <w:ilvl w:val="0"/>
          <w:numId w:val="5"/>
        </w:numPr>
        <w:shd w:val="clear" w:color="auto" w:fill="FFFFFF"/>
        <w:ind w:left="480"/>
        <w:jc w:val="left"/>
        <w:rPr>
          <w:rFonts w:ascii="微软雅黑" w:eastAsia="微软雅黑" w:hAnsi="微软雅黑" w:cs="Arial"/>
          <w:color w:val="333333"/>
          <w:szCs w:val="21"/>
        </w:rPr>
      </w:pPr>
      <w:r>
        <w:rPr>
          <w:rFonts w:ascii="微软雅黑" w:eastAsia="微软雅黑" w:hAnsi="微软雅黑" w:cs="Arial" w:hint="eastAsia"/>
          <w:b/>
          <w:bCs/>
          <w:color w:val="333333"/>
          <w:szCs w:val="21"/>
        </w:rPr>
        <w:t>Model-free</w:t>
      </w:r>
      <w:r>
        <w:rPr>
          <w:rFonts w:ascii="微软雅黑" w:eastAsia="微软雅黑" w:hAnsi="微软雅黑" w:cs="Arial" w:hint="eastAsia"/>
          <w:color w:val="333333"/>
          <w:szCs w:val="21"/>
        </w:rPr>
        <w:t>：不尝试去理解环境, 环境给什么就是什么，一步一步等待真实世界的反馈, 再根据反馈采取下一步行动。</w:t>
      </w:r>
    </w:p>
    <w:p w:rsidR="00114E54" w:rsidRDefault="00114E54" w:rsidP="00114E54">
      <w:pPr>
        <w:pStyle w:val="a3"/>
        <w:numPr>
          <w:ilvl w:val="0"/>
          <w:numId w:val="5"/>
        </w:numPr>
        <w:shd w:val="clear" w:color="auto" w:fill="FFFFFF"/>
        <w:spacing w:before="0" w:beforeAutospacing="0" w:after="0" w:afterAutospacing="0" w:line="390" w:lineRule="atLeast"/>
        <w:ind w:left="480"/>
        <w:rPr>
          <w:rFonts w:ascii="微软雅黑" w:eastAsia="微软雅黑" w:hAnsi="微软雅黑" w:cs="Arial" w:hint="eastAsia"/>
          <w:color w:val="4D4D4D"/>
        </w:rPr>
      </w:pPr>
      <w:r>
        <w:rPr>
          <w:rFonts w:ascii="微软雅黑" w:eastAsia="微软雅黑" w:hAnsi="微软雅黑" w:cs="Arial" w:hint="eastAsia"/>
          <w:b/>
          <w:bCs/>
          <w:color w:val="4D4D4D"/>
        </w:rPr>
        <w:t>Model-based</w:t>
      </w:r>
      <w:r>
        <w:rPr>
          <w:rFonts w:ascii="微软雅黑" w:eastAsia="微软雅黑" w:hAnsi="微软雅黑" w:cs="Arial" w:hint="eastAsia"/>
          <w:color w:val="4D4D4D"/>
        </w:rPr>
        <w:t>：先理解真实世界是怎样的, 并建立一个模型来模拟现实世界的反馈，通过想象来</w:t>
      </w:r>
      <w:proofErr w:type="gramStart"/>
      <w:r>
        <w:rPr>
          <w:rFonts w:ascii="微软雅黑" w:eastAsia="微软雅黑" w:hAnsi="微软雅黑" w:cs="Arial" w:hint="eastAsia"/>
          <w:color w:val="4D4D4D"/>
        </w:rPr>
        <w:t>预判断</w:t>
      </w:r>
      <w:proofErr w:type="gramEnd"/>
      <w:r>
        <w:rPr>
          <w:rFonts w:ascii="微软雅黑" w:eastAsia="微软雅黑" w:hAnsi="微软雅黑" w:cs="Arial" w:hint="eastAsia"/>
          <w:color w:val="4D4D4D"/>
        </w:rPr>
        <w:t>接下来将要发生的所有情况，然后选择这些想象情况中最好的那种，并依据这种情况来采取下一步的策略。它比 Model-free 多出了一个虚拟环境，还有想象力。</w:t>
      </w:r>
    </w:p>
    <w:p w:rsidR="00114E54" w:rsidRDefault="00114E54" w:rsidP="00114E54">
      <w:pPr>
        <w:pStyle w:val="a3"/>
        <w:numPr>
          <w:ilvl w:val="0"/>
          <w:numId w:val="5"/>
        </w:numPr>
        <w:shd w:val="clear" w:color="auto" w:fill="FFFFFF"/>
        <w:spacing w:before="0" w:beforeAutospacing="0" w:after="0" w:afterAutospacing="0" w:line="390" w:lineRule="atLeast"/>
        <w:ind w:left="480"/>
        <w:rPr>
          <w:rFonts w:ascii="微软雅黑" w:eastAsia="微软雅黑" w:hAnsi="微软雅黑" w:cs="Arial" w:hint="eastAsia"/>
          <w:color w:val="4D4D4D"/>
        </w:rPr>
      </w:pPr>
      <w:r>
        <w:rPr>
          <w:rFonts w:ascii="微软雅黑" w:eastAsia="微软雅黑" w:hAnsi="微软雅黑" w:cs="Arial" w:hint="eastAsia"/>
          <w:b/>
          <w:bCs/>
          <w:color w:val="4D4D4D"/>
        </w:rPr>
        <w:t>Policy based</w:t>
      </w:r>
      <w:r>
        <w:rPr>
          <w:rFonts w:ascii="微软雅黑" w:eastAsia="微软雅黑" w:hAnsi="微软雅黑" w:cs="Arial" w:hint="eastAsia"/>
          <w:color w:val="4D4D4D"/>
        </w:rPr>
        <w:t>：通过感官分析所处的环境, 直接输出下一步要采取的各种动作的概率, 然后根据概率采取行动。</w:t>
      </w:r>
    </w:p>
    <w:p w:rsidR="00114E54" w:rsidRDefault="00114E54" w:rsidP="00114E54">
      <w:pPr>
        <w:pStyle w:val="a3"/>
        <w:numPr>
          <w:ilvl w:val="0"/>
          <w:numId w:val="5"/>
        </w:numPr>
        <w:shd w:val="clear" w:color="auto" w:fill="FFFFFF"/>
        <w:spacing w:before="0" w:beforeAutospacing="0" w:after="0" w:afterAutospacing="0" w:line="390" w:lineRule="atLeast"/>
        <w:ind w:left="480"/>
        <w:rPr>
          <w:rFonts w:ascii="微软雅黑" w:eastAsia="微软雅黑" w:hAnsi="微软雅黑" w:cs="Arial" w:hint="eastAsia"/>
          <w:color w:val="4D4D4D"/>
        </w:rPr>
      </w:pPr>
      <w:r>
        <w:rPr>
          <w:rFonts w:ascii="微软雅黑" w:eastAsia="微软雅黑" w:hAnsi="微软雅黑" w:cs="Arial" w:hint="eastAsia"/>
          <w:b/>
          <w:bCs/>
          <w:color w:val="4D4D4D"/>
        </w:rPr>
        <w:t>Value based</w:t>
      </w:r>
      <w:r>
        <w:rPr>
          <w:rFonts w:ascii="微软雅黑" w:eastAsia="微软雅黑" w:hAnsi="微软雅黑" w:cs="Arial" w:hint="eastAsia"/>
          <w:color w:val="4D4D4D"/>
        </w:rPr>
        <w:t>：输出的是所有动作的价值, 根据最高价值来选动作，这类方法不能选取连续的动作。</w:t>
      </w:r>
    </w:p>
    <w:p w:rsidR="00114E54" w:rsidRDefault="00114E54" w:rsidP="00114E54">
      <w:pPr>
        <w:pStyle w:val="a3"/>
        <w:numPr>
          <w:ilvl w:val="0"/>
          <w:numId w:val="5"/>
        </w:numPr>
        <w:shd w:val="clear" w:color="auto" w:fill="FFFFFF"/>
        <w:spacing w:before="0" w:beforeAutospacing="0" w:after="0" w:afterAutospacing="0" w:line="390" w:lineRule="atLeast"/>
        <w:ind w:left="480"/>
        <w:rPr>
          <w:rFonts w:ascii="微软雅黑" w:eastAsia="微软雅黑" w:hAnsi="微软雅黑" w:cs="Arial" w:hint="eastAsia"/>
          <w:color w:val="4D4D4D"/>
        </w:rPr>
      </w:pPr>
      <w:r>
        <w:rPr>
          <w:rFonts w:ascii="微软雅黑" w:eastAsia="微软雅黑" w:hAnsi="微软雅黑" w:cs="Arial" w:hint="eastAsia"/>
          <w:b/>
          <w:bCs/>
          <w:color w:val="4D4D4D"/>
        </w:rPr>
        <w:t>Monte-</w:t>
      </w:r>
      <w:proofErr w:type="spellStart"/>
      <w:r>
        <w:rPr>
          <w:rFonts w:ascii="微软雅黑" w:eastAsia="微软雅黑" w:hAnsi="微软雅黑" w:cs="Arial" w:hint="eastAsia"/>
          <w:b/>
          <w:bCs/>
          <w:color w:val="4D4D4D"/>
        </w:rPr>
        <w:t>carlo</w:t>
      </w:r>
      <w:proofErr w:type="spellEnd"/>
      <w:r>
        <w:rPr>
          <w:rFonts w:ascii="微软雅黑" w:eastAsia="微软雅黑" w:hAnsi="微软雅黑" w:cs="Arial" w:hint="eastAsia"/>
          <w:b/>
          <w:bCs/>
          <w:color w:val="4D4D4D"/>
        </w:rPr>
        <w:t xml:space="preserve"> update</w:t>
      </w:r>
      <w:r>
        <w:rPr>
          <w:rFonts w:ascii="微软雅黑" w:eastAsia="微软雅黑" w:hAnsi="微软雅黑" w:cs="Arial" w:hint="eastAsia"/>
          <w:color w:val="4D4D4D"/>
        </w:rPr>
        <w:t>：游戏开始后, 要等待游戏结束, 然后再总结这一回合中的所有转折点, 再更新行为准则。</w:t>
      </w:r>
    </w:p>
    <w:p w:rsidR="00114E54" w:rsidRDefault="00114E54" w:rsidP="00114E54">
      <w:pPr>
        <w:pStyle w:val="a3"/>
        <w:numPr>
          <w:ilvl w:val="0"/>
          <w:numId w:val="5"/>
        </w:numPr>
        <w:shd w:val="clear" w:color="auto" w:fill="FFFFFF"/>
        <w:spacing w:before="0" w:beforeAutospacing="0" w:after="0" w:afterAutospacing="0" w:line="390" w:lineRule="atLeast"/>
        <w:ind w:left="480"/>
        <w:rPr>
          <w:rFonts w:ascii="微软雅黑" w:eastAsia="微软雅黑" w:hAnsi="微软雅黑" w:cs="Arial" w:hint="eastAsia"/>
          <w:color w:val="4D4D4D"/>
        </w:rPr>
      </w:pPr>
      <w:r>
        <w:rPr>
          <w:rFonts w:ascii="微软雅黑" w:eastAsia="微软雅黑" w:hAnsi="微软雅黑" w:cs="Arial" w:hint="eastAsia"/>
          <w:b/>
          <w:bCs/>
          <w:color w:val="4D4D4D"/>
        </w:rPr>
        <w:t>Temporal-difference update</w:t>
      </w:r>
      <w:r>
        <w:rPr>
          <w:rFonts w:ascii="微软雅黑" w:eastAsia="微软雅黑" w:hAnsi="微软雅黑" w:cs="Arial" w:hint="eastAsia"/>
          <w:color w:val="4D4D4D"/>
        </w:rPr>
        <w:t>：在游戏进行中每一步都在更新, 不用等待游戏的结束, 这样就能边玩边学习了。</w:t>
      </w:r>
    </w:p>
    <w:p w:rsidR="00114E54" w:rsidRDefault="00114E54" w:rsidP="00114E54">
      <w:pPr>
        <w:pStyle w:val="a3"/>
        <w:numPr>
          <w:ilvl w:val="0"/>
          <w:numId w:val="5"/>
        </w:numPr>
        <w:shd w:val="clear" w:color="auto" w:fill="FFFFFF"/>
        <w:spacing w:before="0" w:beforeAutospacing="0" w:after="0" w:afterAutospacing="0" w:line="390" w:lineRule="atLeast"/>
        <w:ind w:left="480"/>
        <w:rPr>
          <w:rFonts w:ascii="微软雅黑" w:eastAsia="微软雅黑" w:hAnsi="微软雅黑" w:cs="Arial" w:hint="eastAsia"/>
          <w:color w:val="4D4D4D"/>
        </w:rPr>
      </w:pPr>
      <w:r>
        <w:rPr>
          <w:rFonts w:ascii="微软雅黑" w:eastAsia="微软雅黑" w:hAnsi="微软雅黑" w:cs="Arial" w:hint="eastAsia"/>
          <w:b/>
          <w:bCs/>
          <w:color w:val="4D4D4D"/>
        </w:rPr>
        <w:t>On-policy</w:t>
      </w:r>
      <w:r>
        <w:rPr>
          <w:rFonts w:ascii="微软雅黑" w:eastAsia="微软雅黑" w:hAnsi="微软雅黑" w:cs="Arial" w:hint="eastAsia"/>
          <w:color w:val="4D4D4D"/>
        </w:rPr>
        <w:t>：必须本人在场, 并且一定是本人边玩边学习。</w:t>
      </w:r>
    </w:p>
    <w:p w:rsidR="00114E54" w:rsidRDefault="00114E54" w:rsidP="00114E54">
      <w:pPr>
        <w:widowControl/>
        <w:numPr>
          <w:ilvl w:val="0"/>
          <w:numId w:val="5"/>
        </w:numPr>
        <w:shd w:val="clear" w:color="auto" w:fill="FFFFFF"/>
        <w:ind w:left="480"/>
        <w:jc w:val="left"/>
        <w:rPr>
          <w:rFonts w:ascii="微软雅黑" w:eastAsia="微软雅黑" w:hAnsi="微软雅黑" w:cs="Arial" w:hint="eastAsia"/>
          <w:color w:val="333333"/>
          <w:szCs w:val="21"/>
        </w:rPr>
      </w:pPr>
      <w:r>
        <w:rPr>
          <w:rFonts w:ascii="微软雅黑" w:eastAsia="微软雅黑" w:hAnsi="微软雅黑" w:cs="Arial" w:hint="eastAsia"/>
          <w:b/>
          <w:bCs/>
          <w:color w:val="333333"/>
          <w:szCs w:val="21"/>
        </w:rPr>
        <w:lastRenderedPageBreak/>
        <w:t>Off-policy</w:t>
      </w:r>
      <w:r>
        <w:rPr>
          <w:rFonts w:ascii="微软雅黑" w:eastAsia="微软雅黑" w:hAnsi="微软雅黑" w:cs="Arial" w:hint="eastAsia"/>
          <w:color w:val="333333"/>
          <w:szCs w:val="21"/>
        </w:rPr>
        <w:t>：可以选择自己玩, 也可以选择看着别人玩, 通过看别人玩来学习别人的行为准则。</w:t>
      </w:r>
    </w:p>
    <w:p w:rsidR="00114E54" w:rsidRDefault="00114E54" w:rsidP="00114E54">
      <w:pPr>
        <w:pStyle w:val="4"/>
        <w:shd w:val="clear" w:color="auto" w:fill="FFFFFF"/>
        <w:spacing w:before="120" w:after="240" w:line="420" w:lineRule="atLeast"/>
        <w:rPr>
          <w:rFonts w:ascii="Arial" w:eastAsia="宋体" w:hAnsi="Arial" w:cs="Arial" w:hint="eastAsia"/>
          <w:color w:val="4F4F4F"/>
          <w:sz w:val="30"/>
          <w:szCs w:val="30"/>
        </w:rPr>
      </w:pPr>
      <w:r>
        <w:rPr>
          <w:rFonts w:ascii="Arial" w:hAnsi="Arial" w:cs="Arial"/>
          <w:color w:val="4F4F4F"/>
          <w:sz w:val="30"/>
          <w:szCs w:val="30"/>
        </w:rPr>
        <w:t>主要算法有下面几种，今天先只是简述：</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 xml:space="preserve">1. </w:t>
      </w:r>
      <w:proofErr w:type="spellStart"/>
      <w:r>
        <w:rPr>
          <w:rFonts w:ascii="微软雅黑" w:eastAsia="微软雅黑" w:hAnsi="微软雅黑" w:cs="Arial" w:hint="eastAsia"/>
          <w:b/>
          <w:bCs/>
          <w:color w:val="4D4D4D"/>
        </w:rPr>
        <w:t>Sarsa</w:t>
      </w:r>
      <w:proofErr w:type="spellEnd"/>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drawing>
          <wp:inline distT="0" distB="0" distL="0" distR="0">
            <wp:extent cx="6477000" cy="2600325"/>
            <wp:effectExtent l="0" t="0" r="0" b="9525"/>
            <wp:docPr id="11" name="图片 11" descr="http://upload-images.jianshu.io/upload_images/1667471-457f2ea984e0f55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images.jianshu.io/upload_images/1667471-457f2ea984e0f559.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2600325"/>
                    </a:xfrm>
                    <a:prstGeom prst="rect">
                      <a:avLst/>
                    </a:prstGeom>
                    <a:noFill/>
                    <a:ln>
                      <a:noFill/>
                    </a:ln>
                  </pic:spPr>
                </pic:pic>
              </a:graphicData>
            </a:graphic>
          </wp:inline>
        </w:drawing>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Q </w:t>
      </w:r>
      <w:r>
        <w:rPr>
          <w:rFonts w:ascii="Arial" w:hAnsi="Arial" w:cs="Arial"/>
          <w:color w:val="4D4D4D"/>
        </w:rPr>
        <w:t>为动作效用函数（</w:t>
      </w:r>
      <w:r>
        <w:rPr>
          <w:rFonts w:ascii="Arial" w:hAnsi="Arial" w:cs="Arial"/>
          <w:color w:val="4D4D4D"/>
        </w:rPr>
        <w:t>action-utility function</w:t>
      </w:r>
      <w:r>
        <w:rPr>
          <w:rFonts w:ascii="Arial" w:hAnsi="Arial" w:cs="Arial"/>
          <w:color w:val="4D4D4D"/>
        </w:rPr>
        <w:t>），用于评价在特定状态下采取某个动作的优劣，可以将之理解为智能体（</w:t>
      </w:r>
      <w:r>
        <w:rPr>
          <w:rFonts w:ascii="Arial" w:hAnsi="Arial" w:cs="Arial"/>
          <w:color w:val="4D4D4D"/>
        </w:rPr>
        <w:t>Agent</w:t>
      </w:r>
      <w:r>
        <w:rPr>
          <w:rFonts w:ascii="Arial" w:hAnsi="Arial" w:cs="Arial"/>
          <w:color w:val="4D4D4D"/>
        </w:rPr>
        <w:t>）的大脑。</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SARSA </w:t>
      </w:r>
      <w:r>
        <w:rPr>
          <w:rFonts w:ascii="Arial" w:hAnsi="Arial" w:cs="Arial"/>
          <w:color w:val="4D4D4D"/>
        </w:rPr>
        <w:t>利用马尔科夫性质，只利用了下一步信息</w:t>
      </w:r>
      <w:r>
        <w:rPr>
          <w:rFonts w:ascii="Arial" w:hAnsi="Arial" w:cs="Arial"/>
          <w:color w:val="4D4D4D"/>
        </w:rPr>
        <w:t xml:space="preserve">, </w:t>
      </w:r>
      <w:r>
        <w:rPr>
          <w:rFonts w:ascii="Arial" w:hAnsi="Arial" w:cs="Arial"/>
          <w:color w:val="4D4D4D"/>
        </w:rPr>
        <w:t>让系统按照策略指引进行探索，在探索每一步都进行状态价值的更新，更新公式如下所示：</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drawing>
          <wp:inline distT="0" distB="0" distL="0" distR="0">
            <wp:extent cx="3886200" cy="381000"/>
            <wp:effectExtent l="0" t="0" r="0" b="0"/>
            <wp:docPr id="10" name="图片 10" descr="http://upload-images.jianshu.io/upload_images/1667471-e1a06de23d96506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images.jianshu.io/upload_images/1667471-e1a06de23d965061.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381000"/>
                    </a:xfrm>
                    <a:prstGeom prst="rect">
                      <a:avLst/>
                    </a:prstGeom>
                    <a:noFill/>
                    <a:ln>
                      <a:noFill/>
                    </a:ln>
                  </pic:spPr>
                </pic:pic>
              </a:graphicData>
            </a:graphic>
          </wp:inline>
        </w:drawing>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s </w:t>
      </w:r>
      <w:r>
        <w:rPr>
          <w:rFonts w:ascii="Arial" w:hAnsi="Arial" w:cs="Arial"/>
          <w:color w:val="4D4D4D"/>
        </w:rPr>
        <w:t>为当前状态，</w:t>
      </w:r>
      <w:r>
        <w:rPr>
          <w:rFonts w:ascii="Arial" w:hAnsi="Arial" w:cs="Arial"/>
          <w:color w:val="4D4D4D"/>
        </w:rPr>
        <w:t xml:space="preserve">a </w:t>
      </w:r>
      <w:r>
        <w:rPr>
          <w:rFonts w:ascii="Arial" w:hAnsi="Arial" w:cs="Arial"/>
          <w:color w:val="4D4D4D"/>
        </w:rPr>
        <w:t>是当前采取的动作，</w:t>
      </w:r>
      <w:r>
        <w:rPr>
          <w:rFonts w:ascii="Arial" w:hAnsi="Arial" w:cs="Arial"/>
          <w:color w:val="4D4D4D"/>
        </w:rPr>
        <w:t>s</w:t>
      </w:r>
      <w:proofErr w:type="gramStart"/>
      <w:r>
        <w:rPr>
          <w:rFonts w:ascii="Arial" w:hAnsi="Arial" w:cs="Arial"/>
          <w:color w:val="4D4D4D"/>
        </w:rPr>
        <w:t>’</w:t>
      </w:r>
      <w:proofErr w:type="gramEnd"/>
      <w:r>
        <w:rPr>
          <w:rFonts w:ascii="Arial" w:hAnsi="Arial" w:cs="Arial"/>
          <w:color w:val="4D4D4D"/>
        </w:rPr>
        <w:t xml:space="preserve"> </w:t>
      </w:r>
      <w:r>
        <w:rPr>
          <w:rFonts w:ascii="Arial" w:hAnsi="Arial" w:cs="Arial"/>
          <w:color w:val="4D4D4D"/>
        </w:rPr>
        <w:t>为下一步状态，</w:t>
      </w:r>
      <w:r>
        <w:rPr>
          <w:rFonts w:ascii="Arial" w:hAnsi="Arial" w:cs="Arial"/>
          <w:color w:val="4D4D4D"/>
        </w:rPr>
        <w:t>a</w:t>
      </w:r>
      <w:proofErr w:type="gramStart"/>
      <w:r>
        <w:rPr>
          <w:rFonts w:ascii="Arial" w:hAnsi="Arial" w:cs="Arial"/>
          <w:color w:val="4D4D4D"/>
        </w:rPr>
        <w:t>’</w:t>
      </w:r>
      <w:proofErr w:type="gramEnd"/>
      <w:r>
        <w:rPr>
          <w:rFonts w:ascii="Arial" w:hAnsi="Arial" w:cs="Arial"/>
          <w:color w:val="4D4D4D"/>
        </w:rPr>
        <w:t xml:space="preserve"> </w:t>
      </w:r>
      <w:r>
        <w:rPr>
          <w:rFonts w:ascii="Arial" w:hAnsi="Arial" w:cs="Arial"/>
          <w:color w:val="4D4D4D"/>
        </w:rPr>
        <w:t>是下一个状态采取的动作，</w:t>
      </w:r>
      <w:r>
        <w:rPr>
          <w:rFonts w:ascii="Arial" w:hAnsi="Arial" w:cs="Arial"/>
          <w:color w:val="4D4D4D"/>
        </w:rPr>
        <w:t xml:space="preserve">r </w:t>
      </w:r>
      <w:r>
        <w:rPr>
          <w:rFonts w:ascii="Arial" w:hAnsi="Arial" w:cs="Arial"/>
          <w:color w:val="4D4D4D"/>
        </w:rPr>
        <w:t>是系统获得的奖励，</w:t>
      </w:r>
      <w:r>
        <w:rPr>
          <w:rFonts w:ascii="Arial" w:hAnsi="Arial" w:cs="Arial"/>
          <w:color w:val="4D4D4D"/>
        </w:rPr>
        <w:t xml:space="preserve"> α </w:t>
      </w:r>
      <w:r>
        <w:rPr>
          <w:rFonts w:ascii="Arial" w:hAnsi="Arial" w:cs="Arial"/>
          <w:color w:val="4D4D4D"/>
        </w:rPr>
        <w:t>是学习率，</w:t>
      </w:r>
      <w:r>
        <w:rPr>
          <w:rFonts w:ascii="Arial" w:hAnsi="Arial" w:cs="Arial"/>
          <w:color w:val="4D4D4D"/>
        </w:rPr>
        <w:t xml:space="preserve"> γ </w:t>
      </w:r>
      <w:r>
        <w:rPr>
          <w:rFonts w:ascii="Arial" w:hAnsi="Arial" w:cs="Arial"/>
          <w:color w:val="4D4D4D"/>
        </w:rPr>
        <w:t>是衰减因子。</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2. Q learning</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lastRenderedPageBreak/>
        <w:drawing>
          <wp:inline distT="0" distB="0" distL="0" distR="0">
            <wp:extent cx="8210550" cy="3028950"/>
            <wp:effectExtent l="0" t="0" r="0" b="0"/>
            <wp:docPr id="9" name="图片 9" descr="http://upload-images.jianshu.io/upload_images/1667471-19f4fe03780b6f7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images.jianshu.io/upload_images/1667471-19f4fe03780b6f7c.png?imageMogr2/auto-orient/strip%7CimageView2/2/w/12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10550" cy="3028950"/>
                    </a:xfrm>
                    <a:prstGeom prst="rect">
                      <a:avLst/>
                    </a:prstGeom>
                    <a:noFill/>
                    <a:ln>
                      <a:noFill/>
                    </a:ln>
                  </pic:spPr>
                </pic:pic>
              </a:graphicData>
            </a:graphic>
          </wp:inline>
        </w:drawing>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drawing>
          <wp:inline distT="0" distB="0" distL="0" distR="0">
            <wp:extent cx="4695825" cy="4752975"/>
            <wp:effectExtent l="0" t="0" r="9525" b="9525"/>
            <wp:docPr id="8" name="图片 8" descr="http://upload-images.jianshu.io/upload_images/1667471-5dcd1dbaf783aa50.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images.jianshu.io/upload_images/1667471-5dcd1dbaf783aa50.png?imageMogr2/auto-orient/strip%7CimageView2/2/w/12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5825" cy="4752975"/>
                    </a:xfrm>
                    <a:prstGeom prst="rect">
                      <a:avLst/>
                    </a:prstGeom>
                    <a:noFill/>
                    <a:ln>
                      <a:noFill/>
                    </a:ln>
                  </pic:spPr>
                </pic:pic>
              </a:graphicData>
            </a:graphic>
          </wp:inline>
        </w:drawing>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lastRenderedPageBreak/>
        <w:t xml:space="preserve">Q Learning </w:t>
      </w:r>
      <w:r>
        <w:rPr>
          <w:rFonts w:ascii="Arial" w:hAnsi="Arial" w:cs="Arial"/>
          <w:color w:val="4D4D4D"/>
        </w:rPr>
        <w:t>的算法框架和</w:t>
      </w:r>
      <w:r>
        <w:rPr>
          <w:rFonts w:ascii="Arial" w:hAnsi="Arial" w:cs="Arial"/>
          <w:color w:val="4D4D4D"/>
        </w:rPr>
        <w:t xml:space="preserve"> SARSA </w:t>
      </w:r>
      <w:r>
        <w:rPr>
          <w:rFonts w:ascii="Arial" w:hAnsi="Arial" w:cs="Arial"/>
          <w:color w:val="4D4D4D"/>
        </w:rPr>
        <w:t>类似</w:t>
      </w:r>
      <w:r>
        <w:rPr>
          <w:rFonts w:ascii="Arial" w:hAnsi="Arial" w:cs="Arial"/>
          <w:color w:val="4D4D4D"/>
        </w:rPr>
        <w:t xml:space="preserve">, </w:t>
      </w:r>
      <w:r>
        <w:rPr>
          <w:rFonts w:ascii="Arial" w:hAnsi="Arial" w:cs="Arial"/>
          <w:color w:val="4D4D4D"/>
        </w:rPr>
        <w:t>也是让系统按照策略指引进行探索，在探索每一步都进行状态价值的更新。关键在于</w:t>
      </w:r>
      <w:r>
        <w:rPr>
          <w:rFonts w:ascii="Arial" w:hAnsi="Arial" w:cs="Arial"/>
          <w:color w:val="4D4D4D"/>
        </w:rPr>
        <w:t xml:space="preserve"> Q Learning </w:t>
      </w:r>
      <w:r>
        <w:rPr>
          <w:rFonts w:ascii="Arial" w:hAnsi="Arial" w:cs="Arial"/>
          <w:color w:val="4D4D4D"/>
        </w:rPr>
        <w:t>和</w:t>
      </w:r>
      <w:r>
        <w:rPr>
          <w:rFonts w:ascii="Arial" w:hAnsi="Arial" w:cs="Arial"/>
          <w:color w:val="4D4D4D"/>
        </w:rPr>
        <w:t xml:space="preserve"> SARSA </w:t>
      </w:r>
      <w:r>
        <w:rPr>
          <w:rFonts w:ascii="Arial" w:hAnsi="Arial" w:cs="Arial"/>
          <w:color w:val="4D4D4D"/>
        </w:rPr>
        <w:t>的更新公式不一样，</w:t>
      </w:r>
      <w:r>
        <w:rPr>
          <w:rFonts w:ascii="Arial" w:hAnsi="Arial" w:cs="Arial"/>
          <w:color w:val="4D4D4D"/>
        </w:rPr>
        <w:t xml:space="preserve">Q Learning </w:t>
      </w:r>
      <w:r>
        <w:rPr>
          <w:rFonts w:ascii="Arial" w:hAnsi="Arial" w:cs="Arial"/>
          <w:color w:val="4D4D4D"/>
        </w:rPr>
        <w:t>的更新公式如下：</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drawing>
          <wp:inline distT="0" distB="0" distL="0" distR="0">
            <wp:extent cx="4524375" cy="352425"/>
            <wp:effectExtent l="0" t="0" r="9525" b="9525"/>
            <wp:docPr id="7" name="图片 7" descr="http://upload-images.jianshu.io/upload_images/1667471-810b358d941dc72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images.jianshu.io/upload_images/1667471-810b358d941dc723.png?imageMogr2/auto-orient/strip%7CimageView2/2/w/12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4375" cy="352425"/>
                    </a:xfrm>
                    <a:prstGeom prst="rect">
                      <a:avLst/>
                    </a:prstGeom>
                    <a:noFill/>
                    <a:ln>
                      <a:noFill/>
                    </a:ln>
                  </pic:spPr>
                </pic:pic>
              </a:graphicData>
            </a:graphic>
          </wp:inline>
        </w:drawing>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3. Policy Gradients</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Arial" w:hAnsi="Arial" w:cs="Arial"/>
          <w:color w:val="4D4D4D"/>
        </w:rPr>
        <w:t>系统会从一个固定或者随机起始状态出发，策略梯度让系统探索环境，生成一个从起始状态到终止状态的状态</w:t>
      </w:r>
      <w:r>
        <w:rPr>
          <w:rFonts w:ascii="Arial" w:hAnsi="Arial" w:cs="Arial"/>
          <w:color w:val="4D4D4D"/>
        </w:rPr>
        <w:t>-</w:t>
      </w:r>
      <w:r>
        <w:rPr>
          <w:rFonts w:ascii="Arial" w:hAnsi="Arial" w:cs="Arial"/>
          <w:color w:val="4D4D4D"/>
        </w:rPr>
        <w:t>动作</w:t>
      </w:r>
      <w:r>
        <w:rPr>
          <w:rFonts w:ascii="Arial" w:hAnsi="Arial" w:cs="Arial"/>
          <w:color w:val="4D4D4D"/>
        </w:rPr>
        <w:t>-</w:t>
      </w:r>
      <w:r>
        <w:rPr>
          <w:rFonts w:ascii="Arial" w:hAnsi="Arial" w:cs="Arial"/>
          <w:color w:val="4D4D4D"/>
        </w:rPr>
        <w:t>奖励序列，</w:t>
      </w:r>
      <w:r>
        <w:rPr>
          <w:rStyle w:val="HTML"/>
          <w:rFonts w:ascii="Droid Sans Mono" w:hAnsi="Droid Sans Mono"/>
          <w:color w:val="4D4D4D"/>
          <w:sz w:val="21"/>
          <w:szCs w:val="21"/>
        </w:rPr>
        <w:t>s1,a1,r1,.....</w:t>
      </w:r>
      <w:proofErr w:type="gramStart"/>
      <w:r>
        <w:rPr>
          <w:rStyle w:val="HTML"/>
          <w:rFonts w:ascii="Droid Sans Mono" w:hAnsi="Droid Sans Mono"/>
          <w:color w:val="4D4D4D"/>
          <w:sz w:val="21"/>
          <w:szCs w:val="21"/>
        </w:rPr>
        <w:t>,</w:t>
      </w:r>
      <w:proofErr w:type="spellStart"/>
      <w:r>
        <w:rPr>
          <w:rStyle w:val="HTML"/>
          <w:rFonts w:ascii="Droid Sans Mono" w:hAnsi="Droid Sans Mono"/>
          <w:color w:val="4D4D4D"/>
          <w:sz w:val="21"/>
          <w:szCs w:val="21"/>
        </w:rPr>
        <w:t>sT,aT,rT</w:t>
      </w:r>
      <w:proofErr w:type="spellEnd"/>
      <w:proofErr w:type="gramEnd"/>
      <w:r>
        <w:rPr>
          <w:rFonts w:ascii="Arial" w:hAnsi="Arial" w:cs="Arial"/>
          <w:color w:val="4D4D4D"/>
        </w:rPr>
        <w:t>，在第</w:t>
      </w:r>
      <w:r>
        <w:rPr>
          <w:rFonts w:ascii="Arial" w:hAnsi="Arial" w:cs="Arial"/>
          <w:color w:val="4D4D4D"/>
        </w:rPr>
        <w:t xml:space="preserve"> t </w:t>
      </w:r>
      <w:r>
        <w:rPr>
          <w:rFonts w:ascii="Arial" w:hAnsi="Arial" w:cs="Arial"/>
          <w:color w:val="4D4D4D"/>
        </w:rPr>
        <w:t>时刻，我们让</w:t>
      </w:r>
      <w:r>
        <w:rPr>
          <w:rFonts w:ascii="Arial" w:hAnsi="Arial" w:cs="Arial"/>
          <w:color w:val="4D4D4D"/>
        </w:rPr>
        <w:t> </w:t>
      </w:r>
      <w:proofErr w:type="spellStart"/>
      <w:r>
        <w:rPr>
          <w:rStyle w:val="HTML"/>
          <w:rFonts w:ascii="Droid Sans Mono" w:hAnsi="Droid Sans Mono"/>
          <w:color w:val="4D4D4D"/>
          <w:sz w:val="21"/>
          <w:szCs w:val="21"/>
        </w:rPr>
        <w:t>gt</w:t>
      </w:r>
      <w:proofErr w:type="spellEnd"/>
      <w:r>
        <w:rPr>
          <w:rStyle w:val="HTML"/>
          <w:rFonts w:ascii="Droid Sans Mono" w:hAnsi="Droid Sans Mono"/>
          <w:color w:val="4D4D4D"/>
          <w:sz w:val="21"/>
          <w:szCs w:val="21"/>
        </w:rPr>
        <w:t xml:space="preserve">=rt+γrt+1+... </w:t>
      </w:r>
      <w:r>
        <w:rPr>
          <w:rStyle w:val="HTML"/>
          <w:rFonts w:ascii="Droid Sans Mono" w:hAnsi="Droid Sans Mono"/>
          <w:color w:val="4D4D4D"/>
          <w:sz w:val="21"/>
          <w:szCs w:val="21"/>
        </w:rPr>
        <w:t>等于</w:t>
      </w:r>
      <w:r>
        <w:rPr>
          <w:rStyle w:val="HTML"/>
          <w:rFonts w:ascii="Droid Sans Mono" w:hAnsi="Droid Sans Mono"/>
          <w:color w:val="4D4D4D"/>
          <w:sz w:val="21"/>
          <w:szCs w:val="21"/>
        </w:rPr>
        <w:t xml:space="preserve"> q(</w:t>
      </w:r>
      <w:proofErr w:type="spellStart"/>
      <w:r>
        <w:rPr>
          <w:rStyle w:val="HTML"/>
          <w:rFonts w:ascii="Droid Sans Mono" w:hAnsi="Droid Sans Mono"/>
          <w:color w:val="4D4D4D"/>
          <w:sz w:val="21"/>
          <w:szCs w:val="21"/>
        </w:rPr>
        <w:t>st,a</w:t>
      </w:r>
      <w:proofErr w:type="spellEnd"/>
      <w:r>
        <w:rPr>
          <w:rStyle w:val="HTML"/>
          <w:rFonts w:ascii="Droid Sans Mono" w:hAnsi="Droid Sans Mono"/>
          <w:color w:val="4D4D4D"/>
          <w:sz w:val="21"/>
          <w:szCs w:val="21"/>
        </w:rPr>
        <w:t>)</w:t>
      </w:r>
      <w:r>
        <w:rPr>
          <w:rFonts w:ascii="Arial" w:hAnsi="Arial" w:cs="Arial"/>
          <w:color w:val="4D4D4D"/>
        </w:rPr>
        <w:t> </w:t>
      </w:r>
      <w:r>
        <w:rPr>
          <w:rFonts w:ascii="Arial" w:hAnsi="Arial" w:cs="Arial"/>
          <w:color w:val="4D4D4D"/>
        </w:rPr>
        <w:t>，从而求解策略梯度优化问题。</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4. Actor-Critic</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drawing>
          <wp:inline distT="0" distB="0" distL="0" distR="0">
            <wp:extent cx="3724275" cy="3533775"/>
            <wp:effectExtent l="0" t="0" r="9525" b="9525"/>
            <wp:docPr id="6" name="图片 6" descr="http://upload-images.jianshu.io/upload_images/1667471-d8b7802a7e1e7d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images.jianshu.io/upload_images/1667471-d8b7802a7e1e7d2b.png?imageMogr2/auto-orient/strip%7CimageView2/2/w/12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75" cy="3533775"/>
                    </a:xfrm>
                    <a:prstGeom prst="rect">
                      <a:avLst/>
                    </a:prstGeom>
                    <a:noFill/>
                    <a:ln>
                      <a:noFill/>
                    </a:ln>
                  </pic:spPr>
                </pic:pic>
              </a:graphicData>
            </a:graphic>
          </wp:inline>
        </w:drawing>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算法分为两个部分：</w:t>
      </w:r>
      <w:r>
        <w:rPr>
          <w:rFonts w:ascii="Arial" w:hAnsi="Arial" w:cs="Arial"/>
          <w:color w:val="4D4D4D"/>
        </w:rPr>
        <w:t xml:space="preserve">Actor </w:t>
      </w:r>
      <w:r>
        <w:rPr>
          <w:rFonts w:ascii="Arial" w:hAnsi="Arial" w:cs="Arial"/>
          <w:color w:val="4D4D4D"/>
        </w:rPr>
        <w:t>和</w:t>
      </w:r>
      <w:r>
        <w:rPr>
          <w:rFonts w:ascii="Arial" w:hAnsi="Arial" w:cs="Arial"/>
          <w:color w:val="4D4D4D"/>
        </w:rPr>
        <w:t xml:space="preserve"> Critic</w:t>
      </w:r>
      <w:r>
        <w:rPr>
          <w:rFonts w:ascii="Arial" w:hAnsi="Arial" w:cs="Arial"/>
          <w:color w:val="4D4D4D"/>
        </w:rPr>
        <w:t>。</w:t>
      </w:r>
      <w:r>
        <w:rPr>
          <w:rFonts w:ascii="Arial" w:hAnsi="Arial" w:cs="Arial"/>
          <w:color w:val="4D4D4D"/>
        </w:rPr>
        <w:t xml:space="preserve">Actor </w:t>
      </w:r>
      <w:r>
        <w:rPr>
          <w:rFonts w:ascii="Arial" w:hAnsi="Arial" w:cs="Arial"/>
          <w:color w:val="4D4D4D"/>
        </w:rPr>
        <w:t>更新策略，</w:t>
      </w:r>
      <w:r>
        <w:rPr>
          <w:rFonts w:ascii="Arial" w:hAnsi="Arial" w:cs="Arial"/>
          <w:color w:val="4D4D4D"/>
        </w:rPr>
        <w:t xml:space="preserve"> Critic </w:t>
      </w:r>
      <w:r>
        <w:rPr>
          <w:rFonts w:ascii="Arial" w:hAnsi="Arial" w:cs="Arial"/>
          <w:color w:val="4D4D4D"/>
        </w:rPr>
        <w:t>更新价值。</w:t>
      </w:r>
      <w:r>
        <w:rPr>
          <w:rFonts w:ascii="Arial" w:hAnsi="Arial" w:cs="Arial"/>
          <w:color w:val="4D4D4D"/>
        </w:rPr>
        <w:t xml:space="preserve">Critic </w:t>
      </w:r>
      <w:r>
        <w:rPr>
          <w:rFonts w:ascii="Arial" w:hAnsi="Arial" w:cs="Arial"/>
          <w:color w:val="4D4D4D"/>
        </w:rPr>
        <w:t>就可以</w:t>
      </w:r>
      <w:proofErr w:type="gramStart"/>
      <w:r>
        <w:rPr>
          <w:rFonts w:ascii="Arial" w:hAnsi="Arial" w:cs="Arial"/>
          <w:color w:val="4D4D4D"/>
        </w:rPr>
        <w:t>用之前</w:t>
      </w:r>
      <w:proofErr w:type="gramEnd"/>
      <w:r>
        <w:rPr>
          <w:rFonts w:ascii="Arial" w:hAnsi="Arial" w:cs="Arial"/>
          <w:color w:val="4D4D4D"/>
        </w:rPr>
        <w:t>介绍的</w:t>
      </w:r>
      <w:r>
        <w:rPr>
          <w:rFonts w:ascii="Arial" w:hAnsi="Arial" w:cs="Arial"/>
          <w:color w:val="4D4D4D"/>
        </w:rPr>
        <w:t xml:space="preserve"> SARSA </w:t>
      </w:r>
      <w:r>
        <w:rPr>
          <w:rFonts w:ascii="Arial" w:hAnsi="Arial" w:cs="Arial"/>
          <w:color w:val="4D4D4D"/>
        </w:rPr>
        <w:t>或者</w:t>
      </w:r>
      <w:r>
        <w:rPr>
          <w:rFonts w:ascii="Arial" w:hAnsi="Arial" w:cs="Arial"/>
          <w:color w:val="4D4D4D"/>
        </w:rPr>
        <w:t xml:space="preserve"> Q Learning </w:t>
      </w:r>
      <w:r>
        <w:rPr>
          <w:rFonts w:ascii="Arial" w:hAnsi="Arial" w:cs="Arial"/>
          <w:color w:val="4D4D4D"/>
        </w:rPr>
        <w:t>算法。</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5. Monte-</w:t>
      </w:r>
      <w:proofErr w:type="spellStart"/>
      <w:r>
        <w:rPr>
          <w:rFonts w:ascii="微软雅黑" w:eastAsia="微软雅黑" w:hAnsi="微软雅黑" w:cs="Arial" w:hint="eastAsia"/>
          <w:b/>
          <w:bCs/>
          <w:color w:val="4D4D4D"/>
        </w:rPr>
        <w:t>carlo</w:t>
      </w:r>
      <w:proofErr w:type="spellEnd"/>
      <w:r>
        <w:rPr>
          <w:rFonts w:ascii="微软雅黑" w:eastAsia="微软雅黑" w:hAnsi="微软雅黑" w:cs="Arial" w:hint="eastAsia"/>
          <w:b/>
          <w:bCs/>
          <w:color w:val="4D4D4D"/>
        </w:rPr>
        <w:t xml:space="preserve"> learning</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Arial" w:hAnsi="Arial" w:cs="Arial"/>
          <w:color w:val="4D4D4D"/>
        </w:rPr>
        <w:t>用当前策略探索产生一个完整的状态</w:t>
      </w:r>
      <w:r>
        <w:rPr>
          <w:rFonts w:ascii="Arial" w:hAnsi="Arial" w:cs="Arial"/>
          <w:color w:val="4D4D4D"/>
        </w:rPr>
        <w:t>-</w:t>
      </w:r>
      <w:r>
        <w:rPr>
          <w:rFonts w:ascii="Arial" w:hAnsi="Arial" w:cs="Arial"/>
          <w:color w:val="4D4D4D"/>
        </w:rPr>
        <w:t>动作</w:t>
      </w:r>
      <w:r>
        <w:rPr>
          <w:rFonts w:ascii="Arial" w:hAnsi="Arial" w:cs="Arial"/>
          <w:color w:val="4D4D4D"/>
        </w:rPr>
        <w:t>-</w:t>
      </w:r>
      <w:r>
        <w:rPr>
          <w:rFonts w:ascii="Arial" w:hAnsi="Arial" w:cs="Arial"/>
          <w:color w:val="4D4D4D"/>
        </w:rPr>
        <w:t>奖励序列</w:t>
      </w:r>
      <w:r>
        <w:rPr>
          <w:rFonts w:ascii="Arial" w:hAnsi="Arial" w:cs="Arial"/>
          <w:color w:val="4D4D4D"/>
        </w:rPr>
        <w:t>: </w:t>
      </w:r>
      <w:r>
        <w:rPr>
          <w:rFonts w:ascii="Arial" w:hAnsi="Arial" w:cs="Arial"/>
          <w:color w:val="4D4D4D"/>
        </w:rPr>
        <w:br/>
      </w:r>
      <w:r>
        <w:rPr>
          <w:rStyle w:val="HTML"/>
          <w:rFonts w:ascii="Droid Sans Mono" w:hAnsi="Droid Sans Mono"/>
          <w:color w:val="4D4D4D"/>
          <w:sz w:val="21"/>
          <w:szCs w:val="21"/>
        </w:rPr>
        <w:t>s1</w:t>
      </w:r>
      <w:proofErr w:type="gramStart"/>
      <w:r>
        <w:rPr>
          <w:rStyle w:val="HTML"/>
          <w:rFonts w:ascii="Droid Sans Mono" w:hAnsi="Droid Sans Mono"/>
          <w:color w:val="4D4D4D"/>
          <w:sz w:val="21"/>
          <w:szCs w:val="21"/>
        </w:rPr>
        <w:t>,a1,r1</w:t>
      </w:r>
      <w:proofErr w:type="gramEnd"/>
      <w:r>
        <w:rPr>
          <w:rStyle w:val="HTML"/>
          <w:rFonts w:ascii="Droid Sans Mono" w:hAnsi="Droid Sans Mono"/>
          <w:color w:val="4D4D4D"/>
          <w:sz w:val="21"/>
          <w:szCs w:val="21"/>
        </w:rPr>
        <w:t>,....,</w:t>
      </w:r>
      <w:proofErr w:type="spellStart"/>
      <w:r>
        <w:rPr>
          <w:rStyle w:val="HTML"/>
          <w:rFonts w:ascii="Droid Sans Mono" w:hAnsi="Droid Sans Mono"/>
          <w:color w:val="4D4D4D"/>
          <w:sz w:val="21"/>
          <w:szCs w:val="21"/>
        </w:rPr>
        <w:t>sk,ak,rk</w:t>
      </w:r>
      <w:proofErr w:type="spellEnd"/>
      <w:r>
        <w:rPr>
          <w:rStyle w:val="HTML"/>
          <w:rFonts w:ascii="Cambria Math" w:hAnsi="Cambria Math" w:cs="Cambria Math"/>
          <w:color w:val="4D4D4D"/>
          <w:sz w:val="21"/>
          <w:szCs w:val="21"/>
        </w:rPr>
        <w:t>∼</w:t>
      </w:r>
      <w:r>
        <w:rPr>
          <w:rStyle w:val="HTML"/>
          <w:rFonts w:ascii="Times New Roman" w:hAnsi="Times New Roman" w:cs="Times New Roman"/>
          <w:color w:val="4D4D4D"/>
          <w:sz w:val="21"/>
          <w:szCs w:val="21"/>
        </w:rPr>
        <w:t>π</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在序列第一次碰到或者每次碰到一个状态</w:t>
      </w:r>
      <w:r>
        <w:rPr>
          <w:rFonts w:ascii="Arial" w:hAnsi="Arial" w:cs="Arial"/>
          <w:color w:val="4D4D4D"/>
        </w:rPr>
        <w:t xml:space="preserve"> s </w:t>
      </w:r>
      <w:r>
        <w:rPr>
          <w:rFonts w:ascii="Arial" w:hAnsi="Arial" w:cs="Arial"/>
          <w:color w:val="4D4D4D"/>
        </w:rPr>
        <w:t>时，计算其衰减奖励</w:t>
      </w:r>
      <w:r>
        <w:rPr>
          <w:rFonts w:ascii="Arial" w:hAnsi="Arial" w:cs="Arial"/>
          <w:color w:val="4D4D4D"/>
        </w:rPr>
        <w:t>:</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lastRenderedPageBreak/>
        <w:drawing>
          <wp:inline distT="0" distB="0" distL="0" distR="0">
            <wp:extent cx="2819400" cy="400050"/>
            <wp:effectExtent l="0" t="0" r="0" b="0"/>
            <wp:docPr id="5" name="图片 5" descr="http://upload-images.jianshu.io/upload_images/1667471-7dc4922342e42a45.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images.jianshu.io/upload_images/1667471-7dc4922342e42a45.png?imageMogr2/auto-orient/strip%7CimageView2/2/w/12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9400" cy="400050"/>
                    </a:xfrm>
                    <a:prstGeom prst="rect">
                      <a:avLst/>
                    </a:prstGeom>
                    <a:noFill/>
                    <a:ln>
                      <a:noFill/>
                    </a:ln>
                  </pic:spPr>
                </pic:pic>
              </a:graphicData>
            </a:graphic>
          </wp:inline>
        </w:drawing>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最后更新状态价值</w:t>
      </w:r>
      <w:r>
        <w:rPr>
          <w:rFonts w:ascii="Arial" w:hAnsi="Arial" w:cs="Arial"/>
          <w:color w:val="4D4D4D"/>
        </w:rPr>
        <w:t>:</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drawing>
          <wp:inline distT="0" distB="0" distL="0" distR="0">
            <wp:extent cx="2228850" cy="1133475"/>
            <wp:effectExtent l="0" t="0" r="0" b="9525"/>
            <wp:docPr id="4" name="图片 4" descr="http://upload-images.jianshu.io/upload_images/1667471-c9f7d2cb7844287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images.jianshu.io/upload_images/1667471-c9f7d2cb7844287f.png?imageMogr2/auto-orient/strip%7CimageView2/2/w/12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8850" cy="1133475"/>
                    </a:xfrm>
                    <a:prstGeom prst="rect">
                      <a:avLst/>
                    </a:prstGeom>
                    <a:noFill/>
                    <a:ln>
                      <a:noFill/>
                    </a:ln>
                  </pic:spPr>
                </pic:pic>
              </a:graphicData>
            </a:graphic>
          </wp:inline>
        </w:drawing>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6. Deep-Q-Network</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DQN </w:t>
      </w:r>
      <w:r>
        <w:rPr>
          <w:rFonts w:ascii="Arial" w:hAnsi="Arial" w:cs="Arial"/>
          <w:color w:val="4D4D4D"/>
        </w:rPr>
        <w:t>算法的主要做法是</w:t>
      </w:r>
      <w:r>
        <w:rPr>
          <w:rFonts w:ascii="Arial" w:hAnsi="Arial" w:cs="Arial"/>
          <w:color w:val="4D4D4D"/>
        </w:rPr>
        <w:t xml:space="preserve"> Experience Replay</w:t>
      </w:r>
      <w:r>
        <w:rPr>
          <w:rFonts w:ascii="Arial" w:hAnsi="Arial" w:cs="Arial"/>
          <w:color w:val="4D4D4D"/>
        </w:rPr>
        <w:t>，将系统探索环境得到的数据储存起来，然后随机采样样本更新深度神经网络的参数。它也是在每个</w:t>
      </w:r>
      <w:r>
        <w:rPr>
          <w:rFonts w:ascii="Arial" w:hAnsi="Arial" w:cs="Arial"/>
          <w:color w:val="4D4D4D"/>
        </w:rPr>
        <w:t xml:space="preserve"> action </w:t>
      </w:r>
      <w:r>
        <w:rPr>
          <w:rFonts w:ascii="Arial" w:hAnsi="Arial" w:cs="Arial"/>
          <w:color w:val="4D4D4D"/>
        </w:rPr>
        <w:t>和</w:t>
      </w:r>
      <w:r>
        <w:rPr>
          <w:rFonts w:ascii="Arial" w:hAnsi="Arial" w:cs="Arial"/>
          <w:color w:val="4D4D4D"/>
        </w:rPr>
        <w:t xml:space="preserve"> environment state </w:t>
      </w:r>
      <w:r>
        <w:rPr>
          <w:rFonts w:ascii="Arial" w:hAnsi="Arial" w:cs="Arial"/>
          <w:color w:val="4D4D4D"/>
        </w:rPr>
        <w:t>下达到最大回报，不同的是加了一些改进，加入了经验回放和决斗网络架构。</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drawing>
          <wp:inline distT="0" distB="0" distL="0" distR="0">
            <wp:extent cx="4514850" cy="1400175"/>
            <wp:effectExtent l="0" t="0" r="0" b="9525"/>
            <wp:docPr id="3" name="图片 3" descr="http://upload-images.jianshu.io/upload_images/1667471-cf5f08020cbbbf6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images.jianshu.io/upload_images/1667471-cf5f08020cbbbf68.png?imageMogr2/auto-orient/strip%7CimageView2/2/w/12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4850" cy="1400175"/>
                    </a:xfrm>
                    <a:prstGeom prst="rect">
                      <a:avLst/>
                    </a:prstGeom>
                    <a:noFill/>
                    <a:ln>
                      <a:noFill/>
                    </a:ln>
                  </pic:spPr>
                </pic:pic>
              </a:graphicData>
            </a:graphic>
          </wp:inline>
        </w:drawing>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lastRenderedPageBreak/>
        <w:drawing>
          <wp:inline distT="0" distB="0" distL="0" distR="0">
            <wp:extent cx="6524625" cy="3362325"/>
            <wp:effectExtent l="0" t="0" r="9525" b="9525"/>
            <wp:docPr id="2" name="图片 2" descr="http://upload-images.jianshu.io/upload_images/1667471-52b03fd5a620567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images.jianshu.io/upload_images/1667471-52b03fd5a620567c.png?imageMogr2/auto-orient/strip%7CimageView2/2/w/12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24625" cy="3362325"/>
                    </a:xfrm>
                    <a:prstGeom prst="rect">
                      <a:avLst/>
                    </a:prstGeom>
                    <a:noFill/>
                    <a:ln>
                      <a:noFill/>
                    </a:ln>
                  </pic:spPr>
                </pic:pic>
              </a:graphicData>
            </a:graphic>
          </wp:inline>
        </w:drawing>
      </w:r>
    </w:p>
    <w:p w:rsidR="00114E54" w:rsidRDefault="00114E54" w:rsidP="00114E54">
      <w:pPr>
        <w:spacing w:before="360" w:after="360"/>
        <w:rPr>
          <w:rFonts w:ascii="Arial" w:hAnsi="Arial" w:cs="Arial"/>
        </w:rPr>
      </w:pPr>
      <w:r>
        <w:rPr>
          <w:rFonts w:ascii="Arial" w:hAnsi="Arial" w:cs="Arial"/>
        </w:rPr>
        <w:pict>
          <v:rect id="_x0000_i1029" style="width:0;height:1.5pt" o:hralign="center" o:hrstd="t" o:hrnoshade="t" o:hr="t" fillcolor="#333" stroked="f"/>
        </w:pict>
      </w:r>
    </w:p>
    <w:p w:rsidR="00114E54" w:rsidRDefault="00114E54" w:rsidP="00114E54">
      <w:pPr>
        <w:pStyle w:val="4"/>
        <w:shd w:val="clear" w:color="auto" w:fill="FFFFFF"/>
        <w:spacing w:before="120" w:after="240" w:line="420" w:lineRule="atLeast"/>
        <w:rPr>
          <w:rFonts w:ascii="Arial" w:hAnsi="Arial" w:cs="Arial"/>
          <w:color w:val="4F4F4F"/>
          <w:sz w:val="30"/>
          <w:szCs w:val="30"/>
        </w:rPr>
      </w:pPr>
      <w:r>
        <w:rPr>
          <w:rFonts w:ascii="Arial" w:hAnsi="Arial" w:cs="Arial"/>
          <w:color w:val="4F4F4F"/>
          <w:sz w:val="30"/>
          <w:szCs w:val="30"/>
        </w:rPr>
        <w:t xml:space="preserve">4. </w:t>
      </w:r>
      <w:r>
        <w:rPr>
          <w:rFonts w:ascii="Arial" w:hAnsi="Arial" w:cs="Arial"/>
          <w:color w:val="4F4F4F"/>
          <w:sz w:val="30"/>
          <w:szCs w:val="30"/>
        </w:rPr>
        <w:t>应用举例</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强化学习有很多应用，除了无人驾驶，</w:t>
      </w:r>
      <w:proofErr w:type="spellStart"/>
      <w:r>
        <w:rPr>
          <w:rFonts w:ascii="Arial" w:hAnsi="Arial" w:cs="Arial"/>
          <w:color w:val="4D4D4D"/>
        </w:rPr>
        <w:t>AlphaGo</w:t>
      </w:r>
      <w:proofErr w:type="spellEnd"/>
      <w:r>
        <w:rPr>
          <w:rFonts w:ascii="Arial" w:hAnsi="Arial" w:cs="Arial"/>
          <w:color w:val="4D4D4D"/>
        </w:rPr>
        <w:t>，玩游戏之外，还有下面这些工程中实用的例子：</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1. Manufacturing</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例如一家日本公司</w:t>
      </w:r>
      <w:r>
        <w:rPr>
          <w:rFonts w:ascii="Arial" w:hAnsi="Arial" w:cs="Arial"/>
          <w:color w:val="4D4D4D"/>
        </w:rPr>
        <w:t xml:space="preserve"> Fanuc</w:t>
      </w:r>
      <w:r>
        <w:rPr>
          <w:rFonts w:ascii="Arial" w:hAnsi="Arial" w:cs="Arial"/>
          <w:color w:val="4D4D4D"/>
        </w:rPr>
        <w:t>，工厂机器人在拿起一个物体时，会捕捉这个过程的视频，记住它每次操作的行动，操作成功还是失败了，积累经验，下一次可以更快更准地采取行动。</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lastRenderedPageBreak/>
        <w:drawing>
          <wp:inline distT="0" distB="0" distL="0" distR="0">
            <wp:extent cx="6105525" cy="4381500"/>
            <wp:effectExtent l="0" t="0" r="9525" b="0"/>
            <wp:docPr id="1" name="图片 1" descr="http://upload-images.jianshu.io/upload_images/1667471-7b98adf19794ea0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images.jianshu.io/upload_images/1667471-7b98adf19794ea08.png?imageMogr2/auto-orient/strip%7CimageView2/2/w/12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5525" cy="4381500"/>
                    </a:xfrm>
                    <a:prstGeom prst="rect">
                      <a:avLst/>
                    </a:prstGeom>
                    <a:noFill/>
                    <a:ln>
                      <a:noFill/>
                    </a:ln>
                  </pic:spPr>
                </pic:pic>
              </a:graphicData>
            </a:graphic>
          </wp:inline>
        </w:drawing>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2. Inventory Management</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在库存管理中，因为库存量大，库存需求波动较大，库存补货速度缓慢等阻碍使得管理是个比较难的问题，可以通过建立强化学习算法来减少库存周转时间，提高空间利用率。</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3. Dynamic pricing</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强化学习中的</w:t>
      </w:r>
      <w:r>
        <w:rPr>
          <w:rFonts w:ascii="Arial" w:hAnsi="Arial" w:cs="Arial"/>
          <w:color w:val="4D4D4D"/>
        </w:rPr>
        <w:t xml:space="preserve"> Q-learning </w:t>
      </w:r>
      <w:r>
        <w:rPr>
          <w:rFonts w:ascii="Arial" w:hAnsi="Arial" w:cs="Arial"/>
          <w:color w:val="4D4D4D"/>
        </w:rPr>
        <w:t>可以用来处理动态定价问题。</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4. Customer Delivery</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制造商在向各个客户运输时，想要在满足客户的所有需求的同时降低车队总成本。通过</w:t>
      </w:r>
      <w:r>
        <w:rPr>
          <w:rFonts w:ascii="Arial" w:hAnsi="Arial" w:cs="Arial"/>
          <w:color w:val="4D4D4D"/>
        </w:rPr>
        <w:t xml:space="preserve"> multi-agents </w:t>
      </w:r>
      <w:r>
        <w:rPr>
          <w:rFonts w:ascii="Arial" w:hAnsi="Arial" w:cs="Arial"/>
          <w:color w:val="4D4D4D"/>
        </w:rPr>
        <w:t>系统和</w:t>
      </w:r>
      <w:r>
        <w:rPr>
          <w:rFonts w:ascii="Arial" w:hAnsi="Arial" w:cs="Arial"/>
          <w:color w:val="4D4D4D"/>
        </w:rPr>
        <w:t xml:space="preserve"> Q-learning</w:t>
      </w:r>
      <w:r>
        <w:rPr>
          <w:rFonts w:ascii="Arial" w:hAnsi="Arial" w:cs="Arial"/>
          <w:color w:val="4D4D4D"/>
        </w:rPr>
        <w:t>，可以降低时间，减少车辆数量。</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 xml:space="preserve">5. </w:t>
      </w:r>
      <w:proofErr w:type="spellStart"/>
      <w:r>
        <w:rPr>
          <w:rFonts w:ascii="微软雅黑" w:eastAsia="微软雅黑" w:hAnsi="微软雅黑" w:cs="Arial" w:hint="eastAsia"/>
          <w:b/>
          <w:bCs/>
          <w:color w:val="4D4D4D"/>
        </w:rPr>
        <w:t>ECommerce</w:t>
      </w:r>
      <w:proofErr w:type="spellEnd"/>
      <w:r>
        <w:rPr>
          <w:rFonts w:ascii="微软雅黑" w:eastAsia="微软雅黑" w:hAnsi="微软雅黑" w:cs="Arial" w:hint="eastAsia"/>
          <w:b/>
          <w:bCs/>
          <w:color w:val="4D4D4D"/>
        </w:rPr>
        <w:t xml:space="preserve"> Personalization</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在电商中，也可以用强化学习算法来学习和分析顾客行为，定制产品和服务以满足客户的个性化需求。</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lastRenderedPageBreak/>
        <w:t>6. Ad Serving</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例如算法</w:t>
      </w:r>
      <w:r>
        <w:rPr>
          <w:rFonts w:ascii="Arial" w:hAnsi="Arial" w:cs="Arial"/>
          <w:color w:val="4D4D4D"/>
        </w:rPr>
        <w:t xml:space="preserve"> </w:t>
      </w:r>
      <w:proofErr w:type="spellStart"/>
      <w:r>
        <w:rPr>
          <w:rFonts w:ascii="Arial" w:hAnsi="Arial" w:cs="Arial"/>
          <w:color w:val="4D4D4D"/>
        </w:rPr>
        <w:t>LinUCB</w:t>
      </w:r>
      <w:proofErr w:type="spellEnd"/>
      <w:r>
        <w:rPr>
          <w:rFonts w:ascii="Arial" w:hAnsi="Arial" w:cs="Arial"/>
          <w:color w:val="4D4D4D"/>
        </w:rPr>
        <w:t xml:space="preserve"> </w:t>
      </w:r>
      <w:r>
        <w:rPr>
          <w:rFonts w:ascii="Arial" w:hAnsi="Arial" w:cs="Arial"/>
          <w:color w:val="4D4D4D"/>
        </w:rPr>
        <w:t>（属于强化学习算法</w:t>
      </w:r>
      <w:r>
        <w:rPr>
          <w:rFonts w:ascii="Arial" w:hAnsi="Arial" w:cs="Arial"/>
          <w:color w:val="4D4D4D"/>
        </w:rPr>
        <w:t xml:space="preserve"> bandit </w:t>
      </w:r>
      <w:r>
        <w:rPr>
          <w:rFonts w:ascii="Arial" w:hAnsi="Arial" w:cs="Arial"/>
          <w:color w:val="4D4D4D"/>
        </w:rPr>
        <w:t>的一种算法），会尝试投放更广范围的广告，尽管过去还没有被浏览很多，能够更好地估计真实的点击率。</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再如双</w:t>
      </w:r>
      <w:r>
        <w:rPr>
          <w:rFonts w:ascii="Arial" w:hAnsi="Arial" w:cs="Arial"/>
          <w:color w:val="4D4D4D"/>
        </w:rPr>
        <w:t xml:space="preserve"> 11 </w:t>
      </w:r>
      <w:r>
        <w:rPr>
          <w:rFonts w:ascii="Arial" w:hAnsi="Arial" w:cs="Arial"/>
          <w:color w:val="4D4D4D"/>
        </w:rPr>
        <w:t>推荐场景中，阿里巴巴使用了深度强化学习与自适应在线学习，通过持续机器学习和模型优化建立决策引擎，对海量用户行为以及百亿级商品特征进行实时分析，帮助每一个用户迅速发现宝贝，提高人和商品的配对效率。还有，利用强化学习将手机用户点击率提升了</w:t>
      </w:r>
      <w:r>
        <w:rPr>
          <w:rFonts w:ascii="Arial" w:hAnsi="Arial" w:cs="Arial"/>
          <w:color w:val="4D4D4D"/>
        </w:rPr>
        <w:t xml:space="preserve"> 10-20%</w:t>
      </w:r>
      <w:r>
        <w:rPr>
          <w:rFonts w:ascii="Arial" w:hAnsi="Arial" w:cs="Arial"/>
          <w:color w:val="4D4D4D"/>
        </w:rPr>
        <w:t>。</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7. Financial Investment Decisions</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例如这家公司</w:t>
      </w:r>
      <w:r>
        <w:rPr>
          <w:rFonts w:ascii="Arial" w:hAnsi="Arial" w:cs="Arial"/>
          <w:color w:val="4D4D4D"/>
        </w:rPr>
        <w:t xml:space="preserve"> Pit.ai</w:t>
      </w:r>
      <w:r>
        <w:rPr>
          <w:rFonts w:ascii="Arial" w:hAnsi="Arial" w:cs="Arial"/>
          <w:color w:val="4D4D4D"/>
        </w:rPr>
        <w:t>，应用强化学习来评价交易策略，可以帮助用户建立交易策略，并帮助他们实现其投资目标。</w:t>
      </w:r>
    </w:p>
    <w:p w:rsidR="00114E54" w:rsidRDefault="00114E54" w:rsidP="00114E54">
      <w:pPr>
        <w:pStyle w:val="a3"/>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8. Medical Industry</w:t>
      </w:r>
    </w:p>
    <w:p w:rsidR="00114E54" w:rsidRDefault="00114E54" w:rsidP="00114E54">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动态治疗方案（</w:t>
      </w:r>
      <w:r>
        <w:rPr>
          <w:rFonts w:ascii="Arial" w:hAnsi="Arial" w:cs="Arial"/>
          <w:color w:val="4D4D4D"/>
        </w:rPr>
        <w:t>DTR</w:t>
      </w:r>
      <w:r>
        <w:rPr>
          <w:rFonts w:ascii="Arial" w:hAnsi="Arial" w:cs="Arial"/>
          <w:color w:val="4D4D4D"/>
        </w:rPr>
        <w:t>）是医学研究的一个主题，是为了给患者找到有效的治疗方法。</w:t>
      </w:r>
      <w:r>
        <w:rPr>
          <w:rFonts w:ascii="Arial" w:hAnsi="Arial" w:cs="Arial"/>
          <w:color w:val="4D4D4D"/>
        </w:rPr>
        <w:t xml:space="preserve"> </w:t>
      </w:r>
      <w:r>
        <w:rPr>
          <w:rFonts w:ascii="Arial" w:hAnsi="Arial" w:cs="Arial"/>
          <w:color w:val="4D4D4D"/>
        </w:rPr>
        <w:t>例如癌症这种需要长期施药的治疗，强化学习算法可以将患者的各种临床指标作为输入</w:t>
      </w:r>
      <w:r>
        <w:rPr>
          <w:rFonts w:ascii="Arial" w:hAnsi="Arial" w:cs="Arial"/>
          <w:color w:val="4D4D4D"/>
        </w:rPr>
        <w:t xml:space="preserve"> </w:t>
      </w:r>
      <w:r>
        <w:rPr>
          <w:rFonts w:ascii="Arial" w:hAnsi="Arial" w:cs="Arial"/>
          <w:color w:val="4D4D4D"/>
        </w:rPr>
        <w:t>来制定治疗策略。</w:t>
      </w:r>
    </w:p>
    <w:p w:rsidR="00114E54" w:rsidRDefault="00114E54"/>
    <w:p w:rsidR="001330CD" w:rsidRDefault="001330CD"/>
    <w:p w:rsidR="001330CD" w:rsidRDefault="001330CD">
      <w:hyperlink r:id="rId29" w:history="1">
        <w:r>
          <w:rPr>
            <w:rStyle w:val="a4"/>
          </w:rPr>
          <w:t>https://www.mql5.com/zh/articles/3856</w:t>
        </w:r>
      </w:hyperlink>
    </w:p>
    <w:p w:rsidR="001330CD" w:rsidRDefault="001330CD"/>
    <w:p w:rsidR="001330CD" w:rsidRDefault="001330CD">
      <w:hyperlink r:id="rId30" w:history="1">
        <w:r>
          <w:rPr>
            <w:rStyle w:val="a4"/>
          </w:rPr>
          <w:t>http://cdmd.cnki.com.cn/Article/CDMD-10701-1015437700.htm</w:t>
        </w:r>
      </w:hyperlink>
    </w:p>
    <w:p w:rsidR="001330CD" w:rsidRDefault="001330CD"/>
    <w:p w:rsidR="001330CD" w:rsidRDefault="001330CD">
      <w:hyperlink r:id="rId31" w:history="1">
        <w:r>
          <w:rPr>
            <w:rStyle w:val="a4"/>
          </w:rPr>
          <w:t>https://www.mql5.com/zh/articles/4777</w:t>
        </w:r>
      </w:hyperlink>
    </w:p>
    <w:p w:rsidR="001330CD" w:rsidRDefault="001330CD"/>
    <w:p w:rsidR="001330CD" w:rsidRPr="00114E54" w:rsidRDefault="001330CD">
      <w:pPr>
        <w:rPr>
          <w:rFonts w:hint="eastAsia"/>
        </w:rPr>
      </w:pPr>
      <w:hyperlink r:id="rId32" w:history="1">
        <w:r>
          <w:rPr>
            <w:rStyle w:val="a4"/>
          </w:rPr>
          <w:t>https://blog.csdn.net/u013390476/article/details/50925347</w:t>
        </w:r>
      </w:hyperlink>
      <w:bookmarkStart w:id="0" w:name="_GoBack"/>
      <w:bookmarkEnd w:id="0"/>
    </w:p>
    <w:sectPr w:rsidR="001330CD" w:rsidRPr="00114E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Droid Sans Mono">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31390"/>
    <w:multiLevelType w:val="multilevel"/>
    <w:tmpl w:val="4108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B04F3A"/>
    <w:multiLevelType w:val="multilevel"/>
    <w:tmpl w:val="3C7A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F6237"/>
    <w:multiLevelType w:val="multilevel"/>
    <w:tmpl w:val="6BD2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19484C"/>
    <w:multiLevelType w:val="multilevel"/>
    <w:tmpl w:val="B006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3D08AA"/>
    <w:multiLevelType w:val="multilevel"/>
    <w:tmpl w:val="1458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70"/>
    <w:rsid w:val="00114E54"/>
    <w:rsid w:val="001330CD"/>
    <w:rsid w:val="008F2723"/>
    <w:rsid w:val="00C97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158DB-F8D5-4AC1-9DC4-580CA2A4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14E5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14E54"/>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114E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4E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14E54"/>
    <w:rPr>
      <w:color w:val="0000FF"/>
      <w:u w:val="single"/>
    </w:rPr>
  </w:style>
  <w:style w:type="character" w:customStyle="1" w:styleId="std">
    <w:name w:val="std"/>
    <w:basedOn w:val="a0"/>
    <w:rsid w:val="00114E54"/>
  </w:style>
  <w:style w:type="character" w:customStyle="1" w:styleId="1Char">
    <w:name w:val="标题 1 Char"/>
    <w:basedOn w:val="a0"/>
    <w:link w:val="1"/>
    <w:uiPriority w:val="9"/>
    <w:rsid w:val="00114E54"/>
    <w:rPr>
      <w:rFonts w:ascii="宋体" w:eastAsia="宋体" w:hAnsi="宋体" w:cs="宋体"/>
      <w:b/>
      <w:bCs/>
      <w:kern w:val="36"/>
      <w:sz w:val="48"/>
      <w:szCs w:val="48"/>
    </w:rPr>
  </w:style>
  <w:style w:type="character" w:customStyle="1" w:styleId="2Char">
    <w:name w:val="标题 2 Char"/>
    <w:basedOn w:val="a0"/>
    <w:link w:val="2"/>
    <w:uiPriority w:val="9"/>
    <w:rsid w:val="00114E54"/>
    <w:rPr>
      <w:rFonts w:ascii="宋体" w:eastAsia="宋体" w:hAnsi="宋体" w:cs="宋体"/>
      <w:b/>
      <w:bCs/>
      <w:kern w:val="0"/>
      <w:sz w:val="36"/>
      <w:szCs w:val="36"/>
    </w:rPr>
  </w:style>
  <w:style w:type="character" w:customStyle="1" w:styleId="colorh1">
    <w:name w:val="color_h1"/>
    <w:basedOn w:val="a0"/>
    <w:rsid w:val="00114E54"/>
  </w:style>
  <w:style w:type="character" w:customStyle="1" w:styleId="marked">
    <w:name w:val="marked"/>
    <w:basedOn w:val="a0"/>
    <w:rsid w:val="00114E54"/>
  </w:style>
  <w:style w:type="character" w:styleId="a5">
    <w:name w:val="Strong"/>
    <w:basedOn w:val="a0"/>
    <w:uiPriority w:val="22"/>
    <w:qFormat/>
    <w:rsid w:val="00114E54"/>
    <w:rPr>
      <w:b/>
      <w:bCs/>
    </w:rPr>
  </w:style>
  <w:style w:type="character" w:customStyle="1" w:styleId="4Char">
    <w:name w:val="标题 4 Char"/>
    <w:basedOn w:val="a0"/>
    <w:link w:val="4"/>
    <w:uiPriority w:val="9"/>
    <w:semiHidden/>
    <w:rsid w:val="00114E54"/>
    <w:rPr>
      <w:rFonts w:asciiTheme="majorHAnsi" w:eastAsiaTheme="majorEastAsia" w:hAnsiTheme="majorHAnsi" w:cstheme="majorBidi"/>
      <w:b/>
      <w:bCs/>
      <w:sz w:val="28"/>
      <w:szCs w:val="28"/>
    </w:rPr>
  </w:style>
  <w:style w:type="character" w:customStyle="1" w:styleId="time">
    <w:name w:val="time"/>
    <w:basedOn w:val="a0"/>
    <w:rsid w:val="00114E54"/>
  </w:style>
  <w:style w:type="character" w:customStyle="1" w:styleId="read-count">
    <w:name w:val="read-count"/>
    <w:basedOn w:val="a0"/>
    <w:rsid w:val="00114E54"/>
  </w:style>
  <w:style w:type="character" w:customStyle="1" w:styleId="articleinfoclick">
    <w:name w:val="article_info_click"/>
    <w:basedOn w:val="a0"/>
    <w:rsid w:val="00114E54"/>
  </w:style>
  <w:style w:type="character" w:customStyle="1" w:styleId="label">
    <w:name w:val="label"/>
    <w:basedOn w:val="a0"/>
    <w:rsid w:val="00114E54"/>
  </w:style>
  <w:style w:type="character" w:styleId="HTML">
    <w:name w:val="HTML Code"/>
    <w:basedOn w:val="a0"/>
    <w:uiPriority w:val="99"/>
    <w:semiHidden/>
    <w:unhideWhenUsed/>
    <w:rsid w:val="00114E5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401026">
      <w:bodyDiv w:val="1"/>
      <w:marLeft w:val="0"/>
      <w:marRight w:val="0"/>
      <w:marTop w:val="0"/>
      <w:marBottom w:val="0"/>
      <w:divBdr>
        <w:top w:val="none" w:sz="0" w:space="0" w:color="auto"/>
        <w:left w:val="none" w:sz="0" w:space="0" w:color="auto"/>
        <w:bottom w:val="none" w:sz="0" w:space="0" w:color="auto"/>
        <w:right w:val="none" w:sz="0" w:space="0" w:color="auto"/>
      </w:divBdr>
      <w:divsChild>
        <w:div w:id="432553639">
          <w:marLeft w:val="0"/>
          <w:marRight w:val="0"/>
          <w:marTop w:val="0"/>
          <w:marBottom w:val="0"/>
          <w:divBdr>
            <w:top w:val="none" w:sz="0" w:space="0" w:color="auto"/>
            <w:left w:val="none" w:sz="0" w:space="0" w:color="auto"/>
            <w:bottom w:val="single" w:sz="6" w:space="0" w:color="E0E0E0"/>
            <w:right w:val="none" w:sz="0" w:space="0" w:color="auto"/>
          </w:divBdr>
          <w:divsChild>
            <w:div w:id="1929733978">
              <w:marLeft w:val="0"/>
              <w:marRight w:val="0"/>
              <w:marTop w:val="0"/>
              <w:marBottom w:val="0"/>
              <w:divBdr>
                <w:top w:val="none" w:sz="0" w:space="0" w:color="auto"/>
                <w:left w:val="none" w:sz="0" w:space="0" w:color="auto"/>
                <w:bottom w:val="none" w:sz="0" w:space="0" w:color="auto"/>
                <w:right w:val="none" w:sz="0" w:space="0" w:color="auto"/>
              </w:divBdr>
              <w:divsChild>
                <w:div w:id="1738551256">
                  <w:marLeft w:val="0"/>
                  <w:marRight w:val="0"/>
                  <w:marTop w:val="0"/>
                  <w:marBottom w:val="120"/>
                  <w:divBdr>
                    <w:top w:val="none" w:sz="0" w:space="0" w:color="auto"/>
                    <w:left w:val="none" w:sz="0" w:space="0" w:color="auto"/>
                    <w:bottom w:val="none" w:sz="0" w:space="0" w:color="auto"/>
                    <w:right w:val="none" w:sz="0" w:space="0" w:color="auto"/>
                  </w:divBdr>
                </w:div>
                <w:div w:id="152259926">
                  <w:marLeft w:val="0"/>
                  <w:marRight w:val="0"/>
                  <w:marTop w:val="0"/>
                  <w:marBottom w:val="0"/>
                  <w:divBdr>
                    <w:top w:val="none" w:sz="0" w:space="0" w:color="auto"/>
                    <w:left w:val="none" w:sz="0" w:space="0" w:color="auto"/>
                    <w:bottom w:val="none" w:sz="0" w:space="0" w:color="auto"/>
                    <w:right w:val="none" w:sz="0" w:space="0" w:color="auto"/>
                  </w:divBdr>
                  <w:divsChild>
                    <w:div w:id="83841584">
                      <w:marLeft w:val="0"/>
                      <w:marRight w:val="0"/>
                      <w:marTop w:val="0"/>
                      <w:marBottom w:val="0"/>
                      <w:divBdr>
                        <w:top w:val="none" w:sz="0" w:space="0" w:color="auto"/>
                        <w:left w:val="none" w:sz="0" w:space="0" w:color="auto"/>
                        <w:bottom w:val="none" w:sz="0" w:space="0" w:color="auto"/>
                        <w:right w:val="none" w:sz="0" w:space="0" w:color="auto"/>
                      </w:divBdr>
                      <w:divsChild>
                        <w:div w:id="3148459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070154380">
          <w:marLeft w:val="0"/>
          <w:marRight w:val="0"/>
          <w:marTop w:val="0"/>
          <w:marBottom w:val="0"/>
          <w:divBdr>
            <w:top w:val="none" w:sz="0" w:space="0" w:color="auto"/>
            <w:left w:val="none" w:sz="0" w:space="0" w:color="auto"/>
            <w:bottom w:val="none" w:sz="0" w:space="0" w:color="auto"/>
            <w:right w:val="none" w:sz="0" w:space="0" w:color="auto"/>
          </w:divBdr>
          <w:divsChild>
            <w:div w:id="3482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7778">
      <w:bodyDiv w:val="1"/>
      <w:marLeft w:val="0"/>
      <w:marRight w:val="0"/>
      <w:marTop w:val="0"/>
      <w:marBottom w:val="0"/>
      <w:divBdr>
        <w:top w:val="none" w:sz="0" w:space="0" w:color="auto"/>
        <w:left w:val="none" w:sz="0" w:space="0" w:color="auto"/>
        <w:bottom w:val="none" w:sz="0" w:space="0" w:color="auto"/>
        <w:right w:val="none" w:sz="0" w:space="0" w:color="auto"/>
      </w:divBdr>
      <w:divsChild>
        <w:div w:id="801311550">
          <w:marLeft w:val="0"/>
          <w:marRight w:val="0"/>
          <w:marTop w:val="0"/>
          <w:marBottom w:val="0"/>
          <w:divBdr>
            <w:top w:val="none" w:sz="0" w:space="0" w:color="auto"/>
            <w:left w:val="none" w:sz="0" w:space="0" w:color="auto"/>
            <w:bottom w:val="none" w:sz="0" w:space="0" w:color="auto"/>
            <w:right w:val="none" w:sz="0" w:space="0" w:color="auto"/>
          </w:divBdr>
        </w:div>
      </w:divsChild>
    </w:div>
    <w:div w:id="114014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extending/index.html" TargetMode="External"/><Relationship Id="rId13" Type="http://schemas.openxmlformats.org/officeDocument/2006/relationships/hyperlink" Target="https://blog.csdn.net/qq_39521554/category_7361355.htm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s://docs.python.org/3/reference/index.html" TargetMode="External"/><Relationship Id="rId12" Type="http://schemas.openxmlformats.org/officeDocument/2006/relationships/hyperlink" Target="https://blog.csdn.net/qq_39521554/category_7361350.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mql5.com/zh/articles/3856" TargetMode="External"/><Relationship Id="rId1" Type="http://schemas.openxmlformats.org/officeDocument/2006/relationships/numbering" Target="numbering.xml"/><Relationship Id="rId6" Type="http://schemas.openxmlformats.org/officeDocument/2006/relationships/hyperlink" Target="https://docs.python.org/3/library/index.html" TargetMode="External"/><Relationship Id="rId11" Type="http://schemas.openxmlformats.org/officeDocument/2006/relationships/hyperlink" Target="https://me.csdn.net/qq_39521554" TargetMode="External"/><Relationship Id="rId24" Type="http://schemas.openxmlformats.org/officeDocument/2006/relationships/image" Target="media/image11.png"/><Relationship Id="rId32" Type="http://schemas.openxmlformats.org/officeDocument/2006/relationships/hyperlink" Target="https://blog.csdn.net/u013390476/article/details/50925347" TargetMode="External"/><Relationship Id="rId5" Type="http://schemas.openxmlformats.org/officeDocument/2006/relationships/hyperlink" Target="https://www.python.org/"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docs.python.org/3/library/index.html" TargetMode="External"/><Relationship Id="rId19" Type="http://schemas.openxmlformats.org/officeDocument/2006/relationships/image" Target="media/image6.png"/><Relationship Id="rId31" Type="http://schemas.openxmlformats.org/officeDocument/2006/relationships/hyperlink" Target="https://www.mql5.com/zh/articles/4777" TargetMode="External"/><Relationship Id="rId4" Type="http://schemas.openxmlformats.org/officeDocument/2006/relationships/webSettings" Target="webSettings.xml"/><Relationship Id="rId9" Type="http://schemas.openxmlformats.org/officeDocument/2006/relationships/hyperlink" Target="https://docs.python.org/3/c-api/index.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cdmd.cnki.com.cn/Article/CDMD-10701-101543770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1276</Words>
  <Characters>7275</Characters>
  <Application>Microsoft Office Word</Application>
  <DocSecurity>0</DocSecurity>
  <Lines>60</Lines>
  <Paragraphs>17</Paragraphs>
  <ScaleCrop>false</ScaleCrop>
  <Company/>
  <LinksUpToDate>false</LinksUpToDate>
  <CharactersWithSpaces>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2019-12-02T02:04:00Z</dcterms:created>
  <dcterms:modified xsi:type="dcterms:W3CDTF">2019-12-02T02:32:00Z</dcterms:modified>
</cp:coreProperties>
</file>