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AD" w:rsidRPr="008E4605" w:rsidRDefault="00B70FAD" w:rsidP="00B70FAD">
      <w:pPr>
        <w:pStyle w:val="0-Titulo1"/>
        <w:rPr>
          <w:rStyle w:val="TtulodoLivro"/>
          <w:rFonts w:cs="Arial"/>
          <w:b/>
          <w:bCs w:val="0"/>
          <w:smallCaps w:val="0"/>
          <w:sz w:val="32"/>
          <w:szCs w:val="32"/>
        </w:rPr>
      </w:pPr>
      <w:bookmarkStart w:id="0" w:name="_Toc466555487"/>
      <w:bookmarkStart w:id="1" w:name="_Toc466870371"/>
      <w:r w:rsidRPr="008E4605">
        <w:rPr>
          <w:rStyle w:val="TtulodoLivro"/>
          <w:rFonts w:cs="Arial"/>
          <w:sz w:val="32"/>
          <w:szCs w:val="32"/>
        </w:rPr>
        <w:t>Proposta Comercial</w:t>
      </w:r>
      <w:bookmarkEnd w:id="0"/>
      <w:bookmarkEnd w:id="1"/>
    </w:p>
    <w:p w:rsidR="00B70FAD" w:rsidRPr="008E4605" w:rsidRDefault="00B70FAD" w:rsidP="00B70FAD">
      <w:pPr>
        <w:pStyle w:val="0-Titulo2"/>
      </w:pPr>
      <w:bookmarkStart w:id="2" w:name="_Toc466555488"/>
      <w:bookmarkStart w:id="3" w:name="_Toc466870372"/>
      <w:r w:rsidRPr="008E4605">
        <w:t>Benefícios Esperados da Aplicação</w:t>
      </w:r>
      <w:bookmarkEnd w:id="2"/>
      <w:bookmarkEnd w:id="3"/>
    </w:p>
    <w:p w:rsidR="00B70FAD" w:rsidRDefault="00B70FAD" w:rsidP="00B70FAD">
      <w:pPr>
        <w:pStyle w:val="0-Normal"/>
      </w:pPr>
      <w:r w:rsidRPr="00B44EB3">
        <w:t xml:space="preserve">O sistema </w:t>
      </w:r>
      <w:r>
        <w:t xml:space="preserve">de </w:t>
      </w:r>
      <w:r w:rsidR="00AB293A">
        <w:t xml:space="preserve">gerenciamento de alunos </w:t>
      </w:r>
      <w:r w:rsidRPr="00B44EB3">
        <w:t xml:space="preserve">tem como objetivo </w:t>
      </w:r>
      <w:r>
        <w:t>principal melhorar a confiabilidade</w:t>
      </w:r>
      <w:r w:rsidR="00AB293A">
        <w:t xml:space="preserve"> dos dados dos alunos</w:t>
      </w:r>
      <w:r>
        <w:t>.</w:t>
      </w:r>
      <w:r w:rsidR="00AB293A">
        <w:t xml:space="preserve"> O sistema proporcionará um controle de alunos frequentes e desistentes, auxiliando na manutenção das turmas. Também agilizará tarefas já existentes, como a emissão de certificados e os cadastros de alunos.</w:t>
      </w:r>
    </w:p>
    <w:p w:rsidR="00B70FAD" w:rsidRDefault="00AB293A" w:rsidP="00B70FAD">
      <w:pPr>
        <w:pStyle w:val="0-Normal"/>
      </w:pPr>
      <w:r>
        <w:t xml:space="preserve">Com uma aplicação web será possível existir vários acessos simultâneos. Também será possível </w:t>
      </w:r>
      <w:r w:rsidR="00141FDF">
        <w:t xml:space="preserve">acessar de qualquer computador, notebook, </w:t>
      </w:r>
      <w:proofErr w:type="spellStart"/>
      <w:r w:rsidR="00141FDF">
        <w:t>smartfone</w:t>
      </w:r>
      <w:proofErr w:type="spellEnd"/>
      <w:r w:rsidR="00141FDF">
        <w:t xml:space="preserve"> ou outro aparelho eletrônico com acesso à internet.</w:t>
      </w:r>
    </w:p>
    <w:p w:rsidR="00B70FAD" w:rsidRDefault="00141FDF" w:rsidP="00B70FAD">
      <w:pPr>
        <w:pStyle w:val="0-Normal"/>
      </w:pPr>
      <w:r>
        <w:t>Satisfação dos funcionários por terem um processo mais organizado de cadastro e gestão de alunos.</w:t>
      </w:r>
    </w:p>
    <w:p w:rsidR="00B70FAD" w:rsidRDefault="00B70FAD" w:rsidP="00B70FAD">
      <w:pPr>
        <w:pStyle w:val="0-Titulo2"/>
      </w:pPr>
      <w:bookmarkStart w:id="4" w:name="_Toc466555489"/>
    </w:p>
    <w:p w:rsidR="00B70FAD" w:rsidRPr="008E4605" w:rsidRDefault="00B70FAD" w:rsidP="00B70FAD">
      <w:pPr>
        <w:pStyle w:val="0-Titulo2"/>
      </w:pPr>
      <w:bookmarkStart w:id="5" w:name="_Toc466555490"/>
      <w:bookmarkStart w:id="6" w:name="_Toc466870373"/>
      <w:bookmarkEnd w:id="4"/>
      <w:r w:rsidRPr="008E4605">
        <w:t>Implementação do Sistema</w:t>
      </w:r>
      <w:bookmarkEnd w:id="5"/>
      <w:bookmarkEnd w:id="6"/>
    </w:p>
    <w:p w:rsidR="00B70FAD" w:rsidRPr="008E4605" w:rsidRDefault="00B70FAD" w:rsidP="00B70FAD">
      <w:pPr>
        <w:pStyle w:val="0-Normal"/>
      </w:pPr>
      <w:r w:rsidRPr="008E4605">
        <w:t xml:space="preserve">O sistema será implementado em </w:t>
      </w:r>
      <w:r w:rsidR="00141FDF">
        <w:t>um servidor web, podendo ser acessado de qualquer navegador web.</w:t>
      </w:r>
    </w:p>
    <w:p w:rsidR="00B70FAD" w:rsidRPr="008E4605" w:rsidRDefault="00B70FAD" w:rsidP="00B70FAD">
      <w:pPr>
        <w:rPr>
          <w:rFonts w:ascii="Arial" w:hAnsi="Arial" w:cs="Arial"/>
        </w:rPr>
      </w:pPr>
    </w:p>
    <w:p w:rsidR="00B70FAD" w:rsidRPr="00470C3A" w:rsidRDefault="00B70FAD" w:rsidP="00B70FAD">
      <w:pPr>
        <w:pStyle w:val="0-Titulo2"/>
      </w:pPr>
      <w:bookmarkStart w:id="7" w:name="_Toc466555491"/>
      <w:bookmarkStart w:id="8" w:name="_Toc466870374"/>
      <w:r w:rsidRPr="008E4605">
        <w:t>Portabilidade</w:t>
      </w:r>
      <w:bookmarkEnd w:id="7"/>
      <w:bookmarkEnd w:id="8"/>
    </w:p>
    <w:p w:rsidR="00B70FAD" w:rsidRDefault="00583875" w:rsidP="00B70FAD">
      <w:pPr>
        <w:pStyle w:val="0-Normal"/>
      </w:pPr>
      <w:r>
        <w:t xml:space="preserve">Os computadores que acessam o site </w:t>
      </w:r>
      <w:r w:rsidR="00B70FAD">
        <w:t>devem possuir as seguintes configuraç</w:t>
      </w:r>
      <w:r>
        <w:t>ões para acessar ao site:</w:t>
      </w:r>
    </w:p>
    <w:p w:rsidR="00B70FAD" w:rsidRDefault="00B70FAD" w:rsidP="00B70FAD">
      <w:pPr>
        <w:pStyle w:val="0-Normal"/>
        <w:spacing w:line="276" w:lineRule="auto"/>
      </w:pPr>
      <w:r>
        <w:t>Sistema Operacional: Win</w:t>
      </w:r>
      <w:r w:rsidR="00583875">
        <w:t>dows XP ou superior</w:t>
      </w:r>
      <w:r>
        <w:t>;</w:t>
      </w:r>
    </w:p>
    <w:p w:rsidR="00B70FAD" w:rsidRDefault="00B70FAD" w:rsidP="00B70FAD">
      <w:pPr>
        <w:pStyle w:val="0-Normal"/>
        <w:spacing w:line="276" w:lineRule="auto"/>
      </w:pPr>
      <w:r>
        <w:t>HD: 160 GB ou superior;</w:t>
      </w:r>
    </w:p>
    <w:p w:rsidR="00B70FAD" w:rsidRDefault="00B70FAD" w:rsidP="00B70FAD">
      <w:pPr>
        <w:pStyle w:val="0-Normal"/>
        <w:spacing w:line="276" w:lineRule="auto"/>
      </w:pPr>
      <w:r>
        <w:t>Memoria RAM: 2 GB ou superior;</w:t>
      </w:r>
    </w:p>
    <w:p w:rsidR="00B70FAD" w:rsidRDefault="00B70FAD" w:rsidP="00B70FAD">
      <w:pPr>
        <w:pStyle w:val="0-Normal"/>
        <w:spacing w:line="276" w:lineRule="auto"/>
      </w:pPr>
      <w:r>
        <w:t>Processador Intel Core 2 Duo ou superior;</w:t>
      </w:r>
    </w:p>
    <w:p w:rsidR="00141FDF" w:rsidRDefault="00141FDF" w:rsidP="00B70FAD">
      <w:pPr>
        <w:pStyle w:val="0-Normal"/>
        <w:spacing w:line="276" w:lineRule="auto"/>
      </w:pPr>
      <w:r>
        <w:t>Internet: 1 MB</w:t>
      </w:r>
      <w:r w:rsidR="00583875">
        <w:t>;</w:t>
      </w:r>
    </w:p>
    <w:p w:rsidR="00583875" w:rsidRDefault="00583875" w:rsidP="00B70FAD">
      <w:pPr>
        <w:pStyle w:val="0-Normal"/>
        <w:spacing w:line="276" w:lineRule="auto"/>
      </w:pPr>
      <w:r>
        <w:t>Navegador web;</w:t>
      </w:r>
    </w:p>
    <w:p w:rsidR="00B70FAD" w:rsidRDefault="00B70FAD" w:rsidP="00583875">
      <w:pPr>
        <w:pStyle w:val="0-Normal"/>
        <w:ind w:firstLine="0"/>
      </w:pPr>
    </w:p>
    <w:p w:rsidR="00B70FAD" w:rsidRPr="008E4605" w:rsidRDefault="00B70FAD" w:rsidP="00B70FAD">
      <w:pPr>
        <w:pStyle w:val="0-Normal"/>
      </w:pPr>
    </w:p>
    <w:p w:rsidR="00B70FAD" w:rsidRDefault="00B70FAD" w:rsidP="00B70FAD">
      <w:pPr>
        <w:pStyle w:val="0-Titulo2"/>
      </w:pPr>
      <w:bookmarkStart w:id="9" w:name="_bookmark35"/>
      <w:bookmarkStart w:id="10" w:name="_bookmark36"/>
      <w:bookmarkStart w:id="11" w:name="_bookmark37"/>
      <w:bookmarkStart w:id="12" w:name="_bookmark38"/>
      <w:bookmarkStart w:id="13" w:name="_bookmark39"/>
      <w:bookmarkStart w:id="14" w:name="_bookmark40"/>
      <w:bookmarkStart w:id="15" w:name="_Toc466555492"/>
      <w:bookmarkStart w:id="16" w:name="_Toc466870375"/>
      <w:bookmarkEnd w:id="9"/>
      <w:bookmarkEnd w:id="10"/>
      <w:bookmarkEnd w:id="11"/>
      <w:bookmarkEnd w:id="12"/>
      <w:bookmarkEnd w:id="13"/>
      <w:bookmarkEnd w:id="14"/>
      <w:r>
        <w:t>Valores</w:t>
      </w:r>
      <w:bookmarkEnd w:id="15"/>
      <w:bookmarkEnd w:id="16"/>
    </w:p>
    <w:p w:rsidR="00B70FAD" w:rsidRPr="00470C3A" w:rsidRDefault="00583875" w:rsidP="00B70FAD">
      <w:pPr>
        <w:pStyle w:val="0-Normal"/>
      </w:pPr>
      <w:r>
        <w:t>O valor da licença de uso do sistema será de R$ 509,54 com um custo de manutenção de R$50,95. Os treinamentos serão cobrados à parte, com um custo de R$ 80,00 a hora.</w:t>
      </w:r>
      <w:bookmarkStart w:id="17" w:name="_GoBack"/>
      <w:bookmarkEnd w:id="17"/>
    </w:p>
    <w:p w:rsidR="00B70FAD" w:rsidRDefault="00B70FAD" w:rsidP="00B70FAD">
      <w:pPr>
        <w:pStyle w:val="0-Titulo2"/>
      </w:pPr>
    </w:p>
    <w:p w:rsidR="00B70FAD" w:rsidRDefault="00B70FAD" w:rsidP="00B70FAD">
      <w:pPr>
        <w:pStyle w:val="0-Titulo2"/>
      </w:pPr>
    </w:p>
    <w:p w:rsidR="00982632" w:rsidRDefault="00982632"/>
    <w:sectPr w:rsidR="00982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57A5"/>
    <w:multiLevelType w:val="hybridMultilevel"/>
    <w:tmpl w:val="3A9012DA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AD"/>
    <w:rsid w:val="00141FDF"/>
    <w:rsid w:val="004621BA"/>
    <w:rsid w:val="00583875"/>
    <w:rsid w:val="00982632"/>
    <w:rsid w:val="00AB293A"/>
    <w:rsid w:val="00B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8590"/>
  <w15:docId w15:val="{DBBB8EAD-34AA-4859-ABD6-414EAEE1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FAD"/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Titulo1">
    <w:name w:val="0-Titulo1"/>
    <w:qFormat/>
    <w:rsid w:val="00B70FAD"/>
    <w:pPr>
      <w:spacing w:line="360" w:lineRule="auto"/>
    </w:pPr>
    <w:rPr>
      <w:rFonts w:ascii="Arial" w:hAnsi="Arial"/>
      <w:b/>
      <w:caps/>
    </w:rPr>
  </w:style>
  <w:style w:type="paragraph" w:customStyle="1" w:styleId="0-Titulo2">
    <w:name w:val="0-Titulo2"/>
    <w:qFormat/>
    <w:rsid w:val="00B70FAD"/>
    <w:pPr>
      <w:spacing w:line="360" w:lineRule="auto"/>
    </w:pPr>
    <w:rPr>
      <w:rFonts w:ascii="Arial" w:hAnsi="Arial"/>
      <w:caps/>
    </w:rPr>
  </w:style>
  <w:style w:type="paragraph" w:customStyle="1" w:styleId="0-Normal">
    <w:name w:val="0-Normal"/>
    <w:qFormat/>
    <w:rsid w:val="00B70FAD"/>
    <w:pPr>
      <w:spacing w:line="360" w:lineRule="auto"/>
      <w:ind w:firstLine="340"/>
      <w:jc w:val="both"/>
    </w:pPr>
    <w:rPr>
      <w:rFonts w:ascii="Arial" w:hAnsi="Arial"/>
    </w:rPr>
  </w:style>
  <w:style w:type="character" w:styleId="TtulodoLivro">
    <w:name w:val="Book Title"/>
    <w:basedOn w:val="Fontepargpadro"/>
    <w:uiPriority w:val="33"/>
    <w:qFormat/>
    <w:rsid w:val="00B70F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CarlosLucas</dc:creator>
  <cp:lastModifiedBy>Silvério</cp:lastModifiedBy>
  <cp:revision>2</cp:revision>
  <dcterms:created xsi:type="dcterms:W3CDTF">2017-05-07T12:20:00Z</dcterms:created>
  <dcterms:modified xsi:type="dcterms:W3CDTF">2017-07-01T13:55:00Z</dcterms:modified>
</cp:coreProperties>
</file>