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654"/>
        <w:gridCol w:w="1884"/>
        <w:gridCol w:w="720"/>
        <w:gridCol w:w="1350"/>
        <w:gridCol w:w="270"/>
        <w:gridCol w:w="630"/>
        <w:gridCol w:w="2340"/>
        <w:gridCol w:w="720"/>
        <w:gridCol w:w="1530"/>
      </w:tblGrid>
      <w:tr w:rsidR="004A4C9C" w:rsidTr="006012E5">
        <w:tc>
          <w:tcPr>
            <w:tcW w:w="654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:rsidR="004A4C9C" w:rsidRPr="00C43127" w:rsidRDefault="004A4C9C" w:rsidP="004A4C9C">
            <w:pPr>
              <w:jc w:val="center"/>
              <w:rPr>
                <w:rFonts w:cs="B Titr"/>
                <w:sz w:val="20"/>
                <w:szCs w:val="22"/>
                <w:rtl/>
              </w:rPr>
            </w:pPr>
            <w:r w:rsidRPr="00C43127">
              <w:rPr>
                <w:rFonts w:cs="B Titr" w:hint="cs"/>
                <w:sz w:val="20"/>
                <w:szCs w:val="22"/>
                <w:rtl/>
              </w:rPr>
              <w:t>رديف</w:t>
            </w:r>
          </w:p>
        </w:tc>
        <w:tc>
          <w:tcPr>
            <w:tcW w:w="188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A4C9C" w:rsidRPr="00C43127" w:rsidRDefault="004A4C9C" w:rsidP="004A4C9C">
            <w:pPr>
              <w:jc w:val="center"/>
              <w:rPr>
                <w:rFonts w:cs="B Titr"/>
                <w:sz w:val="20"/>
                <w:szCs w:val="22"/>
                <w:rtl/>
              </w:rPr>
            </w:pPr>
            <w:r w:rsidRPr="00C43127">
              <w:rPr>
                <w:rFonts w:cs="B Titr" w:hint="cs"/>
                <w:sz w:val="20"/>
                <w:szCs w:val="22"/>
                <w:rtl/>
              </w:rPr>
              <w:t>نيم سال اول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A4C9C" w:rsidRPr="00C43127" w:rsidRDefault="004A4C9C" w:rsidP="004A4C9C">
            <w:pPr>
              <w:jc w:val="center"/>
              <w:rPr>
                <w:rFonts w:cs="B Titr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Titr" w:hint="cs"/>
                <w:sz w:val="20"/>
                <w:szCs w:val="22"/>
                <w:rtl/>
              </w:rPr>
              <w:t>واحد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A4C9C" w:rsidRPr="00C43127" w:rsidRDefault="004A4C9C" w:rsidP="004A4C9C">
            <w:pPr>
              <w:jc w:val="center"/>
              <w:rPr>
                <w:rFonts w:cs="B Titr"/>
                <w:sz w:val="20"/>
                <w:szCs w:val="22"/>
                <w:rtl/>
              </w:rPr>
            </w:pPr>
            <w:r w:rsidRPr="00C43127">
              <w:rPr>
                <w:rFonts w:cs="B Titr" w:hint="cs"/>
                <w:sz w:val="20"/>
                <w:szCs w:val="22"/>
                <w:rtl/>
              </w:rPr>
              <w:t>پیشنیاز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000000" w:themeFill="text1"/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A4C9C" w:rsidRPr="00C43127" w:rsidRDefault="004A4C9C" w:rsidP="003125A7">
            <w:pPr>
              <w:jc w:val="center"/>
              <w:rPr>
                <w:rFonts w:cs="B Titr"/>
                <w:sz w:val="18"/>
                <w:szCs w:val="20"/>
                <w:rtl/>
              </w:rPr>
            </w:pPr>
            <w:r w:rsidRPr="00C43127">
              <w:rPr>
                <w:rFonts w:cs="B Titr" w:hint="cs"/>
                <w:sz w:val="18"/>
                <w:szCs w:val="20"/>
                <w:rtl/>
              </w:rPr>
              <w:t>رديف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A4C9C" w:rsidRPr="00C43127" w:rsidRDefault="004A4C9C" w:rsidP="003125A7">
            <w:pPr>
              <w:jc w:val="center"/>
              <w:rPr>
                <w:rFonts w:cs="B Titr"/>
                <w:sz w:val="18"/>
                <w:szCs w:val="20"/>
                <w:rtl/>
              </w:rPr>
            </w:pPr>
            <w:r w:rsidRPr="00C43127">
              <w:rPr>
                <w:rFonts w:cs="B Titr" w:hint="cs"/>
                <w:sz w:val="18"/>
                <w:szCs w:val="20"/>
                <w:rtl/>
              </w:rPr>
              <w:t>نيم سال دوم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A4C9C" w:rsidRPr="00C43127" w:rsidRDefault="004A4C9C" w:rsidP="003125A7">
            <w:pPr>
              <w:jc w:val="center"/>
              <w:rPr>
                <w:rFonts w:cs="B Titr"/>
                <w:sz w:val="18"/>
                <w:szCs w:val="20"/>
                <w:rtl/>
              </w:rPr>
            </w:pPr>
            <w:r w:rsidRPr="00C43127">
              <w:rPr>
                <w:rFonts w:cs="B Titr" w:hint="cs"/>
                <w:sz w:val="18"/>
                <w:szCs w:val="20"/>
                <w:rtl/>
              </w:rPr>
              <w:t>واحد</w:t>
            </w:r>
          </w:p>
        </w:tc>
        <w:tc>
          <w:tcPr>
            <w:tcW w:w="15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A4C9C" w:rsidRPr="00C43127" w:rsidRDefault="004A4C9C" w:rsidP="003125A7">
            <w:pPr>
              <w:jc w:val="center"/>
              <w:rPr>
                <w:rFonts w:cs="B Titr"/>
                <w:sz w:val="18"/>
                <w:szCs w:val="20"/>
                <w:rtl/>
              </w:rPr>
            </w:pPr>
            <w:r w:rsidRPr="00C43127">
              <w:rPr>
                <w:rFonts w:cs="B Titr" w:hint="cs"/>
                <w:sz w:val="18"/>
                <w:szCs w:val="20"/>
                <w:rtl/>
              </w:rPr>
              <w:t>پیشنیاز</w:t>
            </w:r>
          </w:p>
        </w:tc>
      </w:tr>
      <w:tr w:rsidR="004A4C9C" w:rsidTr="006012E5">
        <w:tc>
          <w:tcPr>
            <w:tcW w:w="654" w:type="dxa"/>
            <w:tcBorders>
              <w:left w:val="single" w:sz="12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1</w:t>
            </w:r>
          </w:p>
        </w:tc>
        <w:tc>
          <w:tcPr>
            <w:tcW w:w="1884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رياضي عمومي 1</w:t>
            </w:r>
          </w:p>
        </w:tc>
        <w:tc>
          <w:tcPr>
            <w:tcW w:w="72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3</w:t>
            </w:r>
          </w:p>
        </w:tc>
        <w:tc>
          <w:tcPr>
            <w:tcW w:w="135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/>
                <w:b/>
                <w:bCs/>
                <w:sz w:val="20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630" w:type="dxa"/>
          </w:tcPr>
          <w:p w:rsidR="004A4C9C" w:rsidRPr="006012E5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0"/>
                <w:szCs w:val="22"/>
                <w:rtl/>
              </w:rPr>
              <w:t>1</w:t>
            </w:r>
          </w:p>
        </w:tc>
        <w:tc>
          <w:tcPr>
            <w:tcW w:w="234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رياضي عمومي 2</w:t>
            </w:r>
          </w:p>
        </w:tc>
        <w:tc>
          <w:tcPr>
            <w:tcW w:w="72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3</w:t>
            </w:r>
          </w:p>
        </w:tc>
        <w:tc>
          <w:tcPr>
            <w:tcW w:w="1530" w:type="dxa"/>
            <w:tcBorders>
              <w:right w:val="single" w:sz="12" w:space="0" w:color="auto"/>
            </w:tcBorders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رياضي عمومي 1</w:t>
            </w:r>
          </w:p>
        </w:tc>
      </w:tr>
      <w:tr w:rsidR="004A4C9C" w:rsidTr="006012E5">
        <w:tc>
          <w:tcPr>
            <w:tcW w:w="654" w:type="dxa"/>
            <w:tcBorders>
              <w:left w:val="single" w:sz="12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2</w:t>
            </w:r>
          </w:p>
        </w:tc>
        <w:tc>
          <w:tcPr>
            <w:tcW w:w="1884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فيزيك عمومي1</w:t>
            </w:r>
          </w:p>
        </w:tc>
        <w:tc>
          <w:tcPr>
            <w:tcW w:w="72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3</w:t>
            </w:r>
          </w:p>
        </w:tc>
        <w:tc>
          <w:tcPr>
            <w:tcW w:w="135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/>
                <w:b/>
                <w:bCs/>
                <w:sz w:val="20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630" w:type="dxa"/>
          </w:tcPr>
          <w:p w:rsidR="004A4C9C" w:rsidRPr="006012E5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0"/>
                <w:szCs w:val="22"/>
                <w:rtl/>
              </w:rPr>
              <w:t>2</w:t>
            </w:r>
          </w:p>
        </w:tc>
        <w:tc>
          <w:tcPr>
            <w:tcW w:w="234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فيزيك عمومي2</w:t>
            </w:r>
          </w:p>
        </w:tc>
        <w:tc>
          <w:tcPr>
            <w:tcW w:w="72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3</w:t>
            </w:r>
          </w:p>
        </w:tc>
        <w:tc>
          <w:tcPr>
            <w:tcW w:w="1530" w:type="dxa"/>
            <w:tcBorders>
              <w:right w:val="single" w:sz="12" w:space="0" w:color="auto"/>
            </w:tcBorders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فيزيك عمومي1</w:t>
            </w:r>
          </w:p>
        </w:tc>
      </w:tr>
      <w:tr w:rsidR="004A4C9C" w:rsidTr="006012E5">
        <w:tc>
          <w:tcPr>
            <w:tcW w:w="654" w:type="dxa"/>
            <w:tcBorders>
              <w:left w:val="single" w:sz="12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3</w:t>
            </w:r>
          </w:p>
        </w:tc>
        <w:tc>
          <w:tcPr>
            <w:tcW w:w="1884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شيمي عمومي1</w:t>
            </w:r>
          </w:p>
        </w:tc>
        <w:tc>
          <w:tcPr>
            <w:tcW w:w="72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3</w:t>
            </w:r>
          </w:p>
        </w:tc>
        <w:tc>
          <w:tcPr>
            <w:tcW w:w="135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/>
                <w:b/>
                <w:bCs/>
                <w:sz w:val="20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630" w:type="dxa"/>
          </w:tcPr>
          <w:p w:rsidR="004A4C9C" w:rsidRPr="006012E5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0"/>
                <w:szCs w:val="22"/>
                <w:rtl/>
              </w:rPr>
              <w:t>3</w:t>
            </w:r>
          </w:p>
        </w:tc>
        <w:tc>
          <w:tcPr>
            <w:tcW w:w="234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شيمي عمومي2</w:t>
            </w:r>
          </w:p>
        </w:tc>
        <w:tc>
          <w:tcPr>
            <w:tcW w:w="72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3</w:t>
            </w:r>
          </w:p>
        </w:tc>
        <w:tc>
          <w:tcPr>
            <w:tcW w:w="1530" w:type="dxa"/>
            <w:tcBorders>
              <w:right w:val="single" w:sz="12" w:space="0" w:color="auto"/>
            </w:tcBorders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شيمي عمومي1</w:t>
            </w:r>
          </w:p>
        </w:tc>
      </w:tr>
      <w:tr w:rsidR="004A4C9C" w:rsidTr="006012E5">
        <w:tc>
          <w:tcPr>
            <w:tcW w:w="654" w:type="dxa"/>
            <w:tcBorders>
              <w:left w:val="single" w:sz="12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4</w:t>
            </w:r>
          </w:p>
        </w:tc>
        <w:tc>
          <w:tcPr>
            <w:tcW w:w="1884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فيزيك بيش</w:t>
            </w:r>
          </w:p>
        </w:tc>
        <w:tc>
          <w:tcPr>
            <w:tcW w:w="72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2</w:t>
            </w:r>
          </w:p>
        </w:tc>
        <w:tc>
          <w:tcPr>
            <w:tcW w:w="135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/>
                <w:b/>
                <w:bCs/>
                <w:sz w:val="20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630" w:type="dxa"/>
          </w:tcPr>
          <w:p w:rsidR="004A4C9C" w:rsidRPr="006012E5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0"/>
                <w:szCs w:val="22"/>
                <w:rtl/>
              </w:rPr>
              <w:t>4</w:t>
            </w:r>
          </w:p>
        </w:tc>
        <w:tc>
          <w:tcPr>
            <w:tcW w:w="234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آشنايي با مهندسي نفت</w:t>
            </w:r>
          </w:p>
        </w:tc>
        <w:tc>
          <w:tcPr>
            <w:tcW w:w="72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2</w:t>
            </w:r>
          </w:p>
        </w:tc>
        <w:tc>
          <w:tcPr>
            <w:tcW w:w="1530" w:type="dxa"/>
            <w:tcBorders>
              <w:right w:val="single" w:sz="12" w:space="0" w:color="auto"/>
            </w:tcBorders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/>
                <w:b/>
                <w:bCs/>
                <w:sz w:val="20"/>
                <w:szCs w:val="22"/>
                <w:rtl/>
              </w:rPr>
              <w:t>--------</w:t>
            </w:r>
          </w:p>
        </w:tc>
      </w:tr>
      <w:tr w:rsidR="004A4C9C" w:rsidTr="006012E5">
        <w:tc>
          <w:tcPr>
            <w:tcW w:w="654" w:type="dxa"/>
            <w:tcBorders>
              <w:left w:val="single" w:sz="12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5</w:t>
            </w:r>
          </w:p>
        </w:tc>
        <w:tc>
          <w:tcPr>
            <w:tcW w:w="1884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نقشه كشي صنعتي</w:t>
            </w:r>
          </w:p>
        </w:tc>
        <w:tc>
          <w:tcPr>
            <w:tcW w:w="72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2</w:t>
            </w:r>
          </w:p>
        </w:tc>
        <w:tc>
          <w:tcPr>
            <w:tcW w:w="135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/>
                <w:b/>
                <w:bCs/>
                <w:sz w:val="20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630" w:type="dxa"/>
          </w:tcPr>
          <w:p w:rsidR="004A4C9C" w:rsidRPr="006012E5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0"/>
                <w:szCs w:val="22"/>
                <w:rtl/>
              </w:rPr>
              <w:t>5</w:t>
            </w:r>
          </w:p>
        </w:tc>
        <w:tc>
          <w:tcPr>
            <w:tcW w:w="234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آزمايشگاه فيزيك عمومي1</w:t>
            </w:r>
          </w:p>
        </w:tc>
        <w:tc>
          <w:tcPr>
            <w:tcW w:w="72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1</w:t>
            </w:r>
          </w:p>
        </w:tc>
        <w:tc>
          <w:tcPr>
            <w:tcW w:w="1530" w:type="dxa"/>
            <w:tcBorders>
              <w:right w:val="single" w:sz="12" w:space="0" w:color="auto"/>
            </w:tcBorders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فيزيك عمومي1</w:t>
            </w:r>
          </w:p>
        </w:tc>
      </w:tr>
      <w:tr w:rsidR="004A4C9C" w:rsidTr="006012E5">
        <w:trPr>
          <w:trHeight w:val="395"/>
        </w:trPr>
        <w:tc>
          <w:tcPr>
            <w:tcW w:w="654" w:type="dxa"/>
            <w:tcBorders>
              <w:left w:val="single" w:sz="12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6</w:t>
            </w:r>
          </w:p>
        </w:tc>
        <w:tc>
          <w:tcPr>
            <w:tcW w:w="1884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زمين شناسي عمومي</w:t>
            </w:r>
          </w:p>
        </w:tc>
        <w:tc>
          <w:tcPr>
            <w:tcW w:w="72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2</w:t>
            </w:r>
          </w:p>
        </w:tc>
        <w:tc>
          <w:tcPr>
            <w:tcW w:w="135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/>
                <w:b/>
                <w:bCs/>
                <w:sz w:val="20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630" w:type="dxa"/>
          </w:tcPr>
          <w:p w:rsidR="004A4C9C" w:rsidRPr="006012E5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0"/>
                <w:szCs w:val="22"/>
                <w:rtl/>
              </w:rPr>
              <w:t>6</w:t>
            </w:r>
          </w:p>
        </w:tc>
        <w:tc>
          <w:tcPr>
            <w:tcW w:w="2340" w:type="dxa"/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آزمايشگاه شيمي عمومي1</w:t>
            </w:r>
          </w:p>
        </w:tc>
        <w:tc>
          <w:tcPr>
            <w:tcW w:w="720" w:type="dxa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1</w:t>
            </w:r>
          </w:p>
        </w:tc>
        <w:tc>
          <w:tcPr>
            <w:tcW w:w="1530" w:type="dxa"/>
            <w:tcBorders>
              <w:right w:val="single" w:sz="12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شيمي عمومي1</w:t>
            </w:r>
          </w:p>
        </w:tc>
      </w:tr>
      <w:tr w:rsidR="004A4C9C" w:rsidTr="006012E5">
        <w:tc>
          <w:tcPr>
            <w:tcW w:w="654" w:type="dxa"/>
            <w:tcBorders>
              <w:left w:val="single" w:sz="12" w:space="0" w:color="auto"/>
              <w:bottom w:val="single" w:sz="8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7</w:t>
            </w:r>
          </w:p>
        </w:tc>
        <w:tc>
          <w:tcPr>
            <w:tcW w:w="1884" w:type="dxa"/>
            <w:tcBorders>
              <w:bottom w:val="single" w:sz="8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رياضي بيش</w:t>
            </w:r>
          </w:p>
        </w:tc>
        <w:tc>
          <w:tcPr>
            <w:tcW w:w="720" w:type="dxa"/>
            <w:tcBorders>
              <w:bottom w:val="single" w:sz="8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0"/>
                <w:szCs w:val="22"/>
                <w:rtl/>
              </w:rPr>
              <w:t>2</w:t>
            </w:r>
          </w:p>
        </w:tc>
        <w:tc>
          <w:tcPr>
            <w:tcW w:w="1350" w:type="dxa"/>
            <w:tcBorders>
              <w:bottom w:val="single" w:sz="8" w:space="0" w:color="auto"/>
            </w:tcBorders>
          </w:tcPr>
          <w:p w:rsidR="004A4C9C" w:rsidRPr="004A4C9C" w:rsidRDefault="004A4C9C" w:rsidP="004A4C9C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4A4C9C">
              <w:rPr>
                <w:rFonts w:cs="B Nazanin"/>
                <w:b/>
                <w:bCs/>
                <w:sz w:val="20"/>
                <w:szCs w:val="22"/>
                <w:rtl/>
              </w:rPr>
              <w:t>--------</w:t>
            </w:r>
          </w:p>
        </w:tc>
        <w:tc>
          <w:tcPr>
            <w:tcW w:w="270" w:type="dxa"/>
            <w:tcBorders>
              <w:bottom w:val="single" w:sz="8" w:space="0" w:color="auto"/>
            </w:tcBorders>
            <w:shd w:val="clear" w:color="auto" w:fill="000000" w:themeFill="text1"/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</w:tcPr>
          <w:p w:rsidR="004A4C9C" w:rsidRPr="006012E5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0"/>
                <w:szCs w:val="22"/>
                <w:rtl/>
              </w:rPr>
              <w:t>7</w:t>
            </w:r>
          </w:p>
        </w:tc>
        <w:tc>
          <w:tcPr>
            <w:tcW w:w="2340" w:type="dxa"/>
            <w:tcBorders>
              <w:bottom w:val="single" w:sz="8" w:space="0" w:color="auto"/>
            </w:tcBorders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استاتيك و مقاومت مصالح</w:t>
            </w:r>
          </w:p>
        </w:tc>
        <w:tc>
          <w:tcPr>
            <w:tcW w:w="720" w:type="dxa"/>
            <w:tcBorders>
              <w:bottom w:val="single" w:sz="8" w:space="0" w:color="auto"/>
            </w:tcBorders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3</w:t>
            </w:r>
          </w:p>
        </w:tc>
        <w:tc>
          <w:tcPr>
            <w:tcW w:w="1530" w:type="dxa"/>
            <w:tcBorders>
              <w:right w:val="single" w:sz="12" w:space="0" w:color="auto"/>
            </w:tcBorders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رياضي عمومي 1</w:t>
            </w:r>
          </w:p>
        </w:tc>
      </w:tr>
      <w:tr w:rsidR="004A4C9C" w:rsidTr="00980881">
        <w:tc>
          <w:tcPr>
            <w:tcW w:w="654" w:type="dxa"/>
            <w:tcBorders>
              <w:top w:val="single" w:sz="8" w:space="0" w:color="auto"/>
              <w:left w:val="single" w:sz="12" w:space="0" w:color="auto"/>
            </w:tcBorders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1884" w:type="dxa"/>
            <w:tcBorders>
              <w:top w:val="single" w:sz="8" w:space="0" w:color="auto"/>
            </w:tcBorders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  <w:shd w:val="clear" w:color="auto" w:fill="000000" w:themeFill="text1"/>
          </w:tcPr>
          <w:p w:rsidR="004A4C9C" w:rsidRDefault="004A4C9C" w:rsidP="004A4C9C">
            <w:pPr>
              <w:rPr>
                <w:rFonts w:cs="B Nazanin"/>
                <w:szCs w:val="28"/>
                <w:rtl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4A4C9C" w:rsidRPr="006012E5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0"/>
                <w:szCs w:val="22"/>
                <w:rtl/>
              </w:rPr>
              <w:t>8</w:t>
            </w: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اندیشه اسلامی1</w:t>
            </w:r>
          </w:p>
        </w:tc>
        <w:tc>
          <w:tcPr>
            <w:tcW w:w="720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0"/>
                <w:szCs w:val="22"/>
                <w:rtl/>
              </w:rPr>
              <w:t>2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4A4C9C" w:rsidRPr="00C43127" w:rsidRDefault="004A4C9C" w:rsidP="003125A7">
            <w:pPr>
              <w:jc w:val="center"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C43127">
              <w:rPr>
                <w:rFonts w:cs="B Nazanin"/>
                <w:b/>
                <w:bCs/>
                <w:sz w:val="20"/>
                <w:szCs w:val="22"/>
                <w:rtl/>
              </w:rPr>
              <w:t>--------</w:t>
            </w:r>
          </w:p>
        </w:tc>
      </w:tr>
      <w:tr w:rsidR="004A4C9C" w:rsidTr="00FB473A">
        <w:tc>
          <w:tcPr>
            <w:tcW w:w="46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4A4C9C" w:rsidRPr="00CA4A1D" w:rsidRDefault="00CA4A1D" w:rsidP="00CA4A1D">
            <w:pPr>
              <w:jc w:val="center"/>
              <w:rPr>
                <w:rFonts w:cs="B Nazanin"/>
                <w:sz w:val="20"/>
                <w:szCs w:val="22"/>
                <w:rtl/>
              </w:rPr>
            </w:pPr>
            <w:r w:rsidRPr="00CA4A1D"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جمع واحد ها </w:t>
            </w:r>
            <w:r>
              <w:rPr>
                <w:rFonts w:cs="B Nazanin"/>
                <w:b/>
                <w:bCs/>
                <w:sz w:val="20"/>
                <w:szCs w:val="22"/>
              </w:rPr>
              <w:t>17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4A4C9C" w:rsidRPr="00CA4A1D" w:rsidRDefault="004A4C9C" w:rsidP="00CA4A1D">
            <w:pPr>
              <w:jc w:val="center"/>
              <w:rPr>
                <w:rFonts w:cs="B Nazanin"/>
                <w:sz w:val="20"/>
                <w:szCs w:val="22"/>
                <w:rtl/>
              </w:rPr>
            </w:pPr>
          </w:p>
        </w:tc>
        <w:tc>
          <w:tcPr>
            <w:tcW w:w="5220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A4C9C" w:rsidRPr="00CA4A1D" w:rsidRDefault="00CA4A1D" w:rsidP="00FB473A">
            <w:pPr>
              <w:jc w:val="center"/>
              <w:rPr>
                <w:rFonts w:cs="B Nazanin"/>
                <w:sz w:val="20"/>
                <w:szCs w:val="22"/>
                <w:rtl/>
              </w:rPr>
            </w:pPr>
            <w:r w:rsidRPr="00CA4A1D"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جمع واحد ها </w:t>
            </w:r>
            <w:r w:rsidR="00FB473A">
              <w:rPr>
                <w:rFonts w:cs="B Nazanin"/>
                <w:b/>
                <w:bCs/>
                <w:sz w:val="20"/>
                <w:szCs w:val="22"/>
              </w:rPr>
              <w:t>18</w:t>
            </w:r>
          </w:p>
        </w:tc>
      </w:tr>
    </w:tbl>
    <w:p w:rsidR="00B942E3" w:rsidRPr="00B942E3" w:rsidRDefault="00B942E3" w:rsidP="00C43127">
      <w:pPr>
        <w:rPr>
          <w:rFonts w:cs="B Nazanin"/>
          <w:szCs w:val="28"/>
          <w:rtl/>
        </w:rPr>
      </w:pPr>
    </w:p>
    <w:tbl>
      <w:tblPr>
        <w:tblStyle w:val="TableGrid"/>
        <w:bidiVisual/>
        <w:tblW w:w="0" w:type="auto"/>
        <w:tblInd w:w="894" w:type="dxa"/>
        <w:tblLook w:val="01E0"/>
      </w:tblPr>
      <w:tblGrid>
        <w:gridCol w:w="1197"/>
        <w:gridCol w:w="3936"/>
        <w:gridCol w:w="919"/>
        <w:gridCol w:w="2053"/>
      </w:tblGrid>
      <w:tr w:rsidR="00B942E3" w:rsidRPr="00B942E3" w:rsidTr="00604624">
        <w:tc>
          <w:tcPr>
            <w:tcW w:w="1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42E3" w:rsidRPr="00C43127" w:rsidRDefault="00B942E3" w:rsidP="00B942E3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C43127">
              <w:rPr>
                <w:rFonts w:cs="B Titr" w:hint="cs"/>
                <w:sz w:val="22"/>
                <w:szCs w:val="22"/>
                <w:rtl/>
              </w:rPr>
              <w:t>رديف</w:t>
            </w:r>
          </w:p>
        </w:tc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42E3" w:rsidRPr="00C43127" w:rsidRDefault="00B942E3" w:rsidP="00B942E3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C43127">
              <w:rPr>
                <w:rFonts w:cs="B Titr" w:hint="cs"/>
                <w:sz w:val="22"/>
                <w:szCs w:val="22"/>
                <w:rtl/>
              </w:rPr>
              <w:t>نيم سال سوم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42E3" w:rsidRPr="00C43127" w:rsidRDefault="00B942E3" w:rsidP="00B942E3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C43127">
              <w:rPr>
                <w:rFonts w:cs="B Titr" w:hint="cs"/>
                <w:sz w:val="22"/>
                <w:szCs w:val="22"/>
                <w:rtl/>
              </w:rPr>
              <w:t>واحد</w:t>
            </w:r>
          </w:p>
        </w:tc>
        <w:tc>
          <w:tcPr>
            <w:tcW w:w="20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942E3" w:rsidRPr="00C43127" w:rsidRDefault="00B942E3" w:rsidP="00B942E3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C43127">
              <w:rPr>
                <w:rFonts w:cs="B Titr" w:hint="cs"/>
                <w:sz w:val="22"/>
                <w:szCs w:val="22"/>
                <w:rtl/>
              </w:rPr>
              <w:t>پیشنیاز</w:t>
            </w:r>
          </w:p>
        </w:tc>
      </w:tr>
      <w:tr w:rsidR="00B942E3" w:rsidRPr="00B942E3" w:rsidTr="00604624">
        <w:tc>
          <w:tcPr>
            <w:tcW w:w="1197" w:type="dxa"/>
            <w:tcBorders>
              <w:top w:val="single" w:sz="12" w:space="0" w:color="auto"/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3936" w:type="dxa"/>
            <w:tcBorders>
              <w:top w:val="single" w:sz="12" w:space="0" w:color="auto"/>
            </w:tcBorders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معادلات ديفرانسيل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053" w:type="dxa"/>
            <w:tcBorders>
              <w:top w:val="single" w:sz="12" w:space="0" w:color="auto"/>
              <w:right w:val="single" w:sz="12" w:space="0" w:color="auto"/>
            </w:tcBorders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رياضي عمومي 2</w:t>
            </w:r>
          </w:p>
        </w:tc>
      </w:tr>
      <w:tr w:rsidR="00B942E3" w:rsidRPr="00B942E3" w:rsidTr="00604624">
        <w:tc>
          <w:tcPr>
            <w:tcW w:w="1197" w:type="dxa"/>
            <w:tcBorders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3936" w:type="dxa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موازنه و انرژي مواد</w:t>
            </w:r>
          </w:p>
        </w:tc>
        <w:tc>
          <w:tcPr>
            <w:tcW w:w="919" w:type="dxa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053" w:type="dxa"/>
            <w:tcBorders>
              <w:right w:val="single" w:sz="12" w:space="0" w:color="auto"/>
            </w:tcBorders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از ترم سوم به بعد</w:t>
            </w:r>
          </w:p>
        </w:tc>
      </w:tr>
      <w:tr w:rsidR="00B942E3" w:rsidRPr="00B942E3" w:rsidTr="00604624">
        <w:tc>
          <w:tcPr>
            <w:tcW w:w="1197" w:type="dxa"/>
            <w:tcBorders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3936" w:type="dxa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آزمايشگاه فيزيك عمومي2</w:t>
            </w:r>
          </w:p>
        </w:tc>
        <w:tc>
          <w:tcPr>
            <w:tcW w:w="919" w:type="dxa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053" w:type="dxa"/>
            <w:tcBorders>
              <w:right w:val="single" w:sz="12" w:space="0" w:color="auto"/>
            </w:tcBorders>
          </w:tcPr>
          <w:p w:rsidR="00B942E3" w:rsidRPr="00C43127" w:rsidRDefault="00B942E3" w:rsidP="00C4312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آز فيزيك عمومي1</w:t>
            </w:r>
          </w:p>
        </w:tc>
      </w:tr>
      <w:tr w:rsidR="00B942E3" w:rsidRPr="00B942E3" w:rsidTr="00604624">
        <w:tc>
          <w:tcPr>
            <w:tcW w:w="1197" w:type="dxa"/>
            <w:tcBorders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3936" w:type="dxa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شيمي آلي</w:t>
            </w:r>
          </w:p>
        </w:tc>
        <w:tc>
          <w:tcPr>
            <w:tcW w:w="919" w:type="dxa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053" w:type="dxa"/>
            <w:tcBorders>
              <w:right w:val="single" w:sz="12" w:space="0" w:color="auto"/>
            </w:tcBorders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شيمي عمومي2</w:t>
            </w:r>
          </w:p>
        </w:tc>
      </w:tr>
      <w:tr w:rsidR="00B942E3" w:rsidRPr="00B942E3" w:rsidTr="00604624">
        <w:tc>
          <w:tcPr>
            <w:tcW w:w="1197" w:type="dxa"/>
            <w:tcBorders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3936" w:type="dxa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رايانه و كاربرد آن در مهندسي نفت</w:t>
            </w:r>
          </w:p>
        </w:tc>
        <w:tc>
          <w:tcPr>
            <w:tcW w:w="919" w:type="dxa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053" w:type="dxa"/>
            <w:tcBorders>
              <w:right w:val="single" w:sz="12" w:space="0" w:color="auto"/>
            </w:tcBorders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رياضي عمومي 1</w:t>
            </w:r>
          </w:p>
        </w:tc>
      </w:tr>
      <w:tr w:rsidR="00B942E3" w:rsidRPr="00B942E3" w:rsidTr="00604624">
        <w:tc>
          <w:tcPr>
            <w:tcW w:w="1197" w:type="dxa"/>
            <w:tcBorders>
              <w:left w:val="single" w:sz="12" w:space="0" w:color="auto"/>
            </w:tcBorders>
            <w:shd w:val="clear" w:color="auto" w:fill="C6D9F1" w:themeFill="text2" w:themeFillTint="33"/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3936" w:type="dxa"/>
            <w:shd w:val="clear" w:color="auto" w:fill="C6D9F1" w:themeFill="text2" w:themeFillTint="33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تربيت بدني1</w:t>
            </w:r>
          </w:p>
        </w:tc>
        <w:tc>
          <w:tcPr>
            <w:tcW w:w="919" w:type="dxa"/>
            <w:shd w:val="clear" w:color="auto" w:fill="C6D9F1" w:themeFill="text2" w:themeFillTint="33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053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/>
                <w:b/>
                <w:bCs/>
                <w:sz w:val="22"/>
                <w:szCs w:val="22"/>
                <w:rtl/>
              </w:rPr>
              <w:t>--------</w:t>
            </w:r>
          </w:p>
        </w:tc>
      </w:tr>
      <w:tr w:rsidR="00B942E3" w:rsidRPr="00B942E3" w:rsidTr="00604624">
        <w:tc>
          <w:tcPr>
            <w:tcW w:w="1197" w:type="dxa"/>
            <w:tcBorders>
              <w:left w:val="single" w:sz="12" w:space="0" w:color="auto"/>
            </w:tcBorders>
            <w:shd w:val="clear" w:color="auto" w:fill="C6D9F1" w:themeFill="text2" w:themeFillTint="33"/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3936" w:type="dxa"/>
            <w:shd w:val="clear" w:color="auto" w:fill="C6D9F1" w:themeFill="text2" w:themeFillTint="33"/>
          </w:tcPr>
          <w:p w:rsidR="00B942E3" w:rsidRPr="00C43127" w:rsidRDefault="00B942E3" w:rsidP="007769AE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زبان</w:t>
            </w:r>
            <w:r w:rsidR="007769AE"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عمومی</w:t>
            </w:r>
          </w:p>
        </w:tc>
        <w:tc>
          <w:tcPr>
            <w:tcW w:w="919" w:type="dxa"/>
            <w:shd w:val="clear" w:color="auto" w:fill="C6D9F1" w:themeFill="text2" w:themeFillTint="33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053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942E3" w:rsidRPr="00C43127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/>
                <w:b/>
                <w:bCs/>
                <w:sz w:val="22"/>
                <w:szCs w:val="22"/>
                <w:rtl/>
              </w:rPr>
              <w:t>--------</w:t>
            </w:r>
          </w:p>
        </w:tc>
      </w:tr>
      <w:tr w:rsidR="00B942E3" w:rsidRPr="00B942E3" w:rsidTr="00604624">
        <w:tc>
          <w:tcPr>
            <w:tcW w:w="119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3936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:rsidR="00B942E3" w:rsidRPr="00C43127" w:rsidRDefault="007769AE" w:rsidP="007769AE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اندیشه اسلامی2</w:t>
            </w:r>
          </w:p>
        </w:tc>
        <w:tc>
          <w:tcPr>
            <w:tcW w:w="919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:rsidR="00B942E3" w:rsidRPr="00980881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980881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0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942E3" w:rsidRPr="00C43127" w:rsidRDefault="007769AE" w:rsidP="007769AE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C43127">
              <w:rPr>
                <w:rFonts w:cs="B Nazanin" w:hint="cs"/>
                <w:b/>
                <w:bCs/>
                <w:sz w:val="22"/>
                <w:szCs w:val="22"/>
                <w:rtl/>
              </w:rPr>
              <w:t>اندیشه اسلامی1</w:t>
            </w:r>
          </w:p>
        </w:tc>
      </w:tr>
      <w:tr w:rsidR="00B942E3" w:rsidRPr="00B942E3" w:rsidTr="00604624">
        <w:tc>
          <w:tcPr>
            <w:tcW w:w="81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جمع واحد ها 19</w:t>
            </w:r>
          </w:p>
        </w:tc>
      </w:tr>
    </w:tbl>
    <w:p w:rsidR="00B942E3" w:rsidRPr="00B942E3" w:rsidRDefault="00B942E3" w:rsidP="004A4C9C">
      <w:pPr>
        <w:rPr>
          <w:rFonts w:cs="B Nazanin"/>
          <w:szCs w:val="28"/>
          <w:rtl/>
        </w:rPr>
      </w:pPr>
    </w:p>
    <w:tbl>
      <w:tblPr>
        <w:tblStyle w:val="TableGrid"/>
        <w:bidiVisual/>
        <w:tblW w:w="0" w:type="auto"/>
        <w:tblInd w:w="489" w:type="dxa"/>
        <w:tblLook w:val="01E0"/>
      </w:tblPr>
      <w:tblGrid>
        <w:gridCol w:w="889"/>
        <w:gridCol w:w="4259"/>
        <w:gridCol w:w="900"/>
        <w:gridCol w:w="2880"/>
      </w:tblGrid>
      <w:tr w:rsidR="00B942E3" w:rsidRPr="00B942E3" w:rsidTr="00604624"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42E3" w:rsidRPr="004A4C9C" w:rsidRDefault="00B942E3" w:rsidP="00B942E3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4C9C">
              <w:rPr>
                <w:rFonts w:cs="B Titr" w:hint="cs"/>
                <w:sz w:val="22"/>
                <w:szCs w:val="22"/>
                <w:rtl/>
              </w:rPr>
              <w:t>رديف</w:t>
            </w:r>
          </w:p>
        </w:tc>
        <w:tc>
          <w:tcPr>
            <w:tcW w:w="4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42E3" w:rsidRPr="004A4C9C" w:rsidRDefault="00B942E3" w:rsidP="00B942E3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4C9C">
              <w:rPr>
                <w:rFonts w:cs="B Titr" w:hint="cs"/>
                <w:sz w:val="22"/>
                <w:szCs w:val="22"/>
                <w:rtl/>
              </w:rPr>
              <w:t>نيم سال چهارم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42E3" w:rsidRPr="004A4C9C" w:rsidRDefault="00B942E3" w:rsidP="00B942E3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4C9C">
              <w:rPr>
                <w:rFonts w:cs="B Titr" w:hint="cs"/>
                <w:sz w:val="22"/>
                <w:szCs w:val="22"/>
                <w:rtl/>
              </w:rPr>
              <w:t>واحد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942E3" w:rsidRPr="004A4C9C" w:rsidRDefault="00B942E3" w:rsidP="00B942E3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4C9C">
              <w:rPr>
                <w:rFonts w:cs="B Titr" w:hint="cs"/>
                <w:sz w:val="22"/>
                <w:szCs w:val="22"/>
                <w:rtl/>
              </w:rPr>
              <w:t>پیشنیاز</w:t>
            </w:r>
          </w:p>
        </w:tc>
      </w:tr>
      <w:tr w:rsidR="00B942E3" w:rsidRPr="00B942E3" w:rsidTr="00604624">
        <w:tc>
          <w:tcPr>
            <w:tcW w:w="889" w:type="dxa"/>
            <w:tcBorders>
              <w:top w:val="single" w:sz="12" w:space="0" w:color="auto"/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4259" w:type="dxa"/>
            <w:tcBorders>
              <w:top w:val="single" w:sz="12" w:space="0" w:color="auto"/>
            </w:tcBorders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زمين شناسي ساختماني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زمين شناسي عمومي</w:t>
            </w:r>
          </w:p>
        </w:tc>
      </w:tr>
      <w:tr w:rsidR="00B942E3" w:rsidRPr="00B942E3" w:rsidTr="00604624">
        <w:tc>
          <w:tcPr>
            <w:tcW w:w="889" w:type="dxa"/>
            <w:tcBorders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259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رياضيات مهندسي</w:t>
            </w:r>
          </w:p>
        </w:tc>
        <w:tc>
          <w:tcPr>
            <w:tcW w:w="900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معادلات ديفرانسيل</w:t>
            </w:r>
          </w:p>
        </w:tc>
      </w:tr>
      <w:tr w:rsidR="00B942E3" w:rsidRPr="00B942E3" w:rsidTr="00604624">
        <w:tc>
          <w:tcPr>
            <w:tcW w:w="889" w:type="dxa"/>
            <w:tcBorders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259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  <w:tc>
          <w:tcPr>
            <w:tcW w:w="900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موازنه و انرژي مواد</w:t>
            </w:r>
          </w:p>
        </w:tc>
      </w:tr>
      <w:tr w:rsidR="00B942E3" w:rsidRPr="00B942E3" w:rsidTr="00604624">
        <w:tc>
          <w:tcPr>
            <w:tcW w:w="889" w:type="dxa"/>
            <w:tcBorders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259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  <w:tc>
          <w:tcPr>
            <w:tcW w:w="900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B942E3" w:rsidRPr="004A4C9C" w:rsidRDefault="00B942E3" w:rsidP="00B942E3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معادلات ديفرانسيل</w:t>
            </w:r>
          </w:p>
        </w:tc>
      </w:tr>
      <w:tr w:rsidR="00B942E3" w:rsidRPr="00B942E3" w:rsidTr="00604624">
        <w:tc>
          <w:tcPr>
            <w:tcW w:w="889" w:type="dxa"/>
            <w:tcBorders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4259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خواص سنگ هاي مخزن</w:t>
            </w:r>
          </w:p>
        </w:tc>
        <w:tc>
          <w:tcPr>
            <w:tcW w:w="900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B942E3" w:rsidRPr="004A4C9C" w:rsidRDefault="00B942E3" w:rsidP="00B942E3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موازنه و انرژي مواد</w:t>
            </w:r>
          </w:p>
        </w:tc>
      </w:tr>
      <w:tr w:rsidR="00B942E3" w:rsidRPr="00B942E3" w:rsidTr="00604624">
        <w:tc>
          <w:tcPr>
            <w:tcW w:w="889" w:type="dxa"/>
            <w:tcBorders>
              <w:left w:val="single" w:sz="12" w:space="0" w:color="auto"/>
            </w:tcBorders>
            <w:shd w:val="clear" w:color="auto" w:fill="C6D9F1" w:themeFill="text2" w:themeFillTint="33"/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4259" w:type="dxa"/>
            <w:shd w:val="clear" w:color="auto" w:fill="C6D9F1" w:themeFill="text2" w:themeFillTint="33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فارسي عمومي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942E3" w:rsidRPr="004A4C9C" w:rsidRDefault="00B942E3" w:rsidP="00B942E3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4A4C9C">
              <w:rPr>
                <w:rFonts w:cs="B Nazanin"/>
                <w:b/>
                <w:bCs/>
                <w:sz w:val="22"/>
                <w:szCs w:val="22"/>
                <w:rtl/>
              </w:rPr>
              <w:t>--------</w:t>
            </w:r>
          </w:p>
        </w:tc>
      </w:tr>
      <w:tr w:rsidR="00B942E3" w:rsidRPr="00B942E3" w:rsidTr="00604624">
        <w:tc>
          <w:tcPr>
            <w:tcW w:w="889" w:type="dxa"/>
            <w:tcBorders>
              <w:left w:val="single" w:sz="12" w:space="0" w:color="auto"/>
            </w:tcBorders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4259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آز شيمي آلي</w:t>
            </w:r>
          </w:p>
        </w:tc>
        <w:tc>
          <w:tcPr>
            <w:tcW w:w="900" w:type="dxa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B942E3" w:rsidRPr="004A4C9C" w:rsidRDefault="00B942E3" w:rsidP="00B942E3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شيمي آلي</w:t>
            </w:r>
          </w:p>
        </w:tc>
      </w:tr>
      <w:tr w:rsidR="00B942E3" w:rsidRPr="00B942E3" w:rsidTr="00604624">
        <w:tc>
          <w:tcPr>
            <w:tcW w:w="8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</w:tcPr>
          <w:p w:rsidR="00B942E3" w:rsidRPr="006012E5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6012E5"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4259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تربيت بدني2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تربيت بدني1</w:t>
            </w:r>
          </w:p>
        </w:tc>
      </w:tr>
      <w:tr w:rsidR="00B942E3" w:rsidRPr="00B942E3" w:rsidTr="00604624">
        <w:tc>
          <w:tcPr>
            <w:tcW w:w="89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942E3" w:rsidRPr="004A4C9C" w:rsidRDefault="00B942E3" w:rsidP="00B942E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4C9C">
              <w:rPr>
                <w:rFonts w:cs="B Nazanin" w:hint="cs"/>
                <w:b/>
                <w:bCs/>
                <w:sz w:val="22"/>
                <w:szCs w:val="22"/>
                <w:rtl/>
              </w:rPr>
              <w:t>جمع واحد ها 20</w:t>
            </w:r>
          </w:p>
        </w:tc>
      </w:tr>
    </w:tbl>
    <w:p w:rsidR="00F00452" w:rsidRPr="00B942E3" w:rsidRDefault="00F00452" w:rsidP="00980881">
      <w:pPr>
        <w:rPr>
          <w:rFonts w:cs="B Nazanin"/>
          <w:szCs w:val="28"/>
        </w:rPr>
      </w:pPr>
    </w:p>
    <w:sectPr w:rsidR="00F00452" w:rsidRPr="00B942E3" w:rsidSect="006839F8">
      <w:headerReference w:type="even" r:id="rId6"/>
      <w:headerReference w:type="default" r:id="rId7"/>
      <w:pgSz w:w="11906" w:h="16838"/>
      <w:pgMar w:top="2520" w:right="1016" w:bottom="1440" w:left="27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5AB" w:rsidRDefault="005615AB" w:rsidP="00236A86">
      <w:r>
        <w:separator/>
      </w:r>
    </w:p>
  </w:endnote>
  <w:endnote w:type="continuationSeparator" w:id="1">
    <w:p w:rsidR="005615AB" w:rsidRDefault="005615AB" w:rsidP="00236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5AB" w:rsidRDefault="005615AB" w:rsidP="00236A86">
      <w:r>
        <w:separator/>
      </w:r>
    </w:p>
  </w:footnote>
  <w:footnote w:type="continuationSeparator" w:id="1">
    <w:p w:rsidR="005615AB" w:rsidRDefault="005615AB" w:rsidP="00236A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615A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50" w:rsidRDefault="00E91250" w:rsidP="00C43127">
    <w:pPr>
      <w:pStyle w:val="Header"/>
      <w:rPr>
        <w:rFonts w:cs="B Jadid"/>
        <w:sz w:val="28"/>
        <w:szCs w:val="28"/>
        <w:rtl/>
      </w:rPr>
    </w:pP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436245</wp:posOffset>
          </wp:positionH>
          <wp:positionV relativeFrom="paragraph">
            <wp:posOffset>2540</wp:posOffset>
          </wp:positionV>
          <wp:extent cx="781050" cy="1171575"/>
          <wp:effectExtent l="19050" t="0" r="0" b="0"/>
          <wp:wrapNone/>
          <wp:docPr id="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6370320</wp:posOffset>
          </wp:positionH>
          <wp:positionV relativeFrom="paragraph">
            <wp:posOffset>-6985</wp:posOffset>
          </wp:positionV>
          <wp:extent cx="781050" cy="1171575"/>
          <wp:effectExtent l="19050" t="0" r="0" b="0"/>
          <wp:wrapNone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01F8" w:rsidRDefault="00236A86" w:rsidP="00C501F8">
    <w:pPr>
      <w:pStyle w:val="Header"/>
      <w:jc w:val="center"/>
      <w:rPr>
        <w:rFonts w:cs="B Jadid"/>
        <w:sz w:val="28"/>
        <w:szCs w:val="28"/>
        <w:rtl/>
      </w:rPr>
    </w:pPr>
    <w:r w:rsidRPr="00236A86">
      <w:rPr>
        <w:rFonts w:cs="B Jadid" w:hint="cs"/>
        <w:sz w:val="28"/>
        <w:szCs w:val="28"/>
        <w:rtl/>
      </w:rPr>
      <w:t>چارت درسي گروه مهندسي نفت مقطع كارشناسي</w:t>
    </w:r>
  </w:p>
  <w:p w:rsidR="00236A86" w:rsidRPr="00236A86" w:rsidRDefault="00236A86" w:rsidP="00B942E3">
    <w:pPr>
      <w:pStyle w:val="Header"/>
      <w:jc w:val="center"/>
      <w:rPr>
        <w:rFonts w:cs="B Jadid"/>
        <w:sz w:val="28"/>
        <w:szCs w:val="28"/>
        <w:rtl/>
      </w:rPr>
    </w:pPr>
    <w:r w:rsidRPr="00236A86">
      <w:rPr>
        <w:rFonts w:cs="B Jadid" w:hint="cs"/>
        <w:sz w:val="28"/>
        <w:szCs w:val="28"/>
        <w:rtl/>
      </w:rPr>
      <w:t xml:space="preserve"> </w:t>
    </w:r>
    <w:r w:rsidR="00B942E3">
      <w:rPr>
        <w:rFonts w:cs="B Jadid" w:hint="cs"/>
        <w:sz w:val="28"/>
        <w:szCs w:val="28"/>
        <w:rtl/>
      </w:rPr>
      <w:t>کلیه گرایش ها برای چهار ترم نخست</w:t>
    </w:r>
  </w:p>
  <w:p w:rsidR="00236A86" w:rsidRPr="00236A86" w:rsidRDefault="00236A86" w:rsidP="00236A86">
    <w:pPr>
      <w:pStyle w:val="Header"/>
      <w:jc w:val="center"/>
      <w:rPr>
        <w:rFonts w:cs="B Jadid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3C2588"/>
    <w:rsid w:val="00085E23"/>
    <w:rsid w:val="00113D88"/>
    <w:rsid w:val="002212C2"/>
    <w:rsid w:val="00232CBD"/>
    <w:rsid w:val="00234261"/>
    <w:rsid w:val="00236A86"/>
    <w:rsid w:val="002B5843"/>
    <w:rsid w:val="002F4423"/>
    <w:rsid w:val="003761E1"/>
    <w:rsid w:val="003C2588"/>
    <w:rsid w:val="004A4C9C"/>
    <w:rsid w:val="004C5737"/>
    <w:rsid w:val="004F6222"/>
    <w:rsid w:val="005615AB"/>
    <w:rsid w:val="005B56A4"/>
    <w:rsid w:val="006012E5"/>
    <w:rsid w:val="00604624"/>
    <w:rsid w:val="0064769F"/>
    <w:rsid w:val="006839F8"/>
    <w:rsid w:val="006B27AF"/>
    <w:rsid w:val="007769AE"/>
    <w:rsid w:val="00783E22"/>
    <w:rsid w:val="0082660D"/>
    <w:rsid w:val="00885012"/>
    <w:rsid w:val="008B67B1"/>
    <w:rsid w:val="00970693"/>
    <w:rsid w:val="00980881"/>
    <w:rsid w:val="009808BE"/>
    <w:rsid w:val="009B3CCE"/>
    <w:rsid w:val="00A72B6E"/>
    <w:rsid w:val="00A92E49"/>
    <w:rsid w:val="00AA6409"/>
    <w:rsid w:val="00B205DB"/>
    <w:rsid w:val="00B942E3"/>
    <w:rsid w:val="00C43127"/>
    <w:rsid w:val="00C501F8"/>
    <w:rsid w:val="00CA4A1D"/>
    <w:rsid w:val="00CA7291"/>
    <w:rsid w:val="00D7577F"/>
    <w:rsid w:val="00DA7EDC"/>
    <w:rsid w:val="00E33291"/>
    <w:rsid w:val="00E91250"/>
    <w:rsid w:val="00F00452"/>
    <w:rsid w:val="00FB473A"/>
    <w:rsid w:val="00FE239E"/>
    <w:rsid w:val="00FF2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49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58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36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6A86"/>
    <w:rPr>
      <w:sz w:val="24"/>
      <w:szCs w:val="24"/>
      <w:lang w:bidi="fa-IR"/>
    </w:rPr>
  </w:style>
  <w:style w:type="paragraph" w:styleId="Footer">
    <w:name w:val="footer"/>
    <w:basedOn w:val="Normal"/>
    <w:link w:val="FooterChar"/>
    <w:rsid w:val="00236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36A86"/>
    <w:rPr>
      <w:sz w:val="24"/>
      <w:szCs w:val="24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چارت درسي گروه مهندسي نفت مقطع كارشناسي كليه گرايش ها</vt:lpstr>
    </vt:vector>
  </TitlesOfParts>
  <Company>TAK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چارت درسي گروه مهندسي نفت مقطع كارشناسي كليه گرايش ها</dc:title>
  <dc:creator>TRZP</dc:creator>
  <cp:lastModifiedBy>nazarisaram_m</cp:lastModifiedBy>
  <cp:revision>7</cp:revision>
  <dcterms:created xsi:type="dcterms:W3CDTF">2016-12-04T04:52:00Z</dcterms:created>
  <dcterms:modified xsi:type="dcterms:W3CDTF">2016-12-04T07:08:00Z</dcterms:modified>
</cp:coreProperties>
</file>