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2EC22" w14:textId="77777777" w:rsidR="00DB0880" w:rsidRDefault="003342EE" w:rsidP="00F01E1E">
      <w:pPr>
        <w:bidi/>
        <w:jc w:val="both"/>
        <w:outlineLvl w:val="0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نام </w:t>
      </w:r>
      <w:proofErr w:type="spellStart"/>
      <w:r>
        <w:rPr>
          <w:rFonts w:hint="cs"/>
          <w:sz w:val="56"/>
          <w:szCs w:val="56"/>
          <w:rtl/>
          <w:lang w:bidi="fa-IR"/>
        </w:rPr>
        <w:t>نام</w:t>
      </w:r>
      <w:proofErr w:type="spellEnd"/>
      <w:r>
        <w:rPr>
          <w:rFonts w:hint="cs"/>
          <w:sz w:val="56"/>
          <w:szCs w:val="56"/>
          <w:rtl/>
          <w:lang w:bidi="fa-IR"/>
        </w:rPr>
        <w:t xml:space="preserve"> خانوادگی: افشار علی حسینی</w:t>
      </w:r>
    </w:p>
    <w:p w14:paraId="17099731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</w:p>
    <w:p w14:paraId="65F9E72C" w14:textId="77777777" w:rsidR="003342EE" w:rsidRDefault="003342EE" w:rsidP="00F01E1E">
      <w:pPr>
        <w:bidi/>
        <w:jc w:val="both"/>
        <w:outlineLvl w:val="0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مرتبه علمی: استادیار پایه ۱۵</w:t>
      </w:r>
    </w:p>
    <w:p w14:paraId="3F2681EA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</w:p>
    <w:p w14:paraId="4352BC4F" w14:textId="77777777" w:rsidR="003342EE" w:rsidRDefault="003342EE" w:rsidP="00F01E1E">
      <w:pPr>
        <w:bidi/>
        <w:jc w:val="both"/>
        <w:outlineLvl w:val="0"/>
        <w:rPr>
          <w:sz w:val="56"/>
          <w:szCs w:val="56"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ایمیل: </w:t>
      </w:r>
      <w:hyperlink r:id="rId4" w:history="1">
        <w:r w:rsidRPr="00D37856">
          <w:rPr>
            <w:rStyle w:val="Hyperlink"/>
            <w:sz w:val="56"/>
            <w:szCs w:val="56"/>
            <w:lang w:bidi="fa-IR"/>
          </w:rPr>
          <w:t>afsharalihosseini@gmail.com</w:t>
        </w:r>
      </w:hyperlink>
      <w:r>
        <w:rPr>
          <w:sz w:val="56"/>
          <w:szCs w:val="56"/>
          <w:lang w:bidi="fa-IR"/>
        </w:rPr>
        <w:t xml:space="preserve"> </w:t>
      </w:r>
    </w:p>
    <w:p w14:paraId="580EF56B" w14:textId="77777777" w:rsidR="003342EE" w:rsidRDefault="003342EE" w:rsidP="003342EE">
      <w:pPr>
        <w:bidi/>
        <w:jc w:val="both"/>
        <w:rPr>
          <w:sz w:val="56"/>
          <w:szCs w:val="56"/>
          <w:lang w:bidi="fa-IR"/>
        </w:rPr>
      </w:pPr>
    </w:p>
    <w:p w14:paraId="50E9F817" w14:textId="77777777" w:rsidR="003342EE" w:rsidRDefault="003342EE" w:rsidP="00F01E1E">
      <w:pPr>
        <w:bidi/>
        <w:jc w:val="both"/>
        <w:outlineLvl w:val="0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عکس: دارد</w:t>
      </w:r>
    </w:p>
    <w:p w14:paraId="3ADF6B9D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</w:p>
    <w:p w14:paraId="28303709" w14:textId="77777777" w:rsidR="003342EE" w:rsidRDefault="003342EE" w:rsidP="00F01E1E">
      <w:pPr>
        <w:bidi/>
        <w:jc w:val="both"/>
        <w:outlineLvl w:val="0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گرایش ها</w:t>
      </w:r>
    </w:p>
    <w:p w14:paraId="5CBC154E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</w:p>
    <w:p w14:paraId="368A44A7" w14:textId="77777777" w:rsidR="003342EE" w:rsidRDefault="003342EE" w:rsidP="00F01E1E">
      <w:pPr>
        <w:bidi/>
        <w:jc w:val="both"/>
        <w:outlineLvl w:val="0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۱-کارشناسی</w:t>
      </w:r>
    </w:p>
    <w:p w14:paraId="7178830C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مهندسی شیمی </w:t>
      </w:r>
    </w:p>
    <w:p w14:paraId="37484F08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مهندسی </w:t>
      </w:r>
      <w:proofErr w:type="spellStart"/>
      <w:r>
        <w:rPr>
          <w:rFonts w:hint="cs"/>
          <w:sz w:val="56"/>
          <w:szCs w:val="56"/>
          <w:rtl/>
          <w:lang w:bidi="fa-IR"/>
        </w:rPr>
        <w:t>پلیمر</w:t>
      </w:r>
      <w:proofErr w:type="spellEnd"/>
    </w:p>
    <w:p w14:paraId="6C0CC07E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</w:p>
    <w:p w14:paraId="404192C4" w14:textId="77777777" w:rsidR="003342EE" w:rsidRDefault="003342EE" w:rsidP="00F01E1E">
      <w:pPr>
        <w:bidi/>
        <w:jc w:val="both"/>
        <w:outlineLvl w:val="0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۲-ارشد</w:t>
      </w:r>
    </w:p>
    <w:p w14:paraId="2EA83FBF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مهندسی شیمی-مهندسی محیط زیست</w:t>
      </w:r>
    </w:p>
    <w:p w14:paraId="07A2545D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مهندسی شیمی -</w:t>
      </w:r>
      <w:r w:rsidRPr="003342EE">
        <w:rPr>
          <w:rFonts w:hint="cs"/>
          <w:sz w:val="56"/>
          <w:szCs w:val="56"/>
          <w:rtl/>
          <w:lang w:bidi="fa-IR"/>
        </w:rPr>
        <w:t xml:space="preserve"> </w:t>
      </w:r>
      <w:r>
        <w:rPr>
          <w:rFonts w:hint="cs"/>
          <w:sz w:val="56"/>
          <w:szCs w:val="56"/>
          <w:rtl/>
          <w:lang w:bidi="fa-IR"/>
        </w:rPr>
        <w:t xml:space="preserve">مهندسی </w:t>
      </w:r>
      <w:proofErr w:type="spellStart"/>
      <w:r>
        <w:rPr>
          <w:rFonts w:hint="cs"/>
          <w:sz w:val="56"/>
          <w:szCs w:val="56"/>
          <w:rtl/>
          <w:lang w:bidi="fa-IR"/>
        </w:rPr>
        <w:t>پلیمر</w:t>
      </w:r>
      <w:proofErr w:type="spellEnd"/>
    </w:p>
    <w:p w14:paraId="798B1C51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مهندسی شیمی </w:t>
      </w:r>
      <w:r>
        <w:rPr>
          <w:sz w:val="56"/>
          <w:szCs w:val="56"/>
          <w:rtl/>
          <w:lang w:bidi="fa-IR"/>
        </w:rPr>
        <w:t>–</w:t>
      </w:r>
      <w:proofErr w:type="spellStart"/>
      <w:r>
        <w:rPr>
          <w:rFonts w:hint="cs"/>
          <w:sz w:val="56"/>
          <w:szCs w:val="56"/>
          <w:rtl/>
          <w:lang w:bidi="fa-IR"/>
        </w:rPr>
        <w:t>فرایندهای</w:t>
      </w:r>
      <w:proofErr w:type="spellEnd"/>
      <w:r>
        <w:rPr>
          <w:rFonts w:hint="cs"/>
          <w:sz w:val="56"/>
          <w:szCs w:val="56"/>
          <w:rtl/>
          <w:lang w:bidi="fa-IR"/>
        </w:rPr>
        <w:t xml:space="preserve"> جداسازی</w:t>
      </w:r>
    </w:p>
    <w:p w14:paraId="68CA59E4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مهندسی شیمی </w:t>
      </w:r>
      <w:r>
        <w:rPr>
          <w:sz w:val="56"/>
          <w:szCs w:val="56"/>
          <w:rtl/>
          <w:lang w:bidi="fa-IR"/>
        </w:rPr>
        <w:t>–</w:t>
      </w:r>
      <w:r>
        <w:rPr>
          <w:rFonts w:hint="cs"/>
          <w:sz w:val="56"/>
          <w:szCs w:val="56"/>
          <w:rtl/>
          <w:lang w:bidi="fa-IR"/>
        </w:rPr>
        <w:t>فرایند</w:t>
      </w:r>
    </w:p>
    <w:p w14:paraId="35E77372" w14:textId="77777777" w:rsid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مهندسی شیمی </w:t>
      </w:r>
      <w:r>
        <w:rPr>
          <w:sz w:val="56"/>
          <w:szCs w:val="56"/>
          <w:rtl/>
          <w:lang w:bidi="fa-IR"/>
        </w:rPr>
        <w:t>–</w:t>
      </w:r>
      <w:r>
        <w:rPr>
          <w:rFonts w:hint="cs"/>
          <w:sz w:val="56"/>
          <w:szCs w:val="56"/>
          <w:rtl/>
          <w:lang w:bidi="fa-IR"/>
        </w:rPr>
        <w:t>بیوتکنولوژی</w:t>
      </w:r>
    </w:p>
    <w:p w14:paraId="0B449A4F" w14:textId="18F6E8C0" w:rsidR="003342EE" w:rsidRDefault="00F01E1E" w:rsidP="003342EE">
      <w:pPr>
        <w:bidi/>
        <w:jc w:val="both"/>
        <w:rPr>
          <w:rFonts w:hint="cs"/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lastRenderedPageBreak/>
        <w:t>اطلاعات مربوط به شیمی</w:t>
      </w:r>
    </w:p>
    <w:p w14:paraId="732CCE65" w14:textId="77777777" w:rsidR="00F01E1E" w:rsidRDefault="00F01E1E" w:rsidP="00F01E1E">
      <w:pPr>
        <w:bidi/>
        <w:jc w:val="both"/>
        <w:rPr>
          <w:rFonts w:hint="cs"/>
          <w:sz w:val="56"/>
          <w:szCs w:val="56"/>
          <w:rtl/>
          <w:lang w:bidi="fa-IR"/>
        </w:rPr>
      </w:pPr>
    </w:p>
    <w:p w14:paraId="534BC6C5" w14:textId="77777777" w:rsidR="00F01E1E" w:rsidRDefault="00F01E1E" w:rsidP="00F01E1E">
      <w:pPr>
        <w:bidi/>
        <w:jc w:val="both"/>
        <w:rPr>
          <w:rFonts w:hint="cs"/>
          <w:sz w:val="56"/>
          <w:szCs w:val="56"/>
          <w:lang w:bidi="fa-IR"/>
        </w:rPr>
      </w:pPr>
    </w:p>
    <w:p w14:paraId="73B7B0F4" w14:textId="77777777" w:rsidR="00F01E1E" w:rsidRDefault="00F01E1E" w:rsidP="00F01E1E">
      <w:pPr>
        <w:bidi/>
        <w:jc w:val="both"/>
        <w:rPr>
          <w:rFonts w:cs="Times New Roman" w:hint="cs"/>
          <w:sz w:val="56"/>
          <w:szCs w:val="56"/>
          <w:rtl/>
          <w:lang w:bidi="fa-IR"/>
        </w:rPr>
      </w:pPr>
      <w:proofErr w:type="spellStart"/>
      <w:r w:rsidRPr="00F01E1E">
        <w:rPr>
          <w:rFonts w:cs="Times New Roman" w:hint="cs"/>
          <w:sz w:val="56"/>
          <w:szCs w:val="56"/>
          <w:rtl/>
          <w:lang w:bidi="fa-IR"/>
        </w:rPr>
        <w:t>تاريخچه</w:t>
      </w:r>
      <w:proofErr w:type="spellEnd"/>
      <w:r w:rsidRPr="00F01E1E">
        <w:rPr>
          <w:rFonts w:cs="Times New Roman"/>
          <w:sz w:val="56"/>
          <w:szCs w:val="56"/>
          <w:rtl/>
          <w:lang w:bidi="fa-IR"/>
        </w:rPr>
        <w:t xml:space="preserve"> </w:t>
      </w:r>
      <w:r w:rsidRPr="00F01E1E">
        <w:rPr>
          <w:rFonts w:cs="Times New Roman" w:hint="cs"/>
          <w:sz w:val="56"/>
          <w:szCs w:val="56"/>
          <w:rtl/>
          <w:lang w:bidi="fa-IR"/>
        </w:rPr>
        <w:t>ى</w:t>
      </w:r>
      <w:r w:rsidRPr="00F01E1E">
        <w:rPr>
          <w:rFonts w:cs="Times New Roman"/>
          <w:sz w:val="56"/>
          <w:szCs w:val="56"/>
          <w:rtl/>
          <w:lang w:bidi="fa-IR"/>
        </w:rPr>
        <w:t xml:space="preserve"> </w:t>
      </w:r>
      <w:proofErr w:type="spellStart"/>
      <w:r w:rsidRPr="00F01E1E">
        <w:rPr>
          <w:rFonts w:cs="Times New Roman" w:hint="cs"/>
          <w:sz w:val="56"/>
          <w:szCs w:val="56"/>
          <w:rtl/>
          <w:lang w:bidi="fa-IR"/>
        </w:rPr>
        <w:t>مهندسى</w:t>
      </w:r>
      <w:proofErr w:type="spellEnd"/>
      <w:r w:rsidRPr="00F01E1E">
        <w:rPr>
          <w:rFonts w:cs="Times New Roman"/>
          <w:sz w:val="56"/>
          <w:szCs w:val="56"/>
          <w:rtl/>
          <w:lang w:bidi="fa-IR"/>
        </w:rPr>
        <w:t xml:space="preserve"> </w:t>
      </w:r>
      <w:proofErr w:type="spellStart"/>
      <w:r w:rsidRPr="00F01E1E">
        <w:rPr>
          <w:rFonts w:cs="Times New Roman" w:hint="cs"/>
          <w:sz w:val="56"/>
          <w:szCs w:val="56"/>
          <w:rtl/>
          <w:lang w:bidi="fa-IR"/>
        </w:rPr>
        <w:t>شيمى</w:t>
      </w:r>
      <w:proofErr w:type="spellEnd"/>
    </w:p>
    <w:p w14:paraId="1CBB129E" w14:textId="77777777" w:rsidR="00F01E1E" w:rsidRDefault="00F01E1E" w:rsidP="00F01E1E">
      <w:pPr>
        <w:bidi/>
        <w:jc w:val="both"/>
        <w:rPr>
          <w:rFonts w:cs="Times New Roman" w:hint="cs"/>
          <w:sz w:val="56"/>
          <w:szCs w:val="56"/>
          <w:rtl/>
          <w:lang w:bidi="fa-IR"/>
        </w:rPr>
      </w:pPr>
    </w:p>
    <w:p w14:paraId="33F9486A" w14:textId="77777777" w:rsidR="008C03BD" w:rsidRDefault="008C03BD" w:rsidP="008C03BD">
      <w:pPr>
        <w:jc w:val="right"/>
        <w:rPr>
          <w:rFonts w:ascii="tahoma" w:eastAsia="Times New Roman" w:hAnsi="tahoma" w:cs="Times New Roman" w:hint="cs"/>
          <w:color w:val="333333"/>
          <w:sz w:val="52"/>
          <w:szCs w:val="52"/>
          <w:shd w:val="clear" w:color="auto" w:fill="FCFCFC"/>
          <w:rtl/>
        </w:rPr>
      </w:pPr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هدف </w:t>
      </w:r>
      <w:proofErr w:type="gram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اصلي</w:t>
      </w:r>
      <w:proofErr w:type="gram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اين رشته،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استفاده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از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دانش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فيزيک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و رياضيات در بوجود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آوردن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مواد و محصولات بهتر براي دنياي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امروز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است. اين رشته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با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طراحي، ساخت </w:t>
      </w:r>
      <w:proofErr w:type="gram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و بهره</w:t>
      </w:r>
      <w:proofErr w:type="gram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برداري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از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فرايند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ها و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کارخانجات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مربوط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با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صنايع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شيميايي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درگير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است. اين رشته بر سه بخش اساسي «اختلاط»، «مهندسي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واکنش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» و «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جداسازي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»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تکيه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دارد.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امروزه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مهندسين شيمي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علاوه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بر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فرايند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توليد مواد اوليه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پايه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، در توسعه </w:t>
      </w:r>
      <w:proofErr w:type="gram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و توليد</w:t>
      </w:r>
      <w:proofErr w:type="gram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محصولات متنوع و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با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ارزش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شرکت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دارند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.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امروزه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مهندسي شيمي ارتباط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تنگاتنگي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با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علوم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زيست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شناسي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، مهندسي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پزشکي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gram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و اغلب</w:t>
      </w:r>
      <w:proofErr w:type="gram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شاخه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هاي</w:t>
      </w:r>
      <w:proofErr w:type="spellEnd"/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مهندسي دارد</w:t>
      </w:r>
    </w:p>
    <w:p w14:paraId="445FCE3D" w14:textId="77777777" w:rsidR="008C03BD" w:rsidRDefault="008C03BD" w:rsidP="008C03BD">
      <w:pPr>
        <w:jc w:val="center"/>
        <w:rPr>
          <w:rFonts w:ascii="tahoma" w:eastAsia="Times New Roman" w:hAnsi="tahoma" w:cs="Times New Roman" w:hint="cs"/>
          <w:color w:val="333333"/>
          <w:sz w:val="52"/>
          <w:szCs w:val="52"/>
          <w:shd w:val="clear" w:color="auto" w:fill="FCFCFC"/>
          <w:rtl/>
        </w:rPr>
      </w:pPr>
    </w:p>
    <w:p w14:paraId="6B8629BE" w14:textId="77777777" w:rsidR="00E40E34" w:rsidRDefault="008C03BD" w:rsidP="00E40E34">
      <w:pPr>
        <w:jc w:val="right"/>
        <w:rPr>
          <w:rFonts w:ascii="tahoma" w:eastAsia="Times New Roman" w:hAnsi="tahoma" w:cs="Times New Roman" w:hint="cs"/>
          <w:color w:val="333333"/>
          <w:sz w:val="52"/>
          <w:szCs w:val="52"/>
          <w:shd w:val="clear" w:color="auto" w:fill="FCFCFC"/>
          <w:rtl/>
        </w:rPr>
      </w:pPr>
      <w:r w:rsidRPr="008C03BD">
        <w:rPr>
          <w:rFonts w:ascii="tahoma" w:eastAsia="Times New Roman" w:hAnsi="tahoma" w:cs="Times New Roman"/>
          <w:color w:val="333333"/>
          <w:sz w:val="52"/>
          <w:szCs w:val="52"/>
        </w:rPr>
        <w:br/>
      </w:r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</w:rPr>
        <w:t> 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يک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مهندس شيمي قبل از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آنکه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يک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شيمي دان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باشد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،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يک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مهندس است. مهندسي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که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کمي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شيمي مي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داند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.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يک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شرط </w:t>
      </w:r>
      <w:proofErr w:type="gram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اصلي</w:t>
      </w:r>
      <w:proofErr w:type="gram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براي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موفقيت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در رشته مهندسي شيمي،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داشتن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پايه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قوي رياضي است. بله، تعجب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نکنيد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! در </w:t>
      </w:r>
      <w:proofErr w:type="gram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اصل</w:t>
      </w:r>
      <w:proofErr w:type="gram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مهندسي شيمي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زاييده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ضرورت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و نياز صنعت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مکانيک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،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الکترونيک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و عمران است.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پس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بدين ترتيب، افرادي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که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نقطه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قوتشان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درس رياضي </w:t>
      </w:r>
      <w:proofErr w:type="gram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و مباحث</w:t>
      </w:r>
      <w:proofErr w:type="gram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حل معادله و محاسبات است، از انتخاب اين رشته راضي و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خشنود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خواهند</w:t>
      </w:r>
      <w:proofErr w:type="spellEnd"/>
      <w:r w:rsidR="00E40E34"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بود</w:t>
      </w:r>
    </w:p>
    <w:p w14:paraId="14FC408F" w14:textId="77777777" w:rsidR="00E40E34" w:rsidRDefault="00E40E34" w:rsidP="00E40E34">
      <w:pPr>
        <w:jc w:val="right"/>
        <w:rPr>
          <w:rFonts w:ascii="tahoma" w:eastAsia="Times New Roman" w:hAnsi="tahoma" w:cs="Times New Roman" w:hint="cs"/>
          <w:color w:val="333333"/>
          <w:sz w:val="52"/>
          <w:szCs w:val="52"/>
          <w:shd w:val="clear" w:color="auto" w:fill="FCFCFC"/>
          <w:rtl/>
        </w:rPr>
      </w:pPr>
    </w:p>
    <w:p w14:paraId="3CD9610C" w14:textId="77777777" w:rsidR="00E40E34" w:rsidRPr="00E40E34" w:rsidRDefault="00E40E34" w:rsidP="00E40E34">
      <w:pPr>
        <w:jc w:val="right"/>
        <w:rPr>
          <w:rFonts w:ascii="Times New Roman" w:eastAsia="Times New Roman" w:hAnsi="Times New Roman" w:cs="Times New Roman"/>
          <w:sz w:val="52"/>
          <w:szCs w:val="52"/>
        </w:rPr>
      </w:pPr>
      <w:r w:rsidRPr="00E40E34">
        <w:rPr>
          <w:rFonts w:ascii="tahoma" w:eastAsia="Times New Roman" w:hAnsi="tahoma" w:cs="Times New Roman"/>
          <w:color w:val="333333"/>
          <w:sz w:val="18"/>
          <w:szCs w:val="18"/>
          <w:shd w:val="clear" w:color="auto" w:fill="FCFCFC"/>
        </w:rPr>
        <w:t> 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پس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از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فارغ‌التحصيلي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در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رشته‌ي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مهندسي شيمي،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امکان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اشتغال در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کارخانه‌هاي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توليدي (به عنوان مهندس توليد) </w:t>
      </w:r>
      <w:proofErr w:type="gram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و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شرکت‌هاي</w:t>
      </w:r>
      <w:proofErr w:type="spellEnd"/>
      <w:proofErr w:type="gram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مشاور (به عنوان مهندس مشاور) وجود دارد.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يکي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از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مهم‌ترين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مزيت‌هاي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مهندس شيمي اين است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که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به طور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هم‌زمان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مهارت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مهندس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مکانيک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gram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و مهندس</w:t>
      </w:r>
      <w:proofErr w:type="gram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شيمي را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آموخته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است و حتي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مي‌تواند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تمام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طرح‌هاي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خود را از نظر اقتصادي و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بازدهي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امکان‌سنجي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 xml:space="preserve"> </w:t>
      </w:r>
      <w:proofErr w:type="spellStart"/>
      <w:r w:rsidRPr="00E40E34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  <w:rtl/>
        </w:rPr>
        <w:t>کند</w:t>
      </w:r>
      <w:proofErr w:type="spellEnd"/>
      <w:r w:rsidRPr="00E40E34">
        <w:rPr>
          <w:rFonts w:ascii="tahoma" w:eastAsia="Times New Roman" w:hAnsi="tahoma" w:cs="Times New Roman"/>
          <w:color w:val="333333"/>
          <w:sz w:val="52"/>
          <w:szCs w:val="52"/>
        </w:rPr>
        <w:t>.</w:t>
      </w:r>
    </w:p>
    <w:p w14:paraId="2C455C08" w14:textId="77777777" w:rsidR="00E40E34" w:rsidRPr="00E40E34" w:rsidRDefault="00E40E34" w:rsidP="00E40E34">
      <w:pPr>
        <w:jc w:val="right"/>
        <w:rPr>
          <w:rFonts w:ascii="Times New Roman" w:eastAsia="Times New Roman" w:hAnsi="Times New Roman" w:cs="Times New Roman" w:hint="cs"/>
          <w:sz w:val="52"/>
          <w:szCs w:val="52"/>
        </w:rPr>
      </w:pPr>
      <w:bookmarkStart w:id="0" w:name="_GoBack"/>
      <w:bookmarkEnd w:id="0"/>
    </w:p>
    <w:p w14:paraId="63947BC9" w14:textId="4596C712" w:rsidR="008C03BD" w:rsidRPr="008C03BD" w:rsidRDefault="008C03BD" w:rsidP="008C03BD">
      <w:pPr>
        <w:jc w:val="right"/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</w:rPr>
      </w:pPr>
      <w:r w:rsidRPr="008C03BD">
        <w:rPr>
          <w:rFonts w:ascii="tahoma" w:eastAsia="Times New Roman" w:hAnsi="tahoma" w:cs="Times New Roman"/>
          <w:color w:val="333333"/>
          <w:sz w:val="52"/>
          <w:szCs w:val="52"/>
          <w:shd w:val="clear" w:color="auto" w:fill="FCFCFC"/>
        </w:rPr>
        <w:t> </w:t>
      </w:r>
    </w:p>
    <w:p w14:paraId="3249B73D" w14:textId="77777777" w:rsidR="003342EE" w:rsidRPr="003342EE" w:rsidRDefault="003342EE" w:rsidP="003342EE">
      <w:pPr>
        <w:bidi/>
        <w:jc w:val="both"/>
        <w:rPr>
          <w:sz w:val="56"/>
          <w:szCs w:val="56"/>
          <w:rtl/>
          <w:lang w:bidi="fa-IR"/>
        </w:rPr>
      </w:pPr>
    </w:p>
    <w:sectPr w:rsidR="003342EE" w:rsidRPr="003342EE" w:rsidSect="00CD3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2EE"/>
    <w:rsid w:val="003342EE"/>
    <w:rsid w:val="005157DF"/>
    <w:rsid w:val="008C03BD"/>
    <w:rsid w:val="00CD39A3"/>
    <w:rsid w:val="00E40E34"/>
    <w:rsid w:val="00F0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196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2EE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1E1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E1E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4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fsharalihosseini@g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238</Words>
  <Characters>1362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نام نام خانوادگی: افشار علی حسینی</vt:lpstr>
      <vt:lpstr>مرتبه علمی: استادیار پایه ۱۵</vt:lpstr>
      <vt:lpstr>ایمیل: afsharalihosseini@gmail.com </vt:lpstr>
      <vt:lpstr>عکس: دارد</vt:lpstr>
      <vt:lpstr>گرایش ها</vt:lpstr>
      <vt:lpstr>۱-کارشناسی</vt:lpstr>
      <vt:lpstr>۲-ارشد</vt:lpstr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2017-08-31T18:42:00Z</dcterms:created>
  <dcterms:modified xsi:type="dcterms:W3CDTF">2017-09-03T06:54:00Z</dcterms:modified>
</cp:coreProperties>
</file>