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4C1" w:rsidRPr="00F85B98" w:rsidRDefault="006363C4">
      <w:r w:rsidRPr="00F85B98">
        <w:t xml:space="preserve">This is the command how to join </w:t>
      </w:r>
      <w:proofErr w:type="spellStart"/>
      <w:r w:rsidRPr="00F85B98">
        <w:t>rdp</w:t>
      </w:r>
      <w:proofErr w:type="spellEnd"/>
      <w:r w:rsidRPr="00F85B98">
        <w:t xml:space="preserve"> </w:t>
      </w:r>
    </w:p>
    <w:p w:rsidR="002924C1" w:rsidRPr="00F85B98" w:rsidRDefault="006363C4">
      <w:r w:rsidRPr="00F85B98">
        <w:rPr>
          <w:noProof/>
        </w:rPr>
        <w:drawing>
          <wp:inline distT="0" distB="0" distL="0" distR="0" wp14:anchorId="6034FD8A" wp14:editId="6BEF72B1">
            <wp:extent cx="5943600" cy="2408555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D9" w:rsidRPr="00F85B98" w:rsidRDefault="00B87BD9" w:rsidP="00CD016B">
      <w:pPr>
        <w:rPr>
          <w:sz w:val="40"/>
          <w:szCs w:val="40"/>
        </w:rPr>
      </w:pPr>
      <w:r w:rsidRPr="00F85B98">
        <w:rPr>
          <w:sz w:val="40"/>
          <w:szCs w:val="40"/>
        </w:rPr>
        <w:t>Windows Privilege Escalation</w:t>
      </w:r>
    </w:p>
    <w:p w:rsidR="006363C4" w:rsidRPr="00F85B98" w:rsidRDefault="006363C4"/>
    <w:p w:rsidR="006363C4" w:rsidRPr="00F85B98" w:rsidRDefault="006363C4"/>
    <w:p w:rsidR="006363C4" w:rsidRPr="00F85B98" w:rsidRDefault="006363C4">
      <w:r w:rsidRPr="00F85B98">
        <w:rPr>
          <w:noProof/>
        </w:rPr>
        <w:drawing>
          <wp:inline distT="0" distB="0" distL="0" distR="0" wp14:anchorId="5C0FEF27" wp14:editId="6A5698F0">
            <wp:extent cx="5162550" cy="1504950"/>
            <wp:effectExtent l="0" t="0" r="0" b="0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D9" w:rsidRPr="00F85B98" w:rsidRDefault="00B87BD9" w:rsidP="009A6E52">
      <w:r w:rsidRPr="00F85B98">
        <w:t>Harve</w:t>
      </w:r>
      <w:r w:rsidR="00691052" w:rsidRPr="00F85B98">
        <w:t>sting Passwords from Usual S</w:t>
      </w:r>
    </w:p>
    <w:p w:rsidR="00691052" w:rsidRPr="00F85B98" w:rsidRDefault="00691052" w:rsidP="00691052">
      <w:r w:rsidRPr="00F85B98">
        <w:t>Credential Harvesting from PowerShell History</w:t>
      </w:r>
    </w:p>
    <w:p w:rsidR="00691052" w:rsidRPr="00F85B98" w:rsidRDefault="00691052" w:rsidP="009A6E52"/>
    <w:p w:rsidR="009A6E52" w:rsidRPr="00F85B98" w:rsidRDefault="009A6E52" w:rsidP="009A6E52">
      <w:r w:rsidRPr="00F85B98">
        <w:t xml:space="preserve">The task mentioned how to access </w:t>
      </w:r>
      <w:proofErr w:type="spellStart"/>
      <w:r w:rsidRPr="00F85B98">
        <w:t>Powershell</w:t>
      </w:r>
      <w:proofErr w:type="spellEnd"/>
      <w:r w:rsidRPr="00F85B98">
        <w:t xml:space="preserve"> log history, so let’s do that</w:t>
      </w:r>
    </w:p>
    <w:p w:rsidR="006363C4" w:rsidRPr="00F85B98" w:rsidRDefault="004F2337" w:rsidP="009A6E52">
      <w:r w:rsidRPr="00F85B98">
        <w:t>Any command that was running in the power shall history are below</w:t>
      </w:r>
    </w:p>
    <w:p w:rsidR="00691052" w:rsidRPr="00F85B98" w:rsidRDefault="00691052" w:rsidP="009A6E52"/>
    <w:p w:rsidR="00691052" w:rsidRPr="00F85B98" w:rsidRDefault="00691052" w:rsidP="009A6E52"/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691052">
        <w:rPr>
          <w:rFonts w:ascii="Consolas" w:eastAsia="Times New Roman" w:hAnsi="Consolas" w:cs="Courier New"/>
          <w:sz w:val="20"/>
          <w:szCs w:val="20"/>
        </w:rPr>
        <w:t>C:\Users\thm-unpriv&gt;type %userprofile%\AppData\Roaming\Microsoft\Windows\PowerShell\PSReadline\ConsoleHost_history.txt</w:t>
      </w: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691052">
        <w:rPr>
          <w:rFonts w:ascii="Consolas" w:eastAsia="Times New Roman" w:hAnsi="Consolas" w:cs="Courier New"/>
          <w:sz w:val="20"/>
          <w:szCs w:val="20"/>
        </w:rPr>
        <w:t>...</w:t>
      </w: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691052">
        <w:rPr>
          <w:rFonts w:ascii="Consolas" w:eastAsia="Times New Roman" w:hAnsi="Consolas" w:cs="Courier New"/>
          <w:sz w:val="20"/>
          <w:szCs w:val="20"/>
        </w:rPr>
        <w:lastRenderedPageBreak/>
        <w:t>cmdkey</w:t>
      </w:r>
      <w:proofErr w:type="spellEnd"/>
      <w:r w:rsidRPr="00691052">
        <w:rPr>
          <w:rFonts w:ascii="Consolas" w:eastAsia="Times New Roman" w:hAnsi="Consolas" w:cs="Courier New"/>
          <w:sz w:val="20"/>
          <w:szCs w:val="20"/>
        </w:rPr>
        <w:t xml:space="preserve"> /</w:t>
      </w:r>
      <w:proofErr w:type="spellStart"/>
      <w:proofErr w:type="gramStart"/>
      <w:r w:rsidRPr="00691052">
        <w:rPr>
          <w:rFonts w:ascii="Consolas" w:eastAsia="Times New Roman" w:hAnsi="Consolas" w:cs="Courier New"/>
          <w:sz w:val="20"/>
          <w:szCs w:val="20"/>
        </w:rPr>
        <w:t>add:thmdc</w:t>
      </w:r>
      <w:proofErr w:type="gramEnd"/>
      <w:r w:rsidRPr="00691052">
        <w:rPr>
          <w:rFonts w:ascii="Consolas" w:eastAsia="Times New Roman" w:hAnsi="Consolas" w:cs="Courier New"/>
          <w:sz w:val="20"/>
          <w:szCs w:val="20"/>
        </w:rPr>
        <w:t>.local</w:t>
      </w:r>
      <w:proofErr w:type="spellEnd"/>
      <w:r w:rsidRPr="00691052">
        <w:rPr>
          <w:rFonts w:ascii="Consolas" w:eastAsia="Times New Roman" w:hAnsi="Consolas" w:cs="Courier New"/>
          <w:sz w:val="20"/>
          <w:szCs w:val="20"/>
        </w:rPr>
        <w:t xml:space="preserve"> /</w:t>
      </w:r>
      <w:proofErr w:type="spellStart"/>
      <w:r w:rsidRPr="00691052">
        <w:rPr>
          <w:rFonts w:ascii="Consolas" w:eastAsia="Times New Roman" w:hAnsi="Consolas" w:cs="Courier New"/>
          <w:sz w:val="20"/>
          <w:szCs w:val="20"/>
        </w:rPr>
        <w:t>user:julia.jones</w:t>
      </w:r>
      <w:proofErr w:type="spellEnd"/>
      <w:r w:rsidRPr="00691052">
        <w:rPr>
          <w:rFonts w:ascii="Consolas" w:eastAsia="Times New Roman" w:hAnsi="Consolas" w:cs="Courier New"/>
          <w:sz w:val="20"/>
          <w:szCs w:val="20"/>
        </w:rPr>
        <w:t xml:space="preserve"> /pass: ZuperCkretPa5z</w:t>
      </w:r>
    </w:p>
    <w:p w:rsidR="00691052" w:rsidRPr="00F85B98" w:rsidRDefault="00691052" w:rsidP="009A6E52"/>
    <w:p w:rsidR="006363C4" w:rsidRPr="00F85B98" w:rsidRDefault="006363C4">
      <w:r w:rsidRPr="00F85B98">
        <w:rPr>
          <w:noProof/>
        </w:rPr>
        <w:drawing>
          <wp:inline distT="0" distB="0" distL="0" distR="0" wp14:anchorId="17360D00" wp14:editId="0F9D7C5D">
            <wp:extent cx="5943600" cy="1936115"/>
            <wp:effectExtent l="0" t="0" r="0" b="6985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8F" w:rsidRPr="00F85B98" w:rsidRDefault="004F2337">
      <w:r w:rsidRPr="00F85B98">
        <w:t xml:space="preserve">We have to path to search as you can see in the first location nothing is her </w:t>
      </w:r>
    </w:p>
    <w:p w:rsidR="00691052" w:rsidRPr="00F85B98" w:rsidRDefault="00691052" w:rsidP="00691052">
      <w:r w:rsidRPr="00F85B98">
        <w:t> Finding Credentials in Configuration Files</w:t>
      </w:r>
    </w:p>
    <w:p w:rsidR="00E51558" w:rsidRPr="00F85B98" w:rsidRDefault="00E51558" w:rsidP="00E51558">
      <w:r w:rsidRPr="00F85B98">
        <w:t>Applications often store connection strings, which include usernames and passwords, in configuration files like </w:t>
      </w:r>
      <w:proofErr w:type="spellStart"/>
      <w:r w:rsidRPr="00F85B98">
        <w:t>web.config</w:t>
      </w:r>
      <w:proofErr w:type="spellEnd"/>
      <w:r w:rsidRPr="00F85B98">
        <w:t>. These files can sometimes be read by unprivileged users</w:t>
      </w:r>
    </w:p>
    <w:p w:rsidR="00691052" w:rsidRPr="00F85B98" w:rsidRDefault="00691052"/>
    <w:p w:rsidR="008C078F" w:rsidRPr="00F85B98" w:rsidRDefault="008C078F">
      <w:r w:rsidRPr="00F85B98">
        <w:rPr>
          <w:noProof/>
        </w:rPr>
        <w:drawing>
          <wp:inline distT="0" distB="0" distL="0" distR="0" wp14:anchorId="27B8BA94" wp14:editId="74DA7B7B">
            <wp:extent cx="4514850" cy="1257300"/>
            <wp:effectExtent l="0" t="0" r="0" b="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3C4" w:rsidRPr="00F85B98" w:rsidRDefault="004F2337">
      <w:r w:rsidRPr="00F85B98">
        <w:t xml:space="preserve">In the second location as you can see the password is in the pic below </w:t>
      </w:r>
    </w:p>
    <w:p w:rsidR="006363C4" w:rsidRPr="00F85B98" w:rsidRDefault="006363C4">
      <w:r w:rsidRPr="00F85B98">
        <w:rPr>
          <w:noProof/>
        </w:rPr>
        <w:drawing>
          <wp:inline distT="0" distB="0" distL="0" distR="0" wp14:anchorId="7CC014F7" wp14:editId="6FF14E86">
            <wp:extent cx="5943600" cy="1472565"/>
            <wp:effectExtent l="0" t="0" r="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558" w:rsidRPr="00F85B98" w:rsidRDefault="00E51558"/>
    <w:p w:rsidR="00E51558" w:rsidRPr="00F85B98" w:rsidRDefault="00E51558" w:rsidP="00E51558">
      <w:r w:rsidRPr="00F85B98">
        <w:t>Abusing Stored CMD Credentials</w:t>
      </w:r>
    </w:p>
    <w:p w:rsidR="00E51558" w:rsidRPr="00F85B98" w:rsidRDefault="00E51558" w:rsidP="00E51558"/>
    <w:p w:rsidR="00E51558" w:rsidRPr="00F85B98" w:rsidRDefault="00E51558" w:rsidP="00E51558">
      <w:r w:rsidRPr="00F85B98">
        <w:lastRenderedPageBreak/>
        <w:t>The Windows </w:t>
      </w:r>
      <w:proofErr w:type="spellStart"/>
      <w:r w:rsidRPr="00F85B98">
        <w:t>cmdkey</w:t>
      </w:r>
      <w:proofErr w:type="spellEnd"/>
      <w:r w:rsidRPr="00F85B98">
        <w:t> command allows users to store credentials for later use. An attacker can list these stored credentials and potentially use them.</w:t>
      </w:r>
    </w:p>
    <w:p w:rsidR="00E51558" w:rsidRPr="00F85B98" w:rsidRDefault="00E51558"/>
    <w:p w:rsidR="008C078F" w:rsidRPr="00F85B98" w:rsidRDefault="008C078F"/>
    <w:p w:rsidR="008C078F" w:rsidRPr="00F85B98" w:rsidRDefault="008C078F">
      <w:r w:rsidRPr="00F85B98">
        <w:rPr>
          <w:noProof/>
        </w:rPr>
        <w:drawing>
          <wp:inline distT="0" distB="0" distL="0" distR="0" wp14:anchorId="175E6231" wp14:editId="1AE9C0DA">
            <wp:extent cx="4181475" cy="2228850"/>
            <wp:effectExtent l="0" t="0" r="9525" b="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F60" w:rsidRPr="00F85B98" w:rsidRDefault="00C51F60"/>
    <w:p w:rsidR="00C51F60" w:rsidRPr="00F85B98" w:rsidRDefault="00C51F60">
      <w:r w:rsidRPr="00F85B98">
        <w:rPr>
          <w:noProof/>
        </w:rPr>
        <w:drawing>
          <wp:inline distT="0" distB="0" distL="0" distR="0" wp14:anchorId="149836E0" wp14:editId="2E7DF463">
            <wp:extent cx="5943600" cy="3881755"/>
            <wp:effectExtent l="0" t="0" r="0" b="4445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28" w:rsidRPr="00F85B98" w:rsidRDefault="001D5728" w:rsidP="001D5728">
      <w:r w:rsidRPr="00F85B98">
        <w:t>4. Harvesting Passwords from the Registry (</w:t>
      </w:r>
      <w:proofErr w:type="spellStart"/>
      <w:r w:rsidRPr="00F85B98">
        <w:t>PuTTY</w:t>
      </w:r>
      <w:proofErr w:type="spellEnd"/>
      <w:r w:rsidRPr="00F85B98">
        <w:t>)</w:t>
      </w:r>
    </w:p>
    <w:p w:rsidR="00C51F60" w:rsidRPr="00F85B98" w:rsidRDefault="001D5728" w:rsidP="001D5728">
      <w:r w:rsidRPr="00F85B98">
        <w:lastRenderedPageBreak/>
        <w:t xml:space="preserve">Applications like </w:t>
      </w:r>
      <w:proofErr w:type="spellStart"/>
      <w:r w:rsidRPr="00F85B98">
        <w:t>PuTTY</w:t>
      </w:r>
      <w:proofErr w:type="spellEnd"/>
      <w:r w:rsidRPr="00F85B98">
        <w:t xml:space="preserve"> often store proxy and session configurations, including passwords, in the Windows Registry. These can be queried by the user who saved them.</w:t>
      </w:r>
    </w:p>
    <w:p w:rsidR="001D5728" w:rsidRPr="00F85B98" w:rsidRDefault="001D5728" w:rsidP="001D5728">
      <w:r w:rsidRPr="00F85B98">
        <w:t xml:space="preserve">AS you can see The </w:t>
      </w:r>
      <w:proofErr w:type="spellStart"/>
      <w:r w:rsidRPr="00F85B98">
        <w:t>PuTTY</w:t>
      </w:r>
      <w:proofErr w:type="spellEnd"/>
      <w:r w:rsidRPr="00F85B98">
        <w:t xml:space="preserve"> proxy password CoolPass2021 was extracted from the registry.</w:t>
      </w:r>
    </w:p>
    <w:p w:rsidR="00C51F60" w:rsidRPr="00F85B98" w:rsidRDefault="00C51F60">
      <w:r w:rsidRPr="00F85B98">
        <w:rPr>
          <w:noProof/>
        </w:rPr>
        <w:drawing>
          <wp:inline distT="0" distB="0" distL="0" distR="0" wp14:anchorId="3115389B" wp14:editId="16296675">
            <wp:extent cx="5943600" cy="2287270"/>
            <wp:effectExtent l="0" t="0" r="0" b="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D9" w:rsidRPr="00F85B98" w:rsidRDefault="00B87BD9"/>
    <w:p w:rsidR="001D5728" w:rsidRPr="00F85B98" w:rsidRDefault="001D5728" w:rsidP="001D5728">
      <w:r w:rsidRPr="00F85B98">
        <w:t>5. Abusing Vulnerable Scheduled Tasks</w:t>
      </w:r>
    </w:p>
    <w:p w:rsidR="001D5728" w:rsidRPr="00F85B98" w:rsidRDefault="001D5728" w:rsidP="001D5728">
      <w:r w:rsidRPr="00F85B98">
        <w:t>Explanation:</w:t>
      </w:r>
      <w:r w:rsidRPr="00F85B98">
        <w:br/>
        <w:t>If a scheduled task runs with elevated privileges and the user can modify the script or batch file that the task executes, the user can replace that script with a malicious payload (like a reverse shell) to gain elevated access.</w:t>
      </w:r>
    </w:p>
    <w:p w:rsidR="001D5728" w:rsidRPr="00F85B98" w:rsidRDefault="001D5728" w:rsidP="001D5728">
      <w:r w:rsidRPr="00F85B98">
        <w:t>Evidence from Lab:</w:t>
      </w:r>
    </w:p>
    <w:p w:rsidR="001D5728" w:rsidRPr="00F85B98" w:rsidRDefault="001D5728" w:rsidP="001D5728">
      <w:r w:rsidRPr="00F85B98">
        <w:t>The task </w:t>
      </w:r>
      <w:proofErr w:type="spellStart"/>
      <w:r w:rsidRPr="00F85B98">
        <w:t>vulntask</w:t>
      </w:r>
      <w:proofErr w:type="spellEnd"/>
      <w:r w:rsidRPr="00F85B98">
        <w:t> was found to run as SYSTEM.</w:t>
      </w:r>
    </w:p>
    <w:p w:rsidR="001D5728" w:rsidRPr="00F85B98" w:rsidRDefault="001D5728" w:rsidP="001D5728">
      <w:r w:rsidRPr="00F85B98">
        <w:t>The user had write permissions to the script C:\tasks\schtask.bat.</w:t>
      </w:r>
    </w:p>
    <w:p w:rsidR="001D5728" w:rsidRPr="00F85B98" w:rsidRDefault="001D5728" w:rsidP="001D5728">
      <w:r w:rsidRPr="00F85B98">
        <w:t>The script was replaced with a command to send a reverse shell.</w:t>
      </w:r>
    </w:p>
    <w:p w:rsidR="00B87BD9" w:rsidRPr="00F85B98" w:rsidRDefault="00B87BD9" w:rsidP="00CD016B">
      <w:pPr>
        <w:rPr>
          <w:b/>
          <w:sz w:val="44"/>
          <w:szCs w:val="44"/>
        </w:rPr>
      </w:pPr>
    </w:p>
    <w:p w:rsidR="00C51F60" w:rsidRPr="00F85B98" w:rsidRDefault="00C51F60">
      <w:r w:rsidRPr="00F85B98">
        <w:rPr>
          <w:noProof/>
        </w:rPr>
        <w:lastRenderedPageBreak/>
        <w:drawing>
          <wp:inline distT="0" distB="0" distL="0" distR="0" wp14:anchorId="4D4C494E" wp14:editId="02A51506">
            <wp:extent cx="5334000" cy="2809875"/>
            <wp:effectExtent l="0" t="0" r="0" b="9525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AE0" w:rsidRPr="00F85B98" w:rsidRDefault="00D17AE0">
      <w:r w:rsidRPr="00F85B98">
        <w:rPr>
          <w:noProof/>
        </w:rPr>
        <w:drawing>
          <wp:inline distT="0" distB="0" distL="0" distR="0" wp14:anchorId="122438EF" wp14:editId="12A8F3AF">
            <wp:extent cx="5943600" cy="3103880"/>
            <wp:effectExtent l="0" t="0" r="0" b="1270"/>
            <wp:docPr id="16" name="Bildobjek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98" w:rsidRPr="00F85B98" w:rsidRDefault="00F85B98"/>
    <w:p w:rsidR="00F85B98" w:rsidRPr="00F85B98" w:rsidRDefault="00F85B98" w:rsidP="00F85B98">
      <w:r w:rsidRPr="00F85B98">
        <w:t>6. Abusing Service Misconfigurations</w:t>
      </w:r>
    </w:p>
    <w:p w:rsidR="009E0D7F" w:rsidRPr="00F85B98" w:rsidRDefault="009E0D7F"/>
    <w:p w:rsidR="009E0D7F" w:rsidRPr="00F85B98" w:rsidRDefault="009E0D7F">
      <w:r w:rsidRPr="00F85B98">
        <w:rPr>
          <w:noProof/>
        </w:rPr>
        <w:lastRenderedPageBreak/>
        <w:drawing>
          <wp:inline distT="0" distB="0" distL="0" distR="0" wp14:anchorId="7699364B" wp14:editId="6EC4E483">
            <wp:extent cx="5943600" cy="4446905"/>
            <wp:effectExtent l="0" t="0" r="0" b="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45" w:rsidRPr="00F85B98" w:rsidRDefault="00980745"/>
    <w:p w:rsidR="00980745" w:rsidRPr="00F85B98" w:rsidRDefault="00980745">
      <w:r w:rsidRPr="00F85B98">
        <w:rPr>
          <w:noProof/>
        </w:rPr>
        <w:drawing>
          <wp:inline distT="0" distB="0" distL="0" distR="0" wp14:anchorId="127F6CCE" wp14:editId="3D7DCE03">
            <wp:extent cx="5781675" cy="3257550"/>
            <wp:effectExtent l="0" t="0" r="9525" b="0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6B" w:rsidRPr="00F85B98" w:rsidRDefault="00CD016B"/>
    <w:p w:rsidR="00CD016B" w:rsidRPr="00F85B98" w:rsidRDefault="00CD016B" w:rsidP="00CD016B">
      <w:pPr>
        <w:rPr>
          <w:b/>
          <w:sz w:val="40"/>
          <w:szCs w:val="40"/>
        </w:rPr>
      </w:pPr>
      <w:r w:rsidRPr="00F85B98">
        <w:rPr>
          <w:b/>
          <w:sz w:val="40"/>
          <w:szCs w:val="40"/>
        </w:rPr>
        <w:t>Abusing Service Misconfigurations</w:t>
      </w:r>
    </w:p>
    <w:p w:rsidR="00CD016B" w:rsidRPr="00F85B98" w:rsidRDefault="00CD016B"/>
    <w:p w:rsidR="00980745" w:rsidRPr="00F85B98" w:rsidRDefault="00836C2C"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>Everyone (M) means that all users can modify this. This is dangerous, and is unlikely to be the case ‘in the wild’.</w:t>
      </w:r>
    </w:p>
    <w:p w:rsidR="00980745" w:rsidRPr="00F85B98" w:rsidRDefault="00980745">
      <w:r w:rsidRPr="00F85B98">
        <w:rPr>
          <w:noProof/>
        </w:rPr>
        <w:drawing>
          <wp:inline distT="0" distB="0" distL="0" distR="0" wp14:anchorId="1E552541" wp14:editId="4382F220">
            <wp:extent cx="5943600" cy="1472565"/>
            <wp:effectExtent l="0" t="0" r="0" b="0"/>
            <wp:docPr id="15" name="Bildobjek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5B" w:rsidRPr="00F85B98" w:rsidRDefault="00ED635B"/>
    <w:p w:rsidR="00ED635B" w:rsidRPr="00F85B98" w:rsidRDefault="00ED635B">
      <w:r w:rsidRPr="00F85B98">
        <w:t xml:space="preserve">THE LESSNER IS RESIVED </w:t>
      </w:r>
    </w:p>
    <w:p w:rsidR="00ED635B" w:rsidRPr="00F85B98" w:rsidRDefault="00ED635B">
      <w:r w:rsidRPr="00F85B98">
        <w:rPr>
          <w:noProof/>
        </w:rPr>
        <w:drawing>
          <wp:inline distT="0" distB="0" distL="0" distR="0" wp14:anchorId="118F825B" wp14:editId="49889089">
            <wp:extent cx="5943600" cy="2005330"/>
            <wp:effectExtent l="0" t="0" r="0" b="0"/>
            <wp:docPr id="17" name="Bildobjek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5B" w:rsidRPr="00F85B98" w:rsidRDefault="00ED635B"/>
    <w:p w:rsidR="00ED635B" w:rsidRPr="00F85B98" w:rsidRDefault="00ED635B"/>
    <w:p w:rsidR="00ED635B" w:rsidRPr="00F85B98" w:rsidRDefault="00ED635B">
      <w:r w:rsidRPr="00F85B98">
        <w:rPr>
          <w:noProof/>
        </w:rPr>
        <w:lastRenderedPageBreak/>
        <w:drawing>
          <wp:inline distT="0" distB="0" distL="0" distR="0" wp14:anchorId="171DA972" wp14:editId="67FA2D70">
            <wp:extent cx="5943600" cy="4147820"/>
            <wp:effectExtent l="0" t="0" r="0" b="5080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5B" w:rsidRPr="00F85B98" w:rsidRDefault="00ED635B"/>
    <w:p w:rsidR="00ED635B" w:rsidRPr="00F85B98" w:rsidRDefault="00ED635B">
      <w:r w:rsidRPr="00F85B98">
        <w:t xml:space="preserve">Service 2 </w:t>
      </w:r>
    </w:p>
    <w:p w:rsidR="00ED635B" w:rsidRPr="00F85B98" w:rsidRDefault="00ED635B">
      <w:r w:rsidRPr="00F85B98">
        <w:rPr>
          <w:noProof/>
        </w:rPr>
        <w:drawing>
          <wp:inline distT="0" distB="0" distL="0" distR="0" wp14:anchorId="03AE1648" wp14:editId="48996D8C">
            <wp:extent cx="5943600" cy="2037715"/>
            <wp:effectExtent l="0" t="0" r="0" b="635"/>
            <wp:docPr id="20" name="Bildobjek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98" w:rsidRPr="00F85B98" w:rsidRDefault="00F85B98"/>
    <w:p w:rsidR="00F85B98" w:rsidRPr="00F85B98" w:rsidRDefault="00F85B98" w:rsidP="00F85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F85B98">
        <w:rPr>
          <w:rFonts w:ascii="Consolas" w:eastAsia="Times New Roman" w:hAnsi="Consolas" w:cs="Courier New"/>
          <w:sz w:val="20"/>
          <w:szCs w:val="20"/>
        </w:rPr>
        <w:t xml:space="preserve">C:\Users\thm-unpriv&gt;icacls C:\MyPrograms\Disk.exe /grant </w:t>
      </w:r>
      <w:proofErr w:type="spellStart"/>
      <w:proofErr w:type="gramStart"/>
      <w:r w:rsidRPr="00F85B98">
        <w:rPr>
          <w:rFonts w:ascii="Consolas" w:eastAsia="Times New Roman" w:hAnsi="Consolas" w:cs="Courier New"/>
          <w:sz w:val="20"/>
          <w:szCs w:val="20"/>
        </w:rPr>
        <w:t>Everyone:F</w:t>
      </w:r>
      <w:proofErr w:type="spellEnd"/>
      <w:proofErr w:type="gramEnd"/>
    </w:p>
    <w:p w:rsidR="00F85B98" w:rsidRPr="00F85B98" w:rsidRDefault="00F85B98"/>
    <w:p w:rsidR="000614BB" w:rsidRPr="00F85B98" w:rsidRDefault="000614BB">
      <w:r w:rsidRPr="00F85B98">
        <w:rPr>
          <w:noProof/>
        </w:rPr>
        <w:lastRenderedPageBreak/>
        <w:drawing>
          <wp:inline distT="0" distB="0" distL="0" distR="0" wp14:anchorId="410C5FD6" wp14:editId="12C575A1">
            <wp:extent cx="5772150" cy="2381250"/>
            <wp:effectExtent l="0" t="0" r="0" b="0"/>
            <wp:docPr id="21" name="Bildobjek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EB" w:rsidRPr="00F85B98" w:rsidRDefault="00DB71EB"/>
    <w:p w:rsidR="00DB71EB" w:rsidRPr="00F85B98" w:rsidRDefault="00DB71EB">
      <w:r w:rsidRPr="00F85B98">
        <w:rPr>
          <w:noProof/>
        </w:rPr>
        <w:drawing>
          <wp:inline distT="0" distB="0" distL="0" distR="0" wp14:anchorId="3C3E4FA5" wp14:editId="3D824296">
            <wp:extent cx="5619750" cy="800100"/>
            <wp:effectExtent l="0" t="0" r="0" b="0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EB" w:rsidRPr="00F85B98" w:rsidRDefault="00DB71EB"/>
    <w:p w:rsidR="00DB71EB" w:rsidRPr="00F85B98" w:rsidRDefault="00DB71EB"/>
    <w:p w:rsidR="00DB71EB" w:rsidRPr="00F85B98" w:rsidRDefault="00DB71EB"/>
    <w:p w:rsidR="00DB71EB" w:rsidRPr="00F85B98" w:rsidRDefault="00DB71EB">
      <w:r w:rsidRPr="00F85B98">
        <w:rPr>
          <w:noProof/>
        </w:rPr>
        <w:drawing>
          <wp:inline distT="0" distB="0" distL="0" distR="0" wp14:anchorId="49413F92" wp14:editId="67309E07">
            <wp:extent cx="5943600" cy="1950085"/>
            <wp:effectExtent l="0" t="0" r="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EB" w:rsidRPr="00F85B98" w:rsidRDefault="00DB71EB"/>
    <w:p w:rsidR="00DB71EB" w:rsidRPr="00F85B98" w:rsidRDefault="00DB71EB">
      <w:r w:rsidRPr="00F85B98">
        <w:rPr>
          <w:noProof/>
        </w:rPr>
        <w:lastRenderedPageBreak/>
        <w:drawing>
          <wp:inline distT="0" distB="0" distL="0" distR="0" wp14:anchorId="4F2B5227" wp14:editId="4BFB7351">
            <wp:extent cx="5943600" cy="4984750"/>
            <wp:effectExtent l="0" t="0" r="0" b="6350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EB" w:rsidRPr="00F85B98" w:rsidRDefault="00DB71EB"/>
    <w:p w:rsidR="00DB71EB" w:rsidRPr="00F85B98" w:rsidRDefault="00DB71EB">
      <w:r w:rsidRPr="00F85B98">
        <w:rPr>
          <w:noProof/>
        </w:rPr>
        <w:lastRenderedPageBreak/>
        <w:drawing>
          <wp:inline distT="0" distB="0" distL="0" distR="0" wp14:anchorId="0883B967" wp14:editId="406C6921">
            <wp:extent cx="5943600" cy="5817870"/>
            <wp:effectExtent l="0" t="0" r="0" b="0"/>
            <wp:docPr id="22" name="Bildobjek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D7" w:rsidRPr="00F85B98" w:rsidRDefault="00D304D7"/>
    <w:p w:rsidR="00D304D7" w:rsidRPr="00F85B98" w:rsidRDefault="00D304D7"/>
    <w:p w:rsidR="00D304D7" w:rsidRPr="00F85B98" w:rsidRDefault="00D304D7">
      <w:r w:rsidRPr="00F85B98">
        <w:t xml:space="preserve">Any user can reconfigure this service </w:t>
      </w:r>
    </w:p>
    <w:p w:rsidR="00D304D7" w:rsidRPr="00F85B98" w:rsidRDefault="00D304D7">
      <w:r w:rsidRPr="00F85B98">
        <w:rPr>
          <w:noProof/>
        </w:rPr>
        <w:lastRenderedPageBreak/>
        <w:drawing>
          <wp:inline distT="0" distB="0" distL="0" distR="0" wp14:anchorId="1A09E01F" wp14:editId="07E7C388">
            <wp:extent cx="5286375" cy="4371975"/>
            <wp:effectExtent l="0" t="0" r="9525" b="9525"/>
            <wp:docPr id="23" name="Bildobjek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D9" w:rsidRPr="00F85B98" w:rsidRDefault="00B87BD9"/>
    <w:p w:rsidR="00B87BD9" w:rsidRPr="00F85B98" w:rsidRDefault="00B87BD9">
      <w:r w:rsidRPr="00F85B98">
        <w:rPr>
          <w:noProof/>
        </w:rPr>
        <w:lastRenderedPageBreak/>
        <w:drawing>
          <wp:inline distT="0" distB="0" distL="0" distR="0" wp14:anchorId="6144E9B5" wp14:editId="2BC6B287">
            <wp:extent cx="5943600" cy="3647440"/>
            <wp:effectExtent l="0" t="0" r="0" b="0"/>
            <wp:docPr id="24" name="Bildobjekt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D9" w:rsidRPr="00F85B98" w:rsidRDefault="00B87BD9"/>
    <w:p w:rsidR="00B87BD9" w:rsidRPr="00F85B98" w:rsidRDefault="00B87BD9">
      <w:r w:rsidRPr="00F85B98">
        <w:rPr>
          <w:noProof/>
        </w:rPr>
        <w:drawing>
          <wp:inline distT="0" distB="0" distL="0" distR="0" wp14:anchorId="00BB9C7E" wp14:editId="386F5122">
            <wp:extent cx="5943600" cy="3273425"/>
            <wp:effectExtent l="0" t="0" r="0" b="3175"/>
            <wp:docPr id="25" name="Bildobjekt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D9" w:rsidRPr="00F85B98" w:rsidRDefault="00B87BD9"/>
    <w:p w:rsidR="00B87BD9" w:rsidRPr="00F85B98" w:rsidRDefault="00B87BD9">
      <w:r w:rsidRPr="00F85B98">
        <w:rPr>
          <w:noProof/>
        </w:rPr>
        <w:lastRenderedPageBreak/>
        <w:drawing>
          <wp:inline distT="0" distB="0" distL="0" distR="0" wp14:anchorId="21886A82" wp14:editId="096AC469">
            <wp:extent cx="5943600" cy="3359150"/>
            <wp:effectExtent l="0" t="0" r="0" b="0"/>
            <wp:docPr id="26" name="Bildobjekt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6B" w:rsidRPr="00F85B98" w:rsidRDefault="00CD016B"/>
    <w:p w:rsidR="00CD016B" w:rsidRPr="00F85B98" w:rsidRDefault="00CD016B" w:rsidP="00CD016B">
      <w:pPr>
        <w:rPr>
          <w:b/>
          <w:sz w:val="40"/>
          <w:szCs w:val="40"/>
        </w:rPr>
      </w:pPr>
      <w:r w:rsidRPr="00F85B98">
        <w:rPr>
          <w:b/>
          <w:sz w:val="40"/>
          <w:szCs w:val="40"/>
        </w:rPr>
        <w:t>Abusing dangerous privileges</w:t>
      </w:r>
    </w:p>
    <w:p w:rsidR="007E5B2D" w:rsidRPr="00F85B98" w:rsidRDefault="007E5B2D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  <w:proofErr w:type="spellStart"/>
      <w:r w:rsidRPr="00F85B98">
        <w:rPr>
          <w:rFonts w:ascii="Georgia" w:hAnsi="Georgia"/>
          <w:spacing w:val="-1"/>
          <w:sz w:val="30"/>
          <w:szCs w:val="30"/>
        </w:rPr>
        <w:t>SeBackup</w:t>
      </w:r>
      <w:proofErr w:type="spellEnd"/>
      <w:r w:rsidRPr="00F85B98">
        <w:rPr>
          <w:rFonts w:ascii="Georgia" w:hAnsi="Georgia"/>
          <w:spacing w:val="-1"/>
          <w:sz w:val="30"/>
          <w:szCs w:val="30"/>
        </w:rPr>
        <w:t>/</w:t>
      </w:r>
      <w:proofErr w:type="spellStart"/>
      <w:r w:rsidRPr="00F85B98">
        <w:rPr>
          <w:rFonts w:ascii="Georgia" w:hAnsi="Georgia"/>
          <w:spacing w:val="-1"/>
          <w:sz w:val="30"/>
          <w:szCs w:val="30"/>
        </w:rPr>
        <w:t>SeRestore</w:t>
      </w:r>
      <w:proofErr w:type="spellEnd"/>
    </w:p>
    <w:p w:rsidR="007E5B2D" w:rsidRPr="00F85B98" w:rsidRDefault="007E5B2D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  <w:r w:rsidRPr="00F85B98">
        <w:rPr>
          <w:rFonts w:ascii="Georgia" w:hAnsi="Georgia"/>
          <w:spacing w:val="-1"/>
          <w:sz w:val="30"/>
          <w:szCs w:val="30"/>
        </w:rPr>
        <w:t xml:space="preserve">first, I opened an RDP through the </w:t>
      </w:r>
      <w:proofErr w:type="spellStart"/>
      <w:r w:rsidRPr="00F85B98">
        <w:rPr>
          <w:rFonts w:ascii="Georgia" w:hAnsi="Georgia"/>
          <w:spacing w:val="-1"/>
          <w:sz w:val="30"/>
          <w:szCs w:val="30"/>
        </w:rPr>
        <w:t>AttackBox</w:t>
      </w:r>
      <w:proofErr w:type="spellEnd"/>
      <w:r w:rsidRPr="00F85B98">
        <w:rPr>
          <w:rFonts w:ascii="Georgia" w:hAnsi="Georgia"/>
          <w:spacing w:val="-1"/>
          <w:sz w:val="30"/>
          <w:szCs w:val="30"/>
        </w:rPr>
        <w:t>.</w:t>
      </w:r>
    </w:p>
    <w:p w:rsidR="007E5B2D" w:rsidRPr="00F85B98" w:rsidRDefault="007E5B2D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  <w:shd w:val="clear" w:color="auto" w:fill="FFFFFF"/>
        </w:rPr>
      </w:pPr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 xml:space="preserve">The task now asks us to </w:t>
      </w:r>
      <w:proofErr w:type="spellStart"/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>backup</w:t>
      </w:r>
      <w:proofErr w:type="spellEnd"/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 xml:space="preserve"> the SAM &amp; SYSTEM hashes. To make it clear, these hashes contain </w:t>
      </w:r>
      <w:proofErr w:type="spellStart"/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>accoutn</w:t>
      </w:r>
      <w:proofErr w:type="spellEnd"/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 xml:space="preserve"> information. Getting this information will give us account names and password.</w:t>
      </w:r>
    </w:p>
    <w:p w:rsidR="007E5B2D" w:rsidRPr="00F85B98" w:rsidRDefault="007E5B2D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  <w:r w:rsidRPr="00F85B98">
        <w:rPr>
          <w:noProof/>
        </w:rPr>
        <w:lastRenderedPageBreak/>
        <w:drawing>
          <wp:inline distT="0" distB="0" distL="0" distR="0" wp14:anchorId="5FFDB90C" wp14:editId="23B0F773">
            <wp:extent cx="5943600" cy="3994785"/>
            <wp:effectExtent l="0" t="0" r="0" b="5715"/>
            <wp:docPr id="27" name="Bildobjekt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2D" w:rsidRPr="00F85B98" w:rsidRDefault="007E5B2D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  <w:shd w:val="clear" w:color="auto" w:fill="FFFFFF"/>
        </w:rPr>
      </w:pPr>
      <w:r w:rsidRPr="00F85B98">
        <w:rPr>
          <w:rFonts w:ascii="Georgia" w:hAnsi="Georgia"/>
          <w:spacing w:val="-1"/>
          <w:sz w:val="30"/>
          <w:szCs w:val="30"/>
          <w:shd w:val="clear" w:color="auto" w:fill="FFFFFF"/>
        </w:rPr>
        <w:t>Now we need to share these files onto our attacking machine. THM suggest an SMB server. I’ve not done this before, so let’s give it a go.</w:t>
      </w:r>
    </w:p>
    <w:p w:rsidR="002E369C" w:rsidRDefault="002E369C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  <w:r w:rsidRPr="00F85B98">
        <w:rPr>
          <w:noProof/>
        </w:rPr>
        <w:lastRenderedPageBreak/>
        <w:drawing>
          <wp:inline distT="0" distB="0" distL="0" distR="0" wp14:anchorId="5711B471" wp14:editId="5D443FB2">
            <wp:extent cx="5943600" cy="4620260"/>
            <wp:effectExtent l="0" t="0" r="0" b="8890"/>
            <wp:docPr id="28" name="Bildobjekt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03" w:rsidRDefault="00EB4503" w:rsidP="00EB4503">
      <w:r w:rsidRPr="00EB4503">
        <w:t>A reverse shell connection was received with high privileges, allowing access to taskusr1's desktop and the flag THM[TASK_COMPLETED]</w:t>
      </w:r>
    </w:p>
    <w:p w:rsidR="00EB4503" w:rsidRDefault="00EB4503" w:rsidP="00EB4503"/>
    <w:p w:rsidR="00EB4503" w:rsidRPr="00EB4503" w:rsidRDefault="00EB4503" w:rsidP="00EB4503"/>
    <w:p w:rsidR="00EB4503" w:rsidRDefault="00EB4503" w:rsidP="00EB4503">
      <w:r w:rsidRPr="00EB4503">
        <w:t>If a Windows service runs under a high-privilege account (like SYSTEM) but the service executable file (.exe) has weak permissions (e.g., Everyone has Modify rights), a low-privilege user can replace the legitimate .exe with a malicious one. When the service is restarted, the malicious code runs with elevated privileges</w:t>
      </w:r>
    </w:p>
    <w:p w:rsidR="00EB4503" w:rsidRDefault="00EB4503" w:rsidP="00EB4503"/>
    <w:p w:rsidR="00EB4503" w:rsidRDefault="00EB4503" w:rsidP="00EB4503">
      <w:r w:rsidRPr="00EB4503">
        <w:t>The user replaced Disk.exe, started the "Disk Sorter Enterprise" service, and received a reverse shell as svcusr2, leading to the flag THM[QUOTES_EVERYWHERE].</w:t>
      </w:r>
    </w:p>
    <w:p w:rsidR="00D6394C" w:rsidRPr="00D6394C" w:rsidRDefault="00D6394C" w:rsidP="00D6394C"/>
    <w:p w:rsidR="00D6394C" w:rsidRPr="00D6394C" w:rsidRDefault="00D6394C" w:rsidP="00D6394C">
      <w:r w:rsidRPr="00D6394C">
        <w:t>The user replaced WService.exe with a malicious payload and started the service, gaining a reverse shell as svcusr1 and the flag THM[AT_YOUR_SERVICE].</w:t>
      </w:r>
    </w:p>
    <w:p w:rsidR="002E369C" w:rsidRPr="00F85B98" w:rsidRDefault="002E369C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  <w:r w:rsidRPr="00F85B98">
        <w:rPr>
          <w:noProof/>
        </w:rPr>
        <w:lastRenderedPageBreak/>
        <w:drawing>
          <wp:inline distT="0" distB="0" distL="0" distR="0" wp14:anchorId="1E4C780B" wp14:editId="76A5F271">
            <wp:extent cx="5943600" cy="4660265"/>
            <wp:effectExtent l="0" t="0" r="0" b="6985"/>
            <wp:docPr id="29" name="Bildobjekt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9C" w:rsidRDefault="002E369C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  <w:r w:rsidRPr="00F85B98">
        <w:rPr>
          <w:noProof/>
        </w:rPr>
        <w:drawing>
          <wp:inline distT="0" distB="0" distL="0" distR="0" wp14:anchorId="5752DEF2" wp14:editId="213FDA89">
            <wp:extent cx="5943600" cy="2534285"/>
            <wp:effectExtent l="0" t="0" r="0" b="0"/>
            <wp:docPr id="30" name="Bildobjekt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4C" w:rsidRDefault="00D6394C" w:rsidP="007E5B2D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spacing w:val="-1"/>
          <w:sz w:val="30"/>
          <w:szCs w:val="30"/>
        </w:rPr>
      </w:pPr>
    </w:p>
    <w:p w:rsidR="00D6394C" w:rsidRPr="00D6394C" w:rsidRDefault="00D6394C" w:rsidP="00D6394C">
      <w:r w:rsidRPr="00D6394C">
        <w:lastRenderedPageBreak/>
        <w:t>The user replaced Disk.exe, started the "Disk Sorter Enterprise" service</w:t>
      </w:r>
    </w:p>
    <w:p w:rsidR="00CD016B" w:rsidRPr="00F85B98" w:rsidRDefault="00CD016B" w:rsidP="00CD016B">
      <w:pPr>
        <w:rPr>
          <w:b/>
          <w:sz w:val="40"/>
          <w:szCs w:val="40"/>
        </w:rPr>
      </w:pPr>
    </w:p>
    <w:p w:rsidR="00CF0665" w:rsidRPr="00F85B98" w:rsidRDefault="00CF0665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29AF6D79" wp14:editId="4A077B2C">
            <wp:extent cx="5943600" cy="4401820"/>
            <wp:effectExtent l="0" t="0" r="0" b="0"/>
            <wp:docPr id="34" name="Bildobjek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E5F" w:rsidRPr="00F85B98" w:rsidRDefault="00CF0665" w:rsidP="00CD016B">
      <w:pPr>
        <w:rPr>
          <w:b/>
          <w:sz w:val="40"/>
          <w:szCs w:val="40"/>
        </w:rPr>
      </w:pPr>
      <w:r w:rsidRPr="00F85B98">
        <w:rPr>
          <w:noProof/>
        </w:rPr>
        <w:lastRenderedPageBreak/>
        <w:drawing>
          <wp:inline distT="0" distB="0" distL="0" distR="0" wp14:anchorId="1C0D1403" wp14:editId="3CC58670">
            <wp:extent cx="5943600" cy="3176270"/>
            <wp:effectExtent l="0" t="0" r="0" b="5080"/>
            <wp:docPr id="33" name="Bildobjekt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E5F" w:rsidRPr="00F85B98" w:rsidRDefault="00D86E5F" w:rsidP="00CD016B">
      <w:pPr>
        <w:rPr>
          <w:b/>
          <w:sz w:val="40"/>
          <w:szCs w:val="40"/>
        </w:rPr>
      </w:pPr>
    </w:p>
    <w:p w:rsidR="00CD016B" w:rsidRPr="00F85B98" w:rsidRDefault="00CD016B" w:rsidP="00CD016B">
      <w:pPr>
        <w:rPr>
          <w:b/>
          <w:sz w:val="40"/>
          <w:szCs w:val="40"/>
        </w:rPr>
      </w:pPr>
    </w:p>
    <w:p w:rsidR="00CD016B" w:rsidRPr="00F85B98" w:rsidRDefault="00CD016B" w:rsidP="00CD016B">
      <w:pPr>
        <w:rPr>
          <w:b/>
          <w:sz w:val="40"/>
          <w:szCs w:val="40"/>
        </w:rPr>
      </w:pPr>
      <w:r w:rsidRPr="00F85B98">
        <w:rPr>
          <w:b/>
          <w:sz w:val="40"/>
          <w:szCs w:val="40"/>
        </w:rPr>
        <w:t>Abusing vulnerable software</w:t>
      </w:r>
    </w:p>
    <w:p w:rsidR="00CF0665" w:rsidRDefault="00CF0665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00C35E3E" wp14:editId="6203250C">
            <wp:extent cx="5943600" cy="2931160"/>
            <wp:effectExtent l="0" t="0" r="0" b="2540"/>
            <wp:docPr id="35" name="Bildobjekt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4C" w:rsidRPr="00D6394C" w:rsidRDefault="00D6394C" w:rsidP="00D6394C">
      <w:r w:rsidRPr="00D6394C">
        <w:t>The software "</w:t>
      </w:r>
      <w:proofErr w:type="spellStart"/>
      <w:r w:rsidRPr="00D6394C">
        <w:t>Druva</w:t>
      </w:r>
      <w:proofErr w:type="spellEnd"/>
      <w:r w:rsidRPr="00D6394C">
        <w:t xml:space="preserve"> </w:t>
      </w:r>
      <w:proofErr w:type="spellStart"/>
      <w:r w:rsidRPr="00D6394C">
        <w:t>inSync</w:t>
      </w:r>
      <w:proofErr w:type="spellEnd"/>
      <w:r w:rsidRPr="00D6394C">
        <w:t>" 6.6.3 was installed, which was known to be vulnerable to DLL Hijacking.</w:t>
      </w:r>
    </w:p>
    <w:p w:rsidR="00D6394C" w:rsidRPr="00D6394C" w:rsidRDefault="00D6394C" w:rsidP="00D6394C">
      <w:r w:rsidRPr="00D6394C">
        <w:t>A malicious DLL was placed in a writable location that the application would search.</w:t>
      </w:r>
    </w:p>
    <w:p w:rsidR="00D6394C" w:rsidRPr="00D6394C" w:rsidRDefault="00D6394C" w:rsidP="00D6394C">
      <w:r w:rsidRPr="00D6394C">
        <w:lastRenderedPageBreak/>
        <w:t>When the application was run (e.g., via rcsd.exe), it loaded the malicious DLL.</w:t>
      </w:r>
    </w:p>
    <w:p w:rsidR="00D6394C" w:rsidRPr="00D6394C" w:rsidRDefault="00D6394C" w:rsidP="00D6394C">
      <w:r w:rsidRPr="00D6394C">
        <w:t>This triggered a User Account Control (UAC) prompt. Since the user </w:t>
      </w:r>
      <w:proofErr w:type="spellStart"/>
      <w:r w:rsidRPr="00D6394C">
        <w:t>pwnd</w:t>
      </w:r>
      <w:proofErr w:type="spellEnd"/>
      <w:r w:rsidRPr="00D6394C">
        <w:t> was already a member of the Administrators group, they could approve the UAC prompt, allowing the malicious code to run with full administrator privileges.</w:t>
      </w:r>
    </w:p>
    <w:p w:rsidR="00D6394C" w:rsidRPr="00F85B98" w:rsidRDefault="00D6394C" w:rsidP="00CD016B">
      <w:pPr>
        <w:rPr>
          <w:b/>
          <w:sz w:val="40"/>
          <w:szCs w:val="40"/>
        </w:rPr>
      </w:pPr>
      <w:bookmarkStart w:id="0" w:name="_GoBack"/>
      <w:bookmarkEnd w:id="0"/>
    </w:p>
    <w:p w:rsidR="004D0008" w:rsidRPr="00F85B98" w:rsidRDefault="004D0008" w:rsidP="00CD016B">
      <w:pPr>
        <w:rPr>
          <w:b/>
          <w:sz w:val="40"/>
          <w:szCs w:val="40"/>
        </w:rPr>
      </w:pPr>
    </w:p>
    <w:p w:rsidR="004D0008" w:rsidRPr="00F85B98" w:rsidRDefault="004D0008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2DB123DD" wp14:editId="7FB9A6CE">
            <wp:extent cx="5943600" cy="4711700"/>
            <wp:effectExtent l="0" t="0" r="0" b="0"/>
            <wp:docPr id="36" name="Bildobjekt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008" w:rsidRPr="00F85B98" w:rsidRDefault="004D0008" w:rsidP="00CD016B">
      <w:pPr>
        <w:rPr>
          <w:b/>
          <w:sz w:val="40"/>
          <w:szCs w:val="40"/>
        </w:rPr>
      </w:pPr>
    </w:p>
    <w:p w:rsidR="004D0008" w:rsidRPr="00F85B98" w:rsidRDefault="004D0008" w:rsidP="00CD016B">
      <w:pPr>
        <w:rPr>
          <w:b/>
          <w:sz w:val="40"/>
          <w:szCs w:val="40"/>
        </w:rPr>
      </w:pPr>
      <w:r w:rsidRPr="00F85B98">
        <w:rPr>
          <w:noProof/>
        </w:rPr>
        <w:lastRenderedPageBreak/>
        <w:drawing>
          <wp:inline distT="0" distB="0" distL="0" distR="0" wp14:anchorId="10411EA8" wp14:editId="2D41C336">
            <wp:extent cx="4848225" cy="3629025"/>
            <wp:effectExtent l="0" t="0" r="9525" b="9525"/>
            <wp:docPr id="37" name="Bildobjek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008" w:rsidRPr="00F85B98" w:rsidRDefault="004D0008" w:rsidP="00CD016B">
      <w:pPr>
        <w:rPr>
          <w:b/>
          <w:sz w:val="40"/>
          <w:szCs w:val="40"/>
        </w:rPr>
      </w:pPr>
      <w:r w:rsidRPr="00F85B98">
        <w:rPr>
          <w:noProof/>
        </w:rPr>
        <w:lastRenderedPageBreak/>
        <w:drawing>
          <wp:inline distT="0" distB="0" distL="0" distR="0" wp14:anchorId="4EEAC097" wp14:editId="1EEB2FC2">
            <wp:extent cx="5943600" cy="4599305"/>
            <wp:effectExtent l="0" t="0" r="0" b="0"/>
            <wp:docPr id="38" name="Bildobjekt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008" w:rsidRPr="00F85B98" w:rsidRDefault="004D0008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3F93E338" wp14:editId="2780A899">
            <wp:extent cx="2724150" cy="1314450"/>
            <wp:effectExtent l="0" t="0" r="0" b="0"/>
            <wp:docPr id="39" name="Bildobjekt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008" w:rsidRPr="00F85B98" w:rsidRDefault="004D0008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0DD0B37A" wp14:editId="1A820426">
            <wp:extent cx="5943600" cy="1729740"/>
            <wp:effectExtent l="0" t="0" r="0" b="3810"/>
            <wp:docPr id="40" name="Bildobjek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A5" w:rsidRPr="00F85B98" w:rsidRDefault="00A707A5" w:rsidP="00CD016B">
      <w:pPr>
        <w:rPr>
          <w:b/>
          <w:sz w:val="40"/>
          <w:szCs w:val="40"/>
        </w:rPr>
      </w:pPr>
    </w:p>
    <w:p w:rsidR="00A707A5" w:rsidRPr="00F85B98" w:rsidRDefault="00A707A5" w:rsidP="00CD016B">
      <w:pPr>
        <w:rPr>
          <w:b/>
          <w:sz w:val="40"/>
          <w:szCs w:val="40"/>
        </w:rPr>
      </w:pPr>
    </w:p>
    <w:p w:rsidR="00A707A5" w:rsidRPr="00F85B98" w:rsidRDefault="00A707A5" w:rsidP="00CD016B">
      <w:pPr>
        <w:rPr>
          <w:b/>
          <w:sz w:val="40"/>
          <w:szCs w:val="40"/>
        </w:rPr>
      </w:pPr>
    </w:p>
    <w:p w:rsidR="00A707A5" w:rsidRPr="00F85B98" w:rsidRDefault="00A707A5" w:rsidP="00CD016B">
      <w:pPr>
        <w:rPr>
          <w:b/>
          <w:sz w:val="40"/>
          <w:szCs w:val="40"/>
        </w:rPr>
      </w:pPr>
    </w:p>
    <w:p w:rsidR="00A707A5" w:rsidRPr="00F85B98" w:rsidRDefault="00A707A5" w:rsidP="00CD016B">
      <w:pPr>
        <w:rPr>
          <w:b/>
          <w:sz w:val="40"/>
          <w:szCs w:val="40"/>
        </w:rPr>
      </w:pPr>
      <w:r w:rsidRPr="00F85B98">
        <w:rPr>
          <w:b/>
          <w:sz w:val="40"/>
          <w:szCs w:val="40"/>
        </w:rPr>
        <w:t xml:space="preserve">Linux </w:t>
      </w:r>
      <w:proofErr w:type="spellStart"/>
      <w:r w:rsidRPr="00F85B98">
        <w:rPr>
          <w:b/>
          <w:sz w:val="40"/>
          <w:szCs w:val="40"/>
        </w:rPr>
        <w:t>enormatiopn</w:t>
      </w:r>
      <w:proofErr w:type="spellEnd"/>
      <w:r w:rsidRPr="00F85B98">
        <w:rPr>
          <w:b/>
          <w:sz w:val="40"/>
          <w:szCs w:val="40"/>
        </w:rPr>
        <w:t xml:space="preserve"> </w:t>
      </w:r>
    </w:p>
    <w:p w:rsidR="00A707A5" w:rsidRPr="00F85B98" w:rsidRDefault="00A707A5" w:rsidP="00CD016B">
      <w:pPr>
        <w:rPr>
          <w:b/>
          <w:sz w:val="40"/>
          <w:szCs w:val="40"/>
        </w:rPr>
      </w:pPr>
      <w:proofErr w:type="spellStart"/>
      <w:r w:rsidRPr="00F85B98">
        <w:rPr>
          <w:b/>
          <w:sz w:val="40"/>
          <w:szCs w:val="40"/>
        </w:rPr>
        <w:t>Sach</w:t>
      </w:r>
      <w:proofErr w:type="spellEnd"/>
      <w:r w:rsidRPr="00F85B98">
        <w:rPr>
          <w:b/>
          <w:sz w:val="40"/>
          <w:szCs w:val="40"/>
        </w:rPr>
        <w:t xml:space="preserve"> as </w:t>
      </w:r>
    </w:p>
    <w:p w:rsidR="00A707A5" w:rsidRPr="00F85B98" w:rsidRDefault="00A707A5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08E5DB75" wp14:editId="7520CD13">
            <wp:extent cx="2838450" cy="466725"/>
            <wp:effectExtent l="0" t="0" r="0" b="9525"/>
            <wp:docPr id="31" name="Bildobjekt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84" w:rsidRPr="00F85B98" w:rsidRDefault="00882284" w:rsidP="00CD016B">
      <w:pPr>
        <w:rPr>
          <w:b/>
          <w:sz w:val="40"/>
          <w:szCs w:val="40"/>
        </w:rPr>
      </w:pPr>
    </w:p>
    <w:p w:rsidR="00882284" w:rsidRPr="00F85B98" w:rsidRDefault="00882284" w:rsidP="00CD016B">
      <w:pPr>
        <w:rPr>
          <w:b/>
          <w:sz w:val="40"/>
          <w:szCs w:val="40"/>
        </w:rPr>
      </w:pPr>
      <w:r w:rsidRPr="00F85B98">
        <w:rPr>
          <w:noProof/>
        </w:rPr>
        <w:drawing>
          <wp:inline distT="0" distB="0" distL="0" distR="0" wp14:anchorId="06684D3D" wp14:editId="6A67D009">
            <wp:extent cx="3848100" cy="2705100"/>
            <wp:effectExtent l="0" t="0" r="0" b="0"/>
            <wp:docPr id="32" name="Bildobjekt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284" w:rsidRPr="00F85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D57F8"/>
    <w:multiLevelType w:val="multilevel"/>
    <w:tmpl w:val="1FFC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51E63"/>
    <w:multiLevelType w:val="multilevel"/>
    <w:tmpl w:val="D248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804"/>
    <w:rsid w:val="000614BB"/>
    <w:rsid w:val="000E0639"/>
    <w:rsid w:val="001921F5"/>
    <w:rsid w:val="001D5728"/>
    <w:rsid w:val="00216411"/>
    <w:rsid w:val="002924C1"/>
    <w:rsid w:val="002E369C"/>
    <w:rsid w:val="004D0008"/>
    <w:rsid w:val="004F2337"/>
    <w:rsid w:val="00503ECC"/>
    <w:rsid w:val="006363C4"/>
    <w:rsid w:val="00691052"/>
    <w:rsid w:val="007739D9"/>
    <w:rsid w:val="007E5B2D"/>
    <w:rsid w:val="00836C2C"/>
    <w:rsid w:val="00882284"/>
    <w:rsid w:val="008C078F"/>
    <w:rsid w:val="00980745"/>
    <w:rsid w:val="009A6E52"/>
    <w:rsid w:val="009E0D7F"/>
    <w:rsid w:val="00A707A5"/>
    <w:rsid w:val="00B87BD9"/>
    <w:rsid w:val="00C51F60"/>
    <w:rsid w:val="00C77804"/>
    <w:rsid w:val="00CD016B"/>
    <w:rsid w:val="00CF0665"/>
    <w:rsid w:val="00D17AE0"/>
    <w:rsid w:val="00D2200D"/>
    <w:rsid w:val="00D304D7"/>
    <w:rsid w:val="00D6394C"/>
    <w:rsid w:val="00D86E5F"/>
    <w:rsid w:val="00DB71EB"/>
    <w:rsid w:val="00E51558"/>
    <w:rsid w:val="00EB4503"/>
    <w:rsid w:val="00ED635B"/>
    <w:rsid w:val="00F265D8"/>
    <w:rsid w:val="00F8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33A7"/>
  <w15:chartTrackingRefBased/>
  <w15:docId w15:val="{BBC895AE-460E-4B0C-897F-3E6CC1A4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4">
    <w:name w:val="heading 4"/>
    <w:basedOn w:val="Normal"/>
    <w:link w:val="Rubrik4Char"/>
    <w:uiPriority w:val="9"/>
    <w:qFormat/>
    <w:rsid w:val="006910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7E5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910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ark">
    <w:name w:val="Strong"/>
    <w:basedOn w:val="Standardstycketeckensnitt"/>
    <w:uiPriority w:val="22"/>
    <w:qFormat/>
    <w:rsid w:val="00691052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691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691052"/>
    <w:rPr>
      <w:rFonts w:ascii="Courier New" w:eastAsia="Times New Roman" w:hAnsi="Courier New" w:cs="Courier New"/>
      <w:sz w:val="20"/>
      <w:szCs w:val="20"/>
    </w:rPr>
  </w:style>
  <w:style w:type="character" w:styleId="HTML-kod">
    <w:name w:val="HTML Code"/>
    <w:basedOn w:val="Standardstycketeckensnitt"/>
    <w:uiPriority w:val="99"/>
    <w:semiHidden/>
    <w:unhideWhenUsed/>
    <w:rsid w:val="00E5155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1D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2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23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Tesfaldet Tesfamariam Weldemicheal</dc:creator>
  <cp:keywords/>
  <dc:description/>
  <cp:lastModifiedBy>Tesfaldet Tesfamariam Weldemicheal</cp:lastModifiedBy>
  <cp:revision>7</cp:revision>
  <cp:lastPrinted>2025-11-24T12:33:00Z</cp:lastPrinted>
  <dcterms:created xsi:type="dcterms:W3CDTF">2025-11-17T14:28:00Z</dcterms:created>
  <dcterms:modified xsi:type="dcterms:W3CDTF">2025-11-25T10:24:00Z</dcterms:modified>
</cp:coreProperties>
</file>