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56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Application Letter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                   </w:t>
      </w:r>
    </w:p>
    <w:p>
      <w:pPr>
        <w:pStyle w:val="style0"/>
        <w:tabs>
          <w:tab w:val="left" w:leader="none" w:pos="5624"/>
        </w:tabs>
        <w:jc w:val="right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5624"/>
        </w:tabs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Date:</w:t>
      </w:r>
      <w:r>
        <w:rPr>
          <w:rFonts w:ascii="Times New Roman" w:cs="Times New Roman" w:hAnsi="Times New Roman"/>
        </w:rPr>
        <w:t xml:space="preserve">  14/07/2024G.C 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Name: Welderufael Haile Tsegay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                                                                                     </w:t>
      </w:r>
      <w:r>
        <w:rPr>
          <w:rFonts w:ascii="Times New Roman" w:cs="Times New Roman" w:hAnsi="Times New Roman"/>
          <w:b/>
          <w:sz w:val="20"/>
        </w:rPr>
        <w:t xml:space="preserve">                            </w:t>
      </w:r>
      <w:r>
        <w:rPr>
          <w:rFonts w:ascii="Times New Roman" w:cs="Times New Roman" w:hAnsi="Times New Roman"/>
          <w:b/>
          <w:sz w:val="20"/>
        </w:rPr>
        <w:t xml:space="preserve">  </w:t>
      </w:r>
      <w:r>
        <w:rPr>
          <w:rFonts w:ascii="Times New Roman" w:cs="Times New Roman" w:hAnsi="Times New Roman"/>
          <w:b/>
          <w:sz w:val="20"/>
        </w:rPr>
        <w:t xml:space="preserve">   </w:t>
      </w:r>
      <w:r>
        <w:rPr>
          <w:rFonts w:ascii="Times New Roman" w:cs="Times New Roman" w:hAnsi="Times New Roman"/>
          <w:b/>
          <w:sz w:val="20"/>
        </w:rPr>
        <w:t>Phone n</w:t>
      </w:r>
      <w:r>
        <w:rPr>
          <w:rFonts w:ascii="Times New Roman" w:cs="Times New Roman" w:hAnsi="Times New Roman"/>
          <w:b/>
          <w:sz w:val="20"/>
          <w:u w:val="single"/>
        </w:rPr>
        <w:t>o</w:t>
      </w:r>
      <w:r>
        <w:rPr>
          <w:rFonts w:ascii="Times New Roman" w:cs="Times New Roman" w:hAnsi="Times New Roman"/>
          <w:b/>
          <w:sz w:val="20"/>
          <w:u w:val="single"/>
        </w:rPr>
        <w:t>: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sz w:val="20"/>
        </w:rPr>
        <w:t>0984999493/0975411481</w:t>
      </w:r>
      <w:r>
        <w:rPr>
          <w:rFonts w:ascii="Times New Roman" w:cs="Times New Roman" w:hAnsi="Times New Roman"/>
          <w:b/>
          <w:sz w:val="20"/>
        </w:rPr>
        <w:t xml:space="preserve">                                         </w:t>
      </w:r>
    </w:p>
    <w:p>
      <w:pPr>
        <w:pStyle w:val="style0"/>
        <w:tabs>
          <w:tab w:val="left" w:leader="none" w:pos="5624"/>
        </w:tabs>
        <w:rPr/>
      </w:pPr>
      <w:r>
        <w:rPr>
          <w:rFonts w:ascii="Times New Roman" w:cs="Times New Roman" w:hAnsi="Times New Roman"/>
          <w:b/>
        </w:rPr>
        <w:t xml:space="preserve">                                                                  </w:t>
      </w:r>
      <w:r>
        <w:rPr>
          <w:rFonts w:ascii="Times New Roman" w:cs="Times New Roman" w:hAnsi="Times New Roman"/>
          <w:b/>
        </w:rPr>
        <w:t xml:space="preserve">                           </w:t>
      </w:r>
      <w:r>
        <w:rPr>
          <w:rFonts w:ascii="Times New Roman" w:cs="Times New Roman" w:hAnsi="Times New Roman"/>
          <w:b/>
        </w:rPr>
        <w:t xml:space="preserve">                        Email: </w:t>
      </w:r>
      <w:r>
        <w:rPr/>
        <w:fldChar w:fldCharType="begin"/>
      </w:r>
      <w:r>
        <w:instrText xml:space="preserve"> HYPERLINK "mailto:rufaelhaile14@gmail.com"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  <w:szCs w:val="24"/>
        </w:rPr>
        <w:t>rufaelhaile14@gmail.com</w:t>
      </w:r>
      <w:r>
        <w:rPr/>
        <w:fldChar w:fldCharType="end"/>
      </w:r>
    </w:p>
    <w:p>
      <w:pPr>
        <w:pStyle w:val="style0"/>
        <w:tabs>
          <w:tab w:val="left" w:leader="none" w:pos="5624"/>
        </w:tabs>
        <w:rPr>
          <w:rFonts w:ascii="Times New Roman" w:cs="Times New Roman" w:hAnsi="Times New Roman"/>
          <w:b/>
        </w:rPr>
      </w:pPr>
    </w:p>
    <w:p>
      <w:pPr>
        <w:pStyle w:val="style0"/>
        <w:tabs>
          <w:tab w:val="left" w:leader="none" w:pos="56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>To:</w:t>
      </w:r>
    </w:p>
    <w:p>
      <w:pPr>
        <w:pStyle w:val="style0"/>
        <w:tabs>
          <w:tab w:val="left" w:leader="none" w:pos="5624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Position: </w:t>
      </w:r>
    </w:p>
    <w:p>
      <w:pPr>
        <w:pStyle w:val="style0"/>
        <w:tabs>
          <w:tab w:val="left" w:leader="none" w:pos="5624"/>
        </w:tabs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Dear Sir/Madam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 am writing to express my interest in the Web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Developer position at your esteemed organization. With a strong background in software engineering and hands-on experience in front-end development</w:t>
      </w:r>
      <w:r>
        <w:rPr>
          <w:rFonts w:ascii="Times New Roman" w:cs="Times New Roman" w:hAnsi="Times New Roman"/>
          <w:sz w:val="24"/>
        </w:rPr>
        <w:t xml:space="preserve"> around 1 year in</w:t>
      </w:r>
      <w:r>
        <w:rPr>
          <w:rFonts w:ascii="Times New Roman" w:cs="Times New Roman" w:hAnsi="Times New Roman"/>
          <w:sz w:val="24"/>
        </w:rPr>
        <w:t xml:space="preserve"> byte pulse </w:t>
      </w:r>
      <w:r>
        <w:rPr>
          <w:rFonts w:ascii="Times New Roman" w:cs="Times New Roman" w:hAnsi="Times New Roman"/>
          <w:sz w:val="24"/>
        </w:rPr>
        <w:t>technology</w:t>
      </w:r>
      <w:r>
        <w:rPr>
          <w:rFonts w:ascii="Times New Roman" w:cs="Times New Roman" w:hAnsi="Times New Roman"/>
          <w:sz w:val="24"/>
        </w:rPr>
        <w:t>, I am confident in my ability to contribute effectively to your team.</w:t>
      </w:r>
      <w:r>
        <w:rPr>
          <w:rFonts w:ascii="Times New Roman" w:cs="Times New Roman" w:hAnsi="Times New Roman"/>
          <w:sz w:val="24"/>
        </w:rPr>
        <w:t xml:space="preserve"> And i have one year exp</w:t>
      </w:r>
      <w:r>
        <w:rPr>
          <w:rFonts w:ascii="Times New Roman" w:cs="Times New Roman" w:hAnsi="Times New Roman"/>
          <w:sz w:val="24"/>
        </w:rPr>
        <w:t>erience in website development in b</w:t>
      </w:r>
      <w:r>
        <w:rPr>
          <w:rFonts w:ascii="Times New Roman" w:cs="Times New Roman" w:hAnsi="Times New Roman"/>
          <w:sz w:val="24"/>
        </w:rPr>
        <w:t>yte pluse te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nology.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 hold a Bachelor of Science (BSc) in Software Engineering from Micro Link Information Technology and Business College, graduating with a CGPA of 3.81. Additionally, I have obtained certifications in Programming Fundamentals from Udacity.com and Angular, Next.js, and React.js from Byte Plus Training Center.  My technical expertise includes proficiency in HTML, CSS,</w:t>
      </w:r>
      <w:r>
        <w:rPr>
          <w:rFonts w:ascii="Times New Roman" w:cs="Times New Roman" w:hAnsi="Times New Roman"/>
          <w:sz w:val="24"/>
        </w:rPr>
        <w:t>tailwindcss,</w:t>
      </w:r>
      <w:r>
        <w:rPr>
          <w:rFonts w:ascii="Times New Roman" w:cs="Times New Roman" w:hAnsi="Times New Roman"/>
          <w:sz w:val="24"/>
        </w:rPr>
        <w:t xml:space="preserve"> JavaScript, React.js, Next.js, Angular.js, SQL, and Mongoose. I am also skilled in working with development tools such as figma, Proteus, and StarUML.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Beyond my technical skills, I am a dedicated and responsible professional who thrives in collaborative environments. I am committed to delivering high-quality work, meeting deadlines, and continuously enhancing my skills to align with industry advancements. Furthermore, I am willing to take on research and project tasks that align with the company's goals.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 am excited about the opportunity to bring my skills and passion to your organization. Please find my Curriculum Vitae (CV) attached for further details on my qualifications and experience. I would be grateful for the opportunity to discuss my application further. You may contact me at your convenience via phone or email.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Thank you for considering my application. I look forward to the possibility of contributing to your team.</w:t>
      </w:r>
    </w:p>
    <w:p>
      <w:pPr>
        <w:pStyle w:val="style0"/>
        <w:spacing w:lineRule="auto" w:line="240"/>
        <w:rPr>
          <w:sz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exact" w:line="412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19"/>
        <w:rPr>
          <w:rFonts w:ascii="Times New Roman" w:cs="Times New Roman" w:hAnsi="Times New Roman"/>
          <w:b/>
          <w:i/>
          <w:iCs/>
          <w:color w:val="000000"/>
          <w:sz w:val="24"/>
          <w:szCs w:val="24"/>
        </w:rPr>
      </w:pP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4"/>
          <w:szCs w:val="24"/>
        </w:rPr>
        <w:t>With best regards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Welderufael Haile T</w:t>
      </w:r>
      <w:r>
        <w:rPr>
          <w:rFonts w:ascii="Times New Roman" w:cs="Times New Roman" w:eastAsia="Times New Roman" w:hAnsi="Times New Roman"/>
          <w:sz w:val="24"/>
          <w:szCs w:val="24"/>
        </w:rPr>
        <w:t>segay</w:t>
      </w:r>
    </w:p>
    <w:p>
      <w:pPr>
        <w:pStyle w:val="style0"/>
        <w:spacing w:lineRule="auto" w:line="360"/>
        <w:rPr>
          <w:rFonts w:ascii="Times New Roman" w:cs="Times New Roman" w:eastAsia="Harlow Solid Italic" w:hAnsi="Times New Roman"/>
          <w:sz w:val="24"/>
          <w:szCs w:val="24"/>
        </w:rPr>
      </w:pPr>
      <w:r>
        <w:rPr>
          <w:rFonts w:ascii="Times New Roman" w:cs="Times New Roman" w:eastAsia="Harlow Solid Italic" w:hAnsi="Times New Roman"/>
          <w:sz w:val="24"/>
          <w:szCs w:val="24"/>
        </w:rPr>
        <w:t xml:space="preserve">   Applicant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</w:rPr>
        <w:t>Curriculum Vitae (C.V)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b/>
          <w:sz w:val="28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4"/>
        </w:rPr>
        <w:t>1. Personal Information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Full name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Welderufael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 xml:space="preserve">Haile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Tsegay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Current place: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mekelle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,tigray,ethiopia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Sex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male</w:t>
      </w:r>
      <w:bookmarkStart w:id="0" w:name="_GoBack"/>
      <w:bookmarkEnd w:id="0"/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Physical condition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Normal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Phone Number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098499493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Email: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"mailto:rufaelhaile14@gmail.com"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  <w:szCs w:val="24"/>
        </w:rPr>
        <w:t>rufaelhaile14@gmail.com</w:t>
      </w:r>
      <w:r>
        <w:rPr/>
        <w:fldChar w:fldCharType="end"/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2. Education background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28"/>
        <w:gridCol w:w="1080"/>
        <w:gridCol w:w="3056"/>
        <w:gridCol w:w="1260"/>
      </w:tblGrid>
      <w:tr>
        <w:trPr/>
        <w:tc>
          <w:tcPr>
            <w:tcW w:w="262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305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 E.C</w:t>
            </w:r>
          </w:p>
        </w:tc>
      </w:tr>
      <w:tr>
        <w:tblPrEx/>
        <w:trPr/>
        <w:tc>
          <w:tcPr>
            <w:tcW w:w="262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Ele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mentary school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1-8</w:t>
            </w:r>
          </w:p>
        </w:tc>
        <w:tc>
          <w:tcPr>
            <w:tcW w:w="305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Debub elementary school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1998-2006</w:t>
            </w:r>
          </w:p>
        </w:tc>
      </w:tr>
      <w:tr>
        <w:tblPrEx/>
        <w:trPr/>
        <w:tc>
          <w:tcPr>
            <w:tcW w:w="262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High school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9-10</w:t>
            </w:r>
          </w:p>
        </w:tc>
        <w:tc>
          <w:tcPr>
            <w:tcW w:w="305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Esra adi wejerat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2006-2008</w:t>
            </w:r>
          </w:p>
        </w:tc>
      </w:tr>
      <w:tr>
        <w:tblPrEx/>
        <w:trPr/>
        <w:tc>
          <w:tcPr>
            <w:tcW w:w="262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Preparatory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11-12</w:t>
            </w:r>
          </w:p>
        </w:tc>
        <w:tc>
          <w:tcPr>
            <w:tcW w:w="305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Esra adi wejerat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2009-2010</w:t>
            </w:r>
          </w:p>
        </w:tc>
      </w:tr>
      <w:tr>
        <w:tblPrEx/>
        <w:trPr/>
        <w:tc>
          <w:tcPr>
            <w:tcW w:w="262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High education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05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Micro link college mekelle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2011-2014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3. Language ability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</w:rPr>
        <w:t xml:space="preserve">Languages                 </w:t>
      </w:r>
      <w:r>
        <w:rPr>
          <w:rFonts w:ascii="Times New Roman" w:cs="Times New Roman" w:hAnsi="Times New Roman"/>
          <w:b/>
        </w:rPr>
        <w:t>Reading            Speaking          Writing           Listening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English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Excellent        Excellent        Excellent        Excellent      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Amharic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Excellent        Excellent         Excellent        Excellent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>Ti</w:t>
      </w:r>
      <w:r>
        <w:rPr>
          <w:rFonts w:ascii="Times New Roman" w:cs="Times New Roman" w:hAnsi="Times New Roman"/>
        </w:rPr>
        <w:t xml:space="preserve">grigna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Excellent         Excellent         Excellent         Excellent </w:t>
      </w:r>
    </w:p>
    <w:p>
      <w:pPr>
        <w:pStyle w:val="style0"/>
        <w:tabs>
          <w:tab w:val="left" w:leader="none" w:pos="720"/>
        </w:tabs>
        <w:spacing w:lineRule="auto" w:line="36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4. Qualification</w:t>
      </w:r>
    </w:p>
    <w:p>
      <w:pPr>
        <w:pStyle w:val="style0"/>
        <w:spacing w:lineRule="auto" w:line="240"/>
        <w:rPr>
          <w:sz w:val="24"/>
        </w:rPr>
      </w:pPr>
      <w:r>
        <w:rPr>
          <w:sz w:val="24"/>
        </w:rPr>
        <w:t>BSc in Software Engineering (Micro Link Information Technology and Business College, 2014)</w:t>
      </w:r>
    </w:p>
    <w:p>
      <w:pPr>
        <w:pStyle w:val="style0"/>
        <w:spacing w:lineRule="auto" w:line="240"/>
        <w:rPr>
          <w:sz w:val="24"/>
        </w:rPr>
      </w:pPr>
      <w:r>
        <w:rPr>
          <w:sz w:val="24"/>
        </w:rPr>
        <w:t>Programming Fundamentals Certification (Udacity.com)</w:t>
      </w:r>
    </w:p>
    <w:p>
      <w:pPr>
        <w:pStyle w:val="style0"/>
        <w:spacing w:lineRule="auto" w:line="240"/>
        <w:rPr>
          <w:sz w:val="24"/>
        </w:rPr>
      </w:pPr>
      <w:r>
        <w:rPr>
          <w:sz w:val="24"/>
        </w:rPr>
        <w:t>Angular, Next.js, and React.js Certification (Byte Plus Training Center)</w:t>
      </w:r>
    </w:p>
    <w:p>
      <w:pPr>
        <w:pStyle w:val="style0"/>
        <w:spacing w:lineRule="auto" w:line="240"/>
        <w:rPr>
          <w:sz w:val="24"/>
        </w:rPr>
      </w:pPr>
    </w:p>
    <w:p>
      <w:pPr>
        <w:pStyle w:val="style0"/>
        <w:spacing w:lineRule="auto" w:line="240"/>
        <w:rPr>
          <w:b/>
          <w:sz w:val="28"/>
        </w:rPr>
      </w:pPr>
      <w:r>
        <w:rPr>
          <w:b/>
          <w:sz w:val="28"/>
        </w:rPr>
        <w:t>5. Technical Skills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2"/>
        </w:rPr>
      </w:pPr>
      <w:r>
        <w:rPr>
          <w:b/>
          <w:sz w:val="22"/>
        </w:rPr>
        <w:t>Front-End Development:</w:t>
      </w:r>
      <w:r>
        <w:rPr>
          <w:sz w:val="22"/>
        </w:rPr>
        <w:t xml:space="preserve"> HTML, CSS, </w:t>
      </w:r>
      <w:r>
        <w:rPr>
          <w:sz w:val="22"/>
        </w:rPr>
        <w:t>tailwindcss,</w:t>
      </w:r>
      <w:r>
        <w:rPr>
          <w:sz w:val="22"/>
        </w:rPr>
        <w:t>JavaScript, React.js, Next.js, Angular.js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2"/>
        </w:rPr>
      </w:pPr>
      <w:r>
        <w:rPr>
          <w:b/>
          <w:sz w:val="22"/>
        </w:rPr>
        <w:t>Database Management:</w:t>
      </w:r>
      <w:r>
        <w:rPr>
          <w:sz w:val="22"/>
        </w:rPr>
        <w:t xml:space="preserve"> </w:t>
      </w:r>
      <w:r>
        <w:rPr>
          <w:sz w:val="22"/>
        </w:rPr>
        <w:t>my</w:t>
      </w:r>
      <w:r>
        <w:rPr>
          <w:sz w:val="22"/>
        </w:rPr>
        <w:t xml:space="preserve"> SQL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2"/>
        </w:rPr>
      </w:pPr>
      <w:r>
        <w:rPr>
          <w:b/>
          <w:sz w:val="22"/>
        </w:rPr>
        <w:t>Software &amp; Tools:</w:t>
      </w:r>
      <w:r>
        <w:rPr>
          <w:sz w:val="22"/>
        </w:rPr>
        <w:t xml:space="preserve"> </w:t>
      </w:r>
      <w:r>
        <w:rPr>
          <w:sz w:val="22"/>
        </w:rPr>
        <w:t>Arduino</w:t>
      </w:r>
      <w:r>
        <w:rPr>
          <w:sz w:val="22"/>
        </w:rPr>
        <w:t xml:space="preserve">, Proteus, </w:t>
      </w:r>
      <w:r>
        <w:rPr>
          <w:sz w:val="22"/>
        </w:rPr>
        <w:t>StarUML</w:t>
      </w:r>
      <w:r>
        <w:rPr>
          <w:sz w:val="22"/>
        </w:rPr>
        <w:t xml:space="preserve"> and </w:t>
      </w:r>
      <w:r>
        <w:rPr>
          <w:sz w:val="22"/>
        </w:rPr>
        <w:t>figam</w:t>
      </w:r>
      <w:r>
        <w:rPr>
          <w:sz w:val="22"/>
        </w:rPr>
        <w:t>a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2"/>
        </w:rPr>
      </w:pPr>
      <w:r>
        <w:rPr>
          <w:b/>
          <w:sz w:val="22"/>
        </w:rPr>
        <w:t>Other Skills</w:t>
      </w:r>
      <w:r>
        <w:rPr>
          <w:sz w:val="22"/>
        </w:rPr>
        <w:t>: Microsoft Word, PowerPoint, Excel, Access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Databases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MYSQL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Arduino, Proteus and star UML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Back end express js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370"/>
        </w:tabs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altName w:val="Harlow Solid Italic"/>
    <w:panose1 w:val="04030604020000020d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269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00C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3E5B26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3F36654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BB41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580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7">
    <w:name w:val="Header Char_bf5fa4ac-dd41-4b3a-a9dc-0b425d325a0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8">
    <w:name w:val="Footer Char_d2aa44c8-b24d-422d-8a50-1d709ee3afcf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9">
    <w:name w:val="&quot;List Paragraph&quot;"/>
    <w:next w:val="style4099"/>
    <w:qFormat/>
    <w:pPr>
      <w:spacing w:after="0"/>
    </w:pPr>
    <w:rPr>
      <w:sz w:val="21"/>
    </w:rPr>
  </w:style>
  <w:style w:type="paragraph" w:customStyle="1" w:styleId="style4100">
    <w:name w:val="&quot;footer&quot;"/>
    <w:next w:val="style4100"/>
    <w:pPr>
      <w:tabs>
        <w:tab w:val="center" w:leader="none" w:pos="4680"/>
        <w:tab w:val="right" w:leader="none" w:pos="9360"/>
      </w:tabs>
      <w:spacing w:after="0" w:lineRule="auto" w:line="240"/>
    </w:pPr>
    <w:rPr>
      <w:sz w:val="21"/>
    </w:rPr>
  </w:style>
  <w:style w:type="paragraph" w:customStyle="1" w:styleId="style4101">
    <w:name w:val="&quot;header&quot;"/>
    <w:next w:val="style4101"/>
    <w:pPr>
      <w:tabs>
        <w:tab w:val="center" w:leader="none" w:pos="4680"/>
        <w:tab w:val="right" w:leader="none" w:pos="9360"/>
      </w:tabs>
      <w:spacing w:after="0" w:lineRule="auto" w:line="24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434</Words>
  <Characters>2725</Characters>
  <Application>WPS Office</Application>
  <DocSecurity>0</DocSecurity>
  <Paragraphs>90</Paragraphs>
  <ScaleCrop>false</ScaleCrop>
  <LinksUpToDate>false</LinksUpToDate>
  <CharactersWithSpaces>3796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2025-03-28T21:38:46Z</dcterms:created>
  <dc:creator>pc</dc:creator>
  <lastModifiedBy>TECNO KC8</lastModifiedBy>
  <dcterms:modified xsi:type="dcterms:W3CDTF">2025-03-28T21:38:46Z</dcterms:modified>
  <revision>71</revision>
</coreProperties>
</file>