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ABC3" w14:textId="7AC32735" w:rsidR="005F24DA" w:rsidRPr="004A7C0F" w:rsidRDefault="00CD7B27" w:rsidP="00CD7B27">
      <w:pPr>
        <w:pStyle w:val="Nadpis1"/>
        <w:rPr>
          <w:lang w:val="en-GB"/>
        </w:rPr>
      </w:pPr>
      <w:r w:rsidRPr="004A7C0F">
        <w:rPr>
          <w:lang w:val="en-GB"/>
        </w:rPr>
        <w:t>MAS2, Analysis of a larger (real) network</w:t>
      </w:r>
    </w:p>
    <w:p w14:paraId="4CD35765" w14:textId="69EA0E60" w:rsidR="00CD7B27" w:rsidRPr="004A7C0F" w:rsidRDefault="00CD7B27" w:rsidP="00CD7B27">
      <w:pPr>
        <w:pStyle w:val="Nadpis2"/>
        <w:rPr>
          <w:lang w:val="en-GB"/>
        </w:rPr>
      </w:pPr>
      <w:r w:rsidRPr="004A7C0F">
        <w:rPr>
          <w:lang w:val="en-GB"/>
        </w:rPr>
        <w:t>US patents</w:t>
      </w:r>
    </w:p>
    <w:p w14:paraId="685AB53F" w14:textId="76161ABB" w:rsidR="003F59F5" w:rsidRPr="004A7C0F" w:rsidRDefault="003F59F5" w:rsidP="003F59F5">
      <w:pPr>
        <w:pStyle w:val="Nadpis3"/>
        <w:rPr>
          <w:lang w:val="en-GB"/>
        </w:rPr>
      </w:pPr>
      <w:r w:rsidRPr="004A7C0F">
        <w:rPr>
          <w:lang w:val="en-GB"/>
        </w:rPr>
        <w:t>Number of nodes and edges</w:t>
      </w:r>
    </w:p>
    <w:p w14:paraId="7E58693C" w14:textId="27B9097D" w:rsidR="003F59F5" w:rsidRPr="004A7C0F" w:rsidRDefault="003F59F5" w:rsidP="003F59F5">
      <w:pPr>
        <w:rPr>
          <w:lang w:val="en-GB"/>
        </w:rPr>
      </w:pPr>
      <w:r w:rsidRPr="004A7C0F">
        <w:rPr>
          <w:lang w:val="en-GB"/>
        </w:rPr>
        <w:object w:dxaOrig="5532" w:dyaOrig="4153" w14:anchorId="00ADD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07.5pt" o:ole="">
            <v:imagedata r:id="rId5" o:title=""/>
          </v:shape>
          <o:OLEObject Type="Embed" ProgID="Acrobat.Document.DC" ShapeID="_x0000_i1025" DrawAspect="Content" ObjectID="_1763070344" r:id="rId6"/>
        </w:object>
      </w:r>
    </w:p>
    <w:p w14:paraId="2271819F" w14:textId="361831D0" w:rsidR="002B7899" w:rsidRPr="004A7C0F" w:rsidRDefault="002B7899" w:rsidP="002B7899">
      <w:pPr>
        <w:pStyle w:val="Nadpis3"/>
        <w:rPr>
          <w:lang w:val="en-GB"/>
        </w:rPr>
      </w:pPr>
      <w:r w:rsidRPr="004A7C0F">
        <w:rPr>
          <w:lang w:val="en-GB"/>
        </w:rPr>
        <w:t>Average In/Out degree</w:t>
      </w:r>
    </w:p>
    <w:p w14:paraId="6545FF22" w14:textId="55D96B47" w:rsidR="002B7899" w:rsidRPr="004A7C0F" w:rsidRDefault="002B7899" w:rsidP="002B7899">
      <w:pPr>
        <w:rPr>
          <w:lang w:val="en-GB"/>
        </w:rPr>
      </w:pPr>
      <w:r w:rsidRPr="004A7C0F">
        <w:rPr>
          <w:lang w:val="en-GB"/>
        </w:rPr>
        <w:object w:dxaOrig="5532" w:dyaOrig="4153" w14:anchorId="10F57822">
          <v:shape id="_x0000_i1026" type="#_x0000_t75" style="width:276.5pt;height:207.5pt" o:ole="">
            <v:imagedata r:id="rId7" o:title=""/>
          </v:shape>
          <o:OLEObject Type="Embed" ProgID="Acrobat.Document.DC" ShapeID="_x0000_i1026" DrawAspect="Content" ObjectID="_1763070345" r:id="rId8"/>
        </w:object>
      </w:r>
    </w:p>
    <w:p w14:paraId="5E02261C" w14:textId="114C1232" w:rsidR="003F59F5" w:rsidRPr="004A7C0F" w:rsidRDefault="003F59F5" w:rsidP="003F59F5">
      <w:pPr>
        <w:pStyle w:val="Nadpis3"/>
        <w:rPr>
          <w:lang w:val="en-GB"/>
        </w:rPr>
      </w:pPr>
      <w:r w:rsidRPr="004A7C0F">
        <w:rPr>
          <w:lang w:val="en-GB"/>
        </w:rPr>
        <w:lastRenderedPageBreak/>
        <w:t>Average Clustering Coefficient</w:t>
      </w:r>
    </w:p>
    <w:p w14:paraId="145728E4" w14:textId="322998F8" w:rsidR="003F59F5" w:rsidRPr="004A7C0F" w:rsidRDefault="003F59F5" w:rsidP="003F59F5">
      <w:pPr>
        <w:rPr>
          <w:lang w:val="en-GB"/>
        </w:rPr>
      </w:pPr>
      <w:r w:rsidRPr="004A7C0F">
        <w:rPr>
          <w:lang w:val="en-GB"/>
        </w:rPr>
        <w:object w:dxaOrig="5532" w:dyaOrig="4153" w14:anchorId="4E94403C">
          <v:shape id="_x0000_i1027" type="#_x0000_t75" style="width:276.5pt;height:207.5pt" o:ole="">
            <v:imagedata r:id="rId9" o:title=""/>
          </v:shape>
          <o:OLEObject Type="Embed" ProgID="Acrobat.Document.DC" ShapeID="_x0000_i1027" DrawAspect="Content" ObjectID="_1763070346" r:id="rId10"/>
        </w:object>
      </w:r>
    </w:p>
    <w:p w14:paraId="7DAE3F42" w14:textId="5B01CA91" w:rsidR="003F59F5" w:rsidRPr="004A7C0F" w:rsidRDefault="003F59F5" w:rsidP="003F59F5">
      <w:pPr>
        <w:pStyle w:val="Nadpis3"/>
        <w:rPr>
          <w:lang w:val="en-GB"/>
        </w:rPr>
      </w:pPr>
      <w:r w:rsidRPr="004A7C0F">
        <w:rPr>
          <w:lang w:val="en-GB"/>
        </w:rPr>
        <w:t>Most cited patents</w:t>
      </w:r>
    </w:p>
    <w:p w14:paraId="19F1E0EC" w14:textId="20939D3A" w:rsidR="003F59F5" w:rsidRPr="004A7C0F" w:rsidRDefault="003F59F5" w:rsidP="003F59F5">
      <w:pPr>
        <w:rPr>
          <w:lang w:val="en-GB"/>
        </w:rPr>
      </w:pPr>
      <w:r w:rsidRPr="004A7C0F">
        <w:rPr>
          <w:lang w:val="en-GB"/>
        </w:rPr>
        <w:object w:dxaOrig="5532" w:dyaOrig="4153" w14:anchorId="5A038A3E">
          <v:shape id="_x0000_i1028" type="#_x0000_t75" style="width:276.5pt;height:207.5pt" o:ole="">
            <v:imagedata r:id="rId11" o:title=""/>
          </v:shape>
          <o:OLEObject Type="Embed" ProgID="Acrobat.Document.DC" ShapeID="_x0000_i1028" DrawAspect="Content" ObjectID="_1763070347" r:id="rId12"/>
        </w:object>
      </w:r>
    </w:p>
    <w:p w14:paraId="2BB00D26" w14:textId="77777777" w:rsidR="00CD7B27" w:rsidRPr="004A7C0F" w:rsidRDefault="00CD7B27" w:rsidP="00CD7B27">
      <w:pPr>
        <w:rPr>
          <w:lang w:val="en-GB"/>
        </w:rPr>
      </w:pPr>
    </w:p>
    <w:p w14:paraId="71232790" w14:textId="2BC418C9" w:rsidR="00CD7B27" w:rsidRDefault="00CD7B27" w:rsidP="00CD7B27">
      <w:pPr>
        <w:pStyle w:val="Nadpis2"/>
        <w:rPr>
          <w:lang w:val="en-GB"/>
        </w:rPr>
      </w:pPr>
      <w:r w:rsidRPr="004A7C0F">
        <w:rPr>
          <w:lang w:val="en-GB"/>
        </w:rPr>
        <w:t>Yahoo messages</w:t>
      </w:r>
    </w:p>
    <w:p w14:paraId="3C2FE43C" w14:textId="14D61C86" w:rsidR="00DD38CF" w:rsidRDefault="007A1D4E" w:rsidP="00DD38CF">
      <w:pPr>
        <w:rPr>
          <w:lang w:val="en-GB"/>
        </w:rPr>
      </w:pPr>
      <w:r>
        <w:rPr>
          <w:lang w:val="en-GB"/>
        </w:rPr>
        <w:t xml:space="preserve">This network represents users of application Yahoo and their interaction with each other – how they send messages to other users. This network is </w:t>
      </w:r>
      <w:proofErr w:type="gramStart"/>
      <w:r>
        <w:rPr>
          <w:lang w:val="en-GB"/>
        </w:rPr>
        <w:t>dynamic, because</w:t>
      </w:r>
      <w:proofErr w:type="gramEnd"/>
      <w:r>
        <w:rPr>
          <w:lang w:val="en-GB"/>
        </w:rPr>
        <w:t xml:space="preserve"> each sent message has also its timestamp. </w:t>
      </w:r>
      <w:r w:rsidR="004F2DFD">
        <w:rPr>
          <w:lang w:val="en-GB"/>
        </w:rPr>
        <w:t xml:space="preserve">I thought of the edges in this network as undirected. Meaning of the edge = communication was established between two users. It is not important who started the communication with sending message. Edges can repeat – In that case I increment the weight of the edge. It means that the nodes were communicating with each other more </w:t>
      </w:r>
      <w:proofErr w:type="spellStart"/>
      <w:r w:rsidR="004F2DFD">
        <w:rPr>
          <w:lang w:val="en-GB"/>
        </w:rPr>
        <w:t>then</w:t>
      </w:r>
      <w:proofErr w:type="spellEnd"/>
      <w:r w:rsidR="004F2DFD">
        <w:rPr>
          <w:lang w:val="en-GB"/>
        </w:rPr>
        <w:t xml:space="preserve"> one time.</w:t>
      </w:r>
    </w:p>
    <w:p w14:paraId="0AD2E9A9" w14:textId="49AF82B1" w:rsidR="004F2DFD" w:rsidRDefault="004F2DFD" w:rsidP="00DD38CF">
      <w:pPr>
        <w:rPr>
          <w:b/>
          <w:bCs/>
          <w:lang w:val="en-GB"/>
        </w:rPr>
      </w:pPr>
      <w:r w:rsidRPr="004F2DFD">
        <w:rPr>
          <w:b/>
          <w:bCs/>
          <w:lang w:val="en-GB"/>
        </w:rPr>
        <w:t>Constructed network is undirected, weighted and temporal.</w:t>
      </w:r>
    </w:p>
    <w:p w14:paraId="26FD6DFF" w14:textId="5BE3AEAB" w:rsidR="004F2DFD" w:rsidRDefault="004F2DFD" w:rsidP="00DD38CF">
      <w:pPr>
        <w:rPr>
          <w:lang w:val="en-GB"/>
        </w:rPr>
      </w:pPr>
      <w:r>
        <w:rPr>
          <w:lang w:val="en-GB"/>
        </w:rPr>
        <w:t xml:space="preserve">In total </w:t>
      </w:r>
      <w:r w:rsidR="00311304">
        <w:rPr>
          <w:lang w:val="en-GB"/>
        </w:rPr>
        <w:t>there is</w:t>
      </w:r>
      <w:r>
        <w:rPr>
          <w:lang w:val="en-GB"/>
        </w:rPr>
        <w:t xml:space="preserve"> </w:t>
      </w:r>
      <w:r w:rsidR="00311304" w:rsidRPr="00311304">
        <w:rPr>
          <w:b/>
          <w:bCs/>
          <w:lang w:val="en-GB"/>
        </w:rPr>
        <w:t>100</w:t>
      </w:r>
      <w:r w:rsidR="00311304" w:rsidRPr="00311304">
        <w:rPr>
          <w:b/>
          <w:bCs/>
          <w:lang w:val="en-GB"/>
        </w:rPr>
        <w:t xml:space="preserve"> </w:t>
      </w:r>
      <w:r w:rsidR="00311304" w:rsidRPr="00311304">
        <w:rPr>
          <w:b/>
          <w:bCs/>
          <w:lang w:val="en-GB"/>
        </w:rPr>
        <w:t>001</w:t>
      </w:r>
      <w:r w:rsidR="00311304" w:rsidRPr="00311304">
        <w:rPr>
          <w:b/>
          <w:bCs/>
          <w:lang w:val="en-GB"/>
        </w:rPr>
        <w:t xml:space="preserve"> actors</w:t>
      </w:r>
      <w:r w:rsidR="00311304">
        <w:rPr>
          <w:lang w:val="en-GB"/>
        </w:rPr>
        <w:t>.</w:t>
      </w:r>
      <w:r>
        <w:rPr>
          <w:lang w:val="en-GB"/>
        </w:rPr>
        <w:t xml:space="preserve"> </w:t>
      </w:r>
    </w:p>
    <w:p w14:paraId="40915D0D" w14:textId="3DCC211F" w:rsidR="00311304" w:rsidRPr="004F2DFD" w:rsidRDefault="00A65A93" w:rsidP="00DD38CF">
      <w:pPr>
        <w:rPr>
          <w:lang w:val="en-GB"/>
        </w:rPr>
      </w:pPr>
      <w:r>
        <w:rPr>
          <w:lang w:val="en-GB"/>
        </w:rPr>
        <w:t xml:space="preserve">I </w:t>
      </w:r>
      <w:proofErr w:type="spellStart"/>
      <w:r>
        <w:rPr>
          <w:lang w:val="en-GB"/>
        </w:rPr>
        <w:t>preprocessed</w:t>
      </w:r>
      <w:proofErr w:type="spellEnd"/>
      <w:r>
        <w:rPr>
          <w:lang w:val="en-GB"/>
        </w:rPr>
        <w:t xml:space="preserve"> this network to 25 timestamps. Each timestamp contains all previous data + new data from current timestamp. This way </w:t>
      </w:r>
      <w:proofErr w:type="spellStart"/>
      <w:r>
        <w:rPr>
          <w:lang w:val="en-GB"/>
        </w:rPr>
        <w:t>i</w:t>
      </w:r>
      <w:proofErr w:type="spellEnd"/>
      <w:r>
        <w:rPr>
          <w:lang w:val="en-GB"/>
        </w:rPr>
        <w:t xml:space="preserve"> was able to construct temporal network. In this network we don’t </w:t>
      </w:r>
      <w:r>
        <w:rPr>
          <w:lang w:val="en-GB"/>
        </w:rPr>
        <w:lastRenderedPageBreak/>
        <w:t xml:space="preserve">talk about timesteps like </w:t>
      </w:r>
      <w:proofErr w:type="spellStart"/>
      <w:proofErr w:type="gramStart"/>
      <w:r>
        <w:rPr>
          <w:lang w:val="en-GB"/>
        </w:rPr>
        <w:t>years,day</w:t>
      </w:r>
      <w:proofErr w:type="gramEnd"/>
      <w:r>
        <w:rPr>
          <w:lang w:val="en-GB"/>
        </w:rPr>
        <w:t>,minutes</w:t>
      </w:r>
      <w:proofErr w:type="spellEnd"/>
      <w:r>
        <w:rPr>
          <w:lang w:val="en-GB"/>
        </w:rPr>
        <w:t>,… but just as an abstract timestamp. We would need to contact authors to get more information about real facts about this data.</w:t>
      </w:r>
    </w:p>
    <w:p w14:paraId="7D3257EB" w14:textId="5159F480" w:rsidR="003F59F5" w:rsidRPr="004A7C0F" w:rsidRDefault="003F59F5" w:rsidP="003F59F5">
      <w:pPr>
        <w:pStyle w:val="Nadpis3"/>
        <w:rPr>
          <w:lang w:val="en-GB"/>
        </w:rPr>
      </w:pPr>
      <w:r w:rsidRPr="004A7C0F">
        <w:rPr>
          <w:lang w:val="en-GB"/>
        </w:rPr>
        <w:t>Number of nodes and edges</w:t>
      </w:r>
    </w:p>
    <w:p w14:paraId="10D797B4" w14:textId="76F7F9BB" w:rsidR="002B4D73" w:rsidRDefault="002B4D73" w:rsidP="002B4D73">
      <w:pPr>
        <w:rPr>
          <w:lang w:val="en-GB"/>
        </w:rPr>
      </w:pPr>
      <w:r w:rsidRPr="004A7C0F">
        <w:rPr>
          <w:lang w:val="en-GB"/>
        </w:rPr>
        <w:object w:dxaOrig="5532" w:dyaOrig="4153" w14:anchorId="22346350">
          <v:shape id="_x0000_i1029" type="#_x0000_t75" style="width:276.5pt;height:207.5pt" o:ole="">
            <v:imagedata r:id="rId13" o:title=""/>
          </v:shape>
          <o:OLEObject Type="Embed" ProgID="Acrobat.Document.DC" ShapeID="_x0000_i1029" DrawAspect="Content" ObjectID="_1763070348" r:id="rId14"/>
        </w:object>
      </w:r>
    </w:p>
    <w:p w14:paraId="6CEEBC14" w14:textId="06FE398F" w:rsidR="00DD38CF" w:rsidRPr="004A7C0F" w:rsidRDefault="00DD38CF" w:rsidP="002B4D73">
      <w:pPr>
        <w:rPr>
          <w:lang w:val="en-GB"/>
        </w:rPr>
      </w:pPr>
      <w:r>
        <w:rPr>
          <w:lang w:val="en-GB"/>
        </w:rPr>
        <w:t>This graph shows number of nodes and edges in log scale. We see that nodes reach limit and only new edges start to appear.</w:t>
      </w:r>
    </w:p>
    <w:p w14:paraId="0C2FD197" w14:textId="3249F27C" w:rsidR="003F59F5" w:rsidRPr="004A7C0F" w:rsidRDefault="003F59F5" w:rsidP="003F59F5">
      <w:pPr>
        <w:pStyle w:val="Nadpis3"/>
        <w:rPr>
          <w:lang w:val="en-GB"/>
        </w:rPr>
      </w:pPr>
      <w:r w:rsidRPr="004A7C0F">
        <w:rPr>
          <w:lang w:val="en-GB"/>
        </w:rPr>
        <w:t>Average degree</w:t>
      </w:r>
    </w:p>
    <w:p w14:paraId="490C4E4B" w14:textId="14330409" w:rsidR="002B4D73" w:rsidRDefault="002B4D73" w:rsidP="002B4D73">
      <w:pPr>
        <w:rPr>
          <w:lang w:val="en-GB"/>
        </w:rPr>
      </w:pPr>
      <w:r w:rsidRPr="004A7C0F">
        <w:rPr>
          <w:lang w:val="en-GB"/>
        </w:rPr>
        <w:object w:dxaOrig="5532" w:dyaOrig="4153" w14:anchorId="042E8C97">
          <v:shape id="_x0000_i1030" type="#_x0000_t75" style="width:276.5pt;height:207.5pt" o:ole="">
            <v:imagedata r:id="rId15" o:title=""/>
          </v:shape>
          <o:OLEObject Type="Embed" ProgID="Acrobat.Document.DC" ShapeID="_x0000_i1030" DrawAspect="Content" ObjectID="_1763070349" r:id="rId16"/>
        </w:object>
      </w:r>
    </w:p>
    <w:p w14:paraId="45C7903B" w14:textId="7B1DB64B" w:rsidR="00DD38CF" w:rsidRPr="004A7C0F" w:rsidRDefault="00DD38CF" w:rsidP="002B4D73">
      <w:pPr>
        <w:rPr>
          <w:lang w:val="en-GB"/>
        </w:rPr>
      </w:pPr>
      <w:r>
        <w:rPr>
          <w:lang w:val="en-GB"/>
        </w:rPr>
        <w:t xml:space="preserve">On this graph we can see that the weight of existing edges is increasing because we are adding edges, where they already are. So instead of that we increase the weight. The weight in this network means how much nodes communicated with each other. We include repetitive messages. We can also see that after some </w:t>
      </w:r>
      <w:proofErr w:type="gramStart"/>
      <w:r>
        <w:rPr>
          <w:lang w:val="en-GB"/>
        </w:rPr>
        <w:t>point</w:t>
      </w:r>
      <w:proofErr w:type="gramEnd"/>
      <w:r>
        <w:rPr>
          <w:lang w:val="en-GB"/>
        </w:rPr>
        <w:t xml:space="preserve"> we are adding only edges and the number of nodes stagnates. </w:t>
      </w:r>
    </w:p>
    <w:p w14:paraId="2BAB9793" w14:textId="4ED2A896" w:rsidR="003F59F5" w:rsidRPr="004A7C0F" w:rsidRDefault="003F59F5" w:rsidP="002B4D73">
      <w:pPr>
        <w:pStyle w:val="Nadpis3"/>
        <w:rPr>
          <w:lang w:val="en-GB"/>
        </w:rPr>
      </w:pPr>
      <w:r w:rsidRPr="004A7C0F">
        <w:rPr>
          <w:lang w:val="en-GB"/>
        </w:rPr>
        <w:lastRenderedPageBreak/>
        <w:t>Average Clustering Coefficient</w:t>
      </w:r>
    </w:p>
    <w:p w14:paraId="4C5B0090" w14:textId="409128EE" w:rsidR="002B4D73" w:rsidRDefault="002B4D73" w:rsidP="002B4D73">
      <w:pPr>
        <w:rPr>
          <w:lang w:val="en-GB"/>
        </w:rPr>
      </w:pPr>
      <w:r w:rsidRPr="004A7C0F">
        <w:rPr>
          <w:lang w:val="en-GB"/>
        </w:rPr>
        <w:object w:dxaOrig="5532" w:dyaOrig="4153" w14:anchorId="1BDBFC7E">
          <v:shape id="_x0000_i1031" type="#_x0000_t75" style="width:276.5pt;height:207.5pt" o:ole="">
            <v:imagedata r:id="rId17" o:title=""/>
          </v:shape>
          <o:OLEObject Type="Embed" ProgID="Acrobat.Document.DC" ShapeID="_x0000_i1031" DrawAspect="Content" ObjectID="_1763070350" r:id="rId18"/>
        </w:object>
      </w:r>
    </w:p>
    <w:p w14:paraId="5E56D606" w14:textId="184F6905" w:rsidR="00C05DB3" w:rsidRDefault="00C05DB3" w:rsidP="002B4D73">
      <w:pPr>
        <w:rPr>
          <w:lang w:val="en-GB"/>
        </w:rPr>
      </w:pPr>
      <w:r>
        <w:rPr>
          <w:lang w:val="en-GB"/>
        </w:rPr>
        <w:t xml:space="preserve">In the dynamic network we can see that the Clustering Coefficient doesn’t ever reach values above 0.22. We can assume that in this </w:t>
      </w:r>
      <w:r w:rsidR="00545B10">
        <w:rPr>
          <w:lang w:val="en-GB"/>
        </w:rPr>
        <w:t xml:space="preserve">network exists a lot of connected components. And </w:t>
      </w:r>
      <w:proofErr w:type="gramStart"/>
      <w:r w:rsidR="00545B10">
        <w:rPr>
          <w:lang w:val="en-GB"/>
        </w:rPr>
        <w:t>also</w:t>
      </w:r>
      <w:proofErr w:type="gramEnd"/>
      <w:r w:rsidR="00545B10">
        <w:rPr>
          <w:lang w:val="en-GB"/>
        </w:rPr>
        <w:t xml:space="preserve"> a lot of closed communities, that aren’t connected to the rest of the network. We definitely </w:t>
      </w:r>
      <w:proofErr w:type="gramStart"/>
      <w:r w:rsidR="00545B10">
        <w:rPr>
          <w:lang w:val="en-GB"/>
        </w:rPr>
        <w:t>cant</w:t>
      </w:r>
      <w:proofErr w:type="gramEnd"/>
      <w:r w:rsidR="00545B10">
        <w:rPr>
          <w:lang w:val="en-GB"/>
        </w:rPr>
        <w:t xml:space="preserve"> say that this network contains only one connected component.</w:t>
      </w:r>
    </w:p>
    <w:p w14:paraId="00607394" w14:textId="5B32E6D7" w:rsidR="00545B10" w:rsidRDefault="00545B10" w:rsidP="00545B10">
      <w:pPr>
        <w:pStyle w:val="Nadpis3"/>
        <w:rPr>
          <w:lang w:val="en-GB"/>
        </w:rPr>
      </w:pPr>
      <w:r>
        <w:rPr>
          <w:lang w:val="en-GB"/>
        </w:rPr>
        <w:t>Number of connected components</w:t>
      </w:r>
    </w:p>
    <w:p w14:paraId="73B85A23" w14:textId="4F26EE12" w:rsidR="00545B10" w:rsidRPr="00545B10" w:rsidRDefault="00545B10" w:rsidP="00545B10">
      <w:pPr>
        <w:rPr>
          <w:lang w:val="en-GB"/>
        </w:rPr>
      </w:pPr>
      <w:r>
        <w:rPr>
          <w:lang w:val="en-GB"/>
        </w:rPr>
        <w:t xml:space="preserve">At the last timestep of this dynamic network there is only </w:t>
      </w:r>
      <w:r w:rsidRPr="00545B10">
        <w:rPr>
          <w:b/>
          <w:bCs/>
          <w:lang w:val="en-GB"/>
        </w:rPr>
        <w:t>360</w:t>
      </w:r>
      <w:r>
        <w:rPr>
          <w:lang w:val="en-GB"/>
        </w:rPr>
        <w:t xml:space="preserve"> connected components. But at the beginning of this network – at the timestep 1, there is </w:t>
      </w:r>
      <w:r w:rsidRPr="00545B10">
        <w:rPr>
          <w:b/>
          <w:bCs/>
          <w:lang w:val="en-GB"/>
        </w:rPr>
        <w:t>2718</w:t>
      </w:r>
      <w:r>
        <w:rPr>
          <w:lang w:val="en-GB"/>
        </w:rPr>
        <w:t xml:space="preserve"> connected components. </w:t>
      </w:r>
      <w:r w:rsidRPr="00545B10">
        <w:rPr>
          <w:b/>
          <w:bCs/>
          <w:lang w:val="en-GB"/>
        </w:rPr>
        <w:t xml:space="preserve">We </w:t>
      </w:r>
      <w:proofErr w:type="gramStart"/>
      <w:r w:rsidRPr="00545B10">
        <w:rPr>
          <w:b/>
          <w:bCs/>
          <w:lang w:val="en-GB"/>
        </w:rPr>
        <w:t>definitely can</w:t>
      </w:r>
      <w:proofErr w:type="gramEnd"/>
      <w:r w:rsidRPr="00545B10">
        <w:rPr>
          <w:b/>
          <w:bCs/>
          <w:lang w:val="en-GB"/>
        </w:rPr>
        <w:t xml:space="preserve"> say that during the timesteps the number of nodes stopped increasing, but the number of edges was still increasing and thanks to that the number of connected components was reduced.</w:t>
      </w:r>
      <w:r>
        <w:rPr>
          <w:lang w:val="en-GB"/>
        </w:rPr>
        <w:t xml:space="preserve"> </w:t>
      </w:r>
    </w:p>
    <w:p w14:paraId="78BAC4B1" w14:textId="433110C8" w:rsidR="002B4D73" w:rsidRPr="004A7C0F" w:rsidRDefault="002B4D73" w:rsidP="002B4D73">
      <w:pPr>
        <w:pStyle w:val="Nadpis3"/>
        <w:rPr>
          <w:lang w:val="en-GB"/>
        </w:rPr>
      </w:pPr>
      <w:r w:rsidRPr="004A7C0F">
        <w:rPr>
          <w:lang w:val="en-GB"/>
        </w:rPr>
        <w:t>Nodes with max degree</w:t>
      </w:r>
    </w:p>
    <w:p w14:paraId="7518C766" w14:textId="2EEE22FA" w:rsidR="002B4D73" w:rsidRDefault="002B4D73" w:rsidP="002B4D73">
      <w:pPr>
        <w:rPr>
          <w:lang w:val="en-GB"/>
        </w:rPr>
      </w:pPr>
      <w:r w:rsidRPr="004A7C0F">
        <w:rPr>
          <w:lang w:val="en-GB"/>
        </w:rPr>
        <w:object w:dxaOrig="5532" w:dyaOrig="4153" w14:anchorId="00C09456">
          <v:shape id="_x0000_i1032" type="#_x0000_t75" style="width:276.5pt;height:207.5pt" o:ole="">
            <v:imagedata r:id="rId19" o:title=""/>
          </v:shape>
          <o:OLEObject Type="Embed" ProgID="Acrobat.Document.DC" ShapeID="_x0000_i1032" DrawAspect="Content" ObjectID="_1763070351" r:id="rId20"/>
        </w:object>
      </w:r>
    </w:p>
    <w:p w14:paraId="63121F05" w14:textId="5F2581F0" w:rsidR="00C05DB3" w:rsidRPr="004A7C0F" w:rsidRDefault="00C05DB3" w:rsidP="002B4D73">
      <w:pPr>
        <w:rPr>
          <w:lang w:val="en-GB"/>
        </w:rPr>
      </w:pPr>
      <w:r>
        <w:rPr>
          <w:lang w:val="en-GB"/>
        </w:rPr>
        <w:t>We can see that already from the timestep 4 the node with ID 27278 started to dominate with the number of links which it has. We can assume that this node is probably some important person who is chatting with all other.</w:t>
      </w:r>
    </w:p>
    <w:p w14:paraId="27175649" w14:textId="4ACFEF01" w:rsidR="00F3264B" w:rsidRPr="004A7C0F" w:rsidRDefault="00F3264B" w:rsidP="00F3264B">
      <w:pPr>
        <w:pStyle w:val="Nadpis3"/>
        <w:rPr>
          <w:lang w:val="en-GB"/>
        </w:rPr>
      </w:pPr>
      <w:r w:rsidRPr="004A7C0F">
        <w:rPr>
          <w:lang w:val="en-GB"/>
        </w:rPr>
        <w:lastRenderedPageBreak/>
        <w:t>Density of network</w:t>
      </w:r>
    </w:p>
    <w:p w14:paraId="6ECE0033" w14:textId="39D144F4" w:rsidR="00F3264B" w:rsidRPr="004A7C0F" w:rsidRDefault="00F3264B" w:rsidP="00F3264B">
      <w:pPr>
        <w:rPr>
          <w:lang w:val="en-GB"/>
        </w:rPr>
      </w:pPr>
      <w:r w:rsidRPr="004A7C0F">
        <w:rPr>
          <w:lang w:val="en-GB"/>
        </w:rPr>
        <w:object w:dxaOrig="5532" w:dyaOrig="4153" w14:anchorId="2C4F0681">
          <v:shape id="_x0000_i1033" type="#_x0000_t75" style="width:276.5pt;height:207.5pt" o:ole="">
            <v:imagedata r:id="rId21" o:title=""/>
          </v:shape>
          <o:OLEObject Type="Embed" ProgID="Acrobat.Document.DC" ShapeID="_x0000_i1033" DrawAspect="Content" ObjectID="_1763070352" r:id="rId22"/>
        </w:object>
      </w:r>
    </w:p>
    <w:p w14:paraId="40DC008A" w14:textId="77777777" w:rsidR="002B4D73" w:rsidRPr="004A7C0F" w:rsidRDefault="002B4D73" w:rsidP="002B4D73">
      <w:pPr>
        <w:rPr>
          <w:lang w:val="en-GB"/>
        </w:rPr>
      </w:pPr>
    </w:p>
    <w:p w14:paraId="64A7C0D6" w14:textId="518F7F0D" w:rsidR="00CD7B27" w:rsidRPr="004A7C0F" w:rsidRDefault="00CD7B27" w:rsidP="00CD7B27">
      <w:pPr>
        <w:pStyle w:val="Nadpis3"/>
        <w:rPr>
          <w:lang w:val="en-GB"/>
        </w:rPr>
      </w:pPr>
      <w:r w:rsidRPr="004A7C0F">
        <w:rPr>
          <w:lang w:val="en-GB"/>
        </w:rPr>
        <w:t>Edge prediction</w:t>
      </w:r>
    </w:p>
    <w:p w14:paraId="207F2CAD" w14:textId="6A21CCB2" w:rsidR="00CD7B27" w:rsidRPr="004A7C0F" w:rsidRDefault="00CD7B27" w:rsidP="00CD7B27">
      <w:pPr>
        <w:rPr>
          <w:lang w:val="en-GB"/>
        </w:rPr>
      </w:pPr>
      <w:r w:rsidRPr="004A7C0F">
        <w:rPr>
          <w:lang w:val="en-GB"/>
        </w:rPr>
        <w:t>In this experiment I tried to use first timestep for prediction of edges in the second timestep</w:t>
      </w:r>
      <w:r w:rsidR="00FD4766" w:rsidRPr="004A7C0F">
        <w:rPr>
          <w:lang w:val="en-GB"/>
        </w:rPr>
        <w:t xml:space="preserve"> (layer 0 -&gt; layer 1)</w:t>
      </w:r>
      <w:r w:rsidRPr="004A7C0F">
        <w:rPr>
          <w:lang w:val="en-GB"/>
        </w:rPr>
        <w:t>. Predictions were done only on small sample of nodes (</w:t>
      </w:r>
      <w:r w:rsidR="00F25AB1">
        <w:rPr>
          <w:lang w:val="en-GB"/>
        </w:rPr>
        <w:t>5</w:t>
      </w:r>
      <w:r w:rsidRPr="004A7C0F">
        <w:rPr>
          <w:lang w:val="en-GB"/>
        </w:rPr>
        <w:t xml:space="preserve"> 000</w:t>
      </w:r>
      <w:r w:rsidR="00E018BF">
        <w:rPr>
          <w:lang w:val="en-GB"/>
        </w:rPr>
        <w:t xml:space="preserve"> – every time the same nodes</w:t>
      </w:r>
      <w:r w:rsidRPr="004A7C0F">
        <w:rPr>
          <w:lang w:val="en-GB"/>
        </w:rPr>
        <w:t>), because of complexity of the network.</w:t>
      </w:r>
    </w:p>
    <w:p w14:paraId="4D7B47B2" w14:textId="77777777" w:rsidR="00CD7B27" w:rsidRPr="004A7C0F" w:rsidRDefault="00CD7B27" w:rsidP="00CD7B27">
      <w:pPr>
        <w:pStyle w:val="Odstavecseseznamem"/>
        <w:numPr>
          <w:ilvl w:val="0"/>
          <w:numId w:val="1"/>
        </w:numPr>
        <w:rPr>
          <w:lang w:val="en-GB"/>
        </w:rPr>
      </w:pPr>
      <w:r w:rsidRPr="00DD38CF">
        <w:rPr>
          <w:b/>
          <w:bCs/>
          <w:lang w:val="en-GB"/>
        </w:rPr>
        <w:t>CN</w:t>
      </w:r>
      <w:r w:rsidRPr="004A7C0F">
        <w:rPr>
          <w:lang w:val="en-GB"/>
        </w:rPr>
        <w:t xml:space="preserve"> – Common </w:t>
      </w:r>
      <w:proofErr w:type="spellStart"/>
      <w:r w:rsidRPr="004A7C0F">
        <w:rPr>
          <w:lang w:val="en-GB"/>
        </w:rPr>
        <w:t>Neighbors</w:t>
      </w:r>
      <w:proofErr w:type="spellEnd"/>
    </w:p>
    <w:p w14:paraId="0D7A6836" w14:textId="77777777" w:rsidR="00CD7B27" w:rsidRPr="004A7C0F" w:rsidRDefault="00CD7B27" w:rsidP="00CD7B27">
      <w:pPr>
        <w:pStyle w:val="Odstavecseseznamem"/>
        <w:numPr>
          <w:ilvl w:val="0"/>
          <w:numId w:val="1"/>
        </w:numPr>
        <w:rPr>
          <w:lang w:val="en-GB"/>
        </w:rPr>
      </w:pPr>
      <w:r w:rsidRPr="004A7C0F">
        <w:rPr>
          <w:lang w:val="en-GB"/>
        </w:rPr>
        <w:t>JC – Jaccard Coefficient</w:t>
      </w:r>
    </w:p>
    <w:p w14:paraId="2BFC8C5A" w14:textId="77777777" w:rsidR="00CD7B27" w:rsidRPr="004A7C0F" w:rsidRDefault="00CD7B27" w:rsidP="00CD7B27">
      <w:pPr>
        <w:pStyle w:val="Odstavecseseznamem"/>
        <w:numPr>
          <w:ilvl w:val="0"/>
          <w:numId w:val="1"/>
        </w:numPr>
        <w:rPr>
          <w:lang w:val="en-GB"/>
        </w:rPr>
      </w:pPr>
      <w:r w:rsidRPr="00DD38CF">
        <w:rPr>
          <w:b/>
          <w:bCs/>
          <w:lang w:val="en-GB"/>
        </w:rPr>
        <w:t>AA</w:t>
      </w:r>
      <w:r w:rsidRPr="004A7C0F">
        <w:rPr>
          <w:lang w:val="en-GB"/>
        </w:rPr>
        <w:t xml:space="preserve"> - Adamic/Adar Index</w:t>
      </w:r>
    </w:p>
    <w:p w14:paraId="12A11D08" w14:textId="77777777" w:rsidR="00CD7B27" w:rsidRPr="004A7C0F" w:rsidRDefault="00CD7B27" w:rsidP="00CD7B27">
      <w:pPr>
        <w:pStyle w:val="Odstavecseseznamem"/>
        <w:numPr>
          <w:ilvl w:val="0"/>
          <w:numId w:val="1"/>
        </w:numPr>
        <w:rPr>
          <w:lang w:val="en-GB"/>
        </w:rPr>
      </w:pPr>
      <w:r w:rsidRPr="00DD38CF">
        <w:rPr>
          <w:b/>
          <w:bCs/>
          <w:lang w:val="en-GB"/>
        </w:rPr>
        <w:t>PA</w:t>
      </w:r>
      <w:r w:rsidRPr="004A7C0F">
        <w:rPr>
          <w:lang w:val="en-GB"/>
        </w:rPr>
        <w:t xml:space="preserve"> - Preferential Attachment</w:t>
      </w:r>
    </w:p>
    <w:p w14:paraId="49E3888F" w14:textId="77777777" w:rsidR="00CD7B27" w:rsidRPr="004A7C0F" w:rsidRDefault="00CD7B27" w:rsidP="00CD7B27">
      <w:pPr>
        <w:pStyle w:val="Odstavecseseznamem"/>
        <w:numPr>
          <w:ilvl w:val="0"/>
          <w:numId w:val="1"/>
        </w:numPr>
        <w:rPr>
          <w:lang w:val="en-GB"/>
        </w:rPr>
      </w:pPr>
      <w:r w:rsidRPr="00DD38CF">
        <w:rPr>
          <w:b/>
          <w:bCs/>
          <w:lang w:val="en-GB"/>
        </w:rPr>
        <w:t>RAI</w:t>
      </w:r>
      <w:r w:rsidRPr="004A7C0F">
        <w:rPr>
          <w:lang w:val="en-GB"/>
        </w:rPr>
        <w:t xml:space="preserve"> - Resource Allocation Index</w:t>
      </w:r>
    </w:p>
    <w:p w14:paraId="38FAA8D2" w14:textId="77777777" w:rsidR="00CD7B27" w:rsidRPr="004A7C0F" w:rsidRDefault="00CD7B27" w:rsidP="00CD7B27">
      <w:pPr>
        <w:pStyle w:val="Odstavecseseznamem"/>
        <w:numPr>
          <w:ilvl w:val="0"/>
          <w:numId w:val="1"/>
        </w:numPr>
        <w:rPr>
          <w:lang w:val="en-GB"/>
        </w:rPr>
      </w:pPr>
      <w:r w:rsidRPr="004A7C0F">
        <w:rPr>
          <w:lang w:val="en-GB"/>
        </w:rPr>
        <w:t>CS – Cosine Similarity or Salton Index</w:t>
      </w:r>
    </w:p>
    <w:p w14:paraId="032B5616" w14:textId="77777777" w:rsidR="00CD7B27" w:rsidRPr="004A7C0F" w:rsidRDefault="00CD7B27" w:rsidP="00CD7B27">
      <w:pPr>
        <w:pStyle w:val="Odstavecseseznamem"/>
        <w:numPr>
          <w:ilvl w:val="0"/>
          <w:numId w:val="1"/>
        </w:numPr>
        <w:rPr>
          <w:lang w:val="en-GB"/>
        </w:rPr>
      </w:pPr>
      <w:r w:rsidRPr="004A7C0F">
        <w:rPr>
          <w:lang w:val="en-GB"/>
        </w:rPr>
        <w:t>SI – Sorensen Index</w:t>
      </w:r>
    </w:p>
    <w:tbl>
      <w:tblPr>
        <w:tblStyle w:val="Tmavtabulkasmkou5zvraznn1"/>
        <w:tblW w:w="0" w:type="auto"/>
        <w:tblLayout w:type="fixed"/>
        <w:tblLook w:val="04A0" w:firstRow="1" w:lastRow="0" w:firstColumn="1" w:lastColumn="0" w:noHBand="0" w:noVBand="1"/>
      </w:tblPr>
      <w:tblGrid>
        <w:gridCol w:w="988"/>
        <w:gridCol w:w="1134"/>
        <w:gridCol w:w="1275"/>
        <w:gridCol w:w="993"/>
        <w:gridCol w:w="1227"/>
        <w:gridCol w:w="1221"/>
        <w:gridCol w:w="1095"/>
        <w:gridCol w:w="1083"/>
      </w:tblGrid>
      <w:tr w:rsidR="002B3B6E" w:rsidRPr="004A7C0F" w14:paraId="6005588A" w14:textId="77777777" w:rsidTr="002B3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18417A" w14:textId="77777777" w:rsidR="00F25AB1" w:rsidRPr="004A7C0F" w:rsidRDefault="00F25AB1" w:rsidP="00D03B6D">
            <w:pPr>
              <w:rPr>
                <w:lang w:val="en-GB"/>
              </w:rPr>
            </w:pPr>
          </w:p>
        </w:tc>
        <w:tc>
          <w:tcPr>
            <w:tcW w:w="1134" w:type="dxa"/>
          </w:tcPr>
          <w:p w14:paraId="3F5BCF42" w14:textId="381C1A8F"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Pr>
                <w:lang w:val="en-GB"/>
              </w:rPr>
              <w:t>Predicted Edges</w:t>
            </w:r>
          </w:p>
        </w:tc>
        <w:tc>
          <w:tcPr>
            <w:tcW w:w="1275" w:type="dxa"/>
          </w:tcPr>
          <w:p w14:paraId="3694D437" w14:textId="5E495C03"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Sensitivity</w:t>
            </w:r>
          </w:p>
        </w:tc>
        <w:tc>
          <w:tcPr>
            <w:tcW w:w="993" w:type="dxa"/>
          </w:tcPr>
          <w:p w14:paraId="069E153B" w14:textId="77777777"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Recall</w:t>
            </w:r>
          </w:p>
        </w:tc>
        <w:tc>
          <w:tcPr>
            <w:tcW w:w="1227" w:type="dxa"/>
          </w:tcPr>
          <w:p w14:paraId="79A12457" w14:textId="77777777"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Specificity</w:t>
            </w:r>
          </w:p>
        </w:tc>
        <w:tc>
          <w:tcPr>
            <w:tcW w:w="1221" w:type="dxa"/>
          </w:tcPr>
          <w:p w14:paraId="35FC0861" w14:textId="77777777"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Precision</w:t>
            </w:r>
          </w:p>
        </w:tc>
        <w:tc>
          <w:tcPr>
            <w:tcW w:w="1095" w:type="dxa"/>
          </w:tcPr>
          <w:p w14:paraId="20DA44EF" w14:textId="77777777"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Fallout</w:t>
            </w:r>
          </w:p>
        </w:tc>
        <w:tc>
          <w:tcPr>
            <w:tcW w:w="1083" w:type="dxa"/>
          </w:tcPr>
          <w:p w14:paraId="70935A8A" w14:textId="77777777" w:rsidR="00F25AB1" w:rsidRPr="004A7C0F" w:rsidRDefault="00F25AB1" w:rsidP="00D03B6D">
            <w:pPr>
              <w:cnfStyle w:val="100000000000" w:firstRow="1" w:lastRow="0" w:firstColumn="0" w:lastColumn="0" w:oddVBand="0" w:evenVBand="0" w:oddHBand="0" w:evenHBand="0" w:firstRowFirstColumn="0" w:firstRowLastColumn="0" w:lastRowFirstColumn="0" w:lastRowLastColumn="0"/>
              <w:rPr>
                <w:lang w:val="en-GB"/>
              </w:rPr>
            </w:pPr>
            <w:r w:rsidRPr="004A7C0F">
              <w:rPr>
                <w:lang w:val="en-GB"/>
              </w:rPr>
              <w:t>Accuracy</w:t>
            </w:r>
          </w:p>
        </w:tc>
      </w:tr>
      <w:tr w:rsidR="002B3B6E" w:rsidRPr="004A7C0F" w14:paraId="31DA6408" w14:textId="77777777" w:rsidTr="002B3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2A270" w14:textId="0DF1F44C" w:rsidR="00F25AB1" w:rsidRPr="004A7C0F" w:rsidRDefault="00F25AB1" w:rsidP="00D03B6D">
            <w:pPr>
              <w:rPr>
                <w:lang w:val="en-GB"/>
              </w:rPr>
            </w:pPr>
            <w:r w:rsidRPr="004A7C0F">
              <w:rPr>
                <w:lang w:val="en-GB"/>
              </w:rPr>
              <w:t>PA,</w:t>
            </w:r>
            <w:r w:rsidR="00E018BF">
              <w:rPr>
                <w:lang w:val="en-GB"/>
              </w:rPr>
              <w:t>10</w:t>
            </w:r>
          </w:p>
        </w:tc>
        <w:tc>
          <w:tcPr>
            <w:tcW w:w="1134" w:type="dxa"/>
          </w:tcPr>
          <w:p w14:paraId="49E9B929" w14:textId="2CC114BA"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5937287</w:t>
            </w:r>
          </w:p>
        </w:tc>
        <w:tc>
          <w:tcPr>
            <w:tcW w:w="1275" w:type="dxa"/>
          </w:tcPr>
          <w:p w14:paraId="73BE89A3" w14:textId="0DD92F79"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0.9766</w:t>
            </w:r>
          </w:p>
        </w:tc>
        <w:tc>
          <w:tcPr>
            <w:tcW w:w="993" w:type="dxa"/>
          </w:tcPr>
          <w:p w14:paraId="6FB32215" w14:textId="46F59437"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0.9766</w:t>
            </w:r>
          </w:p>
        </w:tc>
        <w:tc>
          <w:tcPr>
            <w:tcW w:w="1227" w:type="dxa"/>
          </w:tcPr>
          <w:p w14:paraId="462F60D0" w14:textId="0C95A439"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0.3981</w:t>
            </w:r>
          </w:p>
        </w:tc>
        <w:tc>
          <w:tcPr>
            <w:tcW w:w="1221" w:type="dxa"/>
          </w:tcPr>
          <w:p w14:paraId="22A1D5AB" w14:textId="2EC536E1"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0.0022</w:t>
            </w:r>
          </w:p>
        </w:tc>
        <w:tc>
          <w:tcPr>
            <w:tcW w:w="1095" w:type="dxa"/>
          </w:tcPr>
          <w:p w14:paraId="358ECD40" w14:textId="58CD7A68"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0.6019</w:t>
            </w:r>
          </w:p>
        </w:tc>
        <w:tc>
          <w:tcPr>
            <w:tcW w:w="1083" w:type="dxa"/>
          </w:tcPr>
          <w:p w14:paraId="4264D8B5" w14:textId="6283A0A0"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0.3989</w:t>
            </w:r>
          </w:p>
        </w:tc>
      </w:tr>
      <w:tr w:rsidR="00E018BF" w:rsidRPr="004A7C0F" w14:paraId="4B788B19" w14:textId="77777777" w:rsidTr="002B3B6E">
        <w:tc>
          <w:tcPr>
            <w:cnfStyle w:val="001000000000" w:firstRow="0" w:lastRow="0" w:firstColumn="1" w:lastColumn="0" w:oddVBand="0" w:evenVBand="0" w:oddHBand="0" w:evenHBand="0" w:firstRowFirstColumn="0" w:firstRowLastColumn="0" w:lastRowFirstColumn="0" w:lastRowLastColumn="0"/>
            <w:tcW w:w="988" w:type="dxa"/>
          </w:tcPr>
          <w:p w14:paraId="6747344F" w14:textId="447B679D" w:rsidR="00E018BF" w:rsidRPr="004A7C0F" w:rsidRDefault="00E018BF" w:rsidP="00D03B6D">
            <w:pPr>
              <w:rPr>
                <w:lang w:val="en-GB"/>
              </w:rPr>
            </w:pPr>
            <w:r>
              <w:rPr>
                <w:lang w:val="en-GB"/>
              </w:rPr>
              <w:t>PA,1000</w:t>
            </w:r>
          </w:p>
        </w:tc>
        <w:tc>
          <w:tcPr>
            <w:tcW w:w="1134" w:type="dxa"/>
          </w:tcPr>
          <w:p w14:paraId="31AEBAE7" w14:textId="53A5AD1C"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934</w:t>
            </w:r>
          </w:p>
        </w:tc>
        <w:tc>
          <w:tcPr>
            <w:tcW w:w="1275" w:type="dxa"/>
          </w:tcPr>
          <w:p w14:paraId="17450198" w14:textId="3BB9D8FD"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0.8913</w:t>
            </w:r>
          </w:p>
        </w:tc>
        <w:tc>
          <w:tcPr>
            <w:tcW w:w="993" w:type="dxa"/>
          </w:tcPr>
          <w:p w14:paraId="4D5AD73F" w14:textId="669CE653"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0.8913</w:t>
            </w:r>
          </w:p>
        </w:tc>
        <w:tc>
          <w:tcPr>
            <w:tcW w:w="1227" w:type="dxa"/>
          </w:tcPr>
          <w:p w14:paraId="31005A1D" w14:textId="1CA5C2CB"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0.9997</w:t>
            </w:r>
          </w:p>
        </w:tc>
        <w:tc>
          <w:tcPr>
            <w:tcW w:w="1221" w:type="dxa"/>
          </w:tcPr>
          <w:p w14:paraId="758DD649" w14:textId="757F31ED"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0.8437</w:t>
            </w:r>
          </w:p>
        </w:tc>
        <w:tc>
          <w:tcPr>
            <w:tcW w:w="1095" w:type="dxa"/>
          </w:tcPr>
          <w:p w14:paraId="5D62A0DC" w14:textId="678481A2"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0.0003</w:t>
            </w:r>
          </w:p>
        </w:tc>
        <w:tc>
          <w:tcPr>
            <w:tcW w:w="1083" w:type="dxa"/>
          </w:tcPr>
          <w:p w14:paraId="2BC1F8F5" w14:textId="360E0D0F" w:rsidR="00E018BF" w:rsidRPr="00E018B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0.9995</w:t>
            </w:r>
          </w:p>
        </w:tc>
      </w:tr>
      <w:tr w:rsidR="002B3B6E" w:rsidRPr="004A7C0F" w14:paraId="09C937D5" w14:textId="77777777" w:rsidTr="002B3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CF02E5" w14:textId="7BF19D9D" w:rsidR="00F25AB1" w:rsidRPr="004A7C0F" w:rsidRDefault="00F25AB1" w:rsidP="00D03B6D">
            <w:pPr>
              <w:rPr>
                <w:lang w:val="en-GB"/>
              </w:rPr>
            </w:pPr>
            <w:r w:rsidRPr="004A7C0F">
              <w:rPr>
                <w:lang w:val="en-GB"/>
              </w:rPr>
              <w:t>AA,0.</w:t>
            </w:r>
            <w:r w:rsidR="002B3B6E">
              <w:rPr>
                <w:lang w:val="en-GB"/>
              </w:rPr>
              <w:t>25</w:t>
            </w:r>
          </w:p>
        </w:tc>
        <w:tc>
          <w:tcPr>
            <w:tcW w:w="1134" w:type="dxa"/>
          </w:tcPr>
          <w:p w14:paraId="5D98BEF6" w14:textId="2D953E4D"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12749</w:t>
            </w:r>
          </w:p>
        </w:tc>
        <w:tc>
          <w:tcPr>
            <w:tcW w:w="1275" w:type="dxa"/>
          </w:tcPr>
          <w:p w14:paraId="0AAEFD16" w14:textId="164D370A"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0.9514</w:t>
            </w:r>
          </w:p>
        </w:tc>
        <w:tc>
          <w:tcPr>
            <w:tcW w:w="993" w:type="dxa"/>
          </w:tcPr>
          <w:p w14:paraId="762FEC10" w14:textId="3C25C4D0"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0.9514</w:t>
            </w:r>
          </w:p>
        </w:tc>
        <w:tc>
          <w:tcPr>
            <w:tcW w:w="1227" w:type="dxa"/>
          </w:tcPr>
          <w:p w14:paraId="27800F0F" w14:textId="5D6699D2"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0.9954</w:t>
            </w:r>
          </w:p>
        </w:tc>
        <w:tc>
          <w:tcPr>
            <w:tcW w:w="1221" w:type="dxa"/>
          </w:tcPr>
          <w:p w14:paraId="76CE85FE" w14:textId="4D79CEDE"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0.3024</w:t>
            </w:r>
          </w:p>
        </w:tc>
        <w:tc>
          <w:tcPr>
            <w:tcW w:w="1095" w:type="dxa"/>
          </w:tcPr>
          <w:p w14:paraId="6BF74F6A" w14:textId="7263D2FB"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0.0046</w:t>
            </w:r>
          </w:p>
        </w:tc>
        <w:tc>
          <w:tcPr>
            <w:tcW w:w="1083" w:type="dxa"/>
          </w:tcPr>
          <w:p w14:paraId="09AE9650" w14:textId="70D7211D" w:rsidR="00F25AB1" w:rsidRPr="004A7C0F" w:rsidRDefault="00E018BF" w:rsidP="00D03B6D">
            <w:pPr>
              <w:cnfStyle w:val="000000100000" w:firstRow="0" w:lastRow="0" w:firstColumn="0" w:lastColumn="0" w:oddVBand="0" w:evenVBand="0" w:oddHBand="1" w:evenHBand="0" w:firstRowFirstColumn="0" w:firstRowLastColumn="0" w:lastRowFirstColumn="0" w:lastRowLastColumn="0"/>
              <w:rPr>
                <w:lang w:val="en-GB"/>
              </w:rPr>
            </w:pPr>
            <w:r w:rsidRPr="00E018BF">
              <w:rPr>
                <w:lang w:val="en-GB"/>
              </w:rPr>
              <w:t>0.9953</w:t>
            </w:r>
          </w:p>
        </w:tc>
      </w:tr>
      <w:tr w:rsidR="002B3B6E" w:rsidRPr="004A7C0F" w14:paraId="2C0A27CB" w14:textId="77777777" w:rsidTr="002B3B6E">
        <w:tc>
          <w:tcPr>
            <w:cnfStyle w:val="001000000000" w:firstRow="0" w:lastRow="0" w:firstColumn="1" w:lastColumn="0" w:oddVBand="0" w:evenVBand="0" w:oddHBand="0" w:evenHBand="0" w:firstRowFirstColumn="0" w:firstRowLastColumn="0" w:lastRowFirstColumn="0" w:lastRowLastColumn="0"/>
            <w:tcW w:w="988" w:type="dxa"/>
          </w:tcPr>
          <w:p w14:paraId="392BF5F4" w14:textId="52342271" w:rsidR="00F25AB1" w:rsidRPr="004A7C0F" w:rsidRDefault="00F25AB1" w:rsidP="00D03B6D">
            <w:pPr>
              <w:rPr>
                <w:lang w:val="en-GB"/>
              </w:rPr>
            </w:pPr>
            <w:r w:rsidRPr="004A7C0F">
              <w:rPr>
                <w:lang w:val="en-GB"/>
              </w:rPr>
              <w:t>AA,0.5</w:t>
            </w:r>
          </w:p>
        </w:tc>
        <w:tc>
          <w:tcPr>
            <w:tcW w:w="1134" w:type="dxa"/>
          </w:tcPr>
          <w:p w14:paraId="63D72584" w14:textId="0A8E8EF2"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7040</w:t>
            </w:r>
          </w:p>
        </w:tc>
        <w:tc>
          <w:tcPr>
            <w:tcW w:w="1275" w:type="dxa"/>
          </w:tcPr>
          <w:p w14:paraId="66876EB3" w14:textId="76254E62"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0.9361</w:t>
            </w:r>
          </w:p>
        </w:tc>
        <w:tc>
          <w:tcPr>
            <w:tcW w:w="993" w:type="dxa"/>
          </w:tcPr>
          <w:p w14:paraId="74AEB9CB" w14:textId="3960AF89"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0.9361</w:t>
            </w:r>
          </w:p>
        </w:tc>
        <w:tc>
          <w:tcPr>
            <w:tcW w:w="1227" w:type="dxa"/>
          </w:tcPr>
          <w:p w14:paraId="6E1A88BE" w14:textId="0AA78DC5"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0.9975</w:t>
            </w:r>
          </w:p>
        </w:tc>
        <w:tc>
          <w:tcPr>
            <w:tcW w:w="1221" w:type="dxa"/>
          </w:tcPr>
          <w:p w14:paraId="0AFCE5BA" w14:textId="37A8E7B7"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0.4376</w:t>
            </w:r>
          </w:p>
        </w:tc>
        <w:tc>
          <w:tcPr>
            <w:tcW w:w="1095" w:type="dxa"/>
          </w:tcPr>
          <w:p w14:paraId="2305B80F" w14:textId="7C0546AE"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0.0025</w:t>
            </w:r>
          </w:p>
        </w:tc>
        <w:tc>
          <w:tcPr>
            <w:tcW w:w="1083" w:type="dxa"/>
          </w:tcPr>
          <w:p w14:paraId="2D72E6BA" w14:textId="02B4C3D4" w:rsidR="00F25AB1" w:rsidRPr="004A7C0F" w:rsidRDefault="00E018BF" w:rsidP="00D03B6D">
            <w:pPr>
              <w:cnfStyle w:val="000000000000" w:firstRow="0" w:lastRow="0" w:firstColumn="0" w:lastColumn="0" w:oddVBand="0" w:evenVBand="0" w:oddHBand="0" w:evenHBand="0" w:firstRowFirstColumn="0" w:firstRowLastColumn="0" w:lastRowFirstColumn="0" w:lastRowLastColumn="0"/>
              <w:rPr>
                <w:lang w:val="en-GB"/>
              </w:rPr>
            </w:pPr>
            <w:r w:rsidRPr="00E018BF">
              <w:rPr>
                <w:lang w:val="en-GB"/>
              </w:rPr>
              <w:t>0.9973</w:t>
            </w:r>
          </w:p>
        </w:tc>
      </w:tr>
      <w:tr w:rsidR="002B3B6E" w:rsidRPr="004A7C0F" w14:paraId="01582523" w14:textId="77777777" w:rsidTr="002B3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F1941" w14:textId="1165485E" w:rsidR="00F25AB1" w:rsidRPr="004A7C0F" w:rsidRDefault="00F25AB1" w:rsidP="00D03B6D">
            <w:pPr>
              <w:rPr>
                <w:lang w:val="en-GB"/>
              </w:rPr>
            </w:pPr>
            <w:r w:rsidRPr="004A7C0F">
              <w:rPr>
                <w:lang w:val="en-GB"/>
              </w:rPr>
              <w:t>AA,0.</w:t>
            </w:r>
            <w:r w:rsidR="002B3B6E">
              <w:rPr>
                <w:lang w:val="en-GB"/>
              </w:rPr>
              <w:t>75</w:t>
            </w:r>
          </w:p>
        </w:tc>
        <w:tc>
          <w:tcPr>
            <w:tcW w:w="1134" w:type="dxa"/>
          </w:tcPr>
          <w:p w14:paraId="23A461DC" w14:textId="4E144C46"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4301</w:t>
            </w:r>
          </w:p>
        </w:tc>
        <w:tc>
          <w:tcPr>
            <w:tcW w:w="1275" w:type="dxa"/>
          </w:tcPr>
          <w:p w14:paraId="0488BEBD" w14:textId="1D11A77B"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0.9295</w:t>
            </w:r>
          </w:p>
        </w:tc>
        <w:tc>
          <w:tcPr>
            <w:tcW w:w="993" w:type="dxa"/>
          </w:tcPr>
          <w:p w14:paraId="0D0A1043" w14:textId="681F77C7"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0.9295</w:t>
            </w:r>
          </w:p>
        </w:tc>
        <w:tc>
          <w:tcPr>
            <w:tcW w:w="1227" w:type="dxa"/>
          </w:tcPr>
          <w:p w14:paraId="561E8546" w14:textId="190F22B1"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0.9985</w:t>
            </w:r>
          </w:p>
        </w:tc>
        <w:tc>
          <w:tcPr>
            <w:tcW w:w="1221" w:type="dxa"/>
          </w:tcPr>
          <w:p w14:paraId="6BEBAB57" w14:textId="144D6954"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0.5627</w:t>
            </w:r>
          </w:p>
        </w:tc>
        <w:tc>
          <w:tcPr>
            <w:tcW w:w="1095" w:type="dxa"/>
          </w:tcPr>
          <w:p w14:paraId="4B190B6F" w14:textId="6294D7C2"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0.0015</w:t>
            </w:r>
          </w:p>
        </w:tc>
        <w:tc>
          <w:tcPr>
            <w:tcW w:w="1083" w:type="dxa"/>
          </w:tcPr>
          <w:p w14:paraId="1AD891A5" w14:textId="5DDC00A2"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0.9984</w:t>
            </w:r>
          </w:p>
        </w:tc>
      </w:tr>
      <w:tr w:rsidR="002B3B6E" w:rsidRPr="004A7C0F" w14:paraId="5C45235C" w14:textId="77777777" w:rsidTr="002B3B6E">
        <w:tc>
          <w:tcPr>
            <w:cnfStyle w:val="001000000000" w:firstRow="0" w:lastRow="0" w:firstColumn="1" w:lastColumn="0" w:oddVBand="0" w:evenVBand="0" w:oddHBand="0" w:evenHBand="0" w:firstRowFirstColumn="0" w:firstRowLastColumn="0" w:lastRowFirstColumn="0" w:lastRowLastColumn="0"/>
            <w:tcW w:w="988" w:type="dxa"/>
          </w:tcPr>
          <w:p w14:paraId="304E0F9D" w14:textId="7D65C69E" w:rsidR="002B3B6E" w:rsidRPr="004A7C0F" w:rsidRDefault="002B3B6E" w:rsidP="00D03B6D">
            <w:pPr>
              <w:rPr>
                <w:lang w:val="en-GB"/>
              </w:rPr>
            </w:pPr>
            <w:r>
              <w:rPr>
                <w:lang w:val="en-GB"/>
              </w:rPr>
              <w:t>RAI,0.25</w:t>
            </w:r>
          </w:p>
        </w:tc>
        <w:tc>
          <w:tcPr>
            <w:tcW w:w="1134" w:type="dxa"/>
          </w:tcPr>
          <w:p w14:paraId="3DB9C6E9" w14:textId="52F5FB19"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3400</w:t>
            </w:r>
          </w:p>
        </w:tc>
        <w:tc>
          <w:tcPr>
            <w:tcW w:w="1275" w:type="dxa"/>
          </w:tcPr>
          <w:p w14:paraId="1B10C06C" w14:textId="4B3BD78E"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0.9178</w:t>
            </w:r>
          </w:p>
        </w:tc>
        <w:tc>
          <w:tcPr>
            <w:tcW w:w="993" w:type="dxa"/>
          </w:tcPr>
          <w:p w14:paraId="6CB2B8A9" w14:textId="473600CB"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0.9178</w:t>
            </w:r>
          </w:p>
        </w:tc>
        <w:tc>
          <w:tcPr>
            <w:tcW w:w="1227" w:type="dxa"/>
          </w:tcPr>
          <w:p w14:paraId="1F632BE6" w14:textId="2C722CC3"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0.9988</w:t>
            </w:r>
          </w:p>
        </w:tc>
        <w:tc>
          <w:tcPr>
            <w:tcW w:w="1221" w:type="dxa"/>
          </w:tcPr>
          <w:p w14:paraId="3A97DDD0" w14:textId="1243E3B2"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0.6154</w:t>
            </w:r>
          </w:p>
        </w:tc>
        <w:tc>
          <w:tcPr>
            <w:tcW w:w="1095" w:type="dxa"/>
          </w:tcPr>
          <w:p w14:paraId="6F25446F" w14:textId="7AFFE551"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0.0012</w:t>
            </w:r>
          </w:p>
        </w:tc>
        <w:tc>
          <w:tcPr>
            <w:tcW w:w="1083" w:type="dxa"/>
          </w:tcPr>
          <w:p w14:paraId="03BF484B" w14:textId="0D45936E" w:rsidR="002B3B6E" w:rsidRPr="004A7C0F"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0.9987</w:t>
            </w:r>
          </w:p>
        </w:tc>
      </w:tr>
      <w:tr w:rsidR="002B3B6E" w:rsidRPr="004A7C0F" w14:paraId="21F44229" w14:textId="77777777" w:rsidTr="002B3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BB48C" w14:textId="448189D8" w:rsidR="00F25AB1" w:rsidRPr="004A7C0F" w:rsidRDefault="00F25AB1" w:rsidP="00D03B6D">
            <w:pPr>
              <w:rPr>
                <w:lang w:val="en-GB"/>
              </w:rPr>
            </w:pPr>
            <w:r>
              <w:rPr>
                <w:lang w:val="en-GB"/>
              </w:rPr>
              <w:t>RAI,0.5</w:t>
            </w:r>
          </w:p>
        </w:tc>
        <w:tc>
          <w:tcPr>
            <w:tcW w:w="1134" w:type="dxa"/>
          </w:tcPr>
          <w:p w14:paraId="7AE1AA48" w14:textId="3D97C349" w:rsidR="00F25AB1" w:rsidRPr="00F25AB1"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1859</w:t>
            </w:r>
          </w:p>
        </w:tc>
        <w:tc>
          <w:tcPr>
            <w:tcW w:w="1275" w:type="dxa"/>
          </w:tcPr>
          <w:p w14:paraId="1F4A2931" w14:textId="744AF68E" w:rsidR="00F25AB1" w:rsidRPr="004A7C0F" w:rsidRDefault="00F25AB1" w:rsidP="00D03B6D">
            <w:pPr>
              <w:cnfStyle w:val="000000100000" w:firstRow="0" w:lastRow="0" w:firstColumn="0" w:lastColumn="0" w:oddVBand="0" w:evenVBand="0" w:oddHBand="1" w:evenHBand="0" w:firstRowFirstColumn="0" w:firstRowLastColumn="0" w:lastRowFirstColumn="0" w:lastRowLastColumn="0"/>
              <w:rPr>
                <w:lang w:val="en-GB"/>
              </w:rPr>
            </w:pPr>
            <w:r w:rsidRPr="00F25AB1">
              <w:rPr>
                <w:lang w:val="en-GB"/>
              </w:rPr>
              <w:t>0.9009</w:t>
            </w:r>
          </w:p>
        </w:tc>
        <w:tc>
          <w:tcPr>
            <w:tcW w:w="993" w:type="dxa"/>
          </w:tcPr>
          <w:p w14:paraId="7B1AF777" w14:textId="10DB3AFE" w:rsidR="00F25AB1" w:rsidRPr="004A7C0F" w:rsidRDefault="00F25AB1" w:rsidP="00D03B6D">
            <w:pPr>
              <w:cnfStyle w:val="000000100000" w:firstRow="0" w:lastRow="0" w:firstColumn="0" w:lastColumn="0" w:oddVBand="0" w:evenVBand="0" w:oddHBand="1" w:evenHBand="0" w:firstRowFirstColumn="0" w:firstRowLastColumn="0" w:lastRowFirstColumn="0" w:lastRowLastColumn="0"/>
              <w:rPr>
                <w:lang w:val="en-GB"/>
              </w:rPr>
            </w:pPr>
            <w:r w:rsidRPr="00F25AB1">
              <w:rPr>
                <w:lang w:val="en-GB"/>
              </w:rPr>
              <w:t>0.9009</w:t>
            </w:r>
          </w:p>
        </w:tc>
        <w:tc>
          <w:tcPr>
            <w:tcW w:w="1227" w:type="dxa"/>
          </w:tcPr>
          <w:p w14:paraId="5494990C" w14:textId="4E5E0451"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0.9993</w:t>
            </w:r>
          </w:p>
        </w:tc>
        <w:tc>
          <w:tcPr>
            <w:tcW w:w="1221" w:type="dxa"/>
          </w:tcPr>
          <w:p w14:paraId="63C05546" w14:textId="7438270A"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0.7378</w:t>
            </w:r>
          </w:p>
        </w:tc>
        <w:tc>
          <w:tcPr>
            <w:tcW w:w="1095" w:type="dxa"/>
          </w:tcPr>
          <w:p w14:paraId="64943831" w14:textId="69952E47"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0.0007</w:t>
            </w:r>
          </w:p>
        </w:tc>
        <w:tc>
          <w:tcPr>
            <w:tcW w:w="1083" w:type="dxa"/>
          </w:tcPr>
          <w:p w14:paraId="253CA0DF" w14:textId="592D6E8B" w:rsidR="00F25AB1" w:rsidRPr="004A7C0F" w:rsidRDefault="002B3B6E" w:rsidP="00D03B6D">
            <w:pPr>
              <w:cnfStyle w:val="000000100000" w:firstRow="0" w:lastRow="0" w:firstColumn="0" w:lastColumn="0" w:oddVBand="0" w:evenVBand="0" w:oddHBand="1" w:evenHBand="0" w:firstRowFirstColumn="0" w:firstRowLastColumn="0" w:lastRowFirstColumn="0" w:lastRowLastColumn="0"/>
              <w:rPr>
                <w:lang w:val="en-GB"/>
              </w:rPr>
            </w:pPr>
            <w:r w:rsidRPr="002B3B6E">
              <w:rPr>
                <w:lang w:val="en-GB"/>
              </w:rPr>
              <w:t>0.9991</w:t>
            </w:r>
          </w:p>
        </w:tc>
      </w:tr>
      <w:tr w:rsidR="002B3B6E" w:rsidRPr="004A7C0F" w14:paraId="0D098C91" w14:textId="77777777" w:rsidTr="002B3B6E">
        <w:tc>
          <w:tcPr>
            <w:cnfStyle w:val="001000000000" w:firstRow="0" w:lastRow="0" w:firstColumn="1" w:lastColumn="0" w:oddVBand="0" w:evenVBand="0" w:oddHBand="0" w:evenHBand="0" w:firstRowFirstColumn="0" w:firstRowLastColumn="0" w:lastRowFirstColumn="0" w:lastRowLastColumn="0"/>
            <w:tcW w:w="988" w:type="dxa"/>
          </w:tcPr>
          <w:p w14:paraId="62DC5C7B" w14:textId="7B38C1C3" w:rsidR="002B3B6E" w:rsidRDefault="002B3B6E" w:rsidP="00D03B6D">
            <w:pPr>
              <w:rPr>
                <w:lang w:val="en-GB"/>
              </w:rPr>
            </w:pPr>
            <w:r>
              <w:rPr>
                <w:lang w:val="en-GB"/>
              </w:rPr>
              <w:t>RAI,0.75</w:t>
            </w:r>
          </w:p>
        </w:tc>
        <w:tc>
          <w:tcPr>
            <w:tcW w:w="1134" w:type="dxa"/>
          </w:tcPr>
          <w:p w14:paraId="3AD4D57E" w14:textId="046808A5" w:rsidR="002B3B6E" w:rsidRPr="002B3B6E"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1460</w:t>
            </w:r>
          </w:p>
        </w:tc>
        <w:tc>
          <w:tcPr>
            <w:tcW w:w="1275" w:type="dxa"/>
          </w:tcPr>
          <w:p w14:paraId="120F1174" w14:textId="03AB138D" w:rsidR="002B3B6E" w:rsidRPr="00F25AB1"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0.8959</w:t>
            </w:r>
          </w:p>
        </w:tc>
        <w:tc>
          <w:tcPr>
            <w:tcW w:w="993" w:type="dxa"/>
          </w:tcPr>
          <w:p w14:paraId="671D37F9" w14:textId="227B7FA7" w:rsidR="002B3B6E" w:rsidRPr="00F25AB1"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0.8959</w:t>
            </w:r>
          </w:p>
        </w:tc>
        <w:tc>
          <w:tcPr>
            <w:tcW w:w="1227" w:type="dxa"/>
          </w:tcPr>
          <w:p w14:paraId="66F94B6F" w14:textId="73EB4833" w:rsidR="002B3B6E" w:rsidRPr="002B3B6E"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0.9995</w:t>
            </w:r>
          </w:p>
        </w:tc>
        <w:tc>
          <w:tcPr>
            <w:tcW w:w="1221" w:type="dxa"/>
          </w:tcPr>
          <w:p w14:paraId="04CFC475" w14:textId="7C8C7CF5" w:rsidR="002B3B6E" w:rsidRPr="002B3B6E"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0.7795</w:t>
            </w:r>
          </w:p>
        </w:tc>
        <w:tc>
          <w:tcPr>
            <w:tcW w:w="1095" w:type="dxa"/>
          </w:tcPr>
          <w:p w14:paraId="31B07BE5" w14:textId="3EB500F8" w:rsidR="002B3B6E" w:rsidRPr="002B3B6E"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0.0005</w:t>
            </w:r>
          </w:p>
        </w:tc>
        <w:tc>
          <w:tcPr>
            <w:tcW w:w="1083" w:type="dxa"/>
          </w:tcPr>
          <w:p w14:paraId="5A8DCD4B" w14:textId="22F03EA7" w:rsidR="002B3B6E" w:rsidRPr="002B3B6E" w:rsidRDefault="002B3B6E" w:rsidP="00D03B6D">
            <w:pPr>
              <w:cnfStyle w:val="000000000000" w:firstRow="0" w:lastRow="0" w:firstColumn="0" w:lastColumn="0" w:oddVBand="0" w:evenVBand="0" w:oddHBand="0" w:evenHBand="0" w:firstRowFirstColumn="0" w:firstRowLastColumn="0" w:lastRowFirstColumn="0" w:lastRowLastColumn="0"/>
              <w:rPr>
                <w:lang w:val="en-GB"/>
              </w:rPr>
            </w:pPr>
            <w:r w:rsidRPr="002B3B6E">
              <w:rPr>
                <w:lang w:val="en-GB"/>
              </w:rPr>
              <w:t>0.9993</w:t>
            </w:r>
          </w:p>
        </w:tc>
      </w:tr>
      <w:tr w:rsidR="00DD38CF" w:rsidRPr="004A7C0F" w14:paraId="028F90C1" w14:textId="77777777" w:rsidTr="002B3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801F6C" w14:textId="1CDF5904" w:rsidR="00DD38CF" w:rsidRDefault="00DD38CF" w:rsidP="00D03B6D">
            <w:pPr>
              <w:rPr>
                <w:lang w:val="en-GB"/>
              </w:rPr>
            </w:pPr>
            <w:r>
              <w:rPr>
                <w:lang w:val="en-GB"/>
              </w:rPr>
              <w:t>CN,2</w:t>
            </w:r>
          </w:p>
        </w:tc>
        <w:tc>
          <w:tcPr>
            <w:tcW w:w="1134" w:type="dxa"/>
          </w:tcPr>
          <w:p w14:paraId="20427849" w14:textId="394692D1"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2420</w:t>
            </w:r>
          </w:p>
        </w:tc>
        <w:tc>
          <w:tcPr>
            <w:tcW w:w="1275" w:type="dxa"/>
          </w:tcPr>
          <w:p w14:paraId="310D3A59" w14:textId="441736A2"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0.9164</w:t>
            </w:r>
          </w:p>
        </w:tc>
        <w:tc>
          <w:tcPr>
            <w:tcW w:w="993" w:type="dxa"/>
          </w:tcPr>
          <w:p w14:paraId="63843A27" w14:textId="4ACD202E"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0.9164</w:t>
            </w:r>
          </w:p>
        </w:tc>
        <w:tc>
          <w:tcPr>
            <w:tcW w:w="1227" w:type="dxa"/>
          </w:tcPr>
          <w:p w14:paraId="62B7D17E" w14:textId="6FAEE02F"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0.9991</w:t>
            </w:r>
          </w:p>
        </w:tc>
        <w:tc>
          <w:tcPr>
            <w:tcW w:w="1221" w:type="dxa"/>
          </w:tcPr>
          <w:p w14:paraId="40ECBB1F" w14:textId="64C6FB4A"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0.6947</w:t>
            </w:r>
          </w:p>
        </w:tc>
        <w:tc>
          <w:tcPr>
            <w:tcW w:w="1095" w:type="dxa"/>
          </w:tcPr>
          <w:p w14:paraId="54D360C3" w14:textId="6552D92C"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0.0009</w:t>
            </w:r>
          </w:p>
        </w:tc>
        <w:tc>
          <w:tcPr>
            <w:tcW w:w="1083" w:type="dxa"/>
          </w:tcPr>
          <w:p w14:paraId="4C340423" w14:textId="1F6E85A7" w:rsidR="00DD38CF" w:rsidRPr="002B3B6E" w:rsidRDefault="00DD38CF" w:rsidP="00D03B6D">
            <w:pPr>
              <w:cnfStyle w:val="000000100000" w:firstRow="0" w:lastRow="0" w:firstColumn="0" w:lastColumn="0" w:oddVBand="0" w:evenVBand="0" w:oddHBand="1" w:evenHBand="0" w:firstRowFirstColumn="0" w:firstRowLastColumn="0" w:lastRowFirstColumn="0" w:lastRowLastColumn="0"/>
              <w:rPr>
                <w:lang w:val="en-GB"/>
              </w:rPr>
            </w:pPr>
            <w:r w:rsidRPr="00DD38CF">
              <w:rPr>
                <w:lang w:val="en-GB"/>
              </w:rPr>
              <w:t>0.9989</w:t>
            </w:r>
          </w:p>
        </w:tc>
      </w:tr>
      <w:tr w:rsidR="00DD38CF" w:rsidRPr="004A7C0F" w14:paraId="2AE7B1AE" w14:textId="77777777" w:rsidTr="002B3B6E">
        <w:tc>
          <w:tcPr>
            <w:cnfStyle w:val="001000000000" w:firstRow="0" w:lastRow="0" w:firstColumn="1" w:lastColumn="0" w:oddVBand="0" w:evenVBand="0" w:oddHBand="0" w:evenHBand="0" w:firstRowFirstColumn="0" w:firstRowLastColumn="0" w:lastRowFirstColumn="0" w:lastRowLastColumn="0"/>
            <w:tcW w:w="988" w:type="dxa"/>
          </w:tcPr>
          <w:p w14:paraId="5467423A" w14:textId="3F66A108" w:rsidR="00DD38CF" w:rsidRDefault="00DD38CF" w:rsidP="00D03B6D">
            <w:pPr>
              <w:rPr>
                <w:lang w:val="en-GB"/>
              </w:rPr>
            </w:pPr>
            <w:r>
              <w:rPr>
                <w:lang w:val="en-GB"/>
              </w:rPr>
              <w:t>CN,10</w:t>
            </w:r>
          </w:p>
        </w:tc>
        <w:tc>
          <w:tcPr>
            <w:tcW w:w="1134" w:type="dxa"/>
          </w:tcPr>
          <w:p w14:paraId="1864964C" w14:textId="74CC428D"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187</w:t>
            </w:r>
          </w:p>
        </w:tc>
        <w:tc>
          <w:tcPr>
            <w:tcW w:w="1275" w:type="dxa"/>
          </w:tcPr>
          <w:p w14:paraId="65E69250" w14:textId="7DC27AA8"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0.8916</w:t>
            </w:r>
          </w:p>
        </w:tc>
        <w:tc>
          <w:tcPr>
            <w:tcW w:w="993" w:type="dxa"/>
          </w:tcPr>
          <w:p w14:paraId="5987E373" w14:textId="16581ED4"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0.8916</w:t>
            </w:r>
          </w:p>
        </w:tc>
        <w:tc>
          <w:tcPr>
            <w:tcW w:w="1227" w:type="dxa"/>
          </w:tcPr>
          <w:p w14:paraId="4D2D8B31" w14:textId="536366A1"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0.9999</w:t>
            </w:r>
          </w:p>
        </w:tc>
        <w:tc>
          <w:tcPr>
            <w:tcW w:w="1221" w:type="dxa"/>
          </w:tcPr>
          <w:p w14:paraId="6741BD87" w14:textId="1673D3D9"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0.9647</w:t>
            </w:r>
          </w:p>
        </w:tc>
        <w:tc>
          <w:tcPr>
            <w:tcW w:w="1095" w:type="dxa"/>
          </w:tcPr>
          <w:p w14:paraId="6010BF01" w14:textId="10B2B4EE"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0.0001</w:t>
            </w:r>
          </w:p>
        </w:tc>
        <w:tc>
          <w:tcPr>
            <w:tcW w:w="1083" w:type="dxa"/>
          </w:tcPr>
          <w:p w14:paraId="7D7C76D5" w14:textId="6013F56E" w:rsidR="00DD38CF" w:rsidRPr="002B3B6E" w:rsidRDefault="00DD38CF" w:rsidP="00D03B6D">
            <w:pPr>
              <w:cnfStyle w:val="000000000000" w:firstRow="0" w:lastRow="0" w:firstColumn="0" w:lastColumn="0" w:oddVBand="0" w:evenVBand="0" w:oddHBand="0" w:evenHBand="0" w:firstRowFirstColumn="0" w:firstRowLastColumn="0" w:lastRowFirstColumn="0" w:lastRowLastColumn="0"/>
              <w:rPr>
                <w:lang w:val="en-GB"/>
              </w:rPr>
            </w:pPr>
            <w:r w:rsidRPr="00DD38CF">
              <w:rPr>
                <w:lang w:val="en-GB"/>
              </w:rPr>
              <w:t>0.9997</w:t>
            </w:r>
          </w:p>
        </w:tc>
      </w:tr>
    </w:tbl>
    <w:p w14:paraId="46512862" w14:textId="77777777" w:rsidR="00CD7B27" w:rsidRPr="004A7C0F" w:rsidRDefault="00CD7B27" w:rsidP="00CD7B27">
      <w:pPr>
        <w:rPr>
          <w:lang w:val="en-GB"/>
        </w:rPr>
      </w:pPr>
    </w:p>
    <w:p w14:paraId="1D47EDC0" w14:textId="6715E541" w:rsidR="00FD4766" w:rsidRPr="004A7C0F" w:rsidRDefault="00FD4766" w:rsidP="00CD7B27">
      <w:pPr>
        <w:rPr>
          <w:lang w:val="en-GB"/>
        </w:rPr>
      </w:pPr>
      <w:proofErr w:type="gramStart"/>
      <w:r w:rsidRPr="004A7C0F">
        <w:rPr>
          <w:lang w:val="en-GB"/>
        </w:rPr>
        <w:t>It can be seen that preferential</w:t>
      </w:r>
      <w:proofErr w:type="gramEnd"/>
      <w:r w:rsidRPr="004A7C0F">
        <w:rPr>
          <w:lang w:val="en-GB"/>
        </w:rPr>
        <w:t xml:space="preserve"> attachment model did not give us good results as we chose too low a threshold and hence did not predict any edges in this experiment.</w:t>
      </w:r>
      <w:r w:rsidR="00E018BF">
        <w:rPr>
          <w:lang w:val="en-GB"/>
        </w:rPr>
        <w:t xml:space="preserve"> For </w:t>
      </w:r>
      <w:r w:rsidR="00E018BF" w:rsidRPr="004A7C0F">
        <w:rPr>
          <w:lang w:val="en-GB"/>
        </w:rPr>
        <w:t>Preferential Attachment</w:t>
      </w:r>
      <w:r w:rsidR="00E018BF">
        <w:rPr>
          <w:lang w:val="en-GB"/>
        </w:rPr>
        <w:t xml:space="preserve"> model we need to cho</w:t>
      </w:r>
      <w:r w:rsidR="00DD38CF">
        <w:rPr>
          <w:lang w:val="en-GB"/>
        </w:rPr>
        <w:t>o</w:t>
      </w:r>
      <w:r w:rsidR="00E018BF">
        <w:rPr>
          <w:lang w:val="en-GB"/>
        </w:rPr>
        <w:t>se much more higher thresholds.</w:t>
      </w:r>
      <w:r w:rsidR="00DD38CF">
        <w:rPr>
          <w:lang w:val="en-GB"/>
        </w:rPr>
        <w:t xml:space="preserve"> When we choose threshold = 10 for Common Neighbour model we see that we are adding new edges only if these nodes have at least 10 common </w:t>
      </w:r>
      <w:r w:rsidR="00DD38CF">
        <w:rPr>
          <w:lang w:val="en-GB"/>
        </w:rPr>
        <w:lastRenderedPageBreak/>
        <w:t>neighbours. For this model we should set the threshold according to average degree common neighbours metric.</w:t>
      </w:r>
    </w:p>
    <w:p w14:paraId="4B08712C" w14:textId="070564DB" w:rsidR="00FD4766" w:rsidRDefault="00FD4766" w:rsidP="00CD7B27">
      <w:pPr>
        <w:rPr>
          <w:lang w:val="en-GB"/>
        </w:rPr>
      </w:pPr>
      <w:r w:rsidRPr="004A7C0F">
        <w:rPr>
          <w:lang w:val="en-GB"/>
        </w:rPr>
        <w:t>The Adamic/Adar index</w:t>
      </w:r>
      <w:r w:rsidR="00E018BF">
        <w:rPr>
          <w:lang w:val="en-GB"/>
        </w:rPr>
        <w:t xml:space="preserve"> and Resource Allocation Index</w:t>
      </w:r>
      <w:r w:rsidRPr="004A7C0F">
        <w:rPr>
          <w:lang w:val="en-GB"/>
        </w:rPr>
        <w:t xml:space="preserve"> gave us much better results. As already seen in the exercise tasks. By setting the threshold value in the interval &lt;0.0f, 1.0f&gt; we can easily influence the creation of new edges.</w:t>
      </w:r>
    </w:p>
    <w:p w14:paraId="26AF7AB0" w14:textId="095C7D1E" w:rsidR="00C05DB3" w:rsidRPr="00C05DB3" w:rsidRDefault="00C05DB3" w:rsidP="00CD7B27">
      <w:pPr>
        <w:rPr>
          <w:b/>
          <w:bCs/>
          <w:lang w:val="en-GB"/>
        </w:rPr>
      </w:pPr>
      <w:r w:rsidRPr="00C05DB3">
        <w:rPr>
          <w:b/>
          <w:bCs/>
          <w:lang w:val="en-GB"/>
        </w:rPr>
        <w:t xml:space="preserve">When we </w:t>
      </w:r>
      <w:proofErr w:type="gramStart"/>
      <w:r w:rsidRPr="00C05DB3">
        <w:rPr>
          <w:b/>
          <w:bCs/>
          <w:lang w:val="en-GB"/>
        </w:rPr>
        <w:t>take into account</w:t>
      </w:r>
      <w:proofErr w:type="gramEnd"/>
      <w:r w:rsidRPr="00C05DB3">
        <w:rPr>
          <w:b/>
          <w:bCs/>
          <w:lang w:val="en-GB"/>
        </w:rPr>
        <w:t xml:space="preserve"> the meaning of this network, then in this experiment we tried to predict who would start to text with who in the future.</w:t>
      </w:r>
    </w:p>
    <w:p w14:paraId="6238B789" w14:textId="255F6DCB" w:rsidR="00872FA7" w:rsidRPr="004A7C0F" w:rsidRDefault="00872FA7" w:rsidP="00872FA7">
      <w:pPr>
        <w:pStyle w:val="Nadpis3"/>
        <w:rPr>
          <w:lang w:val="en-GB"/>
        </w:rPr>
      </w:pPr>
      <w:r w:rsidRPr="004A7C0F">
        <w:rPr>
          <w:lang w:val="en-GB"/>
        </w:rPr>
        <w:t>Simulation of influence spread</w:t>
      </w:r>
    </w:p>
    <w:p w14:paraId="1AF9031E" w14:textId="5D889860" w:rsidR="004A7C0F" w:rsidRPr="004A7C0F" w:rsidRDefault="004A7C0F" w:rsidP="004A7C0F">
      <w:pPr>
        <w:rPr>
          <w:lang w:val="en-GB"/>
        </w:rPr>
      </w:pPr>
      <w:r w:rsidRPr="004A7C0F">
        <w:rPr>
          <w:lang w:val="en-GB"/>
        </w:rPr>
        <w:t xml:space="preserve">In this part </w:t>
      </w:r>
      <w:r>
        <w:rPr>
          <w:lang w:val="en-GB"/>
        </w:rPr>
        <w:t>I</w:t>
      </w:r>
      <w:r w:rsidRPr="004A7C0F">
        <w:rPr>
          <w:lang w:val="en-GB"/>
        </w:rPr>
        <w:t xml:space="preserve"> tried to simulate influence spreading through a network using algorithm - </w:t>
      </w:r>
      <w:r w:rsidRPr="004A7C0F">
        <w:rPr>
          <w:lang w:val="en-GB"/>
        </w:rPr>
        <w:t>Independent cascade (IC) propagation model</w:t>
      </w:r>
      <w:r w:rsidRPr="004A7C0F">
        <w:rPr>
          <w:lang w:val="en-GB"/>
        </w:rPr>
        <w:t>. I made this experiment on first and last timestep in network, to see huge difference in the connectivity of the network at the last timestep vs at the first step. From this we can also assume, that during the time the network gained more and more connections.</w:t>
      </w:r>
    </w:p>
    <w:p w14:paraId="0B0E9862" w14:textId="57CF2945" w:rsidR="004A7C0F" w:rsidRPr="004A7C0F" w:rsidRDefault="004A7C0F" w:rsidP="004A7C0F">
      <w:pPr>
        <w:rPr>
          <w:lang w:val="en-GB"/>
        </w:rPr>
      </w:pPr>
      <w:r w:rsidRPr="004A7C0F">
        <w:rPr>
          <w:lang w:val="en-GB"/>
        </w:rPr>
        <w:t xml:space="preserve">I made this experiment for 2/4/10 number of initial nodes. </w:t>
      </w:r>
      <w:proofErr w:type="gramStart"/>
      <w:r w:rsidRPr="004A7C0F">
        <w:rPr>
          <w:lang w:val="en-GB"/>
        </w:rPr>
        <w:t>So</w:t>
      </w:r>
      <w:proofErr w:type="gramEnd"/>
      <w:r w:rsidRPr="004A7C0F">
        <w:rPr>
          <w:lang w:val="en-GB"/>
        </w:rPr>
        <w:t xml:space="preserve"> three times </w:t>
      </w:r>
      <w:r>
        <w:rPr>
          <w:lang w:val="en-GB"/>
        </w:rPr>
        <w:t>I</w:t>
      </w:r>
      <w:r w:rsidRPr="004A7C0F">
        <w:rPr>
          <w:lang w:val="en-GB"/>
        </w:rPr>
        <w:t xml:space="preserve"> choose using my heuristic best 2/4/10 candidates. I was choosing candidates based on their value of clustering coefficient and degree. I tried to find such node with biggest degree and lowest clustering coefficient. These nodes act like a </w:t>
      </w:r>
      <w:proofErr w:type="gramStart"/>
      <w:r w:rsidRPr="004A7C0F">
        <w:rPr>
          <w:lang w:val="en-GB"/>
        </w:rPr>
        <w:t>hubs</w:t>
      </w:r>
      <w:proofErr w:type="gramEnd"/>
      <w:r w:rsidRPr="004A7C0F">
        <w:rPr>
          <w:lang w:val="en-GB"/>
        </w:rPr>
        <w:t xml:space="preserve"> in a real network.</w:t>
      </w:r>
      <w:r>
        <w:rPr>
          <w:lang w:val="en-GB"/>
        </w:rPr>
        <w:t xml:space="preserve"> </w:t>
      </w:r>
      <w:r w:rsidRPr="004A7C0F">
        <w:rPr>
          <w:b/>
          <w:bCs/>
          <w:lang w:val="en-GB"/>
        </w:rPr>
        <w:t>In this heuristic approach I performed 2-level filtering of candidates.</w:t>
      </w:r>
      <w:r>
        <w:rPr>
          <w:b/>
          <w:bCs/>
          <w:lang w:val="en-GB"/>
        </w:rPr>
        <w:t xml:space="preserve"> </w:t>
      </w:r>
      <w:proofErr w:type="gramStart"/>
      <w:r>
        <w:rPr>
          <w:lang w:val="en-GB"/>
        </w:rPr>
        <w:t>First</w:t>
      </w:r>
      <w:proofErr w:type="gramEnd"/>
      <w:r>
        <w:rPr>
          <w:lang w:val="en-GB"/>
        </w:rPr>
        <w:t xml:space="preserve"> I chose candidates from whole network and then I performed another filtering on this candidates.</w:t>
      </w:r>
    </w:p>
    <w:p w14:paraId="7FED06CC" w14:textId="3A3AD75D" w:rsidR="00872FA7" w:rsidRPr="004A7C0F" w:rsidRDefault="00872FA7" w:rsidP="00872FA7">
      <w:pPr>
        <w:pStyle w:val="Nadpis4"/>
        <w:rPr>
          <w:lang w:val="en-GB"/>
        </w:rPr>
      </w:pPr>
      <w:r w:rsidRPr="004A7C0F">
        <w:rPr>
          <w:lang w:val="en-GB"/>
        </w:rPr>
        <w:t>First timestep</w:t>
      </w:r>
      <w:r w:rsidR="003669CC" w:rsidRPr="004A7C0F">
        <w:rPr>
          <w:lang w:val="en-GB"/>
        </w:rPr>
        <w:t xml:space="preserve"> vs Last timestep</w:t>
      </w:r>
    </w:p>
    <w:p w14:paraId="62232348" w14:textId="790D6B8D" w:rsidR="004A7C0F" w:rsidRDefault="003669CC" w:rsidP="004A7C0F">
      <w:pPr>
        <w:jc w:val="center"/>
        <w:rPr>
          <w:lang w:val="en-GB"/>
        </w:rPr>
      </w:pPr>
      <w:r w:rsidRPr="004A7C0F">
        <w:rPr>
          <w:lang w:val="en-GB"/>
        </w:rPr>
        <w:object w:dxaOrig="6913" w:dyaOrig="5185" w14:anchorId="7B63B697">
          <v:shape id="_x0000_i1077" type="#_x0000_t75" style="width:213pt;height:160pt" o:ole="">
            <v:imagedata r:id="rId23" o:title=""/>
          </v:shape>
          <o:OLEObject Type="Embed" ProgID="Acrobat.Document.DC" ShapeID="_x0000_i1077" DrawAspect="Content" ObjectID="_1763070353" r:id="rId24"/>
        </w:object>
      </w:r>
      <w:r w:rsidRPr="004A7C0F">
        <w:rPr>
          <w:lang w:val="en-GB"/>
        </w:rPr>
        <w:object w:dxaOrig="6913" w:dyaOrig="5185" w14:anchorId="6E2357EF">
          <v:shape id="_x0000_i1064" type="#_x0000_t75" style="width:210pt;height:157.5pt" o:ole="">
            <v:imagedata r:id="rId25" o:title=""/>
          </v:shape>
          <o:OLEObject Type="Embed" ProgID="Acrobat.Document.DC" ShapeID="_x0000_i1064" DrawAspect="Content" ObjectID="_1763070354" r:id="rId26"/>
        </w:object>
      </w:r>
    </w:p>
    <w:p w14:paraId="4F89AC00" w14:textId="58AD9C44" w:rsidR="004A7C0F" w:rsidRDefault="004A7C0F" w:rsidP="004A7C0F">
      <w:pPr>
        <w:rPr>
          <w:lang w:val="en-GB"/>
        </w:rPr>
      </w:pPr>
      <w:r>
        <w:rPr>
          <w:lang w:val="en-GB"/>
        </w:rPr>
        <w:t xml:space="preserve">We can see that at the last timestep of dynamic network the network is much </w:t>
      </w:r>
      <w:proofErr w:type="gramStart"/>
      <w:r>
        <w:rPr>
          <w:lang w:val="en-GB"/>
        </w:rPr>
        <w:t>more dense</w:t>
      </w:r>
      <w:proofErr w:type="gramEnd"/>
      <w:r>
        <w:rPr>
          <w:lang w:val="en-GB"/>
        </w:rPr>
        <w:t xml:space="preserve">. It is much </w:t>
      </w:r>
      <w:proofErr w:type="gramStart"/>
      <w:r>
        <w:rPr>
          <w:lang w:val="en-GB"/>
        </w:rPr>
        <w:t>more easier</w:t>
      </w:r>
      <w:proofErr w:type="gramEnd"/>
      <w:r>
        <w:rPr>
          <w:lang w:val="en-GB"/>
        </w:rPr>
        <w:t xml:space="preserve"> to </w:t>
      </w:r>
      <w:r w:rsidR="00C05DB3">
        <w:rPr>
          <w:lang w:val="en-GB"/>
        </w:rPr>
        <w:t>spread influence because of the amount of existing edges, that yet weren’t present in the first timestep.</w:t>
      </w:r>
    </w:p>
    <w:p w14:paraId="0DC86C0F" w14:textId="3CBDAEDB" w:rsidR="00C05DB3" w:rsidRDefault="00C05DB3" w:rsidP="004A7C0F">
      <w:pPr>
        <w:rPr>
          <w:lang w:val="en-GB"/>
        </w:rPr>
      </w:pPr>
      <w:r>
        <w:rPr>
          <w:lang w:val="en-GB"/>
        </w:rPr>
        <w:t xml:space="preserve">I chose parameter p=0.25 as value of probability of infecting node. </w:t>
      </w:r>
    </w:p>
    <w:p w14:paraId="3E7FF232" w14:textId="2A4BF72A" w:rsidR="00CD7B27" w:rsidRDefault="00C05DB3" w:rsidP="00CD7B27">
      <w:pPr>
        <w:rPr>
          <w:lang w:val="en-GB"/>
        </w:rPr>
      </w:pPr>
      <w:r w:rsidRPr="00C05DB3">
        <w:rPr>
          <w:lang w:val="en-GB"/>
        </w:rPr>
        <w:t xml:space="preserve">In candidates there is often a node with id </w:t>
      </w:r>
      <w:r w:rsidRPr="00F25AB1">
        <w:rPr>
          <w:b/>
          <w:bCs/>
          <w:lang w:val="en-GB"/>
        </w:rPr>
        <w:t>41159</w:t>
      </w:r>
      <w:r w:rsidRPr="00F25AB1">
        <w:rPr>
          <w:b/>
          <w:bCs/>
          <w:lang w:val="en-GB"/>
        </w:rPr>
        <w:t xml:space="preserve">, </w:t>
      </w:r>
      <w:r w:rsidRPr="00F25AB1">
        <w:rPr>
          <w:b/>
          <w:bCs/>
          <w:lang w:val="en-GB"/>
        </w:rPr>
        <w:t>23189</w:t>
      </w:r>
      <w:r w:rsidRPr="00F25AB1">
        <w:rPr>
          <w:b/>
          <w:bCs/>
          <w:lang w:val="en-GB"/>
        </w:rPr>
        <w:t xml:space="preserve">, </w:t>
      </w:r>
      <w:r w:rsidRPr="00F25AB1">
        <w:rPr>
          <w:b/>
          <w:bCs/>
          <w:lang w:val="en-GB"/>
        </w:rPr>
        <w:t>11677</w:t>
      </w:r>
      <w:r>
        <w:rPr>
          <w:lang w:val="en-GB"/>
        </w:rPr>
        <w:t>.</w:t>
      </w:r>
    </w:p>
    <w:p w14:paraId="5B0A61B2" w14:textId="65EC1CC4" w:rsidR="00C05DB3" w:rsidRDefault="00C05DB3" w:rsidP="00CD7B27">
      <w:pPr>
        <w:rPr>
          <w:lang w:val="en-GB"/>
        </w:rPr>
      </w:pPr>
      <w:r w:rsidRPr="00C05DB3">
        <w:rPr>
          <w:lang w:val="en-GB"/>
        </w:rPr>
        <w:t>According to the nature of the network, we can infer that these are nodes (people) who have been communicating frequently in this network (sending Yahoo messages).</w:t>
      </w:r>
    </w:p>
    <w:p w14:paraId="7EA8E673" w14:textId="77777777" w:rsidR="00C05DB3" w:rsidRDefault="00C05DB3" w:rsidP="00CD7B27">
      <w:pPr>
        <w:rPr>
          <w:lang w:val="en-GB"/>
        </w:rPr>
      </w:pPr>
    </w:p>
    <w:p w14:paraId="304934B5" w14:textId="6AE3C2B1" w:rsidR="00C05DB3" w:rsidRDefault="00C05DB3" w:rsidP="00C05DB3">
      <w:pPr>
        <w:pStyle w:val="Nadpis3"/>
        <w:rPr>
          <w:lang w:val="en-GB"/>
        </w:rPr>
      </w:pPr>
      <w:r>
        <w:rPr>
          <w:lang w:val="en-GB"/>
        </w:rPr>
        <w:lastRenderedPageBreak/>
        <w:t>Conclusion</w:t>
      </w:r>
    </w:p>
    <w:p w14:paraId="610B6D13" w14:textId="0ACBAC10" w:rsidR="00A65A93" w:rsidRPr="00A65A93" w:rsidRDefault="00A65A93" w:rsidP="00A65A93">
      <w:pPr>
        <w:rPr>
          <w:lang w:val="en-GB"/>
        </w:rPr>
      </w:pPr>
      <w:r>
        <w:rPr>
          <w:lang w:val="en-GB"/>
        </w:rPr>
        <w:t xml:space="preserve">This network was fine example of temporal social network. We could see how new nodes appear and how new edges connects communities. I would </w:t>
      </w:r>
      <w:proofErr w:type="gramStart"/>
      <w:r>
        <w:rPr>
          <w:lang w:val="en-GB"/>
        </w:rPr>
        <w:t>definitely say</w:t>
      </w:r>
      <w:proofErr w:type="gramEnd"/>
      <w:r>
        <w:rPr>
          <w:lang w:val="en-GB"/>
        </w:rPr>
        <w:t xml:space="preserve"> that this network describes how communication between users of application Yahoo was ongoing during some time period.</w:t>
      </w:r>
    </w:p>
    <w:sectPr w:rsidR="00A65A93" w:rsidRPr="00A65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F45D4"/>
    <w:multiLevelType w:val="hybridMultilevel"/>
    <w:tmpl w:val="F13C10B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07B6F96"/>
    <w:multiLevelType w:val="hybridMultilevel"/>
    <w:tmpl w:val="2E2CB00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16cid:durableId="2040548259">
    <w:abstractNumId w:val="1"/>
  </w:num>
  <w:num w:numId="2" w16cid:durableId="17381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27"/>
    <w:rsid w:val="00064B25"/>
    <w:rsid w:val="00094B93"/>
    <w:rsid w:val="001A5EF5"/>
    <w:rsid w:val="00215BCD"/>
    <w:rsid w:val="002B3B6E"/>
    <w:rsid w:val="002B4D73"/>
    <w:rsid w:val="002B7899"/>
    <w:rsid w:val="00311304"/>
    <w:rsid w:val="003669CC"/>
    <w:rsid w:val="003F59F5"/>
    <w:rsid w:val="004A7C0F"/>
    <w:rsid w:val="004F2DFD"/>
    <w:rsid w:val="00545B10"/>
    <w:rsid w:val="005F24DA"/>
    <w:rsid w:val="00716DE8"/>
    <w:rsid w:val="007A1D4E"/>
    <w:rsid w:val="00872FA7"/>
    <w:rsid w:val="00A65A93"/>
    <w:rsid w:val="00C05DB3"/>
    <w:rsid w:val="00CD7B27"/>
    <w:rsid w:val="00DD38CF"/>
    <w:rsid w:val="00E018BF"/>
    <w:rsid w:val="00F25AB1"/>
    <w:rsid w:val="00F3264B"/>
    <w:rsid w:val="00FD47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315E"/>
  <w15:chartTrackingRefBased/>
  <w15:docId w15:val="{3427EE2E-4EF3-4F7C-A1B1-CE037AE2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D7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D7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D7B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3F59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7B2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D7B27"/>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CD7B27"/>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rsid w:val="00CD7B27"/>
    <w:pPr>
      <w:ind w:left="720"/>
      <w:contextualSpacing/>
    </w:pPr>
  </w:style>
  <w:style w:type="table" w:styleId="Tmavtabulkasmkou5zvraznn1">
    <w:name w:val="Grid Table 5 Dark Accent 1"/>
    <w:basedOn w:val="Normlntabulka"/>
    <w:uiPriority w:val="50"/>
    <w:rsid w:val="00CD7B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adpis4Char">
    <w:name w:val="Nadpis 4 Char"/>
    <w:basedOn w:val="Standardnpsmoodstavce"/>
    <w:link w:val="Nadpis4"/>
    <w:uiPriority w:val="9"/>
    <w:rsid w:val="003F59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993</Words>
  <Characters>5861</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Ptacek Petr</dc:creator>
  <cp:keywords/>
  <dc:description/>
  <cp:lastModifiedBy>Ptacek Petr</cp:lastModifiedBy>
  <cp:revision>4</cp:revision>
  <dcterms:created xsi:type="dcterms:W3CDTF">2023-12-02T14:51:00Z</dcterms:created>
  <dcterms:modified xsi:type="dcterms:W3CDTF">2023-12-02T23:59:00Z</dcterms:modified>
</cp:coreProperties>
</file>