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Micronutrients and Daily Percent Value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Micronutrients and Daily Percent Value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https://www.youtube.com/watch?v=g_34GhHhgWI</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Micronutrients and Daily Percent Value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How Micronutrients and Daily Percent Value Fuel You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You grab a granola bar between classes because you’re late, scroll through your phone between homework problems, and lace up for practice without thinking about what you ate. That quick choice can change how you feel in the next hour: clutching your chest because you’re shaky before a test, zoning out during study hall, or fading in the fourth quarter. Small nutrients—vitamins and minerals—hidden in everyday foods influence that immediate energy, mood, and athletic performance more than you might expect. Reading the Nutrition Facts label and understanding the % Daily Value helps you turn those random snacks into predictable fuel for focus and resilience.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What micronutrients do and why they matter for you</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Vitamins and minerals are micronutrients: your body needs them in small amounts, but they have big effects on mental and physical performance. For example, iron carries oxygen to muscles and the brain; low iron means tiredness and poor concentration during class or practice.</w:t>
      </w:r>
    </w:p>
    <w:p w:rsidR="00000000" w:rsidDel="00000000" w:rsidP="00000000" w:rsidRDefault="00000000" w:rsidRPr="00000000" w14:paraId="0000001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Vitamin B12 supports nerve signals and energy metabolism; without enough, you may feel slow, forgetful, or less motivated.</w:t>
      </w:r>
    </w:p>
    <w:p w:rsidR="00000000" w:rsidDel="00000000" w:rsidP="00000000" w:rsidRDefault="00000000" w:rsidRPr="00000000" w14:paraId="00000018">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Vitamin D and calcium strengthen bones—important for appearance and preventing stress fractures that bench you during the season.</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4"/>
          <w:szCs w:val="24"/>
        </w:rPr>
      </w:pPr>
      <w:r w:rsidDel="00000000" w:rsidR="00000000" w:rsidRPr="00000000">
        <w:rPr>
          <w:sz w:val="24"/>
          <w:szCs w:val="24"/>
          <w:rtl w:val="0"/>
        </w:rPr>
        <w:t xml:space="preserve">Each micronutrient links directly to how you think, move, and look.</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120" w:before="120" w:lineRule="auto"/>
        <w:rPr>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How % Daily Value on the label translates to real-life outcomes</w:t>
      </w:r>
    </w:p>
    <w:p w:rsidR="00000000" w:rsidDel="00000000" w:rsidP="00000000" w:rsidRDefault="00000000" w:rsidRPr="00000000" w14:paraId="0000001C">
      <w:pPr>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sz w:val="24"/>
          <w:szCs w:val="24"/>
          <w:rtl w:val="0"/>
        </w:rPr>
        <w:t xml:space="preserve">The % Daily Value (%DV) on a food label tells you how much one serving contributes to the recommended daily amount. A higher %DV for a micronutrient means that serving will more strongly support the related function. For example, a cereal that lists 50% DV of iron gives half the daily iron you need in one bowl—helping sustain oxygen delivery for better focus on long exams or endurance during morning runs. Conversely, a snack with 0% DV of key nutrients may fill you up without supporting energy or recovery, leaving you wired but nutritionally empty.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Practical label reading: choose for focus and endurance</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sz w:val="24"/>
          <w:szCs w:val="24"/>
          <w:rtl w:val="0"/>
        </w:rPr>
        <w:t xml:space="preserve">Look for vitamin B-complex and iron to support sustained attention and stamina. If the label shows meaningful %DVs—say 25% DV or higher—you’re making a choice that contributes to steady energy and clearer thinking. For recovery and bone health, aim for foods with higher %DVs of vitamin D and calcium; after weight-bearing practice, those percentages signal better long-term performance and reduced injury risk. For immune-related mood stability, vitamin C and zinc at reasonable %DVs help you bounce back from colds so you don’t miss tests or training.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Balancing immediate needs and long-term appearance</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sz w:val="24"/>
          <w:szCs w:val="24"/>
          <w:rtl w:val="0"/>
        </w:rPr>
        <w:t xml:space="preserve">Some foods offer high %DVs of a single nutrient but little else. A fortified drink might give 100% DV of vitamin C, which can help mood and immune defense today, but if it’s also high in added sugars you may experience a later crash that harms focus and energy. Whole-food choices—fruits, vegetables, nuts, dairy, lean proteins—tend to provide a range of micronutrients at useful %DVs and help skin, hair, and overall appearance by supporting cell repair and hydration. Thinking about %DV alongside sugar and sodium helps you pick items that maintain both performance and appearance.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Putting it into action: small habits that change your day</w:t>
      </w:r>
    </w:p>
    <w:p w:rsidR="00000000" w:rsidDel="00000000" w:rsidP="00000000" w:rsidRDefault="00000000" w:rsidRPr="00000000" w14:paraId="00000022">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4"/>
          <w:szCs w:val="24"/>
        </w:rPr>
      </w:pPr>
      <w:r w:rsidDel="00000000" w:rsidR="00000000" w:rsidRPr="00000000">
        <w:rPr>
          <w:sz w:val="24"/>
          <w:szCs w:val="24"/>
          <w:rtl w:val="0"/>
        </w:rPr>
        <w:t xml:space="preserve">Before a big test, pick a snack or meal with moderate %DVs of iron and B vitamins to promote steady mental energy. After practice, choose something with calcium and vitamin D for recovery and bone strength. If you’re often irritable or unfocused midday, check labels for magnesium and vitamin B6 %DVs—these support mood regulation and cognitive function. </w:t>
      </w:r>
    </w:p>
    <w:p w:rsidR="00000000" w:rsidDel="00000000" w:rsidP="00000000" w:rsidRDefault="00000000" w:rsidRPr="00000000" w14:paraId="0000002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Keep a quick checklist in your phone: </w:t>
      </w:r>
    </w:p>
    <w:p w:rsidR="00000000" w:rsidDel="00000000" w:rsidP="00000000" w:rsidRDefault="00000000" w:rsidRPr="00000000" w14:paraId="00000024">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Iron/B vitamins for focus</w:t>
      </w:r>
    </w:p>
    <w:p w:rsidR="00000000" w:rsidDel="00000000" w:rsidP="00000000" w:rsidRDefault="00000000" w:rsidRPr="00000000" w14:paraId="00000025">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sz w:val="24"/>
          <w:szCs w:val="24"/>
          <w:rtl w:val="0"/>
        </w:rPr>
        <w:t xml:space="preserve">Vitamin D/Calcium for recovery</w:t>
      </w:r>
    </w:p>
    <w:p w:rsidR="00000000" w:rsidDel="00000000" w:rsidP="00000000" w:rsidRDefault="00000000" w:rsidRPr="00000000" w14:paraId="00000026">
      <w:pPr>
        <w:numPr>
          <w:ilvl w:val="1"/>
          <w:numId w:val="13"/>
        </w:numPr>
        <w:pBdr>
          <w:top w:color="auto" w:space="0" w:sz="0" w:val="none"/>
          <w:bottom w:color="auto" w:space="0" w:sz="0" w:val="none"/>
          <w:right w:color="auto" w:space="0" w:sz="0" w:val="none"/>
          <w:between w:color="auto" w:space="0" w:sz="0" w:val="none"/>
        </w:pBdr>
        <w:spacing w:after="120" w:before="0" w:beforeAutospacing="0" w:lineRule="auto"/>
        <w:ind w:left="1440" w:hanging="360"/>
        <w:rPr>
          <w:sz w:val="24"/>
          <w:szCs w:val="24"/>
        </w:rPr>
      </w:pPr>
      <w:r w:rsidDel="00000000" w:rsidR="00000000" w:rsidRPr="00000000">
        <w:rPr>
          <w:sz w:val="24"/>
          <w:szCs w:val="24"/>
          <w:rtl w:val="0"/>
        </w:rPr>
        <w:t xml:space="preserve">Vitamin C/Zinc for immune resilience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120" w:before="120" w:lineRule="auto"/>
        <w:ind w:left="1440" w:firstLine="0"/>
        <w:rPr>
          <w:sz w:val="24"/>
          <w:szCs w:val="24"/>
        </w:rPr>
      </w:pPr>
      <w:r w:rsidDel="00000000" w:rsidR="00000000" w:rsidRPr="00000000">
        <w:rPr>
          <w:rtl w:val="0"/>
        </w:rPr>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sz w:val="24"/>
          <w:szCs w:val="24"/>
          <w:rtl w:val="0"/>
        </w:rPr>
        <w:t xml:space="preserve">Over weeks, these choices add up to better grades, fewer injuries, and a more energetic presence.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A final note on supplements and variety</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rPr>
          <w:sz w:val="24"/>
          <w:szCs w:val="24"/>
        </w:rPr>
      </w:pPr>
      <w:r w:rsidDel="00000000" w:rsidR="00000000" w:rsidRPr="00000000">
        <w:rPr>
          <w:sz w:val="24"/>
          <w:szCs w:val="24"/>
          <w:rtl w:val="0"/>
        </w:rPr>
        <w:t xml:space="preserve">Supplements can fill gaps when foods don’t provide enough %DV, but whole foods supply combinations of micronutrients that work together to improve energy, mood, and performance. Relying solely on pills can miss that synergy and sometimes cause imbalances that hurt sleep or focus. Use the %DV as a tool to track what your food gives you, and aim for variety across meals so your daily totals support the habits you want: clearer thinking, stronger athletic output, stable mood, and healthier appearance.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b w:val="1"/>
          <w:bCs w:val="1"/>
          <w:sz w:val="24"/>
          <w:szCs w:val="24"/>
        </w:rPr>
      </w:pPr>
      <w:r w:rsidDel="00000000" w:rsidR="00000000" w:rsidRPr="00000000">
        <w:rPr>
          <w:b w:val="1"/>
          <w:bCs w:val="1"/>
          <w:sz w:val="24"/>
          <w:szCs w:val="24"/>
          <w:rtl w:val="0"/>
        </w:rPr>
        <w:t xml:space="preserve">Habit Formation: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6"/>
          <w:szCs w:val="26"/>
        </w:rPr>
      </w:pPr>
      <w:r w:rsidDel="00000000" w:rsidR="00000000" w:rsidRPr="00000000">
        <w:rPr>
          <w:sz w:val="24"/>
          <w:szCs w:val="24"/>
          <w:rtl w:val="0"/>
        </w:rPr>
        <w:t xml:space="preserve">Read the label with purpose. When you choose foods that give useful %DVs of the right micronutrients, you’re not just eating—you’re fueling better attention in class, faster recovery after practice, steadier moods, and a stronger, healthier you.</w:t>
      </w: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31">
      <w:pPr>
        <w:rPr>
          <w:sz w:val="26"/>
          <w:szCs w:val="26"/>
        </w:rPr>
      </w:pPr>
      <w:r w:rsidDel="00000000" w:rsidR="00000000" w:rsidRPr="00000000">
        <w:rPr>
          <w:sz w:val="26"/>
          <w:szCs w:val="26"/>
          <w:rtl w:val="0"/>
        </w:rPr>
        <w:t xml:space="preserve">Reading Title: Daily Percent Detective</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Directions</w:t>
      </w:r>
    </w:p>
    <w:p w:rsidR="00000000" w:rsidDel="00000000" w:rsidP="00000000" w:rsidRDefault="00000000" w:rsidRPr="00000000" w14:paraId="00000037">
      <w:pPr>
        <w:rPr>
          <w:sz w:val="24"/>
          <w:szCs w:val="24"/>
        </w:rPr>
      </w:pPr>
      <w:r w:rsidDel="00000000" w:rsidR="00000000" w:rsidRPr="00000000">
        <w:rPr>
          <w:sz w:val="24"/>
          <w:szCs w:val="24"/>
          <w:rtl w:val="0"/>
        </w:rPr>
        <w:t xml:space="preserve">Gather the nutrition labels from 5–8 foods you regularly eat.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For each food, you will record:</w:t>
      </w:r>
    </w:p>
    <w:p w:rsidR="00000000" w:rsidDel="00000000" w:rsidP="00000000" w:rsidRDefault="00000000" w:rsidRPr="00000000" w14:paraId="00000039">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Serving size</w:t>
      </w:r>
    </w:p>
    <w:p w:rsidR="00000000" w:rsidDel="00000000" w:rsidP="00000000" w:rsidRDefault="00000000" w:rsidRPr="00000000" w14:paraId="0000003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Vitamin D %DV</w:t>
      </w:r>
    </w:p>
    <w:p w:rsidR="00000000" w:rsidDel="00000000" w:rsidP="00000000" w:rsidRDefault="00000000" w:rsidRPr="00000000" w14:paraId="0000003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Calcium %DV</w:t>
      </w:r>
    </w:p>
    <w:p w:rsidR="00000000" w:rsidDel="00000000" w:rsidP="00000000" w:rsidRDefault="00000000" w:rsidRPr="00000000" w14:paraId="0000003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Iron %DV</w:t>
      </w:r>
    </w:p>
    <w:p w:rsidR="00000000" w:rsidDel="00000000" w:rsidP="00000000" w:rsidRDefault="00000000" w:rsidRPr="00000000" w14:paraId="0000003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Potassium %DV</w:t>
      </w:r>
    </w:p>
    <w:p w:rsidR="00000000" w:rsidDel="00000000" w:rsidP="00000000" w:rsidRDefault="00000000" w:rsidRPr="00000000" w14:paraId="0000003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Sodium %DV</w:t>
      </w:r>
    </w:p>
    <w:p w:rsidR="00000000" w:rsidDel="00000000" w:rsidP="00000000" w:rsidRDefault="00000000" w:rsidRPr="00000000" w14:paraId="0000003F">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Added sugars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Then you will answer:</w:t>
      </w:r>
    </w:p>
    <w:p w:rsidR="00000000" w:rsidDel="00000000" w:rsidP="00000000" w:rsidRDefault="00000000" w:rsidRPr="00000000" w14:paraId="0000004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Which micronutrients do I get enough of?</w:t>
      </w:r>
    </w:p>
    <w:p w:rsidR="00000000" w:rsidDel="00000000" w:rsidP="00000000" w:rsidRDefault="00000000" w:rsidRPr="00000000" w14:paraId="0000004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Which ones appear very low?</w:t>
      </w:r>
    </w:p>
    <w:p w:rsidR="00000000" w:rsidDel="00000000" w:rsidP="00000000" w:rsidRDefault="00000000" w:rsidRPr="00000000" w14:paraId="0000004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Which foods provide the highest %DV?</w:t>
      </w:r>
    </w:p>
    <w:p w:rsidR="00000000" w:rsidDel="00000000" w:rsidP="00000000" w:rsidRDefault="00000000" w:rsidRPr="00000000" w14:paraId="0000004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Which foods provide very little nutrition despite lots of calories?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Rate yourself from 1–5 for how balanced your food choices are.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Finally, complete the following sentence:</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Because I usually eat __________, I probably get too little __________.</w:t>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This may affect my:</w:t>
      </w:r>
    </w:p>
    <w:p w:rsidR="00000000" w:rsidDel="00000000" w:rsidP="00000000" w:rsidRDefault="00000000" w:rsidRPr="00000000" w14:paraId="0000004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Energy</w:t>
      </w:r>
    </w:p>
    <w:p w:rsidR="00000000" w:rsidDel="00000000" w:rsidP="00000000" w:rsidRDefault="00000000" w:rsidRPr="00000000" w14:paraId="0000004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Focus</w:t>
      </w:r>
    </w:p>
    <w:p w:rsidR="00000000" w:rsidDel="00000000" w:rsidP="00000000" w:rsidRDefault="00000000" w:rsidRPr="00000000" w14:paraId="0000004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Exercise performance</w:t>
      </w:r>
    </w:p>
    <w:p w:rsidR="00000000" w:rsidDel="00000000" w:rsidP="00000000" w:rsidRDefault="00000000" w:rsidRPr="00000000" w14:paraId="0000004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Recovery</w:t>
      </w:r>
    </w:p>
    <w:p w:rsidR="00000000" w:rsidDel="00000000" w:rsidP="00000000" w:rsidRDefault="00000000" w:rsidRPr="00000000" w14:paraId="0000004D">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Overall health</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c9u1g52fve5a" w:id="0"/>
      <w:bookmarkEnd w:id="0"/>
      <w:r w:rsidDel="00000000" w:rsidR="00000000" w:rsidRPr="00000000">
        <w:rPr>
          <w:b w:val="1"/>
          <w:bCs w:val="1"/>
          <w:color w:val="000000"/>
          <w:sz w:val="24"/>
          <w:szCs w:val="24"/>
          <w:rtl w:val="0"/>
        </w:rPr>
        <w:t xml:space="preserve">Habit Commitment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Complete:</w:t>
      </w:r>
    </w:p>
    <w:p w:rsidR="00000000" w:rsidDel="00000000" w:rsidP="00000000" w:rsidRDefault="00000000" w:rsidRPr="00000000" w14:paraId="00000050">
      <w:pPr>
        <w:spacing w:after="240" w:before="240" w:lineRule="auto"/>
        <w:ind w:left="600" w:right="600" w:firstLine="0"/>
        <w:rPr>
          <w:sz w:val="24"/>
          <w:szCs w:val="24"/>
        </w:rPr>
      </w:pPr>
      <w:r w:rsidDel="00000000" w:rsidR="00000000" w:rsidRPr="00000000">
        <w:rPr>
          <w:sz w:val="24"/>
          <w:szCs w:val="24"/>
          <w:rtl w:val="0"/>
        </w:rPr>
        <w:t xml:space="preserve">"This week I will replace one low-micronutrient food with __________________ because it provides more __________."</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54">
      <w:pPr>
        <w:rPr>
          <w:sz w:val="26"/>
          <w:szCs w:val="26"/>
        </w:rPr>
      </w:pPr>
      <w:r w:rsidDel="00000000" w:rsidR="00000000" w:rsidRPr="00000000">
        <w:rPr>
          <w:sz w:val="26"/>
          <w:szCs w:val="26"/>
          <w:rtl w:val="0"/>
        </w:rPr>
        <w:t xml:space="preserve">Module Title: Micronutrients and Daily Percent Value</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Quiz Title: Micronutrients and DV% Quiz</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drinks a glass of orange juice that lists vitamin C as 20% daily value on the nutrition label. What does this mean?</w:t>
      </w:r>
    </w:p>
    <w:p w:rsidR="00000000" w:rsidDel="00000000" w:rsidP="00000000" w:rsidRDefault="00000000" w:rsidRPr="00000000" w14:paraId="0000005E">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80% of their daily vitamin C from the juice.</w:t>
      </w:r>
    </w:p>
    <w:p w:rsidR="00000000" w:rsidDel="00000000" w:rsidP="00000000" w:rsidRDefault="00000000" w:rsidRPr="00000000" w14:paraId="0000005F">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vitamin C from the juice.</w:t>
      </w:r>
    </w:p>
    <w:p w:rsidR="00000000" w:rsidDel="00000000" w:rsidP="00000000" w:rsidRDefault="00000000" w:rsidRPr="00000000" w14:paraId="00000060">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20 milligrams of vitamin C from the juice.</w:t>
      </w:r>
    </w:p>
    <w:p w:rsidR="00000000" w:rsidDel="00000000" w:rsidP="00000000" w:rsidRDefault="00000000" w:rsidRPr="00000000" w14:paraId="00000061">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20% of their daily recommended intake of vitamin C from the juice.</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63">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 meal with a nutrition label showing iron at 50% daily value. What is most likely happening?</w:t>
      </w:r>
    </w:p>
    <w:p w:rsidR="00000000" w:rsidDel="00000000" w:rsidP="00000000" w:rsidRDefault="00000000" w:rsidRPr="00000000" w14:paraId="00000064">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50% of the daily recommended amount of iron.</w:t>
      </w:r>
    </w:p>
    <w:p w:rsidR="00000000" w:rsidDel="00000000" w:rsidP="00000000" w:rsidRDefault="00000000" w:rsidRPr="00000000" w14:paraId="00000065">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50 milligrams of iron.</w:t>
      </w:r>
    </w:p>
    <w:p w:rsidR="00000000" w:rsidDel="00000000" w:rsidP="00000000" w:rsidRDefault="00000000" w:rsidRPr="00000000" w14:paraId="00000066">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100% of the daily recommended amount of iron.</w:t>
      </w:r>
    </w:p>
    <w:p w:rsidR="00000000" w:rsidDel="00000000" w:rsidP="00000000" w:rsidRDefault="00000000" w:rsidRPr="00000000" w14:paraId="00000067">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25% of the daily recommended amount of iron.</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chooses a yogurt with 30% daily value for calcium. What does this indicate?</w:t>
      </w:r>
    </w:p>
    <w:p w:rsidR="00000000" w:rsidDel="00000000" w:rsidP="00000000" w:rsidRDefault="00000000" w:rsidRPr="00000000" w14:paraId="0000006A">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no calcium from the yogurt.</w:t>
      </w:r>
    </w:p>
    <w:p w:rsidR="00000000" w:rsidDel="00000000" w:rsidP="00000000" w:rsidRDefault="00000000" w:rsidRPr="00000000" w14:paraId="0000006B">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less than 10% of their daily calcium from the yogurt.</w:t>
      </w:r>
    </w:p>
    <w:p w:rsidR="00000000" w:rsidDel="00000000" w:rsidP="00000000" w:rsidRDefault="00000000" w:rsidRPr="00000000" w14:paraId="0000006C">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calcium from the yogurt.</w:t>
      </w:r>
    </w:p>
    <w:p w:rsidR="00000000" w:rsidDel="00000000" w:rsidP="00000000" w:rsidRDefault="00000000" w:rsidRPr="00000000" w14:paraId="0000006D">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 significant portion of their daily calcium from the yogurt.</w:t>
      </w:r>
    </w:p>
    <w:p w:rsidR="00000000" w:rsidDel="00000000" w:rsidP="00000000" w:rsidRDefault="00000000" w:rsidRPr="00000000" w14:paraId="0000006E">
      <w:pPr>
        <w:rPr>
          <w:color w:val="151521"/>
        </w:rPr>
      </w:pPr>
      <w:r w:rsidDel="00000000" w:rsidR="00000000" w:rsidRPr="00000000">
        <w:rPr>
          <w:rtl w:val="0"/>
        </w:rPr>
      </w:r>
    </w:p>
    <w:p w:rsidR="00000000" w:rsidDel="00000000" w:rsidP="00000000" w:rsidRDefault="00000000" w:rsidRPr="00000000" w14:paraId="0000006F">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 snack with 15% daily value for vitamin D. What does this mean about their intake?</w:t>
      </w:r>
    </w:p>
    <w:p w:rsidR="00000000" w:rsidDel="00000000" w:rsidP="00000000" w:rsidRDefault="00000000" w:rsidRPr="00000000" w14:paraId="00000070">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more than the recommended daily amount of vitamin </w:t>
      </w:r>
    </w:p>
    <w:p w:rsidR="00000000" w:rsidDel="00000000" w:rsidP="00000000" w:rsidRDefault="00000000" w:rsidRPr="00000000" w14:paraId="00000071">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twice the recommended daily amount of vitamin D.</w:t>
      </w:r>
    </w:p>
    <w:p w:rsidR="00000000" w:rsidDel="00000000" w:rsidP="00000000" w:rsidRDefault="00000000" w:rsidRPr="00000000" w14:paraId="00000072">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less than the recommended daily amount of vitamin D.</w:t>
      </w:r>
    </w:p>
    <w:p w:rsidR="00000000" w:rsidDel="00000000" w:rsidP="00000000" w:rsidRDefault="00000000" w:rsidRPr="00000000" w14:paraId="00000073">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exactly the recommended daily amount of vitamin D.</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drinks a smoothie with a nutrition label showing potassium at 100% daily value. What is most likely happening?</w:t>
      </w:r>
    </w:p>
    <w:p w:rsidR="00000000" w:rsidDel="00000000" w:rsidP="00000000" w:rsidRDefault="00000000" w:rsidRPr="00000000" w14:paraId="00000076">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50% of their daily recommended intake of potassium.</w:t>
      </w:r>
    </w:p>
    <w:p w:rsidR="00000000" w:rsidDel="00000000" w:rsidP="00000000" w:rsidRDefault="00000000" w:rsidRPr="00000000" w14:paraId="00000077">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10% of their daily recommended intake of potassium.</w:t>
      </w:r>
    </w:p>
    <w:p w:rsidR="00000000" w:rsidDel="00000000" w:rsidP="00000000" w:rsidRDefault="00000000" w:rsidRPr="00000000" w14:paraId="00000078">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100% of their daily recommended intake of potassium from the smoothie.</w:t>
      </w:r>
    </w:p>
    <w:p w:rsidR="00000000" w:rsidDel="00000000" w:rsidP="00000000" w:rsidRDefault="00000000" w:rsidRPr="00000000" w14:paraId="00000079">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200% of their daily recommended intake of potassium.</w:t>
      </w:r>
    </w:p>
    <w:p w:rsidR="00000000" w:rsidDel="00000000" w:rsidP="00000000" w:rsidRDefault="00000000" w:rsidRPr="00000000" w14:paraId="0000007A">
      <w:pPr>
        <w:ind w:left="1440" w:firstLine="0"/>
        <w:rPr>
          <w:color w:val="151521"/>
        </w:rPr>
      </w:pPr>
      <w:r w:rsidDel="00000000" w:rsidR="00000000" w:rsidRPr="00000000">
        <w:rPr>
          <w:rtl w:val="0"/>
        </w:rPr>
      </w:r>
    </w:p>
    <w:p w:rsidR="00000000" w:rsidDel="00000000" w:rsidP="00000000" w:rsidRDefault="00000000" w:rsidRPr="00000000" w14:paraId="0000007B">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 granola bar with 40% daily value for magnesium. What does this indicate?</w:t>
      </w:r>
    </w:p>
    <w:p w:rsidR="00000000" w:rsidDel="00000000" w:rsidP="00000000" w:rsidRDefault="00000000" w:rsidRPr="00000000" w14:paraId="0000007C">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less than half of the daily recommended amount of magnesium.</w:t>
      </w:r>
    </w:p>
    <w:p w:rsidR="00000000" w:rsidDel="00000000" w:rsidP="00000000" w:rsidRDefault="00000000" w:rsidRPr="00000000" w14:paraId="0000007D">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no magnesium at all.</w:t>
      </w:r>
    </w:p>
    <w:p w:rsidR="00000000" w:rsidDel="00000000" w:rsidP="00000000" w:rsidRDefault="00000000" w:rsidRPr="00000000" w14:paraId="0000007E">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more than the daily recommended amount of magnesium.</w:t>
      </w:r>
    </w:p>
    <w:p w:rsidR="00000000" w:rsidDel="00000000" w:rsidP="00000000" w:rsidRDefault="00000000" w:rsidRPr="00000000" w14:paraId="0000007F">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exactly the daily recommended amount of magnesium.</w:t>
      </w:r>
    </w:p>
    <w:p w:rsidR="00000000" w:rsidDel="00000000" w:rsidP="00000000" w:rsidRDefault="00000000" w:rsidRPr="00000000" w14:paraId="00000080">
      <w:pPr>
        <w:ind w:left="1440" w:firstLine="0"/>
        <w:rPr>
          <w:color w:val="151521"/>
        </w:rPr>
      </w:pPr>
      <w:r w:rsidDel="00000000" w:rsidR="00000000" w:rsidRPr="00000000">
        <w:rPr>
          <w:rtl w:val="0"/>
        </w:rPr>
      </w:r>
    </w:p>
    <w:p w:rsidR="00000000" w:rsidDel="00000000" w:rsidP="00000000" w:rsidRDefault="00000000" w:rsidRPr="00000000" w14:paraId="00000081">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selects a snack with 8% daily value for zinc. What does this mean?</w:t>
      </w:r>
    </w:p>
    <w:p w:rsidR="00000000" w:rsidDel="00000000" w:rsidP="00000000" w:rsidRDefault="00000000" w:rsidRPr="00000000" w14:paraId="00000082">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 small portion of their daily recommended intake of zinc from the snack.</w:t>
      </w:r>
    </w:p>
    <w:p w:rsidR="00000000" w:rsidDel="00000000" w:rsidP="00000000" w:rsidRDefault="00000000" w:rsidRPr="00000000" w14:paraId="00000083">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more than their daily recommended intake of zinc from the snack.</w:t>
      </w:r>
    </w:p>
    <w:p w:rsidR="00000000" w:rsidDel="00000000" w:rsidP="00000000" w:rsidRDefault="00000000" w:rsidRPr="00000000" w14:paraId="00000084">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none of their daily recommended intake of zinc from the snack.</w:t>
      </w:r>
    </w:p>
    <w:p w:rsidR="00000000" w:rsidDel="00000000" w:rsidP="00000000" w:rsidRDefault="00000000" w:rsidRPr="00000000" w14:paraId="00000085">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recommended intake of zinc from the snack.</w:t>
      </w:r>
    </w:p>
    <w:p w:rsidR="00000000" w:rsidDel="00000000" w:rsidP="00000000" w:rsidRDefault="00000000" w:rsidRPr="00000000" w14:paraId="00000086">
      <w:pPr>
        <w:ind w:left="1440" w:firstLine="0"/>
        <w:rPr>
          <w:color w:val="151521"/>
        </w:rPr>
      </w:pPr>
      <w:r w:rsidDel="00000000" w:rsidR="00000000" w:rsidRPr="00000000">
        <w:rPr>
          <w:rtl w:val="0"/>
        </w:rPr>
      </w:r>
    </w:p>
    <w:p w:rsidR="00000000" w:rsidDel="00000000" w:rsidP="00000000" w:rsidRDefault="00000000" w:rsidRPr="00000000" w14:paraId="00000087">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chooses a carrot snack with 70% daily value for vitamin A. What is most likely happening?</w:t>
      </w:r>
    </w:p>
    <w:p w:rsidR="00000000" w:rsidDel="00000000" w:rsidP="00000000" w:rsidRDefault="00000000" w:rsidRPr="00000000" w14:paraId="00000088">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a low amount of vitamin A compared to their daily needs.</w:t>
      </w:r>
    </w:p>
    <w:p w:rsidR="00000000" w:rsidDel="00000000" w:rsidP="00000000" w:rsidRDefault="00000000" w:rsidRPr="00000000" w14:paraId="00000089">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a high amount of vitamin A compared to their daily needs.</w:t>
      </w:r>
    </w:p>
    <w:p w:rsidR="00000000" w:rsidDel="00000000" w:rsidP="00000000" w:rsidRDefault="00000000" w:rsidRPr="00000000" w14:paraId="0000008A">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no vitamin A.</w:t>
      </w:r>
    </w:p>
    <w:p w:rsidR="00000000" w:rsidDel="00000000" w:rsidP="00000000" w:rsidRDefault="00000000" w:rsidRPr="00000000" w14:paraId="0000008B">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exactly half of their daily vitamin A needs.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1440" w:firstLine="0"/>
        <w:rPr>
          <w:color w:val="151521"/>
        </w:rPr>
      </w:pPr>
      <w:r w:rsidDel="00000000" w:rsidR="00000000" w:rsidRPr="00000000">
        <w:rPr>
          <w:rtl w:val="0"/>
        </w:rPr>
      </w:r>
    </w:p>
    <w:p w:rsidR="00000000" w:rsidDel="00000000" w:rsidP="00000000" w:rsidRDefault="00000000" w:rsidRPr="00000000" w14:paraId="0000008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 breakfast cereal with 25% daily value for folate. What does this indicate?</w:t>
      </w:r>
    </w:p>
    <w:p w:rsidR="00000000" w:rsidDel="00000000" w:rsidP="00000000" w:rsidRDefault="00000000" w:rsidRPr="00000000" w14:paraId="0000008E">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75% of their daily recommended intake of folate from the cereal.</w:t>
      </w:r>
    </w:p>
    <w:p w:rsidR="00000000" w:rsidDel="00000000" w:rsidP="00000000" w:rsidRDefault="00000000" w:rsidRPr="00000000" w14:paraId="0000008F">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25% of their daily recommended intake of folate from the cereal.</w:t>
      </w:r>
    </w:p>
    <w:p w:rsidR="00000000" w:rsidDel="00000000" w:rsidP="00000000" w:rsidRDefault="00000000" w:rsidRPr="00000000" w14:paraId="00000090">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recommended intake of folate from the cereal.</w:t>
      </w:r>
    </w:p>
    <w:p w:rsidR="00000000" w:rsidDel="00000000" w:rsidP="00000000" w:rsidRDefault="00000000" w:rsidRPr="00000000" w14:paraId="00000091">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no folate from the cereal.</w:t>
      </w:r>
    </w:p>
    <w:p w:rsidR="00000000" w:rsidDel="00000000" w:rsidP="00000000" w:rsidRDefault="00000000" w:rsidRPr="00000000" w14:paraId="00000092">
      <w:pPr>
        <w:ind w:left="1440" w:firstLine="0"/>
        <w:rPr>
          <w:color w:val="151521"/>
        </w:rPr>
      </w:pPr>
      <w:r w:rsidDel="00000000" w:rsidR="00000000" w:rsidRPr="00000000">
        <w:rPr>
          <w:rtl w:val="0"/>
        </w:rPr>
      </w:r>
    </w:p>
    <w:p w:rsidR="00000000" w:rsidDel="00000000" w:rsidP="00000000" w:rsidRDefault="00000000" w:rsidRPr="00000000" w14:paraId="00000093">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reads a nutrition label and sees vitamin E listed at 10% daily value. What does this mean?</w:t>
      </w:r>
    </w:p>
    <w:p w:rsidR="00000000" w:rsidDel="00000000" w:rsidP="00000000" w:rsidRDefault="00000000" w:rsidRPr="00000000" w14:paraId="00000094">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no vitamin E.</w:t>
      </w:r>
    </w:p>
    <w:p w:rsidR="00000000" w:rsidDel="00000000" w:rsidP="00000000" w:rsidRDefault="00000000" w:rsidRPr="00000000" w14:paraId="00000095">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twice their daily vitamin E needs.</w:t>
      </w:r>
    </w:p>
    <w:p w:rsidR="00000000" w:rsidDel="00000000" w:rsidP="00000000" w:rsidRDefault="00000000" w:rsidRPr="00000000" w14:paraId="00000096">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contributes to their daily intake of vitamin E.</w:t>
      </w:r>
    </w:p>
    <w:p w:rsidR="00000000" w:rsidDel="00000000" w:rsidP="00000000" w:rsidRDefault="00000000" w:rsidRPr="00000000" w14:paraId="00000097">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all their daily vitamin E needs.</w:t>
      </w:r>
    </w:p>
    <w:p w:rsidR="00000000" w:rsidDel="00000000" w:rsidP="00000000" w:rsidRDefault="00000000" w:rsidRPr="00000000" w14:paraId="00000098">
      <w:pPr>
        <w:ind w:left="1440" w:firstLine="0"/>
        <w:rPr>
          <w:color w:val="151521"/>
        </w:rPr>
      </w:pPr>
      <w:r w:rsidDel="00000000" w:rsidR="00000000" w:rsidRPr="00000000">
        <w:rPr>
          <w:rtl w:val="0"/>
        </w:rPr>
      </w:r>
    </w:p>
    <w:p w:rsidR="00000000" w:rsidDel="00000000" w:rsidP="00000000" w:rsidRDefault="00000000" w:rsidRPr="00000000" w14:paraId="00000099">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True or False: If a student eats several foods with low daily percent values for iron, they may not meet their daily iron needs.</w:t>
      </w:r>
    </w:p>
    <w:p w:rsidR="00000000" w:rsidDel="00000000" w:rsidP="00000000" w:rsidRDefault="00000000" w:rsidRPr="00000000" w14:paraId="0000009A">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False</w:t>
      </w:r>
    </w:p>
    <w:p w:rsidR="00000000" w:rsidDel="00000000" w:rsidP="00000000" w:rsidRDefault="00000000" w:rsidRPr="00000000" w14:paraId="0000009B">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True</w:t>
      </w:r>
    </w:p>
    <w:p w:rsidR="00000000" w:rsidDel="00000000" w:rsidP="00000000" w:rsidRDefault="00000000" w:rsidRPr="00000000" w14:paraId="0000009C">
      <w:pPr>
        <w:ind w:left="1440" w:firstLine="0"/>
        <w:rPr>
          <w:color w:val="151521"/>
        </w:rPr>
      </w:pPr>
      <w:r w:rsidDel="00000000" w:rsidR="00000000" w:rsidRPr="00000000">
        <w:rPr>
          <w:rtl w:val="0"/>
        </w:rPr>
      </w:r>
    </w:p>
    <w:p w:rsidR="00000000" w:rsidDel="00000000" w:rsidP="00000000" w:rsidRDefault="00000000" w:rsidRPr="00000000" w14:paraId="0000009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True or False: A food with a 100% daily value for a micronutrient always provides more than you need for the day.</w:t>
      </w:r>
    </w:p>
    <w:p w:rsidR="00000000" w:rsidDel="00000000" w:rsidP="00000000" w:rsidRDefault="00000000" w:rsidRPr="00000000" w14:paraId="0000009E">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True</w:t>
      </w:r>
    </w:p>
    <w:p w:rsidR="00000000" w:rsidDel="00000000" w:rsidP="00000000" w:rsidRDefault="00000000" w:rsidRPr="00000000" w14:paraId="0000009F">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False</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rPr>
          <w:color w:val="151521"/>
        </w:rPr>
      </w:pPr>
      <w:r w:rsidDel="00000000" w:rsidR="00000000" w:rsidRPr="00000000">
        <w:rPr>
          <w:rtl w:val="0"/>
        </w:rPr>
      </w:r>
    </w:p>
    <w:p w:rsidR="00000000" w:rsidDel="00000000" w:rsidP="00000000" w:rsidRDefault="00000000" w:rsidRPr="00000000" w14:paraId="000000A1">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an energy bar with 60% daily value for vitamin B6. What does this indicate?</w:t>
      </w:r>
    </w:p>
    <w:p w:rsidR="00000000" w:rsidDel="00000000" w:rsidP="00000000" w:rsidRDefault="00000000" w:rsidRPr="00000000" w14:paraId="000000A2">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30% of their daily recommended intake of vitamin B6 from the energy bar.</w:t>
      </w:r>
    </w:p>
    <w:p w:rsidR="00000000" w:rsidDel="00000000" w:rsidP="00000000" w:rsidRDefault="00000000" w:rsidRPr="00000000" w14:paraId="000000A3">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recommended intake of vitamin B6 from the energy bar.</w:t>
      </w:r>
    </w:p>
    <w:p w:rsidR="00000000" w:rsidDel="00000000" w:rsidP="00000000" w:rsidRDefault="00000000" w:rsidRPr="00000000" w14:paraId="000000A4">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60% of their daily recommended intake of vitamin B6 from the energy bar.</w:t>
      </w:r>
    </w:p>
    <w:p w:rsidR="00000000" w:rsidDel="00000000" w:rsidP="00000000" w:rsidRDefault="00000000" w:rsidRPr="00000000" w14:paraId="000000A5">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no vitamin B6 from the energy bar.</w:t>
      </w:r>
    </w:p>
    <w:p w:rsidR="00000000" w:rsidDel="00000000" w:rsidP="00000000" w:rsidRDefault="00000000" w:rsidRPr="00000000" w14:paraId="000000A6">
      <w:pPr>
        <w:ind w:left="1440" w:firstLine="0"/>
        <w:rPr>
          <w:color w:val="151521"/>
        </w:rPr>
      </w:pPr>
      <w:r w:rsidDel="00000000" w:rsidR="00000000" w:rsidRPr="00000000">
        <w:rPr>
          <w:rtl w:val="0"/>
        </w:rPr>
      </w:r>
    </w:p>
    <w:p w:rsidR="00000000" w:rsidDel="00000000" w:rsidP="00000000" w:rsidRDefault="00000000" w:rsidRPr="00000000" w14:paraId="000000A7">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selects foods with daily percent values for micronutrients on the nutrition label. What is most likely happening?</w:t>
      </w:r>
    </w:p>
    <w:p w:rsidR="00000000" w:rsidDel="00000000" w:rsidP="00000000" w:rsidRDefault="00000000" w:rsidRPr="00000000" w14:paraId="000000A8">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helps them meet their daily needs for micronutrients.</w:t>
      </w:r>
    </w:p>
    <w:p w:rsidR="00000000" w:rsidDel="00000000" w:rsidP="00000000" w:rsidRDefault="00000000" w:rsidRPr="00000000" w14:paraId="000000A9">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w:t>
      </w:r>
      <w:r w:rsidDel="00000000" w:rsidR="00000000" w:rsidRPr="00000000">
        <w:rPr>
          <w:color w:val="151521"/>
          <w:rtl w:val="0"/>
        </w:rPr>
        <w:t xml:space="preserve">a food</w:t>
      </w:r>
      <w:r w:rsidDel="00000000" w:rsidR="00000000" w:rsidRPr="00000000">
        <w:rPr>
          <w:color w:val="151521"/>
          <w:rtl w:val="0"/>
        </w:rPr>
        <w:t xml:space="preserve"> that is unhealthy.</w:t>
      </w:r>
    </w:p>
    <w:p w:rsidR="00000000" w:rsidDel="00000000" w:rsidP="00000000" w:rsidRDefault="00000000" w:rsidRPr="00000000" w14:paraId="000000AA">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only macronutrients.</w:t>
      </w:r>
    </w:p>
    <w:p w:rsidR="00000000" w:rsidDel="00000000" w:rsidP="00000000" w:rsidRDefault="00000000" w:rsidRPr="00000000" w14:paraId="000000AB">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consuming a food that provides no nutrients.</w:t>
      </w:r>
    </w:p>
    <w:p w:rsidR="00000000" w:rsidDel="00000000" w:rsidP="00000000" w:rsidRDefault="00000000" w:rsidRPr="00000000" w14:paraId="000000AC">
      <w:pPr>
        <w:ind w:left="1440" w:firstLine="0"/>
        <w:rPr>
          <w:color w:val="151521"/>
        </w:rPr>
      </w:pPr>
      <w:r w:rsidDel="00000000" w:rsidR="00000000" w:rsidRPr="00000000">
        <w:rPr>
          <w:rtl w:val="0"/>
        </w:rPr>
      </w:r>
    </w:p>
    <w:p w:rsidR="00000000" w:rsidDel="00000000" w:rsidP="00000000" w:rsidRDefault="00000000" w:rsidRPr="00000000" w14:paraId="000000AD">
      <w:pPr>
        <w:numPr>
          <w:ilvl w:val="0"/>
          <w:numId w:val="11"/>
        </w:numPr>
        <w:pBdr>
          <w:top w:color="auto" w:space="0" w:sz="0" w:val="none"/>
          <w:bottom w:color="auto" w:space="0" w:sz="0" w:val="none"/>
          <w:right w:color="auto" w:space="0" w:sz="0" w:val="none"/>
          <w:between w:color="auto" w:space="0" w:sz="0" w:val="none"/>
        </w:pBdr>
        <w:shd w:fill="ffffff" w:val="clear"/>
        <w:ind w:left="720" w:hanging="360"/>
        <w:rPr>
          <w:color w:val="151521"/>
        </w:rPr>
      </w:pPr>
      <w:r w:rsidDel="00000000" w:rsidR="00000000" w:rsidRPr="00000000">
        <w:rPr>
          <w:color w:val="151521"/>
          <w:rtl w:val="0"/>
        </w:rPr>
        <w:t xml:space="preserve">A student eats a salad with 5% daily value for vitamin K. What does this mean?</w:t>
      </w:r>
    </w:p>
    <w:p w:rsidR="00000000" w:rsidDel="00000000" w:rsidP="00000000" w:rsidRDefault="00000000" w:rsidRPr="00000000" w14:paraId="000000AE">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50% of their daily recommended intake of vitamin K from the salad.</w:t>
      </w:r>
    </w:p>
    <w:p w:rsidR="00000000" w:rsidDel="00000000" w:rsidP="00000000" w:rsidRDefault="00000000" w:rsidRPr="00000000" w14:paraId="000000AF">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no vitamin K from the salad.</w:t>
      </w:r>
    </w:p>
    <w:p w:rsidR="00000000" w:rsidDel="00000000" w:rsidP="00000000" w:rsidRDefault="00000000" w:rsidRPr="00000000" w14:paraId="000000B0">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all their daily recommended intake of vitamin K from the salad.</w:t>
      </w:r>
    </w:p>
    <w:p w:rsidR="00000000" w:rsidDel="00000000" w:rsidP="00000000" w:rsidRDefault="00000000" w:rsidRPr="00000000" w14:paraId="000000B1">
      <w:pPr>
        <w:numPr>
          <w:ilvl w:val="1"/>
          <w:numId w:val="11"/>
        </w:numPr>
        <w:pBdr>
          <w:top w:color="auto" w:space="0" w:sz="0" w:val="none"/>
          <w:bottom w:color="auto" w:space="0" w:sz="0" w:val="none"/>
          <w:right w:color="auto" w:space="0" w:sz="0" w:val="none"/>
          <w:between w:color="auto" w:space="0" w:sz="0" w:val="none"/>
        </w:pBdr>
        <w:ind w:left="1440" w:hanging="360"/>
        <w:rPr>
          <w:color w:val="151521"/>
        </w:rPr>
      </w:pPr>
      <w:r w:rsidDel="00000000" w:rsidR="00000000" w:rsidRPr="00000000">
        <w:rPr>
          <w:color w:val="151521"/>
          <w:rtl w:val="0"/>
        </w:rPr>
        <w:t xml:space="preserve">The student is getting 5% of their daily recommended intake of vitamin K from the salad.</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rPr>
          <w:color w:val="151521"/>
        </w:rPr>
      </w:pPr>
      <w:r w:rsidDel="00000000" w:rsidR="00000000" w:rsidRPr="00000000">
        <w:rPr>
          <w:rtl w:val="0"/>
        </w:rPr>
      </w:r>
    </w:p>
    <w:p w:rsidR="00000000" w:rsidDel="00000000" w:rsidP="00000000" w:rsidRDefault="00000000" w:rsidRPr="00000000" w14:paraId="000000B3">
      <w:pPr>
        <w:rPr>
          <w:b w:val="1"/>
          <w:bCs w:val="1"/>
          <w:color w:val="151521"/>
          <w:sz w:val="24"/>
          <w:szCs w:val="24"/>
        </w:rPr>
      </w:pPr>
      <w:r w:rsidDel="00000000" w:rsidR="00000000" w:rsidRPr="00000000">
        <w:rPr>
          <w:b w:val="1"/>
          <w:bCs w:val="1"/>
          <w:color w:val="151521"/>
          <w:sz w:val="24"/>
          <w:szCs w:val="24"/>
          <w:rtl w:val="0"/>
        </w:rPr>
        <w:t xml:space="preserve">Answer Key</w:t>
      </w:r>
    </w:p>
    <w:p w:rsidR="00000000" w:rsidDel="00000000" w:rsidP="00000000" w:rsidRDefault="00000000" w:rsidRPr="00000000" w14:paraId="000000B4">
      <w:pPr>
        <w:numPr>
          <w:ilvl w:val="0"/>
          <w:numId w:val="10"/>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B5">
      <w:pPr>
        <w:numPr>
          <w:ilvl w:val="0"/>
          <w:numId w:val="10"/>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6">
      <w:pPr>
        <w:numPr>
          <w:ilvl w:val="0"/>
          <w:numId w:val="10"/>
        </w:numPr>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B7">
      <w:pPr>
        <w:numPr>
          <w:ilvl w:val="0"/>
          <w:numId w:val="10"/>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8">
      <w:pPr>
        <w:numPr>
          <w:ilvl w:val="0"/>
          <w:numId w:val="10"/>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9">
      <w:pPr>
        <w:numPr>
          <w:ilvl w:val="0"/>
          <w:numId w:val="10"/>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A">
      <w:pPr>
        <w:numPr>
          <w:ilvl w:val="0"/>
          <w:numId w:val="10"/>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BB">
      <w:pPr>
        <w:numPr>
          <w:ilvl w:val="0"/>
          <w:numId w:val="10"/>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C">
      <w:pPr>
        <w:numPr>
          <w:ilvl w:val="0"/>
          <w:numId w:val="10"/>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D">
      <w:pPr>
        <w:numPr>
          <w:ilvl w:val="0"/>
          <w:numId w:val="10"/>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BE">
      <w:pPr>
        <w:numPr>
          <w:ilvl w:val="0"/>
          <w:numId w:val="10"/>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BF">
      <w:pPr>
        <w:numPr>
          <w:ilvl w:val="0"/>
          <w:numId w:val="10"/>
        </w:numPr>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C0">
      <w:pPr>
        <w:numPr>
          <w:ilvl w:val="0"/>
          <w:numId w:val="10"/>
        </w:numPr>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C1">
      <w:pPr>
        <w:numPr>
          <w:ilvl w:val="0"/>
          <w:numId w:val="10"/>
        </w:numPr>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C2">
      <w:pPr>
        <w:numPr>
          <w:ilvl w:val="0"/>
          <w:numId w:val="10"/>
        </w:numPr>
        <w:ind w:left="720" w:hanging="360"/>
        <w:rPr>
          <w:sz w:val="24"/>
          <w:szCs w:val="24"/>
        </w:rPr>
      </w:pPr>
      <w:r w:rsidDel="00000000" w:rsidR="00000000" w:rsidRPr="00000000">
        <w:rPr>
          <w:sz w:val="24"/>
          <w:szCs w:val="24"/>
          <w:rtl w:val="0"/>
        </w:rPr>
        <w:t xml:space="preser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_34GhHhg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