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Understanding Dietary Guidelines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Dietary Guidelines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https://www.youtube.com/watch?v=_o9Vf5ZveXo</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Understanding Dietary Guidelines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What are dietary guidelines?</w:t>
      </w:r>
    </w:p>
    <w:p w:rsidR="00000000" w:rsidDel="00000000" w:rsidP="00000000" w:rsidRDefault="00000000" w:rsidRPr="00000000" w14:paraId="00000012">
      <w:pPr>
        <w:rPr>
          <w:sz w:val="26"/>
          <w:szCs w:val="26"/>
        </w:rPr>
      </w:pPr>
      <w:r w:rsidDel="00000000" w:rsidR="00000000" w:rsidRPr="00000000">
        <w:rPr>
          <w:sz w:val="26"/>
          <w:szCs w:val="26"/>
          <w:rtl w:val="0"/>
        </w:rPr>
        <w:t xml:space="preserve">Have you ever wondered why nutrition facts labels are on foods? They are placed to help consumers put dietary guidelines into practice. Dietary guidelines are science-based recommendations designed to promote health and wellness to reduce the risk of chronic disease. These can vary based on gender, age, physical activity level, and life stage. Each country has different dietary guidelines based on cultural traditions and food accessibility. Dietary guidelines in the United States are updated every 5 years. The most recent update happened in 2025 and changed from the MyPlate to the inverted pyramid with an emphasis on “eating real food.”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b w:val="1"/>
          <w:bCs w:val="1"/>
          <w:color w:val="000000"/>
          <w:sz w:val="24"/>
          <w:szCs w:val="24"/>
        </w:rPr>
      </w:pPr>
      <w:bookmarkStart w:colFirst="0" w:colLast="0" w:name="_met8h71n8awb" w:id="0"/>
      <w:bookmarkEnd w:id="0"/>
      <w:r w:rsidDel="00000000" w:rsidR="00000000" w:rsidRPr="00000000">
        <w:rPr>
          <w:b w:val="1"/>
          <w:bCs w:val="1"/>
          <w:color w:val="000000"/>
          <w:sz w:val="24"/>
          <w:szCs w:val="24"/>
          <w:rtl w:val="0"/>
        </w:rPr>
        <w:t xml:space="preserve">The Five Food Groups (And What They Do For You)</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b w:val="1"/>
          <w:bCs w:val="1"/>
          <w:color w:val="000000"/>
        </w:rPr>
      </w:pPr>
      <w:bookmarkStart w:colFirst="0" w:colLast="0" w:name="_jednbddy8z5t" w:id="1"/>
      <w:bookmarkEnd w:id="1"/>
      <w:r w:rsidDel="00000000" w:rsidR="00000000" w:rsidRPr="00000000">
        <w:rPr>
          <w:b w:val="1"/>
          <w:bCs w:val="1"/>
          <w:color w:val="000000"/>
          <w:rtl w:val="0"/>
        </w:rPr>
        <w:t xml:space="preserve">1. Fruits &amp; Vegetables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These are packed with vitamins, minerals, and fiber. What they do for you: They stabilize your energy so you don't crash mid-afternoon, keep your skin clear and glowing, and help your brain stay sharp during long study sessions. The fiber also keeps your digestion running smoothly so you feel lighter and more comfortable.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Real talk: Aim for variety—different colors mean different nutrients. A colorful plate isn't just Instagram-worthy; it's actually better for you.</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60" w:lineRule="auto"/>
        <w:rPr>
          <w:b w:val="1"/>
          <w:bCs w:val="1"/>
          <w:color w:val="000000"/>
        </w:rPr>
      </w:pPr>
      <w:bookmarkStart w:colFirst="0" w:colLast="0" w:name="_i8ol5b9gzegz" w:id="2"/>
      <w:bookmarkEnd w:id="2"/>
      <w:r w:rsidDel="00000000" w:rsidR="00000000" w:rsidRPr="00000000">
        <w:rPr>
          <w:b w:val="1"/>
          <w:bCs w:val="1"/>
          <w:color w:val="000000"/>
          <w:rtl w:val="0"/>
        </w:rPr>
        <w:t xml:space="preserve">2. Grains (Especially Whole Grains)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Whole grains like oatmeal, brown rice, and whole wheat bread contain fiber and B vitamins. What they do for you: They provide sustained energy so you don't hit the wall during practice or a big game. They also improve focus and concentration—crucial when you're cramming for finals or trying to stay alert in class.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Real talk: At least half your grains should be whole grains. Refined grains (white bread, sugary cereals) spike your blood sugar, then crash it, leaving you tired and unfocused.</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60" w:lineRule="auto"/>
        <w:rPr>
          <w:b w:val="1"/>
          <w:bCs w:val="1"/>
          <w:color w:val="000000"/>
        </w:rPr>
      </w:pPr>
      <w:bookmarkStart w:colFirst="0" w:colLast="0" w:name="_udfrv4ffc9mu" w:id="3"/>
      <w:bookmarkEnd w:id="3"/>
      <w:r w:rsidDel="00000000" w:rsidR="00000000" w:rsidRPr="00000000">
        <w:rPr>
          <w:b w:val="1"/>
          <w:bCs w:val="1"/>
          <w:color w:val="000000"/>
          <w:rtl w:val="0"/>
        </w:rPr>
        <w:t xml:space="preserve">3. Protein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Found in meat, fish, eggs, beans, nuts, and dairy. What they do for you: Protein builds and repairs muscle, so if you're athletic or working out, this is non-negotiable. It also keeps you feeling full longer, stabilizes your mood, and supports clear skin. Plus, it helps your body recover after exercise.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Real talk: You need it at every meal, not just dinner. A protein-heavy breakfast will keep you satisfied through the second period.</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60" w:lineRule="auto"/>
        <w:rPr>
          <w:b w:val="1"/>
          <w:bCs w:val="1"/>
          <w:color w:val="000000"/>
        </w:rPr>
      </w:pPr>
      <w:bookmarkStart w:colFirst="0" w:colLast="0" w:name="_3fzjmavmxbuz" w:id="4"/>
      <w:bookmarkEnd w:id="4"/>
      <w:r w:rsidDel="00000000" w:rsidR="00000000" w:rsidRPr="00000000">
        <w:rPr>
          <w:b w:val="1"/>
          <w:bCs w:val="1"/>
          <w:color w:val="000000"/>
          <w:rtl w:val="0"/>
        </w:rPr>
        <w:t xml:space="preserve">4. Dairy (Or Dairy Alternatives)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Milk, yogurt, and cheese are rich in calcium and vitamin D. What they do for you: Strong bones now mean fewer fractures and better athletic performance. Calcium also supports muscle function and helps regulate mood. Vitamin D boosts your immune system so you don't get sick as often.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Real talk: If you're lactose intolerant or vegan, fortified plant-based alternatives (soy, almond, oat milk) work too.</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60" w:lineRule="auto"/>
        <w:rPr>
          <w:b w:val="1"/>
          <w:bCs w:val="1"/>
          <w:color w:val="000000"/>
        </w:rPr>
      </w:pPr>
      <w:bookmarkStart w:colFirst="0" w:colLast="0" w:name="_r3d88oa0y8yy" w:id="5"/>
      <w:bookmarkEnd w:id="5"/>
      <w:r w:rsidDel="00000000" w:rsidR="00000000" w:rsidRPr="00000000">
        <w:rPr>
          <w:b w:val="1"/>
          <w:bCs w:val="1"/>
          <w:color w:val="000000"/>
          <w:rtl w:val="0"/>
        </w:rPr>
        <w:t xml:space="preserve">5. Oils &amp; Healthy Fats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Found in olive oil, nuts, avocados, and fatty fish. What they do for you: Healthy fats are essential for brain function—they literally help your brain work better, which means better grades and sharper focus. They also support hormone balance, which affects your mood and energy. And they help your body absorb vitamins from other foods.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Real talk: Not all fats are equal. Olive oil and avocado are your friends; trans fats and excess saturated fats are not.</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b w:val="1"/>
          <w:bCs w:val="1"/>
          <w:color w:val="000000"/>
          <w:sz w:val="24"/>
          <w:szCs w:val="24"/>
        </w:rPr>
      </w:pPr>
      <w:bookmarkStart w:colFirst="0" w:colLast="0" w:name="_eqdv3dtna8p8" w:id="6"/>
      <w:bookmarkEnd w:id="6"/>
      <w:r w:rsidDel="00000000" w:rsidR="00000000" w:rsidRPr="00000000">
        <w:rPr>
          <w:b w:val="1"/>
          <w:bCs w:val="1"/>
          <w:color w:val="000000"/>
          <w:sz w:val="24"/>
          <w:szCs w:val="24"/>
          <w:rtl w:val="0"/>
        </w:rPr>
        <w:t xml:space="preserve">Key Guidelines to Remember</w:t>
      </w:r>
    </w:p>
    <w:p w:rsidR="00000000" w:rsidDel="00000000" w:rsidP="00000000" w:rsidRDefault="00000000" w:rsidRPr="00000000" w14:paraId="0000002C">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Balance is everything. You don't need to eat perfectly every meal. The goal is balance over time. One pizza night won't derail you; consistently eating junk will.</w:t>
      </w:r>
    </w:p>
    <w:p w:rsidR="00000000" w:rsidDel="00000000" w:rsidP="00000000" w:rsidRDefault="00000000" w:rsidRPr="00000000" w14:paraId="0000002D">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Portion control matters. Even healthy foods have calories. Eating too much of anything—even good stuff—can leave you feeling sluggish and affect how you look and feel.</w:t>
      </w:r>
    </w:p>
    <w:p w:rsidR="00000000" w:rsidDel="00000000" w:rsidP="00000000" w:rsidRDefault="00000000" w:rsidRPr="00000000" w14:paraId="0000002E">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Hydration is non-negotiable. Water affects everything: your energy, focus, skin clarity, and athletic performance. Dehydration makes you tired, moody, and unfocused. Drink water, not just sugary drinks.</w:t>
      </w:r>
    </w:p>
    <w:p w:rsidR="00000000" w:rsidDel="00000000" w:rsidP="00000000" w:rsidRDefault="00000000" w:rsidRPr="00000000" w14:paraId="0000002F">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Limit added sugars and sodium. Too much sugar causes energy crashes, mood swings, and affects your skin. Too much sodium makes you retain water and feel bloated.</w:t>
      </w:r>
    </w:p>
    <w:p w:rsidR="00000000" w:rsidDel="00000000" w:rsidP="00000000" w:rsidRDefault="00000000" w:rsidRPr="00000000" w14:paraId="00000030">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Don't skip meals. Skipping breakfast or lunch tanks your energy and focus. Eating regular meals keeps your blood sugar stable and your mood steady.</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b w:val="1"/>
          <w:bCs w:val="1"/>
          <w:color w:val="000000"/>
          <w:sz w:val="24"/>
          <w:szCs w:val="24"/>
        </w:rPr>
      </w:pPr>
      <w:bookmarkStart w:colFirst="0" w:colLast="0" w:name="_ubey242wdtv3" w:id="7"/>
      <w:bookmarkEnd w:id="7"/>
      <w:r w:rsidDel="00000000" w:rsidR="00000000" w:rsidRPr="00000000">
        <w:rPr>
          <w:b w:val="1"/>
          <w:bCs w:val="1"/>
          <w:color w:val="000000"/>
          <w:sz w:val="24"/>
          <w:szCs w:val="24"/>
          <w:rtl w:val="0"/>
        </w:rPr>
        <w:t xml:space="preserve">Why This Matters Right Now</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Your teenage years are when your habits form. The choices you make now—about what you eat, how you move, how you sleep—shape your energy levels, your athletic potential, your skin, your focus, and even your mood. You don't have to be perfect, but you do have to be intentional. Understanding dietary guidelines gives you the power to feel your best, perform your best, and look your best. That's not vanity—that's self-care.</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6">
      <w:pPr>
        <w:rPr>
          <w:sz w:val="26"/>
          <w:szCs w:val="26"/>
        </w:rPr>
      </w:pPr>
      <w:r w:rsidDel="00000000" w:rsidR="00000000" w:rsidRPr="00000000">
        <w:rPr>
          <w:sz w:val="26"/>
          <w:szCs w:val="26"/>
          <w:rtl w:val="0"/>
        </w:rPr>
        <w:t xml:space="preserve">Reading Title: Restaurant Menu Reflection</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B">
      <w:pPr>
        <w:rPr>
          <w:sz w:val="24"/>
          <w:szCs w:val="24"/>
        </w:rPr>
      </w:pPr>
      <w:r w:rsidDel="00000000" w:rsidR="00000000" w:rsidRPr="00000000">
        <w:rPr>
          <w:sz w:val="24"/>
          <w:szCs w:val="24"/>
          <w:rtl w:val="0"/>
        </w:rPr>
        <w:t xml:space="preserve">In this activity, you analyze your own restaurant food choices and create healthier meal options that support your energy, health, and daily performance.</w:t>
      </w:r>
    </w:p>
    <w:p w:rsidR="00000000" w:rsidDel="00000000" w:rsidP="00000000" w:rsidRDefault="00000000" w:rsidRPr="00000000" w14:paraId="0000003C">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Reflect</w:t>
      </w:r>
      <w:r w:rsidDel="00000000" w:rsidR="00000000" w:rsidRPr="00000000">
        <w:rPr>
          <w:sz w:val="24"/>
          <w:szCs w:val="24"/>
          <w:rtl w:val="0"/>
        </w:rPr>
        <w:t xml:space="preserve"> on the last time you ate at a restaurant or ordered takeout. Record what you chose for breakfast, lunch, or dinner and describe how you felt afterward (energized, full, sluggish, hungry soon after, focused, etc.).</w:t>
      </w:r>
    </w:p>
    <w:p w:rsidR="00000000" w:rsidDel="00000000" w:rsidP="00000000" w:rsidRDefault="00000000" w:rsidRPr="00000000" w14:paraId="0000003D">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Explore</w:t>
      </w:r>
      <w:r w:rsidDel="00000000" w:rsidR="00000000" w:rsidRPr="00000000">
        <w:rPr>
          <w:sz w:val="24"/>
          <w:szCs w:val="24"/>
          <w:rtl w:val="0"/>
        </w:rPr>
        <w:t xml:space="preserve"> restaurant menus online. Use the restaurant's nutrition information when available or a </w:t>
      </w:r>
      <w:hyperlink r:id="rId7">
        <w:r w:rsidDel="00000000" w:rsidR="00000000" w:rsidRPr="00000000">
          <w:rPr>
            <w:color w:val="1155cc"/>
            <w:sz w:val="24"/>
            <w:szCs w:val="24"/>
            <w:u w:val="single"/>
            <w:rtl w:val="0"/>
          </w:rPr>
          <w:t xml:space="preserve">food database</w:t>
        </w:r>
      </w:hyperlink>
      <w:r w:rsidDel="00000000" w:rsidR="00000000" w:rsidRPr="00000000">
        <w:rPr>
          <w:sz w:val="24"/>
          <w:szCs w:val="24"/>
          <w:rtl w:val="0"/>
        </w:rPr>
        <w:t xml:space="preserve"> to find nutrition information for menu items.</w:t>
      </w:r>
    </w:p>
    <w:p w:rsidR="00000000" w:rsidDel="00000000" w:rsidP="00000000" w:rsidRDefault="00000000" w:rsidRPr="00000000" w14:paraId="0000003E">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Design</w:t>
      </w:r>
      <w:r w:rsidDel="00000000" w:rsidR="00000000" w:rsidRPr="00000000">
        <w:rPr>
          <w:sz w:val="24"/>
          <w:szCs w:val="24"/>
          <w:rtl w:val="0"/>
        </w:rPr>
        <w:t xml:space="preserve"> three balanced restaurant meals—one breakfast, one lunch, and one dinner—that better align with your daily dietary recommendations.</w:t>
      </w:r>
    </w:p>
    <w:p w:rsidR="00000000" w:rsidDel="00000000" w:rsidP="00000000" w:rsidRDefault="00000000" w:rsidRPr="00000000" w14:paraId="0000003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Evaluate</w:t>
      </w:r>
      <w:r w:rsidDel="00000000" w:rsidR="00000000" w:rsidRPr="00000000">
        <w:rPr>
          <w:sz w:val="24"/>
          <w:szCs w:val="24"/>
          <w:rtl w:val="0"/>
        </w:rPr>
        <w:t xml:space="preserve"> each meal by explaining how it supports your body and performance. Be sure each meal includes:</w:t>
      </w:r>
    </w:p>
    <w:p w:rsidR="00000000" w:rsidDel="00000000" w:rsidP="00000000" w:rsidRDefault="00000000" w:rsidRPr="00000000" w14:paraId="0000004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Vegetables or fruit (when appropriate)</w:t>
      </w:r>
    </w:p>
    <w:p w:rsidR="00000000" w:rsidDel="00000000" w:rsidP="00000000" w:rsidRDefault="00000000" w:rsidRPr="00000000" w14:paraId="0000004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Whole grains</w:t>
      </w:r>
    </w:p>
    <w:p w:rsidR="00000000" w:rsidDel="00000000" w:rsidP="00000000" w:rsidRDefault="00000000" w:rsidRPr="00000000" w14:paraId="0000004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Protein</w:t>
      </w:r>
    </w:p>
    <w:p w:rsidR="00000000" w:rsidDel="00000000" w:rsidP="00000000" w:rsidRDefault="00000000" w:rsidRPr="00000000" w14:paraId="0000004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 healthy beverage choice</w:t>
      </w:r>
    </w:p>
    <w:p w:rsidR="00000000" w:rsidDel="00000000" w:rsidP="00000000" w:rsidRDefault="00000000" w:rsidRPr="00000000" w14:paraId="0000004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An appropriate portion size</w:t>
      </w:r>
    </w:p>
    <w:p w:rsidR="00000000" w:rsidDel="00000000" w:rsidP="00000000" w:rsidRDefault="00000000" w:rsidRPr="00000000" w14:paraId="0000004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Compare</w:t>
      </w:r>
      <w:r w:rsidDel="00000000" w:rsidR="00000000" w:rsidRPr="00000000">
        <w:rPr>
          <w:sz w:val="24"/>
          <w:szCs w:val="24"/>
          <w:rtl w:val="0"/>
        </w:rPr>
        <w:t xml:space="preserve"> your new meals to the meals you typically order. Identify at least three differences and explain how those changes could affect your energy level, focus, athletic performance, or overall health.</w:t>
      </w:r>
    </w:p>
    <w:p w:rsidR="00000000" w:rsidDel="00000000" w:rsidP="00000000" w:rsidRDefault="00000000" w:rsidRPr="00000000" w14:paraId="0000004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Commit</w:t>
      </w:r>
      <w:r w:rsidDel="00000000" w:rsidR="00000000" w:rsidRPr="00000000">
        <w:rPr>
          <w:sz w:val="24"/>
          <w:szCs w:val="24"/>
          <w:rtl w:val="0"/>
        </w:rPr>
        <w:t xml:space="preserve"> to one specific restaurant habit you will practice the next time you eat out (for example, choosing water instead of soda or sweet tea, selecting grilled instead of fried foods, adding a vegetable, choosing whole grains, or ordering a smaller portion).</w:t>
      </w:r>
    </w:p>
    <w:p w:rsidR="00000000" w:rsidDel="00000000" w:rsidP="00000000" w:rsidRDefault="00000000" w:rsidRPr="00000000" w14:paraId="00000047">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Reflect</w:t>
      </w:r>
      <w:r w:rsidDel="00000000" w:rsidR="00000000" w:rsidRPr="00000000">
        <w:rPr>
          <w:sz w:val="24"/>
          <w:szCs w:val="24"/>
          <w:rtl w:val="0"/>
        </w:rPr>
        <w:t xml:space="preserve"> on how making this change can improve the way you feel during school, sports, work, or other daily activities.</w:t>
      </w:r>
      <w:r w:rsidDel="00000000" w:rsidR="00000000" w:rsidRPr="00000000">
        <w:rPr>
          <w:rtl w:val="0"/>
        </w:rPr>
      </w:r>
    </w:p>
    <w:p w:rsidR="00000000" w:rsidDel="00000000" w:rsidP="00000000" w:rsidRDefault="00000000" w:rsidRPr="00000000" w14:paraId="00000048">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9">
      <w:pPr>
        <w:rPr>
          <w:sz w:val="26"/>
          <w:szCs w:val="26"/>
        </w:rPr>
      </w:pPr>
      <w:r w:rsidDel="00000000" w:rsidR="00000000" w:rsidRPr="00000000">
        <w:rPr>
          <w:sz w:val="26"/>
          <w:szCs w:val="26"/>
          <w:rtl w:val="0"/>
        </w:rPr>
        <w:t xml:space="preserve">Module Title: Understanding Dietary Guidelines</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Quiz Title: Understanding Dietary Guidelines Quiz</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2">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starts her day with a balanced breakfast including whole grains, fruit, and a protein source. What is most likely happening?</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ignoring the importance of breakfast.</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decreasing her metabolism by skipping meals.</w:t>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unhealthy food choices.</w:t>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following dietary guidelines to increase her daily energy.</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reads nutrition labels and selects snacks that are high in vitamins and minerals but low in added sugars. What is most likely happening?</w:t>
      </w:r>
    </w:p>
    <w:p w:rsidR="00000000" w:rsidDel="00000000" w:rsidP="00000000" w:rsidRDefault="00000000" w:rsidRPr="00000000" w14:paraId="00000058">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only foods that are processed.</w:t>
      </w:r>
    </w:p>
    <w:p w:rsidR="00000000" w:rsidDel="00000000" w:rsidP="00000000" w:rsidRDefault="00000000" w:rsidRPr="00000000" w14:paraId="00000059">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focusing only on foods that are high in calories.</w:t>
      </w:r>
    </w:p>
    <w:p w:rsidR="00000000" w:rsidDel="00000000" w:rsidP="00000000" w:rsidRDefault="00000000" w:rsidRPr="00000000" w14:paraId="0000005A">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all carbohydrates.</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choosing foods that are nutrient-dense and low in added sugars.</w:t>
      </w:r>
    </w:p>
    <w:p w:rsidR="00000000" w:rsidDel="00000000" w:rsidP="00000000" w:rsidRDefault="00000000" w:rsidRPr="00000000" w14:paraId="0000005C">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measures her food servings to match recommended amounts for each food group. What is most likely happening?</w:t>
      </w:r>
    </w:p>
    <w:p w:rsidR="00000000" w:rsidDel="00000000" w:rsidP="00000000" w:rsidRDefault="00000000" w:rsidRPr="00000000" w14:paraId="0000005D">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ignoring the importance of portion sizes.</w:t>
      </w:r>
    </w:p>
    <w:p w:rsidR="00000000" w:rsidDel="00000000" w:rsidP="00000000" w:rsidRDefault="00000000" w:rsidRPr="00000000" w14:paraId="0000005E">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restricting herself to only one food group.</w:t>
      </w:r>
    </w:p>
    <w:p w:rsidR="00000000" w:rsidDel="00000000" w:rsidP="00000000" w:rsidRDefault="00000000" w:rsidRPr="00000000" w14:paraId="0000005F">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practicing portion control according to dietary guidelines.</w:t>
      </w:r>
    </w:p>
    <w:p w:rsidR="00000000" w:rsidDel="00000000" w:rsidP="00000000" w:rsidRDefault="00000000" w:rsidRPr="00000000" w14:paraId="00000060">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as much as she wants without considering guidelines.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62">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chooses fresh fruits and vegetables instead of salty snacks. What is most likely happening?</w:t>
      </w:r>
    </w:p>
    <w:p w:rsidR="00000000" w:rsidDel="00000000" w:rsidP="00000000" w:rsidRDefault="00000000" w:rsidRPr="00000000" w14:paraId="00000063">
      <w:pPr>
        <w:numPr>
          <w:ilvl w:val="0"/>
          <w:numId w:val="1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ignoring the effects of sodium on health.</w:t>
      </w:r>
    </w:p>
    <w:p w:rsidR="00000000" w:rsidDel="00000000" w:rsidP="00000000" w:rsidRDefault="00000000" w:rsidRPr="00000000" w14:paraId="00000064">
      <w:pPr>
        <w:numPr>
          <w:ilvl w:val="0"/>
          <w:numId w:val="1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increasing his risk for high blood pressure.</w:t>
      </w:r>
    </w:p>
    <w:p w:rsidR="00000000" w:rsidDel="00000000" w:rsidP="00000000" w:rsidRDefault="00000000" w:rsidRPr="00000000" w14:paraId="00000065">
      <w:pPr>
        <w:numPr>
          <w:ilvl w:val="0"/>
          <w:numId w:val="1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choosing foods based only on taste.</w:t>
      </w:r>
    </w:p>
    <w:p w:rsidR="00000000" w:rsidDel="00000000" w:rsidP="00000000" w:rsidRDefault="00000000" w:rsidRPr="00000000" w14:paraId="00000066">
      <w:pPr>
        <w:numPr>
          <w:ilvl w:val="0"/>
          <w:numId w:val="1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dietary guidelines to limit sodium intake.</w:t>
      </w:r>
    </w:p>
    <w:p w:rsidR="00000000" w:rsidDel="00000000" w:rsidP="00000000" w:rsidRDefault="00000000" w:rsidRPr="00000000" w14:paraId="00000067">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replaces soda with water during lunch. What is most likely happening?</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reducing her hydration by avoiding fluids.</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healthy choices by drinking water instead of sugary drinks.</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increasing her sugar intake.</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following a fad diet.</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6D">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includes vegetables, grains, proteins, and dairy in his lunch. What is most likely happening?</w:t>
      </w:r>
    </w:p>
    <w:p w:rsidR="00000000" w:rsidDel="00000000" w:rsidP="00000000" w:rsidRDefault="00000000" w:rsidRPr="00000000" w14:paraId="0000006E">
      <w:pPr>
        <w:numPr>
          <w:ilvl w:val="0"/>
          <w:numId w:val="1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only one type of food at each meal.</w:t>
      </w:r>
    </w:p>
    <w:p w:rsidR="00000000" w:rsidDel="00000000" w:rsidP="00000000" w:rsidRDefault="00000000" w:rsidRPr="00000000" w14:paraId="0000006F">
      <w:pPr>
        <w:numPr>
          <w:ilvl w:val="0"/>
          <w:numId w:val="1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skipping meals to lose weight.</w:t>
      </w:r>
    </w:p>
    <w:p w:rsidR="00000000" w:rsidDel="00000000" w:rsidP="00000000" w:rsidRDefault="00000000" w:rsidRPr="00000000" w14:paraId="00000070">
      <w:pPr>
        <w:numPr>
          <w:ilvl w:val="0"/>
          <w:numId w:val="1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foods with no nutritional value.</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balancing his meals with a variety of food groups.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73">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chooses grilled chicken over fried chicken for dinner. What is most likely happening?</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choosing foods based only on appearance.</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fats, including healthy ones.</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increasing her intake of unhealthy fats.</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following dietary guidelines to limit saturated fat.</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79">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adds beans and whole grain bread to his meals. What is most likely happening?</w:t>
      </w:r>
    </w:p>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focusing only on protein sources.</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fiber-rich foods.</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dietary guidelines to increase fiber intake.</w:t>
      </w:r>
    </w:p>
    <w:p w:rsidR="00000000" w:rsidDel="00000000" w:rsidP="00000000" w:rsidRDefault="00000000" w:rsidRPr="00000000" w14:paraId="0000007D">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choosing foods with low nutritional value.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7F">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prepares a weekly meal plan that includes fruits, vegetables, and lean proteins. What is most likely happening?</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healthy choices by planning meals ahead.</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randomly without considering nutrition.</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skipping meals to save time.</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relying only on fast food for her meals.</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85">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 A student chooses fruit over candy for a snack. What is most likely happening?</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dietary guidelines by limiting added sugars.</w:t>
      </w:r>
    </w:p>
    <w:p w:rsidR="00000000" w:rsidDel="00000000" w:rsidP="00000000" w:rsidRDefault="00000000" w:rsidRPr="00000000" w14:paraId="00000087">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increasing his sugar intake for energy.</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only desserts for snacks.</w:t>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all carbohydrates.</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8B">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True or False: Dietary guidelines recommend eating a variety of foods from all food groups to maintain good health.</w:t>
      </w:r>
    </w:p>
    <w:p w:rsidR="00000000" w:rsidDel="00000000" w:rsidP="00000000" w:rsidRDefault="00000000" w:rsidRPr="00000000" w14:paraId="0000008C">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8D">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8F">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True or False: Skipping meals is a recommended way to improve daily performance according to dietary guidelines.</w:t>
      </w:r>
    </w:p>
    <w:p w:rsidR="00000000" w:rsidDel="00000000" w:rsidP="00000000" w:rsidRDefault="00000000" w:rsidRPr="00000000" w14:paraId="00000090">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91">
      <w:pPr>
        <w:numPr>
          <w:ilvl w:val="0"/>
          <w:numId w:val="1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93">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chooses homemade meals with fresh ingredients instead of packaged foods. What is most likely happening?</w:t>
      </w:r>
    </w:p>
    <w:p w:rsidR="00000000" w:rsidDel="00000000" w:rsidP="00000000" w:rsidRDefault="00000000" w:rsidRPr="00000000" w14:paraId="00000094">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increasing her intake of artificial ingredients.</w:t>
      </w:r>
    </w:p>
    <w:p w:rsidR="00000000" w:rsidDel="00000000" w:rsidP="00000000" w:rsidRDefault="00000000" w:rsidRPr="00000000" w14:paraId="00000095">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following dietary guidelines to limit processed foods.</w:t>
      </w:r>
    </w:p>
    <w:p w:rsidR="00000000" w:rsidDel="00000000" w:rsidP="00000000" w:rsidRDefault="00000000" w:rsidRPr="00000000" w14:paraId="00000096">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choosing foods based only on packaging.</w:t>
      </w:r>
    </w:p>
    <w:p w:rsidR="00000000" w:rsidDel="00000000" w:rsidP="00000000" w:rsidRDefault="00000000" w:rsidRPr="00000000" w14:paraId="00000097">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fruits and vegetables.</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99">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adds avocado and olive oil to his salad instead of using creamy dressings. What is most likely happening?</w:t>
      </w:r>
    </w:p>
    <w:p w:rsidR="00000000" w:rsidDel="00000000" w:rsidP="00000000" w:rsidRDefault="00000000" w:rsidRPr="00000000" w14:paraId="0000009A">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only fried foods.</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all fats, including healthy ones.</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dietary guidelines to choose healthy fats.</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increasing his intake of trans fats.</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rtl w:val="0"/>
        </w:rPr>
      </w:r>
    </w:p>
    <w:p w:rsidR="00000000" w:rsidDel="00000000" w:rsidP="00000000" w:rsidRDefault="00000000" w:rsidRPr="00000000" w14:paraId="0000009F">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151521"/>
          <w:sz w:val="24"/>
          <w:szCs w:val="24"/>
        </w:rPr>
      </w:pPr>
      <w:r w:rsidDel="00000000" w:rsidR="00000000" w:rsidRPr="00000000">
        <w:rPr>
          <w:color w:val="151521"/>
          <w:sz w:val="24"/>
          <w:szCs w:val="24"/>
          <w:rtl w:val="0"/>
        </w:rPr>
        <w:t xml:space="preserve">A student chooses low-fat yogurt and milk as part of her daily meals. What is most likely happening?</w:t>
      </w:r>
    </w:p>
    <w:p w:rsidR="00000000" w:rsidDel="00000000" w:rsidP="00000000" w:rsidRDefault="00000000" w:rsidRPr="00000000" w14:paraId="000000A0">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dairy products altogether.</w:t>
      </w:r>
    </w:p>
    <w:p w:rsidR="00000000" w:rsidDel="00000000" w:rsidP="00000000" w:rsidRDefault="00000000" w:rsidRPr="00000000" w14:paraId="000000A1">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choosing only high-fat dairy options.</w:t>
      </w:r>
    </w:p>
    <w:p w:rsidR="00000000" w:rsidDel="00000000" w:rsidP="00000000" w:rsidRDefault="00000000" w:rsidRPr="00000000" w14:paraId="000000A2">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following dietary guidelines to increase calcium intake.</w:t>
      </w:r>
    </w:p>
    <w:p w:rsidR="00000000" w:rsidDel="00000000" w:rsidP="00000000" w:rsidRDefault="00000000" w:rsidRPr="00000000" w14:paraId="000000A3">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ignoring the importance of calcium for bone health.</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rPr>
          <w:b w:val="1"/>
          <w:bCs w:val="1"/>
          <w:color w:val="151521"/>
          <w:sz w:val="24"/>
          <w:szCs w:val="24"/>
        </w:rPr>
      </w:pPr>
      <w:r w:rsidDel="00000000" w:rsidR="00000000" w:rsidRPr="00000000">
        <w:rPr>
          <w:b w:val="1"/>
          <w:bCs w:val="1"/>
          <w:color w:val="151521"/>
          <w:sz w:val="24"/>
          <w:szCs w:val="24"/>
          <w:rtl w:val="0"/>
        </w:rPr>
        <w:t xml:space="preserve">Answer Key</w:t>
      </w:r>
    </w:p>
    <w:p w:rsidR="00000000" w:rsidDel="00000000" w:rsidP="00000000" w:rsidRDefault="00000000" w:rsidRPr="00000000" w14:paraId="000000A5">
      <w:pPr>
        <w:numPr>
          <w:ilvl w:val="0"/>
          <w:numId w:val="2"/>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6">
      <w:pPr>
        <w:numPr>
          <w:ilvl w:val="0"/>
          <w:numId w:val="2"/>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7">
      <w:pPr>
        <w:numPr>
          <w:ilvl w:val="0"/>
          <w:numId w:val="2"/>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8">
      <w:pPr>
        <w:numPr>
          <w:ilvl w:val="0"/>
          <w:numId w:val="2"/>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9">
      <w:pPr>
        <w:numPr>
          <w:ilvl w:val="0"/>
          <w:numId w:val="2"/>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A">
      <w:pPr>
        <w:numPr>
          <w:ilvl w:val="0"/>
          <w:numId w:val="2"/>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B">
      <w:pPr>
        <w:numPr>
          <w:ilvl w:val="0"/>
          <w:numId w:val="2"/>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C">
      <w:pPr>
        <w:numPr>
          <w:ilvl w:val="0"/>
          <w:numId w:val="2"/>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D">
      <w:pPr>
        <w:numPr>
          <w:ilvl w:val="0"/>
          <w:numId w:val="2"/>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E">
      <w:pPr>
        <w:numPr>
          <w:ilvl w:val="0"/>
          <w:numId w:val="2"/>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F">
      <w:pPr>
        <w:numPr>
          <w:ilvl w:val="0"/>
          <w:numId w:val="2"/>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0">
      <w:pPr>
        <w:numPr>
          <w:ilvl w:val="0"/>
          <w:numId w:val="2"/>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1">
      <w:pPr>
        <w:numPr>
          <w:ilvl w:val="0"/>
          <w:numId w:val="2"/>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2">
      <w:pPr>
        <w:numPr>
          <w:ilvl w:val="0"/>
          <w:numId w:val="2"/>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3">
      <w:pPr>
        <w:numPr>
          <w:ilvl w:val="0"/>
          <w:numId w:val="2"/>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o9Vf5ZveXo" TargetMode="External"/><Relationship Id="rId7" Type="http://schemas.openxmlformats.org/officeDocument/2006/relationships/hyperlink" Target="https://fdc.nal.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