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537710"/>
            <wp:effectExtent l="0" t="0" r="12065" b="8890"/>
            <wp:docPr id="1" name="图片 1" descr="屏幕截图 2025-01-01 20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1-01 2029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819015"/>
            <wp:effectExtent l="0" t="0" r="8890" b="6985"/>
            <wp:docPr id="3" name="图片 3" descr="屏幕截图 2025-01-01 203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1-01 2031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05350" cy="685800"/>
            <wp:effectExtent l="0" t="0" r="6350" b="0"/>
            <wp:docPr id="9" name="图片 9" descr="屏幕截图 2025-01-01 20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01-01 2033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43400" cy="790575"/>
            <wp:effectExtent l="0" t="0" r="0" b="9525"/>
            <wp:docPr id="7" name="图片 7" descr="屏幕截图 2025-01-01 203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1-01 2034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5009515"/>
            <wp:effectExtent l="0" t="0" r="11430" b="6985"/>
            <wp:docPr id="8" name="图片 8" descr="屏幕截图 2025-01-01 20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1-01 2033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480175"/>
            <wp:effectExtent l="0" t="0" r="0" b="9525"/>
            <wp:docPr id="10" name="图片 10" descr="屏幕截图 2025-01-01 203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01-01 2034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91050" cy="542925"/>
            <wp:effectExtent l="0" t="0" r="6350" b="3175"/>
            <wp:docPr id="11" name="图片 11" descr="屏幕截图 2025-01-01 203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01-01 2035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828040"/>
            <wp:effectExtent l="0" t="0" r="10160" b="10160"/>
            <wp:docPr id="12" name="图片 12" descr="屏幕截图 2025-01-01 203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01-01 2036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970780"/>
            <wp:effectExtent l="0" t="0" r="0" b="7620"/>
            <wp:docPr id="13" name="图片 13" descr="屏幕截图 2025-01-01 203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01-01 2038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499870"/>
            <wp:effectExtent l="0" t="0" r="10795" b="11430"/>
            <wp:docPr id="14" name="图片 14" descr="屏幕截图 2025-01-01 20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01-01 2038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VlZTQxYjNjYTFhMWYwN2Q3OGVlYmRmNDc0YjgwY2EifQ=="/>
  </w:docVars>
  <w:rsids>
    <w:rsidRoot w:val="00000000"/>
    <w:rsid w:val="4D13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2025-01-03T13:08:59Z</dcterms:created>
  <dc:creator>11326</dc:creator>
  <cp:lastModifiedBy>夏眠</cp:lastModifiedBy>
  <dcterms:modified xsi:type="dcterms:W3CDTF">2025-01-03T13:14:18Z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2289ED3BFC8B4D908049DE8CBC2A4B44</vt:lpwstr>
  </property>
</Properties>
</file>