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28C81" w14:textId="33652CAA" w:rsidR="005F01C5" w:rsidRPr="0040681F" w:rsidRDefault="005F01C5" w:rsidP="001F666E">
      <w:pPr>
        <w:rPr>
          <w:b/>
          <w:bCs/>
        </w:rPr>
      </w:pPr>
      <w:r w:rsidRPr="0040681F">
        <w:rPr>
          <w:b/>
          <w:bCs/>
        </w:rPr>
        <w:t>EXERCÍCIOS</w:t>
      </w:r>
    </w:p>
    <w:p w14:paraId="5869EB84" w14:textId="34569066" w:rsidR="00E37F38" w:rsidRPr="0040681F" w:rsidRDefault="001F666E" w:rsidP="001F666E">
      <w:pPr>
        <w:spacing w:line="240" w:lineRule="auto"/>
        <w:rPr>
          <w:b/>
          <w:bCs/>
        </w:rPr>
      </w:pPr>
      <w:r w:rsidRPr="0040681F">
        <w:rPr>
          <w:b/>
          <w:bCs/>
        </w:rPr>
        <w:t>1)</w:t>
      </w:r>
      <w:r w:rsidR="005F01C5" w:rsidRPr="0040681F">
        <w:rPr>
          <w:b/>
          <w:bCs/>
        </w:rPr>
        <w:t>Qual a importância dos bancos de dados para os Sistemas de Informação?</w:t>
      </w:r>
    </w:p>
    <w:p w14:paraId="5BF98D14" w14:textId="456AEB4A" w:rsidR="005F01C5" w:rsidRDefault="005F01C5" w:rsidP="001F666E">
      <w:pPr>
        <w:spacing w:line="240" w:lineRule="auto"/>
      </w:pPr>
      <w:r w:rsidRPr="0040681F">
        <w:rPr>
          <w:b/>
          <w:bCs/>
        </w:rPr>
        <w:t>R:</w:t>
      </w:r>
      <w:r>
        <w:t xml:space="preserve"> De grande importância, visto que armazena informações necessárias para o funcionamento correto para tais sistemas.</w:t>
      </w:r>
    </w:p>
    <w:p w14:paraId="369252F8" w14:textId="0C37C475" w:rsidR="005F01C5" w:rsidRPr="0040681F" w:rsidRDefault="005F01C5" w:rsidP="001F666E">
      <w:pPr>
        <w:spacing w:line="240" w:lineRule="auto"/>
        <w:rPr>
          <w:b/>
          <w:bCs/>
        </w:rPr>
      </w:pPr>
      <w:r w:rsidRPr="0040681F">
        <w:rPr>
          <w:b/>
          <w:bCs/>
        </w:rPr>
        <w:t>2) Umas das características de um SGBD é o gerenciamento de transações. O que é uma transação no contexto de banco de dados?</w:t>
      </w:r>
    </w:p>
    <w:p w14:paraId="6F8F9752" w14:textId="47E4067A" w:rsidR="005F01C5" w:rsidRDefault="005F01C5" w:rsidP="001F666E">
      <w:pPr>
        <w:spacing w:line="240" w:lineRule="auto"/>
      </w:pPr>
      <w:r w:rsidRPr="0040681F">
        <w:rPr>
          <w:b/>
          <w:bCs/>
        </w:rPr>
        <w:t>R:</w:t>
      </w:r>
      <w:r>
        <w:t xml:space="preserve"> É um conjunto de operações que são tratados como uma unidade logica indivisível, ou seja, </w:t>
      </w:r>
      <w:r w:rsidR="00963979">
        <w:t>todas as operações devem ser concluídas com êxito, caso o contrario o banco retorna ao estado inicial e a transação não é concluída.</w:t>
      </w:r>
    </w:p>
    <w:p w14:paraId="5807B086" w14:textId="77777777" w:rsidR="00963979" w:rsidRDefault="00963979" w:rsidP="001F666E">
      <w:pPr>
        <w:spacing w:line="240" w:lineRule="auto"/>
      </w:pPr>
    </w:p>
    <w:p w14:paraId="75E2B4C9" w14:textId="07A0ECF9" w:rsidR="00963979" w:rsidRPr="0040681F" w:rsidRDefault="001F666E" w:rsidP="001F666E">
      <w:pPr>
        <w:spacing w:line="240" w:lineRule="auto"/>
        <w:rPr>
          <w:b/>
          <w:bCs/>
        </w:rPr>
      </w:pPr>
      <w:r w:rsidRPr="0040681F">
        <w:rPr>
          <w:b/>
          <w:bCs/>
        </w:rPr>
        <w:t xml:space="preserve">3) </w:t>
      </w:r>
      <w:r w:rsidR="00963979" w:rsidRPr="0040681F">
        <w:rPr>
          <w:b/>
          <w:bCs/>
        </w:rPr>
        <w:t>Explique cada uma das propriedades ACID do gerenciamento de transações do SGBD. (ACID)</w:t>
      </w:r>
    </w:p>
    <w:p w14:paraId="482CB2E8" w14:textId="108E254D" w:rsidR="00963979" w:rsidRPr="0040681F" w:rsidRDefault="00963979" w:rsidP="001F666E">
      <w:pPr>
        <w:spacing w:line="240" w:lineRule="auto"/>
        <w:rPr>
          <w:b/>
          <w:bCs/>
        </w:rPr>
      </w:pPr>
      <w:r w:rsidRPr="0040681F">
        <w:rPr>
          <w:b/>
          <w:bCs/>
        </w:rPr>
        <w:t xml:space="preserve">R: </w:t>
      </w:r>
    </w:p>
    <w:p w14:paraId="19C36DFC" w14:textId="55A642D4" w:rsidR="00963979" w:rsidRDefault="00963979" w:rsidP="001F666E">
      <w:pPr>
        <w:spacing w:line="240" w:lineRule="auto"/>
      </w:pPr>
      <w:r w:rsidRPr="0040681F">
        <w:rPr>
          <w:b/>
          <w:bCs/>
        </w:rPr>
        <w:t>Atomicidade:</w:t>
      </w:r>
      <w:r>
        <w:t xml:space="preserve"> Todas as operações devem ser executadas com sucesso caso contrário a transação será anulada e o banco volta a seu estado anterior.</w:t>
      </w:r>
    </w:p>
    <w:p w14:paraId="565178C6" w14:textId="77777777" w:rsidR="00963979" w:rsidRDefault="00963979" w:rsidP="001F666E">
      <w:pPr>
        <w:pStyle w:val="PargrafodaLista"/>
        <w:spacing w:line="240" w:lineRule="auto"/>
      </w:pPr>
    </w:p>
    <w:p w14:paraId="3C9C43BB" w14:textId="1A61D535" w:rsidR="00963979" w:rsidRDefault="00963979" w:rsidP="001F666E">
      <w:pPr>
        <w:spacing w:line="240" w:lineRule="auto"/>
      </w:pPr>
      <w:r w:rsidRPr="0040681F">
        <w:rPr>
          <w:b/>
          <w:bCs/>
        </w:rPr>
        <w:t>Consistência:</w:t>
      </w:r>
      <w:r>
        <w:t xml:space="preserve"> Durante uma transação o banco de dados deve estar em um estado consistente, ou seja, informações sem divergência e ao final de uma transação bem sucedida o estado do banco ainda deve ser consistente, ou seja, o resultado da transação deve ser coerente com a solicitação. </w:t>
      </w:r>
    </w:p>
    <w:p w14:paraId="5E34270D" w14:textId="540D1213" w:rsidR="00963979" w:rsidRPr="0040681F" w:rsidRDefault="00963979" w:rsidP="001F666E">
      <w:pPr>
        <w:spacing w:line="240" w:lineRule="auto"/>
        <w:rPr>
          <w:b/>
          <w:bCs/>
        </w:rPr>
      </w:pPr>
      <w:r w:rsidRPr="0040681F">
        <w:rPr>
          <w:b/>
          <w:bCs/>
        </w:rPr>
        <w:t>Exemplo:</w:t>
      </w:r>
    </w:p>
    <w:p w14:paraId="595439FC" w14:textId="77777777" w:rsidR="00963979" w:rsidRDefault="00963979" w:rsidP="001F666E">
      <w:pPr>
        <w:pStyle w:val="PargrafodaLista"/>
        <w:spacing w:line="240" w:lineRule="auto"/>
      </w:pPr>
    </w:p>
    <w:p w14:paraId="58D16853" w14:textId="2E6D8286" w:rsidR="00963979" w:rsidRDefault="001F666E" w:rsidP="001F666E">
      <w:pPr>
        <w:spacing w:line="240" w:lineRule="auto"/>
      </w:pPr>
      <w:r>
        <w:t>Saldo bancário:</w:t>
      </w:r>
    </w:p>
    <w:p w14:paraId="24F5C144" w14:textId="7E1F1E03" w:rsidR="001F666E" w:rsidRDefault="001F666E" w:rsidP="001F666E">
      <w:pPr>
        <w:pStyle w:val="PargrafodaLista"/>
        <w:spacing w:line="240" w:lineRule="auto"/>
      </w:pPr>
      <w:r>
        <w:t>Zezinho da silva: R$200,00</w:t>
      </w:r>
    </w:p>
    <w:p w14:paraId="51188401" w14:textId="10ECABA8" w:rsidR="001F666E" w:rsidRDefault="001F666E" w:rsidP="001F666E">
      <w:pPr>
        <w:spacing w:line="240" w:lineRule="auto"/>
      </w:pPr>
      <w:r>
        <w:t>Execute uma operação de saque no valor de R$ 100,00:</w:t>
      </w:r>
    </w:p>
    <w:p w14:paraId="2EE39F08" w14:textId="47AA4746" w:rsidR="001F666E" w:rsidRDefault="001F666E" w:rsidP="001F666E">
      <w:pPr>
        <w:pStyle w:val="PargrafodaLista"/>
        <w:spacing w:line="240" w:lineRule="auto"/>
      </w:pPr>
      <w:r>
        <w:t>Novo saldo de Zezinho da silva: R$100,00</w:t>
      </w:r>
    </w:p>
    <w:p w14:paraId="482422A2" w14:textId="77777777" w:rsidR="001F666E" w:rsidRDefault="001F666E" w:rsidP="001F666E">
      <w:pPr>
        <w:pStyle w:val="PargrafodaLista"/>
        <w:spacing w:line="240" w:lineRule="auto"/>
      </w:pPr>
    </w:p>
    <w:p w14:paraId="3E57509C" w14:textId="376C3F96" w:rsidR="00963979" w:rsidRDefault="001F666E" w:rsidP="001F666E">
      <w:pPr>
        <w:spacing w:line="240" w:lineRule="auto"/>
      </w:pPr>
      <w:r>
        <w:t>O estado se manteve consistente mesmo após a transação já que a solicitação foi correspondida com sucesso.</w:t>
      </w:r>
    </w:p>
    <w:p w14:paraId="5D4DC619" w14:textId="0984B819" w:rsidR="001F666E" w:rsidRDefault="001F666E" w:rsidP="001F666E">
      <w:pPr>
        <w:spacing w:line="240" w:lineRule="auto"/>
      </w:pPr>
    </w:p>
    <w:p w14:paraId="1C1A3863" w14:textId="3F37C4EB" w:rsidR="001F666E" w:rsidRDefault="001F666E" w:rsidP="001F666E">
      <w:pPr>
        <w:spacing w:line="240" w:lineRule="auto"/>
      </w:pPr>
      <w:r w:rsidRPr="0040681F">
        <w:rPr>
          <w:b/>
          <w:bCs/>
        </w:rPr>
        <w:t>Isolamento:</w:t>
      </w:r>
      <w:r>
        <w:t xml:space="preserve"> A operação de uma transação só pertence a ela mesmo que haja operações </w:t>
      </w:r>
      <w:r w:rsidR="00720F88">
        <w:t>simultâneas acontecendo, se mantendo isolada</w:t>
      </w:r>
      <w:r>
        <w:t>.</w:t>
      </w:r>
    </w:p>
    <w:p w14:paraId="2688A893" w14:textId="77777777" w:rsidR="00720F88" w:rsidRDefault="00720F88" w:rsidP="001F666E">
      <w:pPr>
        <w:spacing w:line="240" w:lineRule="auto"/>
      </w:pPr>
    </w:p>
    <w:p w14:paraId="1C3D5D98" w14:textId="41D19633" w:rsidR="00720F88" w:rsidRDefault="00720F88" w:rsidP="001F666E">
      <w:pPr>
        <w:spacing w:line="240" w:lineRule="auto"/>
      </w:pPr>
      <w:r w:rsidRPr="0040681F">
        <w:rPr>
          <w:b/>
          <w:bCs/>
        </w:rPr>
        <w:t>Durabilidade:</w:t>
      </w:r>
      <w:r>
        <w:t xml:space="preserve"> Após o </w:t>
      </w:r>
      <w:proofErr w:type="spellStart"/>
      <w:r>
        <w:t>commit</w:t>
      </w:r>
      <w:proofErr w:type="spellEnd"/>
      <w:r>
        <w:t xml:space="preserve"> ser executado com sucesso as alterações são permanentes sem chance de retorno ao estado anterior</w:t>
      </w:r>
    </w:p>
    <w:p w14:paraId="73BE4A05" w14:textId="77777777" w:rsidR="001F666E" w:rsidRDefault="001F666E" w:rsidP="001F666E">
      <w:pPr>
        <w:spacing w:line="240" w:lineRule="auto"/>
      </w:pPr>
    </w:p>
    <w:p w14:paraId="53A1FDBA" w14:textId="77777777" w:rsidR="00720F88" w:rsidRDefault="00720F88" w:rsidP="001F666E">
      <w:pPr>
        <w:spacing w:line="240" w:lineRule="auto"/>
      </w:pPr>
    </w:p>
    <w:p w14:paraId="0D333B55" w14:textId="77777777" w:rsidR="00720F88" w:rsidRDefault="00720F88" w:rsidP="001F666E">
      <w:pPr>
        <w:spacing w:line="240" w:lineRule="auto"/>
      </w:pPr>
    </w:p>
    <w:p w14:paraId="0CD2C8C7" w14:textId="088FBC30" w:rsidR="001F666E" w:rsidRPr="00D16A48" w:rsidRDefault="00720F88" w:rsidP="001F666E">
      <w:pPr>
        <w:spacing w:line="240" w:lineRule="auto"/>
        <w:rPr>
          <w:b/>
          <w:bCs/>
        </w:rPr>
      </w:pPr>
      <w:r w:rsidRPr="00D16A48">
        <w:rPr>
          <w:b/>
          <w:bCs/>
        </w:rPr>
        <w:t xml:space="preserve">4) Quando um SGBD executa um </w:t>
      </w:r>
      <w:proofErr w:type="spellStart"/>
      <w:r w:rsidRPr="00D16A48">
        <w:rPr>
          <w:b/>
          <w:bCs/>
        </w:rPr>
        <w:t>rollback</w:t>
      </w:r>
      <w:proofErr w:type="spellEnd"/>
      <w:r w:rsidRPr="00D16A48">
        <w:rPr>
          <w:b/>
          <w:bCs/>
        </w:rPr>
        <w:t>?</w:t>
      </w:r>
    </w:p>
    <w:p w14:paraId="4DC12634" w14:textId="0177E0B5" w:rsidR="00720F88" w:rsidRDefault="00720F88" w:rsidP="001F666E">
      <w:pPr>
        <w:spacing w:line="240" w:lineRule="auto"/>
      </w:pPr>
      <w:r w:rsidRPr="00D16A48">
        <w:rPr>
          <w:b/>
          <w:bCs/>
        </w:rPr>
        <w:t>R:</w:t>
      </w:r>
      <w:r>
        <w:t xml:space="preserve"> Quando alguma operação da transação não é executada com sucesso o banco retorna ao estado inicial(</w:t>
      </w:r>
      <w:proofErr w:type="spellStart"/>
      <w:r>
        <w:t>rollback</w:t>
      </w:r>
      <w:proofErr w:type="spellEnd"/>
      <w:r>
        <w:t>).</w:t>
      </w:r>
    </w:p>
    <w:p w14:paraId="06ABC351" w14:textId="77777777" w:rsidR="00740D39" w:rsidRDefault="00740D39" w:rsidP="001F666E">
      <w:pPr>
        <w:spacing w:line="240" w:lineRule="auto"/>
      </w:pPr>
    </w:p>
    <w:p w14:paraId="2A22DBBB" w14:textId="625A2086" w:rsidR="00740D39" w:rsidRPr="00D16A48" w:rsidRDefault="00740D39" w:rsidP="001F666E">
      <w:pPr>
        <w:spacing w:line="240" w:lineRule="auto"/>
        <w:rPr>
          <w:b/>
          <w:bCs/>
        </w:rPr>
      </w:pPr>
      <w:r w:rsidRPr="00D16A48">
        <w:rPr>
          <w:b/>
          <w:bCs/>
        </w:rPr>
        <w:t>5) Explique com suas palavras cada uma das características do SGBD.</w:t>
      </w:r>
    </w:p>
    <w:p w14:paraId="1ED894C8" w14:textId="23E58C3F" w:rsidR="00740D39" w:rsidRDefault="00740D39" w:rsidP="001F666E">
      <w:pPr>
        <w:spacing w:line="240" w:lineRule="auto"/>
      </w:pPr>
      <w:r w:rsidRPr="00D16A48">
        <w:rPr>
          <w:b/>
          <w:bCs/>
        </w:rPr>
        <w:t>R:</w:t>
      </w:r>
      <w:r>
        <w:t xml:space="preserve">  De acordo com as que foram apresentadas no slide temos:</w:t>
      </w:r>
    </w:p>
    <w:p w14:paraId="263891F4" w14:textId="15514794" w:rsidR="00740D39" w:rsidRDefault="00740D39" w:rsidP="001F666E">
      <w:pPr>
        <w:spacing w:line="240" w:lineRule="auto"/>
      </w:pPr>
      <w:r w:rsidRPr="00D16A48">
        <w:rPr>
          <w:b/>
          <w:bCs/>
        </w:rPr>
        <w:t>Controle de redundância:</w:t>
      </w:r>
      <w:r>
        <w:t xml:space="preserve"> Garante que os dados sejam minimamente duplicados já que podemos utilizar um único dado em vários locais do banco o que de certa forma evita inconsistências no banco evitando falhas de transações por exemplo. Uma parte boa disso é que só é necessário atualizar a informação do dado uma única vez que onde ele for utilizado vai ser alterado também.</w:t>
      </w:r>
    </w:p>
    <w:p w14:paraId="5EF5AF11" w14:textId="77777777" w:rsidR="00D16A48" w:rsidRDefault="00D16A48" w:rsidP="001F666E">
      <w:pPr>
        <w:spacing w:line="240" w:lineRule="auto"/>
      </w:pPr>
    </w:p>
    <w:p w14:paraId="11C2E8A0" w14:textId="23692F88" w:rsidR="00DD3460" w:rsidRDefault="00740D39" w:rsidP="001F666E">
      <w:pPr>
        <w:spacing w:line="240" w:lineRule="auto"/>
      </w:pPr>
      <w:r w:rsidRPr="00D16A48">
        <w:rPr>
          <w:b/>
          <w:bCs/>
        </w:rPr>
        <w:t>Controle de concorrência:</w:t>
      </w:r>
      <w:r>
        <w:t xml:space="preserve"> Quando há múltiplos acessos ao BD, até mesmo advindos de diferentes contextos da aplicação, o controle de concorrência atua garantindo que as informações cheguem sem divergências e sem falhas que resultem em problemas como a anomalia de leitura que acontece basicamente por ter diversas solicitações de um único dado acarretando que em alguma </w:t>
      </w:r>
      <w:r w:rsidRPr="0040681F">
        <w:rPr>
          <w:u w:val="single"/>
        </w:rPr>
        <w:t>dessas</w:t>
      </w:r>
      <w:r>
        <w:t xml:space="preserve"> transações o valor do dado enviado não corresponde ao que se tem realmente no banco</w:t>
      </w:r>
      <w:r w:rsidR="00DD3460">
        <w:t xml:space="preserve"> pelo fato da transação estar lendo um dado que esta nesse exato momento sendo </w:t>
      </w:r>
      <w:proofErr w:type="spellStart"/>
      <w:r w:rsidR="0040681F">
        <w:t>comitado</w:t>
      </w:r>
      <w:proofErr w:type="spellEnd"/>
      <w:r w:rsidR="00DD3460">
        <w:t xml:space="preserve"> por outra transação que ainda não validou o </w:t>
      </w:r>
      <w:proofErr w:type="spellStart"/>
      <w:r w:rsidR="00DD3460">
        <w:t>commite</w:t>
      </w:r>
      <w:proofErr w:type="spellEnd"/>
      <w:r w:rsidR="00DD3460">
        <w:t>.</w:t>
      </w:r>
    </w:p>
    <w:p w14:paraId="3FA5A94B" w14:textId="77777777" w:rsidR="00D16A48" w:rsidRDefault="00D16A48" w:rsidP="001F666E">
      <w:pPr>
        <w:spacing w:line="240" w:lineRule="auto"/>
      </w:pPr>
    </w:p>
    <w:p w14:paraId="72C20958" w14:textId="292FA211" w:rsidR="00DD3460" w:rsidRDefault="00DD3460" w:rsidP="001F666E">
      <w:pPr>
        <w:spacing w:line="240" w:lineRule="auto"/>
      </w:pPr>
      <w:r w:rsidRPr="00D16A48">
        <w:rPr>
          <w:b/>
          <w:bCs/>
        </w:rPr>
        <w:t>Controle de acesso:</w:t>
      </w:r>
      <w:r>
        <w:t xml:space="preserve"> Oferece segurança e confiabilidade aos usuários do banco de dados já que </w:t>
      </w:r>
      <w:proofErr w:type="spellStart"/>
      <w:r>
        <w:t>nos</w:t>
      </w:r>
      <w:proofErr w:type="spellEnd"/>
      <w:r>
        <w:t xml:space="preserve"> SGBD os acessos são estritamente controlados e divididos em diferentes hierarquias que vão desde o usuário que vai inserir até o que vai ter permissão de acessar e alterar os dados inseridos. </w:t>
      </w:r>
    </w:p>
    <w:p w14:paraId="60DB0EA6" w14:textId="77777777" w:rsidR="00D16A48" w:rsidRDefault="00D16A48" w:rsidP="001F666E">
      <w:pPr>
        <w:spacing w:line="240" w:lineRule="auto"/>
      </w:pPr>
    </w:p>
    <w:p w14:paraId="2B217C59" w14:textId="17EE39E4" w:rsidR="002F7027" w:rsidRDefault="00DD3460" w:rsidP="001F666E">
      <w:pPr>
        <w:spacing w:line="240" w:lineRule="auto"/>
      </w:pPr>
      <w:r w:rsidRPr="00D16A48">
        <w:rPr>
          <w:b/>
          <w:bCs/>
        </w:rPr>
        <w:t xml:space="preserve">Controle </w:t>
      </w:r>
      <w:r w:rsidR="002F7027" w:rsidRPr="00D16A48">
        <w:rPr>
          <w:b/>
          <w:bCs/>
        </w:rPr>
        <w:t>d</w:t>
      </w:r>
      <w:r w:rsidRPr="00D16A48">
        <w:rPr>
          <w:b/>
          <w:bCs/>
        </w:rPr>
        <w:t>e integridade:</w:t>
      </w:r>
      <w:r>
        <w:t xml:space="preserve"> </w:t>
      </w:r>
      <w:r w:rsidR="002F7027">
        <w:t xml:space="preserve">Está se referindo ao pacote de medidas e tipos de mecanismos que estão em um determinado SGBD, que procura garantir que os dados que estão lá permaneçam corretos mantendo a consistência, evitando falhas de transações tornando assim aquele </w:t>
      </w:r>
      <w:proofErr w:type="spellStart"/>
      <w:r w:rsidR="002F7027">
        <w:t>bd</w:t>
      </w:r>
      <w:proofErr w:type="spellEnd"/>
      <w:r w:rsidR="002F7027">
        <w:t xml:space="preserve"> confiável e integro antes, durante e após seu uso.</w:t>
      </w:r>
    </w:p>
    <w:p w14:paraId="4CCD3E0A" w14:textId="77777777" w:rsidR="00D16A48" w:rsidRDefault="00D16A48" w:rsidP="001F666E">
      <w:pPr>
        <w:spacing w:line="240" w:lineRule="auto"/>
      </w:pPr>
    </w:p>
    <w:p w14:paraId="25E3577F" w14:textId="49A8986A" w:rsidR="002F7027" w:rsidRDefault="002F7027" w:rsidP="001F666E">
      <w:pPr>
        <w:spacing w:line="240" w:lineRule="auto"/>
      </w:pPr>
      <w:r w:rsidRPr="00D16A48">
        <w:rPr>
          <w:b/>
          <w:bCs/>
        </w:rPr>
        <w:t>Backup:</w:t>
      </w:r>
      <w:r>
        <w:t xml:space="preserve"> É uma das ferramentas cruciais para um SGBD, já que mantem uma imagem de um momento em que o BD estava trabalhando sem falhas garantindo que mesmo após acidentes e catástrofes inesperadas o BD possa ser restaurado a uma versão funcional do mesmo.</w:t>
      </w:r>
    </w:p>
    <w:p w14:paraId="294C717C" w14:textId="77777777" w:rsidR="0040681F" w:rsidRDefault="0040681F">
      <w:r>
        <w:br w:type="page"/>
      </w:r>
    </w:p>
    <w:p w14:paraId="5283A9AD" w14:textId="1A7583C2" w:rsidR="001F666E" w:rsidRPr="0040681F" w:rsidRDefault="002F7027" w:rsidP="00760E75">
      <w:pPr>
        <w:rPr>
          <w:b/>
          <w:bCs/>
        </w:rPr>
      </w:pPr>
      <w:r w:rsidRPr="0040681F">
        <w:rPr>
          <w:b/>
          <w:bCs/>
        </w:rPr>
        <w:lastRenderedPageBreak/>
        <w:t>6)  Quais as principais arquitetura de SGBD? Aponte vantagens e desvantagens de cada um deles.</w:t>
      </w:r>
    </w:p>
    <w:p w14:paraId="0334EF45" w14:textId="7719238B" w:rsidR="0040681F" w:rsidRPr="0040681F" w:rsidRDefault="0040681F" w:rsidP="0040681F">
      <w:pPr>
        <w:rPr>
          <w:b/>
          <w:bCs/>
        </w:rPr>
      </w:pPr>
      <w:r w:rsidRPr="0040681F">
        <w:rPr>
          <w:b/>
          <w:bCs/>
        </w:rPr>
        <w:t>R:</w:t>
      </w:r>
    </w:p>
    <w:p w14:paraId="3CA06D93" w14:textId="5196046F" w:rsidR="002F7027" w:rsidRDefault="002F7027" w:rsidP="001F666E">
      <w:pPr>
        <w:spacing w:line="240" w:lineRule="auto"/>
      </w:pPr>
      <w:r w:rsidRPr="0040681F">
        <w:rPr>
          <w:b/>
          <w:bCs/>
        </w:rPr>
        <w:t>Arquitetura distribuída:</w:t>
      </w:r>
      <w:r>
        <w:t xml:space="preserve"> </w:t>
      </w:r>
    </w:p>
    <w:p w14:paraId="261CE8A6" w14:textId="36386990" w:rsidR="000D2675" w:rsidRDefault="000D2675" w:rsidP="001F666E">
      <w:pPr>
        <w:spacing w:line="240" w:lineRule="auto"/>
      </w:pPr>
      <w:r w:rsidRPr="0040681F">
        <w:rPr>
          <w:b/>
          <w:bCs/>
        </w:rPr>
        <w:t>Vantagens:</w:t>
      </w:r>
      <w:r>
        <w:t xml:space="preserve"> são extremamente escalonáveis e tem um sistema de redundância absurdo visto que os servidores estão espalhados em vários locais e a queda de um não significa perda de comunicação como um todo.</w:t>
      </w:r>
    </w:p>
    <w:p w14:paraId="236B82AF" w14:textId="5FDAB59D" w:rsidR="000D2675" w:rsidRDefault="000D2675" w:rsidP="001F666E">
      <w:pPr>
        <w:spacing w:line="240" w:lineRule="auto"/>
      </w:pPr>
      <w:r w:rsidRPr="0040681F">
        <w:rPr>
          <w:b/>
          <w:bCs/>
        </w:rPr>
        <w:t>Desvantagens:</w:t>
      </w:r>
      <w:r>
        <w:t xml:space="preserve"> Difícil manter todas as partes(servidores) sincronizados e funcionando além de que o custo é muito alto para implementar e manter.</w:t>
      </w:r>
    </w:p>
    <w:p w14:paraId="6CFD414C" w14:textId="44710B55" w:rsidR="000D2675" w:rsidRPr="0040681F" w:rsidRDefault="000D2675" w:rsidP="001F666E">
      <w:pPr>
        <w:spacing w:line="240" w:lineRule="auto"/>
        <w:rPr>
          <w:b/>
          <w:bCs/>
        </w:rPr>
      </w:pPr>
      <w:r w:rsidRPr="0040681F">
        <w:rPr>
          <w:b/>
          <w:bCs/>
        </w:rPr>
        <w:t>Arquitetura stand-</w:t>
      </w:r>
      <w:proofErr w:type="spellStart"/>
      <w:r w:rsidRPr="0040681F">
        <w:rPr>
          <w:b/>
          <w:bCs/>
        </w:rPr>
        <w:t>alone</w:t>
      </w:r>
      <w:proofErr w:type="spellEnd"/>
      <w:r w:rsidRPr="0040681F">
        <w:rPr>
          <w:b/>
          <w:bCs/>
        </w:rPr>
        <w:t xml:space="preserve">: </w:t>
      </w:r>
    </w:p>
    <w:p w14:paraId="0ECB4C87" w14:textId="308B020F" w:rsidR="000D2675" w:rsidRDefault="000D2675" w:rsidP="001F666E">
      <w:pPr>
        <w:spacing w:line="240" w:lineRule="auto"/>
      </w:pPr>
      <w:r w:rsidRPr="0040681F">
        <w:rPr>
          <w:b/>
          <w:bCs/>
        </w:rPr>
        <w:t>Vantagens:</w:t>
      </w:r>
      <w:r>
        <w:t xml:space="preserve"> É fácil de implementar, é barata, não necessita de nada externo.</w:t>
      </w:r>
    </w:p>
    <w:p w14:paraId="4DAAF204" w14:textId="6C7DC8BE" w:rsidR="000D37A4" w:rsidRDefault="000D2675" w:rsidP="001F666E">
      <w:pPr>
        <w:spacing w:line="240" w:lineRule="auto"/>
      </w:pPr>
      <w:r w:rsidRPr="0040681F">
        <w:rPr>
          <w:b/>
          <w:bCs/>
        </w:rPr>
        <w:t>Desvantagens:</w:t>
      </w:r>
      <w:r>
        <w:t xml:space="preserve"> É muito difícil expandir o banco, já que fica limitado ao equipamento que vai ser usado, se o BD falhar não tem onde ir buscar redundância podendo até mesmo perder o BD, colaboração acaba se tornando limitada </w:t>
      </w:r>
      <w:r w:rsidR="00805543">
        <w:t xml:space="preserve">já que não é o ideal e nem suporta milhares de acessos ou transações </w:t>
      </w:r>
      <w:r w:rsidR="00760E75">
        <w:t>simultâneas.</w:t>
      </w:r>
    </w:p>
    <w:p w14:paraId="2D64871B" w14:textId="12A1C7DC" w:rsidR="000D37A4" w:rsidRPr="0040681F" w:rsidRDefault="000D37A4" w:rsidP="001F666E">
      <w:pPr>
        <w:spacing w:line="240" w:lineRule="auto"/>
        <w:rPr>
          <w:b/>
          <w:bCs/>
        </w:rPr>
      </w:pPr>
      <w:r w:rsidRPr="0040681F">
        <w:rPr>
          <w:b/>
          <w:bCs/>
        </w:rPr>
        <w:t xml:space="preserve">Arquitetura centralizada: </w:t>
      </w:r>
    </w:p>
    <w:p w14:paraId="27FC53D6" w14:textId="75EEFD71" w:rsidR="000D37A4" w:rsidRDefault="000D37A4" w:rsidP="001F666E">
      <w:pPr>
        <w:spacing w:line="240" w:lineRule="auto"/>
      </w:pPr>
      <w:r w:rsidRPr="0040681F">
        <w:rPr>
          <w:b/>
          <w:bCs/>
        </w:rPr>
        <w:t>Vantagens:</w:t>
      </w:r>
      <w:r>
        <w:t xml:space="preserve"> É simples de gerencias e manter as manutenções já que o mesmo encontra se em um único servidor central, quando se trata de pequenos sistemas pode manter um bom desempenho e fica fácil de implementar e manter politicas de segurança por se tratar de um único servidor.</w:t>
      </w:r>
    </w:p>
    <w:p w14:paraId="2015EB61" w14:textId="4955A6DB" w:rsidR="00760E75" w:rsidRDefault="000D37A4" w:rsidP="001F666E">
      <w:pPr>
        <w:spacing w:line="240" w:lineRule="auto"/>
      </w:pPr>
      <w:r w:rsidRPr="0040681F">
        <w:rPr>
          <w:b/>
          <w:bCs/>
        </w:rPr>
        <w:t>Desvantagens:</w:t>
      </w:r>
      <w:r>
        <w:t xml:space="preserve"> Acaba se tornando um ambiente de escalabilidade limitada justamente pela dificuldade que é escalonar para grandes fluxos de dados e acesso, não existe redundância naturalmente pois est</w:t>
      </w:r>
      <w:r w:rsidR="00760E75">
        <w:t>á</w:t>
      </w:r>
      <w:r>
        <w:t xml:space="preserve"> centralizado em um único servidor </w:t>
      </w:r>
      <w:r w:rsidR="00760E75">
        <w:t>e sofrem com sobrecarga se ainda assim vários usuários efetuarem uma solicitação ao mesmo tempo.</w:t>
      </w:r>
    </w:p>
    <w:p w14:paraId="535578BC" w14:textId="33C2590F" w:rsidR="00760E75" w:rsidRPr="0040681F" w:rsidRDefault="00760E75" w:rsidP="001F666E">
      <w:pPr>
        <w:spacing w:line="240" w:lineRule="auto"/>
        <w:rPr>
          <w:b/>
          <w:bCs/>
        </w:rPr>
      </w:pPr>
      <w:r w:rsidRPr="0040681F">
        <w:rPr>
          <w:b/>
          <w:bCs/>
        </w:rPr>
        <w:t>Arquitetura cliente-servidor:</w:t>
      </w:r>
    </w:p>
    <w:p w14:paraId="16249302" w14:textId="04E110FF" w:rsidR="00760E75" w:rsidRDefault="00760E75" w:rsidP="001F666E">
      <w:pPr>
        <w:spacing w:line="240" w:lineRule="auto"/>
      </w:pPr>
      <w:r w:rsidRPr="0040681F">
        <w:rPr>
          <w:b/>
          <w:bCs/>
        </w:rPr>
        <w:t>Vantagens:</w:t>
      </w:r>
      <w:r>
        <w:t xml:space="preserve"> Divide a carga de processamento com o cliente já que parte da solicitação é justamente executada na maquina do cliente, é amplamente escalonável e lida naturalmente com quantidades maiores de usuários e solicitações se comparada com a arquitetura anterior além de permitir o acesso de diferentes maneiras, como exemplo aplicações web.</w:t>
      </w:r>
    </w:p>
    <w:p w14:paraId="6F760BC1" w14:textId="1AB431F0" w:rsidR="00760E75" w:rsidRDefault="00760E75" w:rsidP="001F666E">
      <w:pPr>
        <w:spacing w:line="240" w:lineRule="auto"/>
      </w:pPr>
      <w:r w:rsidRPr="0040681F">
        <w:rPr>
          <w:b/>
          <w:bCs/>
        </w:rPr>
        <w:t>Desvantagens:</w:t>
      </w:r>
      <w:r>
        <w:t xml:space="preserve"> Alta complexidade quanto a manutenção e gerenciamento, maiores riscos que atentam contra a segurança e integridade dos dados, já que trafega entre cliente e servidor e necessita de uma conexão de rede solida e eficiente para que não haja falha no trafego desses dados.</w:t>
      </w:r>
    </w:p>
    <w:p w14:paraId="371EE552" w14:textId="77777777" w:rsidR="00760E75" w:rsidRPr="00805543" w:rsidRDefault="00760E75" w:rsidP="001F666E">
      <w:pPr>
        <w:spacing w:line="240" w:lineRule="auto"/>
        <w:rPr>
          <w:u w:val="single"/>
        </w:rPr>
      </w:pPr>
    </w:p>
    <w:p w14:paraId="14F3FDEC" w14:textId="77777777" w:rsidR="000D2675" w:rsidRDefault="000D2675" w:rsidP="001F666E">
      <w:pPr>
        <w:spacing w:line="240" w:lineRule="auto"/>
      </w:pPr>
    </w:p>
    <w:sectPr w:rsidR="000D2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F3737"/>
    <w:multiLevelType w:val="hybridMultilevel"/>
    <w:tmpl w:val="D74637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F6211C"/>
    <w:multiLevelType w:val="hybridMultilevel"/>
    <w:tmpl w:val="284AF32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866243">
    <w:abstractNumId w:val="0"/>
  </w:num>
  <w:num w:numId="2" w16cid:durableId="927268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C5"/>
    <w:rsid w:val="000D2675"/>
    <w:rsid w:val="000D37A4"/>
    <w:rsid w:val="001F666E"/>
    <w:rsid w:val="002F7027"/>
    <w:rsid w:val="0040681F"/>
    <w:rsid w:val="005F01C5"/>
    <w:rsid w:val="006557E6"/>
    <w:rsid w:val="00720F88"/>
    <w:rsid w:val="00740D39"/>
    <w:rsid w:val="00760E75"/>
    <w:rsid w:val="007D549B"/>
    <w:rsid w:val="00805543"/>
    <w:rsid w:val="00963979"/>
    <w:rsid w:val="00D16A48"/>
    <w:rsid w:val="00DD3460"/>
    <w:rsid w:val="00E3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B78C"/>
  <w15:chartTrackingRefBased/>
  <w15:docId w15:val="{62ADAAAD-E2ED-468B-BB4A-643D06A6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0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FEBAA-95FA-4657-8CDC-C5AE7B717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920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andrade</dc:creator>
  <cp:keywords/>
  <dc:description/>
  <cp:lastModifiedBy>wellington andrade</cp:lastModifiedBy>
  <cp:revision>3</cp:revision>
  <dcterms:created xsi:type="dcterms:W3CDTF">2024-08-16T23:14:00Z</dcterms:created>
  <dcterms:modified xsi:type="dcterms:W3CDTF">2024-08-19T00:14:00Z</dcterms:modified>
</cp:coreProperties>
</file>