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about 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Hola soy Tyler XoX (AB-Doll)  tu waifu certificada. Cosplayer, erocosplayer y creadora de videos +18.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Soy mexicana, 26 años y comencé con el cosplay a los 14, a modelar a los 18 y a crear contenido explícito a los 20.  Me encanta involucrarme en toda la producción audiovisual y poder interpretar cualquier personaje así como también me gusta mi faceta tierna y natural :)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 encanta ir a expos o convenciones y que la gente reconozca y aprecie mi trabajo, además me halaga y me sonroja cuando alguien dice que mi contenido lo ayudó a generar dopamina en la noche si sabes a lo que me refiero 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Algunos Highlights: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Más de 5 millones de reproducciones en mis videos en diferentes plataformas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Tengo un gato muy bonito que se llama O'malley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Primer mexicana en incursionar al mundo de los NFT’s para adultos, valorando su token no fungible más valioso en alrededor de 2000dlls.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Master en Teamfight Tactics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 sigue Belle Delphine en Instagram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