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A42F" w14:textId="77777777" w:rsidR="009C6AEB" w:rsidRPr="009C6AEB" w:rsidRDefault="009C6AEB" w:rsidP="009C6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r w:rsidRPr="009C6AEB">
        <w:rPr>
          <w:rFonts w:ascii="Times New Roman" w:eastAsia="Times New Roman" w:hAnsi="Times New Roman" w:cs="Times New Roman"/>
          <w:b/>
          <w:bCs/>
          <w:kern w:val="36"/>
          <w:sz w:val="48"/>
          <w:szCs w:val="48"/>
          <w:lang w:eastAsia="pt-BR"/>
          <w14:ligatures w14:val="none"/>
        </w:rPr>
        <w:t>O que é e para o que serve - responsividade</w:t>
      </w:r>
    </w:p>
    <w:p w14:paraId="4102AB39" w14:textId="77777777" w:rsidR="009C6AEB" w:rsidRPr="009C6AEB" w:rsidRDefault="009C6AEB" w:rsidP="009C6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r w:rsidRPr="009C6AEB">
        <w:rPr>
          <w:rFonts w:ascii="Times New Roman" w:eastAsia="Times New Roman" w:hAnsi="Times New Roman" w:cs="Times New Roman"/>
          <w:b/>
          <w:bCs/>
          <w:kern w:val="36"/>
          <w:sz w:val="48"/>
          <w:szCs w:val="48"/>
          <w:lang w:eastAsia="pt-BR"/>
          <w14:ligatures w14:val="none"/>
        </w:rPr>
        <w:t>O que é e como funciona</w:t>
      </w:r>
    </w:p>
    <w:p w14:paraId="401E5694" w14:textId="44DBF710" w:rsidR="000A6F61" w:rsidRPr="009C6AEB" w:rsidRDefault="009C6AEB" w:rsidP="000A6F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C6AEB">
        <w:rPr>
          <w:rFonts w:ascii="Times New Roman" w:eastAsia="Times New Roman" w:hAnsi="Times New Roman" w:cs="Times New Roman"/>
          <w:kern w:val="0"/>
          <w:sz w:val="24"/>
          <w:szCs w:val="24"/>
          <w:lang w:eastAsia="pt-BR"/>
          <w14:ligatures w14:val="none"/>
        </w:rPr>
        <w:t>A responsividade nada mais é do que a mudança do layout para diferentes tamanhos de tela. Com a responsividade, você não só muda coisas de lugar, mas pode fazer coisas serem substituídas. Se você tiver uma navbar normal, você pode substituir em certo ponto ela para uma navbar hambúrguer.</w:t>
      </w:r>
    </w:p>
    <w:p w14:paraId="396F2881" w14:textId="44DBF710" w:rsidR="009C6AEB" w:rsidRPr="009C6AEB" w:rsidRDefault="009C6AEB" w:rsidP="009C6AE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C6AEB">
        <w:rPr>
          <w:rFonts w:ascii="Times New Roman" w:eastAsia="Times New Roman" w:hAnsi="Times New Roman" w:cs="Times New Roman"/>
          <w:kern w:val="0"/>
          <w:sz w:val="24"/>
          <w:szCs w:val="24"/>
          <w:lang w:eastAsia="pt-BR"/>
          <w14:ligatures w14:val="none"/>
        </w:rPr>
        <w:t>Nós vamos começar vendo a responsividade do site da onebitcode. Para vermos a responsividade, ou a gente clica F12, que vai abrir uma tela nova, ou clicamos com o botão direito na tela e vamos em “inspecionar”</w:t>
      </w:r>
    </w:p>
    <w:p w14:paraId="7871A4F1" w14:textId="77777777" w:rsidR="009C6AEB" w:rsidRPr="009C6AEB" w:rsidRDefault="009C6AEB" w:rsidP="009C6AE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C6AEB">
        <w:rPr>
          <w:rFonts w:ascii="Times New Roman" w:eastAsia="Times New Roman" w:hAnsi="Times New Roman" w:cs="Times New Roman"/>
          <w:kern w:val="0"/>
          <w:sz w:val="24"/>
          <w:szCs w:val="24"/>
          <w:lang w:eastAsia="pt-BR"/>
          <w14:ligatures w14:val="none"/>
        </w:rPr>
        <w:t xml:space="preserve">Aqui em inspecionar, o seu layout provavelmente vai estar igual ao meu, com essa janela que apareceu na lateral. Só que, para vermos e testarmos a responsividade, a melhor coisa é que essa barra fique na parte de baixo. Para mudarmos é simples, tem o X no topo superior esquerdo, ao lado dele temos 3 bolinhas, clicaremos nela e em seguida, clicaremos no ícone que tem uma barra na parte de baixo. </w:t>
      </w:r>
    </w:p>
    <w:p w14:paraId="3AD1A7B7" w14:textId="77777777" w:rsidR="009C6AEB" w:rsidRPr="009C6AEB" w:rsidRDefault="009C6AEB" w:rsidP="009C6AE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C6AEB">
        <w:rPr>
          <w:rFonts w:ascii="Times New Roman" w:eastAsia="Times New Roman" w:hAnsi="Times New Roman" w:cs="Times New Roman"/>
          <w:kern w:val="0"/>
          <w:sz w:val="24"/>
          <w:szCs w:val="24"/>
          <w:lang w:eastAsia="pt-BR"/>
          <w14:ligatures w14:val="none"/>
        </w:rPr>
        <w:t>Essa barra também poderia ficar no lado esquerdo, ou fora da página clicando nos outros ícones.</w:t>
      </w:r>
    </w:p>
    <w:p w14:paraId="181BDC31" w14:textId="77777777" w:rsidR="009C6AEB" w:rsidRPr="009C6AEB" w:rsidRDefault="009C6AEB" w:rsidP="009C6AE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C6AEB">
        <w:rPr>
          <w:rFonts w:ascii="Times New Roman" w:eastAsia="Times New Roman" w:hAnsi="Times New Roman" w:cs="Times New Roman"/>
          <w:kern w:val="0"/>
          <w:sz w:val="24"/>
          <w:szCs w:val="24"/>
          <w:lang w:eastAsia="pt-BR"/>
          <w14:ligatures w14:val="none"/>
        </w:rPr>
        <w:t>Bom, agora, estando aqui no devtools do google, nós podemos ver que temos um ícone de celular no topo dessa aba aberta. Clicando nela, vamos ter um novo layout, com ele nós temos duas opções de teste de responsividade, ir diminuindo a tela puxando esses dois traços na lateral, ou clicando na barra cinza no topo, onde já temos tamanhos “fixos”.</w:t>
      </w:r>
    </w:p>
    <w:p w14:paraId="7FDB0CED" w14:textId="77777777" w:rsidR="009C6AEB" w:rsidRPr="009C6AEB" w:rsidRDefault="009C6AEB" w:rsidP="009C6AE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C6AEB">
        <w:rPr>
          <w:rFonts w:ascii="Times New Roman" w:eastAsia="Times New Roman" w:hAnsi="Times New Roman" w:cs="Times New Roman"/>
          <w:kern w:val="0"/>
          <w:sz w:val="24"/>
          <w:szCs w:val="24"/>
          <w:lang w:eastAsia="pt-BR"/>
          <w14:ligatures w14:val="none"/>
        </w:rPr>
        <w:t xml:space="preserve">Podemos ver que, </w:t>
      </w:r>
      <w:proofErr w:type="gramStart"/>
      <w:r w:rsidRPr="009C6AEB">
        <w:rPr>
          <w:rFonts w:ascii="Times New Roman" w:eastAsia="Times New Roman" w:hAnsi="Times New Roman" w:cs="Times New Roman"/>
          <w:kern w:val="0"/>
          <w:sz w:val="24"/>
          <w:szCs w:val="24"/>
          <w:lang w:eastAsia="pt-BR"/>
          <w14:ligatures w14:val="none"/>
        </w:rPr>
        <w:t>a</w:t>
      </w:r>
      <w:proofErr w:type="gramEnd"/>
      <w:r w:rsidRPr="009C6AEB">
        <w:rPr>
          <w:rFonts w:ascii="Times New Roman" w:eastAsia="Times New Roman" w:hAnsi="Times New Roman" w:cs="Times New Roman"/>
          <w:kern w:val="0"/>
          <w:sz w:val="24"/>
          <w:szCs w:val="24"/>
          <w:lang w:eastAsia="pt-BR"/>
          <w14:ligatures w14:val="none"/>
        </w:rPr>
        <w:t xml:space="preserve"> medida que vamos diminuindo, as coisas na tela vão se adaptando, mudando de lugar, etc… E em um certo momento, algumas delas vão sumir e outras vão aparecer, tipo o sidebar e algumas coisas aqui no bottom bar.</w:t>
      </w:r>
    </w:p>
    <w:p w14:paraId="118BEB18" w14:textId="77777777" w:rsidR="009C6AEB" w:rsidRPr="009C6AEB" w:rsidRDefault="009C6AEB" w:rsidP="009C6AE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C6AEB">
        <w:rPr>
          <w:rFonts w:ascii="Times New Roman" w:eastAsia="Times New Roman" w:hAnsi="Times New Roman" w:cs="Times New Roman"/>
          <w:kern w:val="0"/>
          <w:sz w:val="24"/>
          <w:szCs w:val="24"/>
          <w:lang w:eastAsia="pt-BR"/>
          <w14:ligatures w14:val="none"/>
        </w:rPr>
        <w:t xml:space="preserve">Isso é a responsividade, é algo simples de se fazer, só que, é demorado, e se você não fizer do jeito correto, teremos </w:t>
      </w:r>
      <w:proofErr w:type="gramStart"/>
      <w:r w:rsidRPr="009C6AEB">
        <w:rPr>
          <w:rFonts w:ascii="Times New Roman" w:eastAsia="Times New Roman" w:hAnsi="Times New Roman" w:cs="Times New Roman"/>
          <w:kern w:val="0"/>
          <w:sz w:val="24"/>
          <w:szCs w:val="24"/>
          <w:lang w:eastAsia="pt-BR"/>
          <w14:ligatures w14:val="none"/>
        </w:rPr>
        <w:t>algumas problemas</w:t>
      </w:r>
      <w:proofErr w:type="gramEnd"/>
      <w:r w:rsidRPr="009C6AEB">
        <w:rPr>
          <w:rFonts w:ascii="Times New Roman" w:eastAsia="Times New Roman" w:hAnsi="Times New Roman" w:cs="Times New Roman"/>
          <w:kern w:val="0"/>
          <w:sz w:val="24"/>
          <w:szCs w:val="24"/>
          <w:lang w:eastAsia="pt-BR"/>
          <w14:ligatures w14:val="none"/>
        </w:rPr>
        <w:t xml:space="preserve"> na produção da responsividade. Mas vamos agora colocar a mão na massa</w:t>
      </w:r>
    </w:p>
    <w:p w14:paraId="3FC6A919" w14:textId="77777777" w:rsidR="009C6AEB" w:rsidRPr="009C6AEB" w:rsidRDefault="009C6AEB" w:rsidP="009C6AE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14:ligatures w14:val="none"/>
        </w:rPr>
      </w:pPr>
      <w:r w:rsidRPr="009C6AEB">
        <w:rPr>
          <w:rFonts w:ascii="Times New Roman" w:eastAsia="Times New Roman" w:hAnsi="Times New Roman" w:cs="Times New Roman"/>
          <w:b/>
          <w:bCs/>
          <w:kern w:val="36"/>
          <w:sz w:val="48"/>
          <w:szCs w:val="48"/>
          <w:lang w:eastAsia="pt-BR"/>
          <w14:ligatures w14:val="none"/>
        </w:rPr>
        <w:t>Conclusão</w:t>
      </w:r>
    </w:p>
    <w:p w14:paraId="4351F275" w14:textId="77777777" w:rsidR="009C6AEB" w:rsidRPr="009C6AEB" w:rsidRDefault="009C6AEB" w:rsidP="009C6AEB">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9C6AEB">
        <w:rPr>
          <w:rFonts w:ascii="Times New Roman" w:eastAsia="Times New Roman" w:hAnsi="Times New Roman" w:cs="Times New Roman"/>
          <w:kern w:val="0"/>
          <w:sz w:val="24"/>
          <w:szCs w:val="24"/>
          <w:lang w:eastAsia="pt-BR"/>
          <w14:ligatures w14:val="none"/>
        </w:rPr>
        <w:t>Nessa aula nós tivemos uma visão geral sobre a responsividade, vimos como checar se a nossa aplicação está com ela funcionando e também vimos a importância da responsividade.</w:t>
      </w:r>
    </w:p>
    <w:p w14:paraId="7A8BE4BE" w14:textId="77777777" w:rsidR="00885882" w:rsidRDefault="00885882"/>
    <w:sectPr w:rsidR="008858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719DB"/>
    <w:multiLevelType w:val="multilevel"/>
    <w:tmpl w:val="2F3A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E2489"/>
    <w:multiLevelType w:val="multilevel"/>
    <w:tmpl w:val="B71AF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826474">
    <w:abstractNumId w:val="0"/>
  </w:num>
  <w:num w:numId="2" w16cid:durableId="370110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EB"/>
    <w:rsid w:val="000A6F61"/>
    <w:rsid w:val="00885882"/>
    <w:rsid w:val="009C6A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1231"/>
  <w15:chartTrackingRefBased/>
  <w15:docId w15:val="{8079A421-29E0-4D42-B65B-1513BC2A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C6A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C6AEB"/>
    <w:rPr>
      <w:rFonts w:ascii="Times New Roman" w:eastAsia="Times New Roman" w:hAnsi="Times New Roman" w:cs="Times New Roman"/>
      <w:b/>
      <w:bCs/>
      <w:kern w:val="36"/>
      <w:sz w:val="48"/>
      <w:szCs w:val="48"/>
      <w:lang w:eastAsia="pt-BR"/>
      <w14:ligatures w14:val="none"/>
    </w:rPr>
  </w:style>
  <w:style w:type="paragraph" w:styleId="NormalWeb">
    <w:name w:val="Normal (Web)"/>
    <w:basedOn w:val="Normal"/>
    <w:uiPriority w:val="99"/>
    <w:semiHidden/>
    <w:unhideWhenUsed/>
    <w:rsid w:val="009C6AE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317</Words>
  <Characters>1713</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Welleson R.</dc:creator>
  <cp:keywords/>
  <dc:description/>
  <cp:lastModifiedBy>Welleson R.</cp:lastModifiedBy>
  <cp:revision>2</cp:revision>
  <dcterms:created xsi:type="dcterms:W3CDTF">2023-03-17T20:49:00Z</dcterms:created>
  <dcterms:modified xsi:type="dcterms:W3CDTF">2023-03-17T20:53:00Z</dcterms:modified>
</cp:coreProperties>
</file>