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8A" w:rsidRDefault="00375A8A">
      <w:pPr>
        <w:rPr>
          <w:noProof/>
          <w:lang w:eastAsia="pt-BR"/>
        </w:rPr>
      </w:pPr>
      <w:r>
        <w:rPr>
          <w:noProof/>
          <w:lang w:eastAsia="pt-BR"/>
        </w:rPr>
        <w:t>Questão 3</w:t>
      </w:r>
      <w:r>
        <w:rPr>
          <w:noProof/>
          <w:lang w:eastAsia="pt-BR"/>
        </w:rPr>
        <w:br/>
        <w:t>Utilizando o SQL Server Agent</w:t>
      </w:r>
      <w:r w:rsidR="0048198F">
        <w:rPr>
          <w:noProof/>
          <w:lang w:eastAsia="pt-BR"/>
        </w:rPr>
        <w:t xml:space="preserve"> Wellikiandre Martins</w:t>
      </w:r>
    </w:p>
    <w:p w:rsidR="00375A8A" w:rsidRDefault="00375A8A">
      <w:pPr>
        <w:rPr>
          <w:noProof/>
          <w:lang w:eastAsia="pt-BR"/>
        </w:rPr>
      </w:pPr>
      <w:r w:rsidRPr="00375A8A">
        <w:rPr>
          <w:b/>
          <w:noProof/>
          <w:lang w:eastAsia="pt-BR"/>
        </w:rPr>
        <w:t>Primeiro passo :</w:t>
      </w:r>
      <w:r>
        <w:rPr>
          <w:noProof/>
          <w:lang w:eastAsia="pt-BR"/>
        </w:rPr>
        <w:t xml:space="preserve"> Expandir o SQL Server Agent , ir em “Trabalhos” e clicar com o botão direito em Novo Trabalho.</w:t>
      </w:r>
    </w:p>
    <w:p w:rsidR="00997513" w:rsidRDefault="00375A8A">
      <w:r>
        <w:rPr>
          <w:noProof/>
          <w:lang w:eastAsia="pt-BR"/>
        </w:rPr>
        <w:drawing>
          <wp:inline distT="0" distB="0" distL="0" distR="0" wp14:anchorId="63D3AD0D" wp14:editId="53C4801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8A" w:rsidRPr="00375A8A" w:rsidRDefault="00375A8A">
      <w:pPr>
        <w:rPr>
          <w:b/>
        </w:rPr>
      </w:pPr>
      <w:r w:rsidRPr="00375A8A">
        <w:rPr>
          <w:b/>
        </w:rPr>
        <w:t>Segundo Passo:</w:t>
      </w:r>
    </w:p>
    <w:p w:rsidR="00375A8A" w:rsidRDefault="00375A8A">
      <w:r>
        <w:t>Preencher os 3 campos a seu critério.</w:t>
      </w:r>
    </w:p>
    <w:p w:rsidR="00375A8A" w:rsidRDefault="00375A8A"/>
    <w:p w:rsidR="00375A8A" w:rsidRDefault="00375A8A">
      <w:r>
        <w:rPr>
          <w:noProof/>
          <w:lang w:eastAsia="pt-BR"/>
        </w:rPr>
        <w:drawing>
          <wp:inline distT="0" distB="0" distL="0" distR="0" wp14:anchorId="53FC3A50" wp14:editId="17B28573">
            <wp:extent cx="3868204" cy="3657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329" cy="36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8A" w:rsidRDefault="00375A8A"/>
    <w:p w:rsidR="00375A8A" w:rsidRDefault="00375A8A" w:rsidP="00375A8A">
      <w:r>
        <w:rPr>
          <w:b/>
        </w:rPr>
        <w:lastRenderedPageBreak/>
        <w:t>Terceiro</w:t>
      </w:r>
      <w:r w:rsidRPr="00375A8A">
        <w:rPr>
          <w:b/>
        </w:rPr>
        <w:t xml:space="preserve"> Passo</w:t>
      </w:r>
      <w:r w:rsidRPr="00375A8A">
        <w:t>:</w:t>
      </w:r>
      <w:r w:rsidRPr="00375A8A">
        <w:t xml:space="preserve"> Clicar em Etapa</w:t>
      </w:r>
      <w:r w:rsidR="0048198F">
        <w:t xml:space="preserve"> -&gt; Nova</w:t>
      </w:r>
    </w:p>
    <w:p w:rsidR="0048198F" w:rsidRDefault="0048198F" w:rsidP="00375A8A">
      <w:r>
        <w:t>Preencher os campo com as setas em vermelha.</w:t>
      </w:r>
      <w:r>
        <w:br/>
        <w:t xml:space="preserve">Nome da etapa, tipo de ação a ser executado no caso um script , qual banco de dados </w:t>
      </w:r>
      <w:proofErr w:type="spellStart"/>
      <w:r>
        <w:t>sera</w:t>
      </w:r>
      <w:proofErr w:type="spellEnd"/>
      <w:r>
        <w:t xml:space="preserve"> usado e por último colar o script.</w:t>
      </w:r>
    </w:p>
    <w:p w:rsidR="00375A8A" w:rsidRDefault="00375A8A" w:rsidP="00375A8A">
      <w:pPr>
        <w:rPr>
          <w:b/>
        </w:rPr>
      </w:pPr>
      <w:r>
        <w:br/>
      </w:r>
      <w:r>
        <w:rPr>
          <w:noProof/>
          <w:lang w:eastAsia="pt-BR"/>
        </w:rPr>
        <w:drawing>
          <wp:inline distT="0" distB="0" distL="0" distR="0" wp14:anchorId="36A5715E" wp14:editId="711DA4D1">
            <wp:extent cx="3058524" cy="289560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32" cy="29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F" w:rsidRDefault="0048198F" w:rsidP="00375A8A">
      <w:pPr>
        <w:rPr>
          <w:b/>
        </w:rPr>
      </w:pPr>
    </w:p>
    <w:p w:rsidR="0048198F" w:rsidRDefault="0048198F" w:rsidP="0048198F">
      <w:r>
        <w:rPr>
          <w:b/>
        </w:rPr>
        <w:t>Quarto e último</w:t>
      </w:r>
      <w:r w:rsidRPr="00375A8A">
        <w:rPr>
          <w:b/>
        </w:rPr>
        <w:t xml:space="preserve"> Passo</w:t>
      </w:r>
      <w:r w:rsidRPr="00375A8A">
        <w:t xml:space="preserve">: </w:t>
      </w:r>
      <w:r w:rsidR="00C432D3">
        <w:t>Na anterior clicar em Agenda, p</w:t>
      </w:r>
      <w:r>
        <w:t>ara escolher a periocidade para ação.</w:t>
      </w:r>
    </w:p>
    <w:p w:rsidR="0048198F" w:rsidRDefault="0048198F" w:rsidP="0048198F">
      <w:r>
        <w:t>No nosso caso uma vez ao dia no final do dia.</w:t>
      </w:r>
    </w:p>
    <w:p w:rsidR="0048198F" w:rsidRDefault="00C432D3" w:rsidP="0048198F">
      <w:r>
        <w:rPr>
          <w:noProof/>
          <w:lang w:eastAsia="pt-BR"/>
        </w:rPr>
        <w:drawing>
          <wp:inline distT="0" distB="0" distL="0" distR="0" wp14:anchorId="4A49E595" wp14:editId="752F1999">
            <wp:extent cx="4591050" cy="37607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182" cy="37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98F" w:rsidRPr="00375A8A" w:rsidRDefault="0048198F" w:rsidP="00375A8A">
      <w:pPr>
        <w:rPr>
          <w:b/>
        </w:rPr>
      </w:pPr>
    </w:p>
    <w:p w:rsidR="00375A8A" w:rsidRDefault="00375A8A"/>
    <w:p w:rsidR="00375A8A" w:rsidRDefault="00375A8A"/>
    <w:p w:rsidR="00375A8A" w:rsidRDefault="00375A8A"/>
    <w:sectPr w:rsidR="00375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8A"/>
    <w:rsid w:val="00375A8A"/>
    <w:rsid w:val="0048198F"/>
    <w:rsid w:val="00997513"/>
    <w:rsid w:val="00A728C7"/>
    <w:rsid w:val="00C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5098"/>
  <w15:chartTrackingRefBased/>
  <w15:docId w15:val="{42D996F8-B752-4351-A618-3A8F58B1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2</cp:revision>
  <dcterms:created xsi:type="dcterms:W3CDTF">2022-04-10T01:16:00Z</dcterms:created>
  <dcterms:modified xsi:type="dcterms:W3CDTF">2022-04-10T01:32:00Z</dcterms:modified>
</cp:coreProperties>
</file>