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191" w:rsidRDefault="00200191">
      <w:bookmarkStart w:id="0" w:name="_GoBack"/>
      <w:bookmarkEnd w:id="0"/>
    </w:p>
    <w:p w:rsidR="0048421B" w:rsidRDefault="0048421B"/>
    <w:tbl>
      <w:tblPr>
        <w:tblW w:w="0" w:type="auto"/>
        <w:tblLook w:val="01E0" w:firstRow="1" w:lastRow="1" w:firstColumn="1" w:lastColumn="1" w:noHBand="0" w:noVBand="0"/>
      </w:tblPr>
      <w:tblGrid>
        <w:gridCol w:w="4783"/>
        <w:gridCol w:w="5412"/>
      </w:tblGrid>
      <w:tr w:rsidR="0048421B" w:rsidTr="008E7FA7">
        <w:tc>
          <w:tcPr>
            <w:tcW w:w="4788" w:type="dxa"/>
          </w:tcPr>
          <w:p w:rsidR="0048421B" w:rsidRDefault="00A654F7">
            <w:r>
              <w:rPr>
                <w:noProof/>
              </w:rPr>
              <w:drawing>
                <wp:inline distT="0" distB="0" distL="0" distR="0">
                  <wp:extent cx="2809240" cy="815340"/>
                  <wp:effectExtent l="0" t="0" r="0" b="3810"/>
                  <wp:docPr id="1" name="Imagem 1" descr="vermelhosombrap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ermelhosombrap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9240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57" w:type="dxa"/>
            <w:vAlign w:val="center"/>
          </w:tcPr>
          <w:p w:rsidR="0048421B" w:rsidRPr="008E7FA7" w:rsidRDefault="0048421B" w:rsidP="008E7FA7">
            <w:pPr>
              <w:jc w:val="center"/>
              <w:rPr>
                <w:rFonts w:ascii="Arial" w:hAnsi="Arial" w:cs="Arial"/>
                <w:b/>
              </w:rPr>
            </w:pPr>
          </w:p>
          <w:p w:rsidR="0048421B" w:rsidRPr="008E7FA7" w:rsidRDefault="00734302" w:rsidP="008E7FA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7FA7">
              <w:rPr>
                <w:rFonts w:ascii="Arial" w:hAnsi="Arial" w:cs="Arial"/>
                <w:b/>
                <w:sz w:val="22"/>
                <w:szCs w:val="22"/>
              </w:rPr>
              <w:t xml:space="preserve">FACULDADE DE TECNOLOGIA DA ZONA SUL </w:t>
            </w:r>
          </w:p>
        </w:tc>
      </w:tr>
    </w:tbl>
    <w:p w:rsidR="0048421B" w:rsidRDefault="0048421B" w:rsidP="0048421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8"/>
        <w:gridCol w:w="1440"/>
        <w:gridCol w:w="2880"/>
        <w:gridCol w:w="3006"/>
        <w:gridCol w:w="594"/>
        <w:gridCol w:w="1260"/>
      </w:tblGrid>
      <w:tr w:rsidR="008D1DB8" w:rsidRPr="008E7FA7" w:rsidTr="008E7FA7">
        <w:trPr>
          <w:trHeight w:val="520"/>
          <w:jc w:val="center"/>
        </w:trPr>
        <w:tc>
          <w:tcPr>
            <w:tcW w:w="10188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8D1DB8" w:rsidRPr="008E7FA7" w:rsidRDefault="008D1DB8" w:rsidP="00FE25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E7FA7">
              <w:rPr>
                <w:rFonts w:ascii="Arial" w:hAnsi="Arial" w:cs="Arial"/>
                <w:b/>
                <w:sz w:val="22"/>
                <w:szCs w:val="22"/>
              </w:rPr>
              <w:t xml:space="preserve">CURSO SUPERIOR DE TECNOLOGIA EM </w:t>
            </w:r>
            <w:r w:rsidR="00FE2594">
              <w:rPr>
                <w:rFonts w:ascii="Arial" w:hAnsi="Arial" w:cs="Arial"/>
                <w:b/>
                <w:sz w:val="22"/>
                <w:szCs w:val="22"/>
              </w:rPr>
              <w:t>ANÁLISE E DESENVOLVIMENTO DE SISTEMAS</w:t>
            </w:r>
          </w:p>
        </w:tc>
      </w:tr>
      <w:tr w:rsidR="008D1DB8" w:rsidRPr="008E7FA7" w:rsidTr="008E7FA7">
        <w:tblPrEx>
          <w:jc w:val="left"/>
        </w:tblPrEx>
        <w:trPr>
          <w:trHeight w:val="460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8D1DB8" w:rsidRPr="008E7FA7" w:rsidRDefault="008D1DB8" w:rsidP="008E7F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>AVALIAÇÃO OFICIAL</w:t>
            </w:r>
          </w:p>
        </w:tc>
        <w:tc>
          <w:tcPr>
            <w:tcW w:w="6480" w:type="dxa"/>
            <w:gridSpan w:val="3"/>
            <w:tcBorders>
              <w:bottom w:val="single" w:sz="4" w:space="0" w:color="auto"/>
            </w:tcBorders>
            <w:vAlign w:val="center"/>
          </w:tcPr>
          <w:p w:rsidR="008D1DB8" w:rsidRPr="008E7FA7" w:rsidRDefault="008D1DB8" w:rsidP="008D1DB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DISCIPLINA: </w:t>
            </w:r>
            <w:r w:rsidR="002D7365" w:rsidRPr="008E7FA7">
              <w:rPr>
                <w:rFonts w:ascii="Arial" w:hAnsi="Arial" w:cs="Arial"/>
                <w:b/>
                <w:sz w:val="20"/>
                <w:szCs w:val="20"/>
              </w:rPr>
              <w:t>CÁLCULO</w:t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8D1DB8" w:rsidRPr="008E7FA7" w:rsidRDefault="008D1DB8" w:rsidP="008E7FA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>NOTA</w:t>
            </w:r>
          </w:p>
        </w:tc>
      </w:tr>
      <w:tr w:rsidR="00303BC6" w:rsidRPr="008E7FA7" w:rsidTr="008E7FA7">
        <w:tblPrEx>
          <w:jc w:val="left"/>
        </w:tblPrEx>
        <w:trPr>
          <w:trHeight w:val="1116"/>
        </w:trPr>
        <w:tc>
          <w:tcPr>
            <w:tcW w:w="2448" w:type="dxa"/>
            <w:gridSpan w:val="2"/>
            <w:tcBorders>
              <w:left w:val="single" w:sz="12" w:space="0" w:color="auto"/>
              <w:bottom w:val="single" w:sz="12" w:space="0" w:color="auto"/>
            </w:tcBorders>
          </w:tcPr>
          <w:p w:rsidR="008D1DB8" w:rsidRPr="008E7FA7" w:rsidRDefault="008D1DB8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6B427D" w:rsidRPr="008E7FA7" w:rsidRDefault="00303BC6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" w:name="Selecionar1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D1A6B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1"/>
            <w:r w:rsidR="00734302" w:rsidRPr="008E7FA7">
              <w:rPr>
                <w:rFonts w:ascii="Arial" w:hAnsi="Arial" w:cs="Arial"/>
                <w:b/>
                <w:sz w:val="20"/>
                <w:szCs w:val="20"/>
              </w:rPr>
              <w:t xml:space="preserve"> P1 = PESO </w:t>
            </w:r>
          </w:p>
          <w:p w:rsidR="00903319" w:rsidRPr="008E7FA7" w:rsidRDefault="0090331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Selecionar2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D1A6B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2"/>
            <w:r w:rsidR="00734302" w:rsidRPr="008E7FA7">
              <w:rPr>
                <w:rFonts w:ascii="Arial" w:hAnsi="Arial" w:cs="Arial"/>
                <w:b/>
                <w:sz w:val="20"/>
                <w:szCs w:val="20"/>
              </w:rPr>
              <w:t xml:space="preserve"> P2 = PESO </w:t>
            </w:r>
            <w:r w:rsidR="006B427D" w:rsidRPr="008E7FA7">
              <w:rPr>
                <w:rFonts w:ascii="Arial" w:hAnsi="Arial" w:cs="Arial"/>
                <w:b/>
                <w:sz w:val="20"/>
                <w:szCs w:val="20"/>
              </w:rPr>
              <w:t>_____</w:t>
            </w:r>
          </w:p>
          <w:p w:rsidR="00903319" w:rsidRPr="008E7FA7" w:rsidRDefault="0090331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3" w:name="Selecionar3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D1A6B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3"/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 P3 = PESO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4" w:name="Texto1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4"/>
          </w:p>
          <w:p w:rsidR="008D1DB8" w:rsidRPr="008E7FA7" w:rsidRDefault="008D1DB8" w:rsidP="002F5F9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DATA: </w:t>
            </w:r>
            <w:r w:rsidR="00D860DF">
              <w:rPr>
                <w:rFonts w:ascii="Arial" w:hAnsi="Arial" w:cs="Arial"/>
                <w:b/>
                <w:sz w:val="20"/>
                <w:szCs w:val="20"/>
              </w:rPr>
              <w:t>25</w:t>
            </w:r>
            <w:r w:rsidR="009E6F24" w:rsidRPr="008E7FA7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D860DF"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="009E6F24" w:rsidRPr="008E7FA7">
              <w:rPr>
                <w:rFonts w:ascii="Arial" w:hAnsi="Arial" w:cs="Arial"/>
                <w:b/>
                <w:sz w:val="20"/>
                <w:szCs w:val="20"/>
              </w:rPr>
              <w:t>/20</w:t>
            </w:r>
            <w:r w:rsidR="003E16BF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6480" w:type="dxa"/>
            <w:gridSpan w:val="3"/>
            <w:tcBorders>
              <w:bottom w:val="single" w:sz="12" w:space="0" w:color="auto"/>
            </w:tcBorders>
          </w:tcPr>
          <w:p w:rsidR="008D1DB8" w:rsidRPr="008E7FA7" w:rsidRDefault="008D1DB8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303BC6" w:rsidRPr="008E7FA7" w:rsidRDefault="00C349D9" w:rsidP="008E7FA7">
            <w:pPr>
              <w:tabs>
                <w:tab w:val="left" w:pos="2232"/>
                <w:tab w:val="left" w:pos="4032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CÓDIGO: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bookmarkStart w:id="5" w:name="Texto2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8D1DB8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5"/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t xml:space="preserve">         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SIGLA: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3"/>
                  <w:enabled/>
                  <w:calcOnExit w:val="0"/>
                  <w:textInput/>
                </w:ffData>
              </w:fldChar>
            </w:r>
            <w:bookmarkStart w:id="6" w:name="Texto3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8D1DB8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6"/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t xml:space="preserve">             CICLO: </w:t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Texto4"/>
                  <w:enabled/>
                  <w:calcOnExit w:val="0"/>
                  <w:textInput/>
                </w:ffData>
              </w:fldChar>
            </w:r>
            <w:bookmarkStart w:id="7" w:name="Texto4"/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FORMTEXT </w:instrText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fldChar w:fldCharType="separate"/>
            </w:r>
            <w:r w:rsidR="007F7758"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7F7758"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7F7758"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7F7758"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7F7758" w:rsidRPr="008E7FA7">
              <w:rPr>
                <w:rFonts w:ascii="Arial" w:hAnsi="Arial" w:cs="Arial"/>
                <w:b/>
                <w:noProof/>
                <w:sz w:val="20"/>
                <w:szCs w:val="20"/>
              </w:rPr>
              <w:t> </w:t>
            </w:r>
            <w:r w:rsidR="007F7758"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7"/>
          </w:p>
          <w:p w:rsidR="00734D67" w:rsidRPr="008E7FA7" w:rsidRDefault="00734D6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C349D9" w:rsidRPr="008E7FA7" w:rsidRDefault="00C349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TURNO: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8" w:name="Selecionar4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D1A6B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8"/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 Vespertino 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9" w:name="Selecionar5"/>
            <w:r w:rsidRPr="008E7FA7">
              <w:rPr>
                <w:rFonts w:ascii="Arial" w:hAnsi="Arial" w:cs="Arial"/>
                <w:b/>
                <w:sz w:val="20"/>
                <w:szCs w:val="20"/>
              </w:rPr>
              <w:instrText xml:space="preserve"> FORMCHECKBOX </w:instrText>
            </w:r>
            <w:r w:rsidR="006D1A6B" w:rsidRPr="008E7FA7">
              <w:rPr>
                <w:rFonts w:ascii="Arial" w:hAnsi="Arial" w:cs="Arial"/>
                <w:b/>
                <w:sz w:val="20"/>
                <w:szCs w:val="20"/>
              </w:rPr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  <w:bookmarkEnd w:id="9"/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 Noturno</w:t>
            </w:r>
          </w:p>
          <w:p w:rsidR="00734D67" w:rsidRPr="008E7FA7" w:rsidRDefault="00734D67">
            <w:pPr>
              <w:rPr>
                <w:rFonts w:ascii="Arial" w:hAnsi="Arial" w:cs="Arial"/>
                <w:b/>
                <w:sz w:val="10"/>
                <w:szCs w:val="10"/>
              </w:rPr>
            </w:pPr>
          </w:p>
          <w:p w:rsidR="00C349D9" w:rsidRPr="008E7FA7" w:rsidRDefault="00C349D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PROFESSOR: </w:t>
            </w:r>
            <w:r w:rsidR="009E6F24" w:rsidRPr="008E7FA7">
              <w:rPr>
                <w:rFonts w:ascii="Arial" w:hAnsi="Arial" w:cs="Arial"/>
                <w:b/>
                <w:sz w:val="20"/>
                <w:szCs w:val="20"/>
              </w:rPr>
              <w:t>RICARDO SOARES DE MENESES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2" w:space="0" w:color="auto"/>
            </w:tcBorders>
          </w:tcPr>
          <w:p w:rsidR="00303BC6" w:rsidRPr="008E7FA7" w:rsidRDefault="00303BC6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8D1DB8" w:rsidRPr="008E7FA7" w:rsidTr="008E7FA7">
        <w:tblPrEx>
          <w:jc w:val="left"/>
        </w:tblPrEx>
        <w:trPr>
          <w:trHeight w:val="523"/>
        </w:trPr>
        <w:tc>
          <w:tcPr>
            <w:tcW w:w="100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8D1DB8" w:rsidRPr="008E7FA7" w:rsidRDefault="00A01495" w:rsidP="007F7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>NOME</w:t>
            </w:r>
            <w:r w:rsidR="008D1DB8" w:rsidRPr="008E7FA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326" w:type="dxa"/>
            <w:gridSpan w:val="3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D1DB8" w:rsidRPr="008E7FA7" w:rsidRDefault="008D1DB8" w:rsidP="007F77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8D1DB8" w:rsidRPr="008E7FA7" w:rsidRDefault="008D1DB8" w:rsidP="007F775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>RM: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D1DB8" w:rsidRPr="008E7FA7" w:rsidRDefault="008D1DB8" w:rsidP="007F7758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F7758" w:rsidRPr="008E7FA7" w:rsidTr="008E7FA7">
        <w:tblPrEx>
          <w:jc w:val="left"/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554"/>
        </w:trPr>
        <w:tc>
          <w:tcPr>
            <w:tcW w:w="5328" w:type="dxa"/>
            <w:gridSpan w:val="3"/>
          </w:tcPr>
          <w:p w:rsidR="007F7758" w:rsidRPr="008E7FA7" w:rsidRDefault="00734D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 xml:space="preserve">INSTRUMENTO DE AVALIAÇÃO: </w:t>
            </w:r>
            <w:r w:rsidR="009E6F24" w:rsidRPr="008E7FA7">
              <w:rPr>
                <w:rFonts w:ascii="Arial" w:hAnsi="Arial" w:cs="Arial"/>
                <w:b/>
                <w:sz w:val="20"/>
                <w:szCs w:val="20"/>
              </w:rPr>
              <w:t>PROVA</w:t>
            </w:r>
          </w:p>
          <w:p w:rsidR="00734D67" w:rsidRPr="008E7FA7" w:rsidRDefault="00734D6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34D67" w:rsidRPr="008E7FA7" w:rsidRDefault="00734D6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60" w:type="dxa"/>
            <w:gridSpan w:val="3"/>
          </w:tcPr>
          <w:p w:rsidR="007F7758" w:rsidRPr="008E7FA7" w:rsidRDefault="00734D6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  <w:u w:val="single"/>
              </w:rPr>
              <w:t>CRITÉRIOS DE CORREÇÃO</w:t>
            </w:r>
            <w:r w:rsidRPr="008E7FA7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734D67" w:rsidRPr="008E7FA7" w:rsidRDefault="009F51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E7FA7">
              <w:rPr>
                <w:rFonts w:ascii="Arial" w:hAnsi="Arial" w:cs="Arial"/>
                <w:b/>
                <w:sz w:val="20"/>
                <w:szCs w:val="20"/>
              </w:rPr>
              <w:t>As respostas deverão estar a caneta.</w:t>
            </w:r>
          </w:p>
        </w:tc>
      </w:tr>
    </w:tbl>
    <w:p w:rsidR="002D7365" w:rsidRPr="00D860DF" w:rsidRDefault="00B43429" w:rsidP="00D860DF">
      <w:pPr>
        <w:pStyle w:val="Estilo"/>
        <w:widowControl/>
        <w:ind w:left="708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        </w:t>
      </w:r>
    </w:p>
    <w:p w:rsidR="003F0A14" w:rsidRPr="00D860DF" w:rsidRDefault="00D860DF" w:rsidP="003F0A14">
      <w:pPr>
        <w:pStyle w:val="Estilo"/>
        <w:widowControl/>
        <w:ind w:left="36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Cs/>
          <w:color w:val="000000"/>
          <w:sz w:val="24"/>
          <w:szCs w:val="24"/>
        </w:rPr>
        <w:t xml:space="preserve"> 1) </w:t>
      </w:r>
      <w:r w:rsidR="003F0A14">
        <w:rPr>
          <w:rFonts w:ascii="Arial" w:hAnsi="Arial" w:cs="Arial"/>
          <w:bCs/>
          <w:color w:val="000000"/>
          <w:sz w:val="24"/>
          <w:szCs w:val="24"/>
        </w:rPr>
        <w:t>Derive as funções abaixo, utilizando as regras fundamentais das derivadas: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</w:rPr>
        <w:t>(5 pontos)</w:t>
      </w:r>
    </w:p>
    <w:p w:rsidR="003F0A14" w:rsidRDefault="003F0A14" w:rsidP="003F0A14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>a</w:t>
      </w:r>
      <w:r>
        <w:rPr>
          <w:rFonts w:ascii="Arial" w:hAnsi="Arial" w:cs="Arial"/>
          <w:bCs/>
          <w:color w:val="000000"/>
        </w:rPr>
        <w:t xml:space="preserve">) </w:t>
      </w:r>
      <w:r w:rsidR="00FE2594" w:rsidRPr="00491EA1">
        <w:rPr>
          <w:rFonts w:ascii="Arial" w:hAnsi="Arial" w:cs="Arial"/>
          <w:bCs/>
          <w:color w:val="000000"/>
          <w:position w:val="-24"/>
          <w:sz w:val="24"/>
          <w:szCs w:val="24"/>
        </w:rPr>
        <w:object w:dxaOrig="11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33pt" o:ole="">
            <v:imagedata r:id="rId6" o:title=""/>
          </v:shape>
          <o:OLEObject Type="Embed" ProgID="Equation.3" ShapeID="_x0000_i1025" DrawAspect="Content" ObjectID="_1667748256" r:id="rId7"/>
        </w:object>
      </w:r>
      <w:r>
        <w:rPr>
          <w:rFonts w:ascii="Arial" w:hAnsi="Arial" w:cs="Arial"/>
          <w:bCs/>
          <w:color w:val="000000"/>
          <w:sz w:val="24"/>
          <w:szCs w:val="24"/>
        </w:rPr>
        <w:t xml:space="preserve">                                    b) </w:t>
      </w:r>
      <w:r w:rsidR="00FE2594" w:rsidRPr="00491EA1">
        <w:rPr>
          <w:rFonts w:ascii="Arial" w:hAnsi="Arial" w:cs="Arial"/>
          <w:bCs/>
          <w:color w:val="000000"/>
          <w:position w:val="-24"/>
          <w:sz w:val="24"/>
          <w:szCs w:val="24"/>
        </w:rPr>
        <w:object w:dxaOrig="1780" w:dyaOrig="620">
          <v:shape id="_x0000_i1026" type="#_x0000_t75" style="width:89.25pt;height:30.75pt" o:ole="">
            <v:imagedata r:id="rId8" o:title=""/>
          </v:shape>
          <o:OLEObject Type="Embed" ProgID="Equation.3" ShapeID="_x0000_i1026" DrawAspect="Content" ObjectID="_1667748257" r:id="rId9"/>
        </w:object>
      </w:r>
    </w:p>
    <w:p w:rsidR="00566105" w:rsidRDefault="00566105" w:rsidP="003F0A14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D860DF" w:rsidRDefault="003F0A14" w:rsidP="00DC57F1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</w:rPr>
        <w:tab/>
      </w:r>
      <w:r>
        <w:rPr>
          <w:rFonts w:ascii="Arial" w:hAnsi="Arial" w:cs="Arial"/>
          <w:bCs/>
          <w:color w:val="000000"/>
          <w:sz w:val="24"/>
          <w:szCs w:val="24"/>
        </w:rPr>
        <w:t xml:space="preserve">c) </w:t>
      </w:r>
      <w:r w:rsidR="00FE2594" w:rsidRPr="00A932BC">
        <w:rPr>
          <w:rFonts w:ascii="Arial" w:hAnsi="Arial" w:cs="Arial"/>
          <w:bCs/>
          <w:color w:val="000000"/>
          <w:position w:val="-10"/>
          <w:sz w:val="24"/>
          <w:szCs w:val="24"/>
        </w:rPr>
        <w:object w:dxaOrig="2180" w:dyaOrig="360">
          <v:shape id="_x0000_i1027" type="#_x0000_t75" style="width:108.75pt;height:18pt" o:ole="">
            <v:imagedata r:id="rId10" o:title=""/>
          </v:shape>
          <o:OLEObject Type="Embed" ProgID="Equation.3" ShapeID="_x0000_i1027" DrawAspect="Content" ObjectID="_1667748258" r:id="rId11"/>
        </w:object>
      </w:r>
      <w:r>
        <w:rPr>
          <w:rFonts w:ascii="Arial" w:hAnsi="Arial" w:cs="Arial"/>
          <w:bCs/>
          <w:color w:val="000000"/>
          <w:sz w:val="24"/>
          <w:szCs w:val="24"/>
        </w:rPr>
        <w:t xml:space="preserve">  </w:t>
      </w:r>
      <w:r w:rsidR="00DC57F1">
        <w:rPr>
          <w:rFonts w:ascii="Arial" w:hAnsi="Arial" w:cs="Arial"/>
          <w:bCs/>
          <w:color w:val="000000"/>
          <w:sz w:val="24"/>
          <w:szCs w:val="24"/>
        </w:rPr>
        <w:t xml:space="preserve">                 </w:t>
      </w:r>
      <w:r>
        <w:rPr>
          <w:rFonts w:ascii="Arial" w:hAnsi="Arial" w:cs="Arial"/>
          <w:bCs/>
          <w:color w:val="000000"/>
          <w:sz w:val="24"/>
          <w:szCs w:val="24"/>
        </w:rPr>
        <w:t>d)</w:t>
      </w:r>
      <w:r w:rsidR="00566105" w:rsidRPr="00291153">
        <w:rPr>
          <w:rFonts w:ascii="Arial" w:hAnsi="Arial" w:cs="Arial"/>
          <w:bCs/>
          <w:color w:val="000000"/>
          <w:position w:val="-10"/>
          <w:sz w:val="24"/>
          <w:szCs w:val="24"/>
        </w:rPr>
        <w:object w:dxaOrig="1820" w:dyaOrig="360">
          <v:shape id="_x0000_i1028" type="#_x0000_t75" style="width:90.75pt;height:18pt" o:ole="">
            <v:imagedata r:id="rId12" o:title=""/>
          </v:shape>
          <o:OLEObject Type="Embed" ProgID="Equation.3" ShapeID="_x0000_i1028" DrawAspect="Content" ObjectID="_1667748259" r:id="rId13"/>
        </w:object>
      </w:r>
      <w:r>
        <w:rPr>
          <w:rFonts w:ascii="Arial" w:hAnsi="Arial" w:cs="Arial"/>
          <w:bCs/>
          <w:color w:val="000000"/>
          <w:sz w:val="24"/>
          <w:szCs w:val="24"/>
        </w:rPr>
        <w:t xml:space="preserve">       </w:t>
      </w:r>
      <w:r w:rsidR="00566105">
        <w:rPr>
          <w:rFonts w:ascii="Arial" w:hAnsi="Arial" w:cs="Arial"/>
          <w:bCs/>
          <w:color w:val="000000"/>
          <w:sz w:val="24"/>
          <w:szCs w:val="24"/>
        </w:rPr>
        <w:t xml:space="preserve">   </w:t>
      </w:r>
    </w:p>
    <w:p w:rsidR="00D860DF" w:rsidRDefault="00D860DF" w:rsidP="00DC57F1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D860DF" w:rsidRDefault="00D860DF" w:rsidP="00DC57F1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566105" w:rsidRDefault="00D860DF" w:rsidP="00DC57F1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ab/>
        <w:t xml:space="preserve">e) </w:t>
      </w:r>
      <w:r w:rsidRPr="00D860DF">
        <w:rPr>
          <w:rFonts w:ascii="Arial" w:hAnsi="Arial" w:cs="Arial"/>
          <w:bCs/>
          <w:color w:val="000000"/>
          <w:position w:val="-12"/>
          <w:sz w:val="24"/>
          <w:szCs w:val="24"/>
        </w:rPr>
        <w:object w:dxaOrig="1540" w:dyaOrig="480">
          <v:shape id="_x0000_i1029" type="#_x0000_t75" style="width:77.25pt;height:24pt" o:ole="">
            <v:imagedata r:id="rId14" o:title=""/>
          </v:shape>
          <o:OLEObject Type="Embed" ProgID="Equation.3" ShapeID="_x0000_i1029" DrawAspect="Content" ObjectID="_1667748260" r:id="rId15"/>
        </w:object>
      </w:r>
      <w:r w:rsidR="00566105">
        <w:rPr>
          <w:rFonts w:ascii="Arial" w:hAnsi="Arial" w:cs="Arial"/>
          <w:bCs/>
          <w:color w:val="000000"/>
          <w:sz w:val="24"/>
          <w:szCs w:val="24"/>
        </w:rPr>
        <w:t xml:space="preserve">                        </w:t>
      </w:r>
    </w:p>
    <w:p w:rsidR="00566105" w:rsidRDefault="00566105" w:rsidP="00566105">
      <w:pPr>
        <w:pStyle w:val="Estilo"/>
        <w:widowControl/>
        <w:ind w:left="360"/>
        <w:rPr>
          <w:rFonts w:ascii="Arial" w:hAnsi="Arial" w:cs="Arial"/>
          <w:bCs/>
          <w:color w:val="000000"/>
          <w:sz w:val="24"/>
          <w:szCs w:val="24"/>
        </w:rPr>
      </w:pPr>
    </w:p>
    <w:p w:rsidR="00DF34CE" w:rsidRPr="00DF34CE" w:rsidRDefault="00DF34CE" w:rsidP="00D860DF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 xml:space="preserve">Um fazendeiro tem </w:t>
      </w:r>
      <w:r w:rsidR="00FE2594">
        <w:rPr>
          <w:rFonts w:ascii="Arial" w:hAnsi="Arial" w:cs="Arial"/>
          <w:bCs/>
          <w:color w:val="000000"/>
        </w:rPr>
        <w:t>36</w:t>
      </w:r>
      <w:r>
        <w:rPr>
          <w:rFonts w:ascii="Arial" w:hAnsi="Arial" w:cs="Arial"/>
          <w:bCs/>
          <w:color w:val="000000"/>
        </w:rPr>
        <w:t xml:space="preserve"> m de tela para construir três lados de um galinheiro retangular, o quarto sendo uma parede já existente. Dê as dimensões para que a área para as galinhas seja a maior possível.</w:t>
      </w:r>
      <w:r w:rsidR="00D860DF">
        <w:rPr>
          <w:rFonts w:ascii="Arial" w:hAnsi="Arial" w:cs="Arial"/>
          <w:bCs/>
          <w:color w:val="000000"/>
        </w:rPr>
        <w:t xml:space="preserve"> </w:t>
      </w:r>
      <w:r w:rsidR="00D860DF">
        <w:rPr>
          <w:rFonts w:ascii="Arial" w:hAnsi="Arial" w:cs="Arial"/>
          <w:b/>
          <w:bCs/>
          <w:color w:val="000000"/>
        </w:rPr>
        <w:t>(1 ponto)</w:t>
      </w:r>
    </w:p>
    <w:p w:rsidR="00DF34CE" w:rsidRDefault="00DF34CE" w:rsidP="00DF34CE">
      <w:pPr>
        <w:pStyle w:val="PargrafodaLista"/>
        <w:jc w:val="both"/>
        <w:rPr>
          <w:rFonts w:ascii="Arial" w:hAnsi="Arial" w:cs="Arial"/>
          <w:bCs/>
          <w:color w:val="000000"/>
        </w:rPr>
      </w:pPr>
    </w:p>
    <w:p w:rsidR="00D860DF" w:rsidRPr="00DF34CE" w:rsidRDefault="00D860DF" w:rsidP="00DF34CE">
      <w:pPr>
        <w:pStyle w:val="PargrafodaLista"/>
        <w:jc w:val="both"/>
        <w:rPr>
          <w:rFonts w:ascii="Arial" w:hAnsi="Arial" w:cs="Arial"/>
        </w:rPr>
      </w:pPr>
    </w:p>
    <w:p w:rsidR="00DF34CE" w:rsidRPr="00D860DF" w:rsidRDefault="00DF34CE" w:rsidP="00D860DF">
      <w:pPr>
        <w:pStyle w:val="NormalWeb"/>
        <w:numPr>
          <w:ilvl w:val="0"/>
          <w:numId w:val="1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1C501A">
        <w:rPr>
          <w:rFonts w:ascii="Arial" w:hAnsi="Arial" w:cs="Arial"/>
        </w:rPr>
        <w:t xml:space="preserve">A empresa “Sempre Alerta” produz um determinado produto, com um custo mensal dado pela função </w:t>
      </w:r>
      <w:r w:rsidRPr="001C501A">
        <w:rPr>
          <w:rFonts w:ascii="Arial" w:hAnsi="Arial" w:cs="Arial"/>
          <w:bCs/>
          <w:color w:val="000000"/>
          <w:position w:val="-24"/>
        </w:rPr>
        <w:object w:dxaOrig="2740" w:dyaOrig="660">
          <v:shape id="_x0000_i1030" type="#_x0000_t75" style="width:137.25pt;height:33pt" o:ole="">
            <v:imagedata r:id="rId16" o:title=""/>
          </v:shape>
          <o:OLEObject Type="Embed" ProgID="Equation.3" ShapeID="_x0000_i1030" DrawAspect="Content" ObjectID="_1667748261" r:id="rId17"/>
        </w:object>
      </w:r>
      <w:r>
        <w:rPr>
          <w:rFonts w:ascii="Arial" w:hAnsi="Arial" w:cs="Arial"/>
        </w:rPr>
        <w:t xml:space="preserve"> </w:t>
      </w:r>
      <w:r w:rsidRPr="001C501A">
        <w:rPr>
          <w:rFonts w:ascii="Arial" w:hAnsi="Arial" w:cs="Arial"/>
        </w:rPr>
        <w:t>Cada unidade deste produto é vendido por R$</w:t>
      </w:r>
      <w:r>
        <w:rPr>
          <w:rFonts w:ascii="Arial" w:hAnsi="Arial" w:cs="Arial"/>
        </w:rPr>
        <w:t xml:space="preserve"> </w:t>
      </w:r>
      <w:r w:rsidRPr="001C501A">
        <w:rPr>
          <w:rFonts w:ascii="Arial" w:hAnsi="Arial" w:cs="Arial"/>
        </w:rPr>
        <w:t>31,00. Determinar a quantidade que deve ser produzida e vendida para dar o máximo lucro mensal.</w:t>
      </w:r>
      <w:r w:rsidR="00D860DF">
        <w:rPr>
          <w:rFonts w:ascii="Arial" w:hAnsi="Arial" w:cs="Arial"/>
        </w:rPr>
        <w:t xml:space="preserve"> </w:t>
      </w:r>
      <w:r w:rsidR="00D860DF">
        <w:rPr>
          <w:rFonts w:ascii="Arial" w:hAnsi="Arial" w:cs="Arial"/>
          <w:b/>
        </w:rPr>
        <w:t>(1 ponto)</w:t>
      </w:r>
    </w:p>
    <w:p w:rsidR="00D860DF" w:rsidRDefault="00D860DF" w:rsidP="00D860DF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</w:rPr>
      </w:pPr>
    </w:p>
    <w:p w:rsidR="00D860DF" w:rsidRPr="00D860DF" w:rsidRDefault="00D860DF" w:rsidP="00D860D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</w:p>
    <w:p w:rsidR="00D860DF" w:rsidRPr="00AC42B3" w:rsidRDefault="00D860DF" w:rsidP="00D860DF">
      <w:pPr>
        <w:pStyle w:val="Estilo"/>
        <w:widowControl/>
        <w:numPr>
          <w:ilvl w:val="0"/>
          <w:numId w:val="11"/>
        </w:numPr>
        <w:rPr>
          <w:rFonts w:ascii="Arial" w:hAnsi="Arial" w:cs="Arial"/>
          <w:bCs/>
          <w:color w:val="000000"/>
          <w:sz w:val="24"/>
          <w:szCs w:val="24"/>
        </w:rPr>
      </w:pP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Calcule as seguintes integrais indefinidas: </w:t>
      </w:r>
      <w:r>
        <w:rPr>
          <w:rFonts w:ascii="Arial" w:hAnsi="Arial" w:cs="Arial"/>
          <w:b/>
          <w:bCs/>
          <w:color w:val="000000"/>
          <w:sz w:val="24"/>
          <w:szCs w:val="24"/>
        </w:rPr>
        <w:t>(1,5 ponto</w:t>
      </w:r>
      <w:r w:rsidRPr="00AC42B3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AC42B3">
        <w:rPr>
          <w:rFonts w:ascii="Arial" w:hAnsi="Arial" w:cs="Arial"/>
          <w:bCs/>
          <w:color w:val="000000"/>
          <w:sz w:val="24"/>
          <w:szCs w:val="24"/>
        </w:rPr>
        <w:t>:</w:t>
      </w:r>
    </w:p>
    <w:p w:rsidR="00D860DF" w:rsidRPr="00AC42B3" w:rsidRDefault="00D860DF" w:rsidP="00D860DF">
      <w:pPr>
        <w:pStyle w:val="Estilo"/>
        <w:widowControl/>
        <w:rPr>
          <w:rFonts w:ascii="Arial" w:hAnsi="Arial" w:cs="Arial"/>
          <w:bCs/>
          <w:color w:val="000000"/>
          <w:sz w:val="24"/>
          <w:szCs w:val="24"/>
        </w:rPr>
      </w:pPr>
      <w:r w:rsidRPr="00AC42B3">
        <w:rPr>
          <w:rFonts w:ascii="Arial" w:hAnsi="Arial" w:cs="Arial"/>
          <w:bCs/>
          <w:color w:val="000000"/>
          <w:sz w:val="24"/>
          <w:szCs w:val="24"/>
        </w:rPr>
        <w:tab/>
        <w:t xml:space="preserve">a)  </w:t>
      </w:r>
      <w:r w:rsidRPr="00AC42B3">
        <w:rPr>
          <w:rFonts w:ascii="Arial" w:hAnsi="Arial" w:cs="Arial"/>
          <w:bCs/>
          <w:color w:val="000000"/>
          <w:position w:val="-16"/>
          <w:sz w:val="24"/>
          <w:szCs w:val="24"/>
        </w:rPr>
        <w:object w:dxaOrig="1840" w:dyaOrig="440">
          <v:shape id="_x0000_i1031" type="#_x0000_t75" style="width:92.25pt;height:21.75pt" o:ole="">
            <v:imagedata r:id="rId18" o:title=""/>
          </v:shape>
          <o:OLEObject Type="Embed" ProgID="Equation.3" ShapeID="_x0000_i1031" DrawAspect="Content" ObjectID="_1667748262" r:id="rId19"/>
        </w:object>
      </w:r>
      <w:r>
        <w:rPr>
          <w:rFonts w:ascii="Arial" w:hAnsi="Arial" w:cs="Arial"/>
          <w:bCs/>
          <w:color w:val="000000"/>
          <w:sz w:val="24"/>
          <w:szCs w:val="24"/>
        </w:rPr>
        <w:t xml:space="preserve">                                   </w:t>
      </w:r>
      <w:r w:rsidRPr="00AC42B3">
        <w:rPr>
          <w:rFonts w:ascii="Arial" w:hAnsi="Arial" w:cs="Arial"/>
          <w:bCs/>
          <w:color w:val="000000"/>
          <w:sz w:val="24"/>
          <w:szCs w:val="24"/>
        </w:rPr>
        <w:t>b)</w:t>
      </w:r>
      <w:r w:rsidRPr="00D860DF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AC42B3">
        <w:rPr>
          <w:rFonts w:ascii="Arial" w:hAnsi="Arial" w:cs="Arial"/>
          <w:bCs/>
          <w:color w:val="000000"/>
          <w:position w:val="-16"/>
          <w:sz w:val="24"/>
          <w:szCs w:val="24"/>
        </w:rPr>
        <w:object w:dxaOrig="900" w:dyaOrig="480">
          <v:shape id="_x0000_i1032" type="#_x0000_t75" style="width:45pt;height:24pt" o:ole="">
            <v:imagedata r:id="rId20" o:title=""/>
          </v:shape>
          <o:OLEObject Type="Embed" ProgID="Equation.3" ShapeID="_x0000_i1032" DrawAspect="Content" ObjectID="_1667748263" r:id="rId21"/>
        </w:object>
      </w:r>
      <w:r>
        <w:rPr>
          <w:rFonts w:ascii="Arial" w:hAnsi="Arial" w:cs="Arial"/>
          <w:bCs/>
          <w:color w:val="000000"/>
          <w:sz w:val="24"/>
          <w:szCs w:val="24"/>
        </w:rPr>
        <w:t xml:space="preserve">    </w:t>
      </w:r>
    </w:p>
    <w:p w:rsidR="00D860DF" w:rsidRDefault="00D860DF" w:rsidP="00D860DF">
      <w:pPr>
        <w:pStyle w:val="Estilo"/>
        <w:widowControl/>
        <w:rPr>
          <w:rFonts w:ascii="Arial" w:hAnsi="Arial" w:cs="Arial"/>
          <w:bCs/>
          <w:color w:val="000000"/>
          <w:sz w:val="24"/>
          <w:szCs w:val="24"/>
        </w:rPr>
      </w:pPr>
    </w:p>
    <w:p w:rsidR="00D860DF" w:rsidRPr="00AC42B3" w:rsidRDefault="00D860DF" w:rsidP="00D860DF">
      <w:pPr>
        <w:pStyle w:val="Estilo"/>
        <w:widowControl/>
        <w:rPr>
          <w:rFonts w:ascii="Arial" w:hAnsi="Arial" w:cs="Arial"/>
          <w:bCs/>
          <w:color w:val="000000"/>
          <w:sz w:val="24"/>
          <w:szCs w:val="24"/>
        </w:rPr>
      </w:pPr>
    </w:p>
    <w:p w:rsidR="00D860DF" w:rsidRPr="00AC42B3" w:rsidRDefault="00D860DF" w:rsidP="00D860DF">
      <w:pPr>
        <w:pStyle w:val="Estilo"/>
        <w:widowControl/>
        <w:rPr>
          <w:rFonts w:ascii="Arial" w:hAnsi="Arial" w:cs="Arial"/>
          <w:bCs/>
          <w:color w:val="000000"/>
          <w:sz w:val="24"/>
          <w:szCs w:val="24"/>
        </w:rPr>
      </w:pP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    </w:t>
      </w:r>
      <w:r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 </w:t>
      </w:r>
      <w:r>
        <w:rPr>
          <w:rFonts w:ascii="Arial" w:hAnsi="Arial" w:cs="Arial"/>
          <w:bCs/>
          <w:color w:val="000000"/>
          <w:sz w:val="24"/>
          <w:szCs w:val="24"/>
        </w:rPr>
        <w:t>5</w:t>
      </w: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)  Calcule as seguintes integrais definidas: </w:t>
      </w:r>
      <w:r>
        <w:rPr>
          <w:rFonts w:ascii="Arial" w:hAnsi="Arial" w:cs="Arial"/>
          <w:b/>
          <w:bCs/>
          <w:color w:val="000000"/>
          <w:sz w:val="24"/>
          <w:szCs w:val="24"/>
        </w:rPr>
        <w:t>(1,5 ponto</w:t>
      </w:r>
      <w:r w:rsidRPr="00AC42B3">
        <w:rPr>
          <w:rFonts w:ascii="Arial" w:hAnsi="Arial" w:cs="Arial"/>
          <w:b/>
          <w:bCs/>
          <w:color w:val="000000"/>
          <w:sz w:val="24"/>
          <w:szCs w:val="24"/>
        </w:rPr>
        <w:t>)</w:t>
      </w:r>
      <w:r w:rsidRPr="00AC42B3">
        <w:rPr>
          <w:rFonts w:ascii="Arial" w:hAnsi="Arial" w:cs="Arial"/>
          <w:bCs/>
          <w:color w:val="000000"/>
          <w:sz w:val="24"/>
          <w:szCs w:val="24"/>
        </w:rPr>
        <w:t>:</w:t>
      </w:r>
    </w:p>
    <w:p w:rsidR="00566105" w:rsidRDefault="00D860DF" w:rsidP="00D860DF">
      <w:pPr>
        <w:pStyle w:val="Estilo"/>
        <w:widowControl/>
        <w:rPr>
          <w:rFonts w:ascii="Arial" w:hAnsi="Arial" w:cs="Arial"/>
          <w:bCs/>
          <w:color w:val="000000"/>
          <w:sz w:val="24"/>
          <w:szCs w:val="24"/>
        </w:rPr>
      </w:pPr>
      <w:r w:rsidRPr="00AC42B3">
        <w:rPr>
          <w:rFonts w:ascii="Arial" w:hAnsi="Arial" w:cs="Arial"/>
          <w:bCs/>
          <w:color w:val="000000"/>
          <w:sz w:val="24"/>
          <w:szCs w:val="24"/>
        </w:rPr>
        <w:tab/>
        <w:t xml:space="preserve">a) </w:t>
      </w:r>
      <w:r w:rsidRPr="00AC42B3">
        <w:rPr>
          <w:rFonts w:ascii="Arial" w:hAnsi="Arial" w:cs="Arial"/>
          <w:bCs/>
          <w:color w:val="000000"/>
          <w:position w:val="-30"/>
          <w:sz w:val="24"/>
          <w:szCs w:val="24"/>
        </w:rPr>
        <w:object w:dxaOrig="1300" w:dyaOrig="740">
          <v:shape id="_x0000_i1033" type="#_x0000_t75" style="width:65.25pt;height:36.75pt" o:ole="">
            <v:imagedata r:id="rId22" o:title=""/>
          </v:shape>
          <o:OLEObject Type="Embed" ProgID="Equation.3" ShapeID="_x0000_i1033" DrawAspect="Content" ObjectID="_1667748264" r:id="rId23"/>
        </w:object>
      </w: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         b) </w:t>
      </w:r>
      <w:r w:rsidRPr="00AC42B3">
        <w:rPr>
          <w:rFonts w:ascii="Arial" w:hAnsi="Arial" w:cs="Arial"/>
          <w:bCs/>
          <w:color w:val="000000"/>
          <w:position w:val="-30"/>
          <w:sz w:val="24"/>
          <w:szCs w:val="24"/>
        </w:rPr>
        <w:object w:dxaOrig="1880" w:dyaOrig="740">
          <v:shape id="_x0000_i1034" type="#_x0000_t75" style="width:93.75pt;height:36.75pt" o:ole="">
            <v:imagedata r:id="rId24" o:title=""/>
          </v:shape>
          <o:OLEObject Type="Embed" ProgID="Equation.3" ShapeID="_x0000_i1034" DrawAspect="Content" ObjectID="_1667748265" r:id="rId25"/>
        </w:object>
      </w:r>
      <w:r w:rsidRPr="00AC42B3">
        <w:rPr>
          <w:rFonts w:ascii="Arial" w:hAnsi="Arial" w:cs="Arial"/>
          <w:bCs/>
          <w:color w:val="000000"/>
          <w:sz w:val="24"/>
          <w:szCs w:val="24"/>
        </w:rPr>
        <w:t xml:space="preserve">      </w:t>
      </w:r>
    </w:p>
    <w:sectPr w:rsidR="00566105" w:rsidSect="007F7758">
      <w:pgSz w:w="11907" w:h="16840" w:code="9"/>
      <w:pgMar w:top="851" w:right="851" w:bottom="998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D0CEB"/>
    <w:multiLevelType w:val="hybridMultilevel"/>
    <w:tmpl w:val="4998C3CC"/>
    <w:lvl w:ilvl="0" w:tplc="3A509F98">
      <w:start w:val="2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7F73951"/>
    <w:multiLevelType w:val="hybridMultilevel"/>
    <w:tmpl w:val="F6604BC2"/>
    <w:lvl w:ilvl="0" w:tplc="D42E91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F1CFE"/>
    <w:multiLevelType w:val="hybridMultilevel"/>
    <w:tmpl w:val="F8581132"/>
    <w:lvl w:ilvl="0" w:tplc="0416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C1C1EE1"/>
    <w:multiLevelType w:val="hybridMultilevel"/>
    <w:tmpl w:val="C05642D2"/>
    <w:lvl w:ilvl="0" w:tplc="4C9ED2D4">
      <w:start w:val="4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D94308"/>
    <w:multiLevelType w:val="hybridMultilevel"/>
    <w:tmpl w:val="A39E72C8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3C991E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5727D3"/>
    <w:multiLevelType w:val="hybridMultilevel"/>
    <w:tmpl w:val="03204AB0"/>
    <w:lvl w:ilvl="0" w:tplc="6556F964">
      <w:start w:val="4"/>
      <w:numFmt w:val="decimal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C835700"/>
    <w:multiLevelType w:val="hybridMultilevel"/>
    <w:tmpl w:val="6B6EFB4C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398E6B7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31592B"/>
    <w:multiLevelType w:val="hybridMultilevel"/>
    <w:tmpl w:val="88B63F32"/>
    <w:lvl w:ilvl="0" w:tplc="1AA8FC66">
      <w:start w:val="2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1B5729"/>
    <w:multiLevelType w:val="hybridMultilevel"/>
    <w:tmpl w:val="489CFDD4"/>
    <w:lvl w:ilvl="0" w:tplc="2D5A46E6">
      <w:start w:val="4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845667"/>
    <w:multiLevelType w:val="hybridMultilevel"/>
    <w:tmpl w:val="2B048256"/>
    <w:lvl w:ilvl="0" w:tplc="A556477E">
      <w:start w:val="1"/>
      <w:numFmt w:val="decimal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BE2C4FF2">
      <w:start w:val="1"/>
      <w:numFmt w:val="lowerLetter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0">
    <w:nsid w:val="74287B70"/>
    <w:multiLevelType w:val="hybridMultilevel"/>
    <w:tmpl w:val="6C2AF1FC"/>
    <w:lvl w:ilvl="0" w:tplc="6E54159C">
      <w:start w:val="1"/>
      <w:numFmt w:val="decimal"/>
      <w:lvlText w:val="%1)"/>
      <w:lvlJc w:val="left"/>
      <w:pPr>
        <w:ind w:left="780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83E2C64"/>
    <w:multiLevelType w:val="multilevel"/>
    <w:tmpl w:val="A39E72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1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191"/>
    <w:rsid w:val="00007A78"/>
    <w:rsid w:val="00090756"/>
    <w:rsid w:val="000E2D06"/>
    <w:rsid w:val="000F177A"/>
    <w:rsid w:val="000F7F22"/>
    <w:rsid w:val="001826EF"/>
    <w:rsid w:val="00183144"/>
    <w:rsid w:val="00187A1B"/>
    <w:rsid w:val="00192DC9"/>
    <w:rsid w:val="001972A8"/>
    <w:rsid w:val="001D1711"/>
    <w:rsid w:val="001E4FDC"/>
    <w:rsid w:val="00200191"/>
    <w:rsid w:val="00251B17"/>
    <w:rsid w:val="002A434E"/>
    <w:rsid w:val="002D7365"/>
    <w:rsid w:val="002F5F9A"/>
    <w:rsid w:val="00303BC6"/>
    <w:rsid w:val="003402EA"/>
    <w:rsid w:val="003528CB"/>
    <w:rsid w:val="003626A6"/>
    <w:rsid w:val="003736E8"/>
    <w:rsid w:val="003A3706"/>
    <w:rsid w:val="003E16BF"/>
    <w:rsid w:val="003F0A14"/>
    <w:rsid w:val="00457790"/>
    <w:rsid w:val="0046148C"/>
    <w:rsid w:val="0048421B"/>
    <w:rsid w:val="00491EA1"/>
    <w:rsid w:val="004978D4"/>
    <w:rsid w:val="00555F0F"/>
    <w:rsid w:val="00566105"/>
    <w:rsid w:val="005670C7"/>
    <w:rsid w:val="0059581A"/>
    <w:rsid w:val="00596BF4"/>
    <w:rsid w:val="005A4856"/>
    <w:rsid w:val="005E6F6C"/>
    <w:rsid w:val="006B427D"/>
    <w:rsid w:val="006B678A"/>
    <w:rsid w:val="006D1A6B"/>
    <w:rsid w:val="006D3303"/>
    <w:rsid w:val="006D58E8"/>
    <w:rsid w:val="00734302"/>
    <w:rsid w:val="00734D67"/>
    <w:rsid w:val="007369AB"/>
    <w:rsid w:val="0076609A"/>
    <w:rsid w:val="00773673"/>
    <w:rsid w:val="00780D21"/>
    <w:rsid w:val="00792E81"/>
    <w:rsid w:val="00795FD3"/>
    <w:rsid w:val="007A328A"/>
    <w:rsid w:val="007B6DEC"/>
    <w:rsid w:val="007E707A"/>
    <w:rsid w:val="007F7758"/>
    <w:rsid w:val="008354FE"/>
    <w:rsid w:val="008545E8"/>
    <w:rsid w:val="00865F90"/>
    <w:rsid w:val="008768AB"/>
    <w:rsid w:val="008826D6"/>
    <w:rsid w:val="008D1DB8"/>
    <w:rsid w:val="008E2694"/>
    <w:rsid w:val="008E7FA7"/>
    <w:rsid w:val="00903319"/>
    <w:rsid w:val="009820B3"/>
    <w:rsid w:val="009B5964"/>
    <w:rsid w:val="009C4CA6"/>
    <w:rsid w:val="009E0D9D"/>
    <w:rsid w:val="009E52DB"/>
    <w:rsid w:val="009E6F24"/>
    <w:rsid w:val="009F5165"/>
    <w:rsid w:val="00A01495"/>
    <w:rsid w:val="00A32F12"/>
    <w:rsid w:val="00A46D8B"/>
    <w:rsid w:val="00A654F7"/>
    <w:rsid w:val="00A932BC"/>
    <w:rsid w:val="00AD0652"/>
    <w:rsid w:val="00AD67EE"/>
    <w:rsid w:val="00B03C5B"/>
    <w:rsid w:val="00B06072"/>
    <w:rsid w:val="00B43429"/>
    <w:rsid w:val="00B726CA"/>
    <w:rsid w:val="00BC56C6"/>
    <w:rsid w:val="00C349D9"/>
    <w:rsid w:val="00D77E49"/>
    <w:rsid w:val="00D860DF"/>
    <w:rsid w:val="00DC57F1"/>
    <w:rsid w:val="00DD40F9"/>
    <w:rsid w:val="00DF34CE"/>
    <w:rsid w:val="00E90BDD"/>
    <w:rsid w:val="00EA001D"/>
    <w:rsid w:val="00EB420E"/>
    <w:rsid w:val="00ED6B76"/>
    <w:rsid w:val="00EE28F1"/>
    <w:rsid w:val="00F06CD6"/>
    <w:rsid w:val="00FE2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99C891-F84B-4196-9F75-005F5612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table" w:styleId="Tabelacomgrade">
    <w:name w:val="Table Grid"/>
    <w:basedOn w:val="Tabelanormal"/>
    <w:rsid w:val="0048421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">
    <w:name w:val="Estilo"/>
    <w:rsid w:val="00773673"/>
    <w:pPr>
      <w:widowControl w:val="0"/>
      <w:autoSpaceDE w:val="0"/>
      <w:autoSpaceDN w:val="0"/>
      <w:adjustRightInd w:val="0"/>
    </w:pPr>
  </w:style>
  <w:style w:type="paragraph" w:styleId="PargrafodaLista">
    <w:name w:val="List Paragraph"/>
    <w:basedOn w:val="Normal"/>
    <w:uiPriority w:val="34"/>
    <w:qFormat/>
    <w:rsid w:val="00DF34CE"/>
    <w:pPr>
      <w:ind w:left="720"/>
      <w:contextualSpacing/>
    </w:pPr>
    <w:rPr>
      <w:lang w:eastAsia="it-IT"/>
    </w:rPr>
  </w:style>
  <w:style w:type="paragraph" w:styleId="NormalWeb">
    <w:name w:val="Normal (Web)"/>
    <w:basedOn w:val="Normal"/>
    <w:uiPriority w:val="99"/>
    <w:unhideWhenUsed/>
    <w:rsid w:val="00DF34C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customXml" Target="../customXml/item1.xml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347A0A8182E34C982553E5E01A35D8" ma:contentTypeVersion="3" ma:contentTypeDescription="Create a new document." ma:contentTypeScope="" ma:versionID="0247753e6d34fb143f3b06cd034c50a3">
  <xsd:schema xmlns:xsd="http://www.w3.org/2001/XMLSchema" xmlns:xs="http://www.w3.org/2001/XMLSchema" xmlns:p="http://schemas.microsoft.com/office/2006/metadata/properties" xmlns:ns2="4caa68e1-6bcd-4648-8049-242495428908" targetNamespace="http://schemas.microsoft.com/office/2006/metadata/properties" ma:root="true" ma:fieldsID="fdca55ed3ef7598416018469fa7ea409" ns2:_="">
    <xsd:import namespace="4caa68e1-6bcd-4648-8049-24249542890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aa68e1-6bcd-4648-8049-2424954289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caa68e1-6bcd-4648-8049-242495428908" xsi:nil="true"/>
  </documentManagement>
</p:properties>
</file>

<file path=customXml/itemProps1.xml><?xml version="1.0" encoding="utf-8"?>
<ds:datastoreItem xmlns:ds="http://schemas.openxmlformats.org/officeDocument/2006/customXml" ds:itemID="{7CEF0AF6-200B-4EDB-9BA5-73D955722CEE}"/>
</file>

<file path=customXml/itemProps2.xml><?xml version="1.0" encoding="utf-8"?>
<ds:datastoreItem xmlns:ds="http://schemas.openxmlformats.org/officeDocument/2006/customXml" ds:itemID="{59BD331A-C46F-4C04-8F0F-F913443EFA48}"/>
</file>

<file path=customXml/itemProps3.xml><?xml version="1.0" encoding="utf-8"?>
<ds:datastoreItem xmlns:ds="http://schemas.openxmlformats.org/officeDocument/2006/customXml" ds:itemID="{B6F01ED5-14A5-4536-B248-C894722A28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Edmilson</dc:creator>
  <cp:keywords/>
  <cp:lastModifiedBy>RICARDO SOARES DE MENESES</cp:lastModifiedBy>
  <cp:revision>2</cp:revision>
  <cp:lastPrinted>2010-04-23T23:04:00Z</cp:lastPrinted>
  <dcterms:created xsi:type="dcterms:W3CDTF">2020-11-24T20:38:00Z</dcterms:created>
  <dcterms:modified xsi:type="dcterms:W3CDTF">2020-11-24T20:38:00Z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0x0101005C347A0A8182E34C982553E5E01A35D8</vt:lpwstr>
  </property>
</Properties>
</file>