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75D2" w14:textId="053BB771" w:rsidR="00EC4AF6" w:rsidRDefault="0061352C" w:rsidP="00613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52C">
        <w:rPr>
          <w:rFonts w:ascii="Times New Roman" w:hAnsi="Times New Roman" w:cs="Times New Roman"/>
          <w:b/>
          <w:bCs/>
          <w:sz w:val="28"/>
          <w:szCs w:val="28"/>
        </w:rPr>
        <w:t>Wellington Da Silva</w:t>
      </w:r>
    </w:p>
    <w:p w14:paraId="5EF926AB" w14:textId="053F17C5" w:rsidR="0061352C" w:rsidRDefault="0061352C" w:rsidP="00613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Resumo – Inteligência</w:t>
      </w:r>
    </w:p>
    <w:p w14:paraId="15264C9B" w14:textId="795588CF" w:rsidR="0061352C" w:rsidRDefault="0061352C" w:rsidP="006135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E575F" w14:textId="287C738B" w:rsidR="0061352C" w:rsidRDefault="00D867EB" w:rsidP="006135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vida toda acreditei que a inteligência fosse desenvolvida ao longa da vida, nunca </w:t>
      </w:r>
      <w:r w:rsidR="00EC5B5B">
        <w:rPr>
          <w:rFonts w:ascii="Times New Roman" w:hAnsi="Times New Roman" w:cs="Times New Roman"/>
          <w:sz w:val="24"/>
          <w:szCs w:val="24"/>
        </w:rPr>
        <w:t>sequer considerei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B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hipótese de que parte dela é hereditária</w:t>
      </w:r>
      <w:r w:rsidR="00EC5B5B">
        <w:rPr>
          <w:rFonts w:ascii="Times New Roman" w:hAnsi="Times New Roman" w:cs="Times New Roman"/>
          <w:sz w:val="24"/>
          <w:szCs w:val="24"/>
        </w:rPr>
        <w:t>, e graças ao livro descobri que também herdamos inteligência</w:t>
      </w:r>
      <w:r>
        <w:rPr>
          <w:rFonts w:ascii="Times New Roman" w:hAnsi="Times New Roman" w:cs="Times New Roman"/>
          <w:sz w:val="24"/>
          <w:szCs w:val="24"/>
        </w:rPr>
        <w:t>. Entretanto, isso não significa que filhos de pais gênios virem gênios. Isso se dar ao fato de que, segundo o livro, o ambiente, a convivência e o incentivo são fatores importantes para o desenvolvimento da inteligência.</w:t>
      </w:r>
    </w:p>
    <w:p w14:paraId="4F04E251" w14:textId="0121C243" w:rsidR="00CB4164" w:rsidRDefault="00D867EB" w:rsidP="00CB416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livro nos mostra, com fatos de estudos, que uma criança que nasce em berço de ouro </w:t>
      </w:r>
      <w:r w:rsidR="006214AF">
        <w:rPr>
          <w:rFonts w:ascii="Times New Roman" w:hAnsi="Times New Roman" w:cs="Times New Roman"/>
          <w:sz w:val="24"/>
          <w:szCs w:val="24"/>
        </w:rPr>
        <w:t xml:space="preserve">ou é adotada por famílias com o NSE (nível socioeconômico) alto </w:t>
      </w:r>
      <w:r>
        <w:rPr>
          <w:rFonts w:ascii="Times New Roman" w:hAnsi="Times New Roman" w:cs="Times New Roman"/>
          <w:sz w:val="24"/>
          <w:szCs w:val="24"/>
        </w:rPr>
        <w:t xml:space="preserve">tem mais chance de sucesso na vida do que aquelas que nascem em famílias com </w:t>
      </w:r>
      <w:r w:rsidR="006214AF">
        <w:rPr>
          <w:rFonts w:ascii="Times New Roman" w:hAnsi="Times New Roman" w:cs="Times New Roman"/>
          <w:sz w:val="24"/>
          <w:szCs w:val="24"/>
        </w:rPr>
        <w:t xml:space="preserve">NSE baixo. Convivi e convivo em um ambiente familiar de NSE baixo. Minha mãe e nem meu pai </w:t>
      </w:r>
      <w:r w:rsidR="00EC5B5B">
        <w:rPr>
          <w:rFonts w:ascii="Times New Roman" w:hAnsi="Times New Roman" w:cs="Times New Roman"/>
          <w:sz w:val="24"/>
          <w:szCs w:val="24"/>
        </w:rPr>
        <w:t>sequer terminaram</w:t>
      </w:r>
      <w:r w:rsidR="006214AF">
        <w:rPr>
          <w:rFonts w:ascii="Times New Roman" w:hAnsi="Times New Roman" w:cs="Times New Roman"/>
          <w:sz w:val="24"/>
          <w:szCs w:val="24"/>
        </w:rPr>
        <w:t xml:space="preserve"> o fundamental I, mas ao longo da minha vida sempre me incentivaram a estudar</w:t>
      </w:r>
      <w:r w:rsidR="00CB4164">
        <w:rPr>
          <w:rFonts w:ascii="Times New Roman" w:hAnsi="Times New Roman" w:cs="Times New Roman"/>
          <w:sz w:val="24"/>
          <w:szCs w:val="24"/>
        </w:rPr>
        <w:t xml:space="preserve">. Privilegio esse que nem todos tiveram, pois foram obrigados a largar os estudos para ajudar com as contas </w:t>
      </w:r>
      <w:r w:rsidR="00222DA3">
        <w:rPr>
          <w:rFonts w:ascii="Times New Roman" w:hAnsi="Times New Roman" w:cs="Times New Roman"/>
          <w:sz w:val="24"/>
          <w:szCs w:val="24"/>
        </w:rPr>
        <w:t>de</w:t>
      </w:r>
      <w:r w:rsidR="00CB4164">
        <w:rPr>
          <w:rFonts w:ascii="Times New Roman" w:hAnsi="Times New Roman" w:cs="Times New Roman"/>
          <w:sz w:val="24"/>
          <w:szCs w:val="24"/>
        </w:rPr>
        <w:t xml:space="preserve"> casa.</w:t>
      </w:r>
      <w:r w:rsidR="00EC5B5B">
        <w:rPr>
          <w:rFonts w:ascii="Times New Roman" w:hAnsi="Times New Roman" w:cs="Times New Roman"/>
          <w:sz w:val="24"/>
          <w:szCs w:val="24"/>
        </w:rPr>
        <w:t xml:space="preserve"> </w:t>
      </w:r>
      <w:r w:rsidR="00222DA3">
        <w:rPr>
          <w:rFonts w:ascii="Times New Roman" w:hAnsi="Times New Roman" w:cs="Times New Roman"/>
          <w:sz w:val="24"/>
          <w:szCs w:val="24"/>
        </w:rPr>
        <w:t>O livro me fez</w:t>
      </w:r>
      <w:r w:rsidR="00EC5B5B">
        <w:rPr>
          <w:rFonts w:ascii="Times New Roman" w:hAnsi="Times New Roman" w:cs="Times New Roman"/>
          <w:sz w:val="24"/>
          <w:szCs w:val="24"/>
        </w:rPr>
        <w:t xml:space="preserve"> </w:t>
      </w:r>
      <w:r w:rsidR="00222DA3">
        <w:rPr>
          <w:rFonts w:ascii="Times New Roman" w:hAnsi="Times New Roman" w:cs="Times New Roman"/>
          <w:sz w:val="24"/>
          <w:szCs w:val="24"/>
        </w:rPr>
        <w:t>questionar</w:t>
      </w:r>
      <w:r w:rsidR="00EC5B5B">
        <w:rPr>
          <w:rFonts w:ascii="Times New Roman" w:hAnsi="Times New Roman" w:cs="Times New Roman"/>
          <w:sz w:val="24"/>
          <w:szCs w:val="24"/>
        </w:rPr>
        <w:t xml:space="preserve"> quantos gênios em potencial não tiveram o incentivo familiar adequado para que pudesse desenvolver sua inteligência.</w:t>
      </w:r>
    </w:p>
    <w:p w14:paraId="5B2C6ABE" w14:textId="7F622CD4" w:rsidR="00CB4164" w:rsidRDefault="00EC5B5B" w:rsidP="005024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o que é a inteligência? Uma pessoa que tem facilidade em realizar cálculos matemáticos complexos é mais inteligente do que aquel</w:t>
      </w:r>
      <w:r w:rsidR="008863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que produz um</w:t>
      </w:r>
      <w:r w:rsidR="001B5D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DD4">
        <w:rPr>
          <w:rFonts w:ascii="Times New Roman" w:hAnsi="Times New Roman" w:cs="Times New Roman"/>
          <w:sz w:val="24"/>
          <w:szCs w:val="24"/>
        </w:rPr>
        <w:t>sinfonia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DD4">
        <w:rPr>
          <w:rFonts w:ascii="Times New Roman" w:hAnsi="Times New Roman" w:cs="Times New Roman"/>
          <w:sz w:val="24"/>
          <w:szCs w:val="24"/>
        </w:rPr>
        <w:t xml:space="preserve">à la </w:t>
      </w:r>
      <w:r w:rsidR="001B5DD4" w:rsidRPr="001B5DD4">
        <w:rPr>
          <w:rFonts w:ascii="Times New Roman" w:hAnsi="Times New Roman" w:cs="Times New Roman"/>
          <w:sz w:val="24"/>
          <w:szCs w:val="24"/>
        </w:rPr>
        <w:t>Beethoven</w:t>
      </w:r>
      <w:r>
        <w:rPr>
          <w:rFonts w:ascii="Times New Roman" w:hAnsi="Times New Roman" w:cs="Times New Roman"/>
          <w:sz w:val="24"/>
          <w:szCs w:val="24"/>
        </w:rPr>
        <w:t>?</w:t>
      </w:r>
      <w:r w:rsidR="008863B8">
        <w:rPr>
          <w:rFonts w:ascii="Times New Roman" w:hAnsi="Times New Roman" w:cs="Times New Roman"/>
          <w:sz w:val="24"/>
          <w:szCs w:val="24"/>
        </w:rPr>
        <w:t xml:space="preserve"> Somos mesmo o animal mais inteligente da terra? </w:t>
      </w:r>
      <w:r w:rsidR="005024E2">
        <w:rPr>
          <w:rFonts w:ascii="Times New Roman" w:hAnsi="Times New Roman" w:cs="Times New Roman"/>
          <w:sz w:val="24"/>
          <w:szCs w:val="24"/>
        </w:rPr>
        <w:t>Se uma andorinha fosse capaz de nos aplicar um teste de inteligência onde o parâmetro principal fosse a capacidade de geolocalização seriamos colocados no mesmo patamar de vermes, então que tipo de régua estamos usando para limitar a inteligência? Ou estamos tão viciados pelo antropomorfismo que não conseguimos</w:t>
      </w:r>
      <w:r w:rsidR="003C5FE1">
        <w:rPr>
          <w:rFonts w:ascii="Times New Roman" w:hAnsi="Times New Roman" w:cs="Times New Roman"/>
          <w:sz w:val="24"/>
          <w:szCs w:val="24"/>
        </w:rPr>
        <w:t xml:space="preserve"> sequer</w:t>
      </w:r>
      <w:r w:rsidR="005024E2">
        <w:rPr>
          <w:rFonts w:ascii="Times New Roman" w:hAnsi="Times New Roman" w:cs="Times New Roman"/>
          <w:sz w:val="24"/>
          <w:szCs w:val="24"/>
        </w:rPr>
        <w:t xml:space="preserve"> reconhecer que a natura também tem sua forma de inteligência?</w:t>
      </w:r>
    </w:p>
    <w:p w14:paraId="19660C09" w14:textId="70035401" w:rsidR="003C5FE1" w:rsidRPr="0061352C" w:rsidRDefault="003C5FE1" w:rsidP="005024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Gastamos recursos para achar vida inteligente fora da Terra, mas o que garante que as vidas fora daqui não nos vê como vemos as formigas? Meros insetos que vivem em sociedade.</w:t>
      </w:r>
    </w:p>
    <w:sectPr w:rsidR="003C5FE1" w:rsidRPr="0061352C" w:rsidSect="0061352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2C"/>
    <w:rsid w:val="001B5DD4"/>
    <w:rsid w:val="00222DA3"/>
    <w:rsid w:val="003C5FE1"/>
    <w:rsid w:val="005024E2"/>
    <w:rsid w:val="0061352C"/>
    <w:rsid w:val="006214AF"/>
    <w:rsid w:val="008863B8"/>
    <w:rsid w:val="00CB4164"/>
    <w:rsid w:val="00D867EB"/>
    <w:rsid w:val="00EC4AF6"/>
    <w:rsid w:val="00E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1BCF"/>
  <w15:chartTrackingRefBased/>
  <w15:docId w15:val="{1076EC78-BCEA-4ACC-A89A-F9BB6213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Silva</dc:creator>
  <cp:keywords/>
  <dc:description/>
  <cp:lastModifiedBy>Wellington Silva</cp:lastModifiedBy>
  <cp:revision>2</cp:revision>
  <dcterms:created xsi:type="dcterms:W3CDTF">2021-01-29T04:22:00Z</dcterms:created>
  <dcterms:modified xsi:type="dcterms:W3CDTF">2021-01-29T07:15:00Z</dcterms:modified>
</cp:coreProperties>
</file>