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60" w:before="460" w:line="276" w:lineRule="auto"/>
        <w:ind w:left="0" w:firstLine="720"/>
        <w:jc w:val="center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u w:val="single"/>
          <w:rtl w:val="0"/>
        </w:rPr>
        <w:t xml:space="preserve">Como ganhar em cima?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460" w:before="460" w:line="276" w:lineRule="auto"/>
        <w:ind w:firstLine="720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Divulgue software para venda</w:t>
      </w:r>
    </w:p>
    <w:p w:rsidR="00000000" w:rsidDel="00000000" w:rsidP="00000000" w:rsidRDefault="00000000" w:rsidRPr="00000000" w14:paraId="00000003">
      <w:pPr>
        <w:shd w:fill="ffffff" w:val="clear"/>
        <w:spacing w:after="460" w:before="460" w:line="276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Para empreendedores que atuam fabricando programas, é essencial fazer a divulgação dos seus produtos. Pela internet é possível mostrar quais são os softwares oferecidos e quais são as suas vantagens para o público.</w:t>
      </w:r>
    </w:p>
    <w:p w:rsidR="00000000" w:rsidDel="00000000" w:rsidP="00000000" w:rsidRDefault="00000000" w:rsidRPr="00000000" w14:paraId="00000004">
      <w:pPr>
        <w:shd w:fill="ffffff" w:val="clear"/>
        <w:spacing w:after="460" w:before="460" w:line="276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Por meio de divulgações, é possível gerar vendas, pois no cenário atual muitas pessoas procuram na internet programas para atender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as suas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necessidades de negócio,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utilização de sites, blogs, redes sociais ou outros meios de divulgação, são essenciais neste ponto.</w:t>
      </w:r>
    </w:p>
    <w:p w:rsidR="00000000" w:rsidDel="00000000" w:rsidP="00000000" w:rsidRDefault="00000000" w:rsidRPr="00000000" w14:paraId="00000005">
      <w:pPr>
        <w:shd w:fill="ffffff" w:val="clear"/>
        <w:spacing w:after="460" w:before="46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Alguns sistemas de afiliados permitem que você divulgue o seu site / programa e faça a sua venda por meio do site de afiliação.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60" w:before="460" w:line="276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Planos de assinatura</w:t>
      </w:r>
    </w:p>
    <w:p w:rsidR="00000000" w:rsidDel="00000000" w:rsidP="00000000" w:rsidRDefault="00000000" w:rsidRPr="00000000" w14:paraId="00000007">
      <w:pPr>
        <w:shd w:fill="ffffff" w:val="clear"/>
        <w:spacing w:after="460" w:before="460" w:line="276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Existem programas que possuem uma quantidade de dias para testes, ou seja, o cliente pode usar o programa sem pagar nada por um período, e caso goste, ele pode fazer uma assinatura para ter acesso a todas as funcionalidades por um determinado período.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Programas com planos de assinatura são flexíveis, pois permite que o interessado utilize o sistema pelo tempo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Vender programas por assinatura é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um estratégia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interessante. Se o produto é bom e consegue atender as necessidades previstas, com certeza será um produto diferencial.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