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5BAD" w14:textId="59F2DDC3" w:rsidR="00BC1CC1" w:rsidRDefault="00BC1CC1" w:rsidP="00BC1CC1">
      <w:pPr>
        <w:tabs>
          <w:tab w:val="num" w:pos="360"/>
        </w:tabs>
        <w:spacing w:line="320" w:lineRule="atLeast"/>
        <w:ind w:left="360" w:hanging="360"/>
        <w:jc w:val="both"/>
      </w:pPr>
      <w:r>
        <w:t>Desenvolva os exercícios abaixo utilizando conceitos de Lógica de Programação e de Programação Orientada a Objetos.</w:t>
      </w:r>
    </w:p>
    <w:p w14:paraId="08526445" w14:textId="77777777" w:rsidR="00BC1CC1" w:rsidRDefault="00BC1CC1" w:rsidP="00BC1CC1">
      <w:pPr>
        <w:tabs>
          <w:tab w:val="num" w:pos="360"/>
        </w:tabs>
        <w:spacing w:line="320" w:lineRule="atLeast"/>
        <w:ind w:left="360" w:hanging="360"/>
        <w:jc w:val="both"/>
      </w:pPr>
    </w:p>
    <w:p w14:paraId="61D8C081" w14:textId="77777777" w:rsidR="00BC1CC1" w:rsidRPr="00BC1CC1" w:rsidRDefault="00BC1CC1" w:rsidP="00BC1CC1">
      <w:pPr>
        <w:numPr>
          <w:ilvl w:val="0"/>
          <w:numId w:val="4"/>
        </w:numPr>
        <w:spacing w:line="320" w:lineRule="atLeast"/>
        <w:jc w:val="both"/>
        <w:rPr>
          <w:lang w:val="en-US"/>
        </w:rPr>
      </w:pPr>
      <w:r w:rsidRPr="00BC1CC1">
        <w:rPr>
          <w:lang w:val="en-US"/>
        </w:rPr>
        <w:t xml:space="preserve">Um </w:t>
      </w:r>
      <w:proofErr w:type="spellStart"/>
      <w:r w:rsidRPr="00BC1CC1">
        <w:rPr>
          <w:lang w:val="en-US"/>
        </w:rPr>
        <w:t>matemático</w:t>
      </w:r>
      <w:proofErr w:type="spellEnd"/>
      <w:r w:rsidRPr="00BC1CC1">
        <w:rPr>
          <w:lang w:val="en-US"/>
        </w:rPr>
        <w:t xml:space="preserve"> está </w:t>
      </w:r>
      <w:proofErr w:type="spellStart"/>
      <w:r w:rsidRPr="00BC1CC1">
        <w:rPr>
          <w:lang w:val="en-US"/>
        </w:rPr>
        <w:t>necessitando</w:t>
      </w:r>
      <w:proofErr w:type="spellEnd"/>
      <w:r w:rsidRPr="00BC1CC1">
        <w:rPr>
          <w:lang w:val="en-US"/>
        </w:rPr>
        <w:t xml:space="preserve"> de várias funções relacionadas </w:t>
      </w:r>
      <w:proofErr w:type="gramStart"/>
      <w:r w:rsidRPr="00BC1CC1">
        <w:rPr>
          <w:lang w:val="en-US"/>
        </w:rPr>
        <w:t>a</w:t>
      </w:r>
      <w:proofErr w:type="gramEnd"/>
      <w:r w:rsidRPr="00BC1CC1">
        <w:rPr>
          <w:lang w:val="en-US"/>
        </w:rPr>
        <w:t xml:space="preserve"> um número inteiro positivo. Suponha a definição de uma classe Inteiro Positivo que apresenta o seguinte atributo: um número X. Implemente os seguintes métodos:</w:t>
      </w:r>
    </w:p>
    <w:p w14:paraId="535DF90B" w14:textId="77777777" w:rsidR="00BC1CC1" w:rsidRPr="003B0689" w:rsidRDefault="00BC1CC1" w:rsidP="00BC1CC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B0689">
        <w:rPr>
          <w:rFonts w:ascii="Verdana" w:hAnsi="Verdana"/>
          <w:sz w:val="20"/>
          <w:szCs w:val="20"/>
        </w:rPr>
        <w:t xml:space="preserve">um método </w:t>
      </w:r>
      <w:proofErr w:type="spellStart"/>
      <w:r w:rsidRPr="003B0689">
        <w:rPr>
          <w:rFonts w:ascii="Verdana" w:hAnsi="Verdana"/>
          <w:sz w:val="20"/>
          <w:szCs w:val="20"/>
        </w:rPr>
        <w:t>setValor</w:t>
      </w:r>
      <w:proofErr w:type="spellEnd"/>
      <w:r w:rsidRPr="003B0689">
        <w:rPr>
          <w:rFonts w:ascii="Verdana" w:hAnsi="Verdana"/>
          <w:sz w:val="20"/>
          <w:szCs w:val="20"/>
        </w:rPr>
        <w:t>, que realiza a consistência necessária para garantir que X seja um inteiro positivo;</w:t>
      </w:r>
    </w:p>
    <w:p w14:paraId="5727EF37" w14:textId="77777777" w:rsidR="00BC1CC1" w:rsidRPr="003B0689" w:rsidRDefault="00BC1CC1" w:rsidP="00BC1CC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B0689">
        <w:rPr>
          <w:rFonts w:ascii="Verdana" w:hAnsi="Verdana"/>
          <w:sz w:val="20"/>
          <w:szCs w:val="20"/>
        </w:rPr>
        <w:t xml:space="preserve">um método para retornar o número X multiplicado por outro objeto de </w:t>
      </w:r>
      <w:proofErr w:type="spellStart"/>
      <w:r w:rsidRPr="003B0689">
        <w:rPr>
          <w:rFonts w:ascii="Verdana" w:hAnsi="Verdana"/>
          <w:i/>
          <w:sz w:val="20"/>
          <w:szCs w:val="20"/>
        </w:rPr>
        <w:t>InteiroPositivo</w:t>
      </w:r>
      <w:proofErr w:type="spellEnd"/>
      <w:r w:rsidRPr="003B0689">
        <w:rPr>
          <w:rFonts w:ascii="Verdana" w:hAnsi="Verdana"/>
          <w:sz w:val="20"/>
          <w:szCs w:val="20"/>
        </w:rPr>
        <w:t>;</w:t>
      </w:r>
    </w:p>
    <w:p w14:paraId="3210F11D" w14:textId="77777777" w:rsidR="00BC1CC1" w:rsidRPr="003B0689" w:rsidRDefault="00BC1CC1" w:rsidP="00BC1CC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B0689">
        <w:rPr>
          <w:rFonts w:ascii="Verdana" w:hAnsi="Verdana"/>
          <w:sz w:val="20"/>
          <w:szCs w:val="20"/>
        </w:rPr>
        <w:t>um método para calcular o fatorial de X;</w:t>
      </w:r>
    </w:p>
    <w:p w14:paraId="4EFEC119" w14:textId="77777777" w:rsidR="00BC1CC1" w:rsidRPr="003B0689" w:rsidRDefault="00BC1CC1" w:rsidP="00BC1CC1">
      <w:pPr>
        <w:ind w:left="360"/>
        <w:jc w:val="both"/>
        <w:rPr>
          <w:rFonts w:ascii="Verdana" w:hAnsi="Verdana"/>
          <w:sz w:val="20"/>
          <w:szCs w:val="20"/>
        </w:rPr>
      </w:pPr>
      <w:r w:rsidRPr="003B0689">
        <w:rPr>
          <w:rFonts w:ascii="Verdana" w:hAnsi="Verdana"/>
          <w:sz w:val="20"/>
          <w:szCs w:val="20"/>
        </w:rPr>
        <w:t>Fatorial (X) = X * (X-1) * (X-2) * (X-3) * … * 2 * 1</w:t>
      </w:r>
    </w:p>
    <w:p w14:paraId="1E42B493" w14:textId="77777777" w:rsidR="00BC1CC1" w:rsidRPr="003B0689" w:rsidRDefault="00BC1CC1" w:rsidP="00BC1CC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B0689">
        <w:rPr>
          <w:rFonts w:ascii="Verdana" w:hAnsi="Verdana"/>
          <w:sz w:val="20"/>
          <w:szCs w:val="20"/>
        </w:rPr>
        <w:t>um método para identificar os divisores inteiros de X e a quantidade de divisores. Exemplo: para o número 12, os divisores são 1, 2, 3, 4, 6, 12 e a quantidade de divisores é 6;</w:t>
      </w:r>
    </w:p>
    <w:p w14:paraId="001632BD" w14:textId="77777777" w:rsidR="00BC1CC1" w:rsidRPr="003B0689" w:rsidRDefault="00BC1CC1" w:rsidP="00BC1CC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B0689">
        <w:rPr>
          <w:rFonts w:ascii="Verdana" w:hAnsi="Verdana"/>
          <w:sz w:val="20"/>
          <w:szCs w:val="20"/>
        </w:rPr>
        <w:t>um método para calcular a série de Fibonacci formada por X elementos;</w:t>
      </w:r>
    </w:p>
    <w:p w14:paraId="6EA52D23" w14:textId="77777777" w:rsidR="00BC1CC1" w:rsidRPr="003B0689" w:rsidRDefault="00BC1CC1" w:rsidP="00BC1CC1">
      <w:pPr>
        <w:ind w:left="360"/>
        <w:jc w:val="both"/>
        <w:rPr>
          <w:rFonts w:ascii="Verdana" w:hAnsi="Verdana"/>
          <w:sz w:val="20"/>
          <w:szCs w:val="20"/>
        </w:rPr>
      </w:pPr>
      <w:r w:rsidRPr="003B0689">
        <w:rPr>
          <w:rFonts w:ascii="Verdana" w:hAnsi="Verdana"/>
          <w:sz w:val="20"/>
          <w:szCs w:val="20"/>
        </w:rPr>
        <w:t>Fibonacci = 1, 1, 2, 3, 5, 8, 13, …</w:t>
      </w:r>
    </w:p>
    <w:p w14:paraId="51C1858F" w14:textId="77777777" w:rsidR="00BC1CC1" w:rsidRPr="003B0689" w:rsidRDefault="00BC1CC1" w:rsidP="00BC1CC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B0689">
        <w:rPr>
          <w:rFonts w:ascii="Verdana" w:hAnsi="Verdana"/>
          <w:sz w:val="20"/>
          <w:szCs w:val="20"/>
        </w:rPr>
        <w:t>um método para retornar o valor de H, baseado na fórmula:</w:t>
      </w:r>
    </w:p>
    <w:p w14:paraId="082DB185" w14:textId="77777777" w:rsidR="00BC1CC1" w:rsidRPr="003B0689" w:rsidRDefault="00BC1CC1" w:rsidP="00BC1CC1">
      <w:pPr>
        <w:spacing w:before="60" w:after="60" w:line="320" w:lineRule="atLeast"/>
        <w:ind w:left="357"/>
        <w:jc w:val="both"/>
        <w:rPr>
          <w:rFonts w:ascii="Verdana" w:hAnsi="Verdana"/>
          <w:sz w:val="20"/>
          <w:szCs w:val="20"/>
        </w:rPr>
      </w:pPr>
      <w:r w:rsidRPr="003B0689">
        <w:rPr>
          <w:rFonts w:ascii="Verdana" w:hAnsi="Verdana"/>
          <w:position w:val="-24"/>
          <w:sz w:val="20"/>
          <w:szCs w:val="20"/>
        </w:rPr>
        <w:object w:dxaOrig="2540" w:dyaOrig="620" w14:anchorId="447C2D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pt;height:30.05pt" o:ole="" fillcolor="window">
            <v:imagedata r:id="rId7" o:title=""/>
          </v:shape>
          <o:OLEObject Type="Embed" ProgID="Equation.2" ShapeID="_x0000_i1025" DrawAspect="Content" ObjectID="_1716821221" r:id="rId8"/>
        </w:object>
      </w:r>
      <w:r w:rsidRPr="003B0689">
        <w:rPr>
          <w:rFonts w:ascii="Verdana" w:hAnsi="Verdana"/>
          <w:sz w:val="20"/>
          <w:szCs w:val="20"/>
        </w:rPr>
        <w:t xml:space="preserve">, </w:t>
      </w:r>
      <w:proofErr w:type="gramStart"/>
      <w:r w:rsidRPr="003B0689">
        <w:rPr>
          <w:rFonts w:ascii="Verdana" w:hAnsi="Verdana"/>
          <w:sz w:val="20"/>
          <w:szCs w:val="20"/>
        </w:rPr>
        <w:t>também  expresso</w:t>
      </w:r>
      <w:proofErr w:type="gramEnd"/>
      <w:r w:rsidRPr="003B0689">
        <w:rPr>
          <w:rFonts w:ascii="Verdana" w:hAnsi="Verdana"/>
          <w:sz w:val="20"/>
          <w:szCs w:val="20"/>
        </w:rPr>
        <w:t xml:space="preserve"> por </w:t>
      </w:r>
      <w:r w:rsidRPr="003B0689">
        <w:rPr>
          <w:rFonts w:ascii="Verdana" w:hAnsi="Verdana"/>
          <w:position w:val="-28"/>
          <w:sz w:val="20"/>
          <w:szCs w:val="20"/>
        </w:rPr>
        <w:object w:dxaOrig="540" w:dyaOrig="680" w14:anchorId="6AFC0856">
          <v:shape id="_x0000_i1026" type="#_x0000_t75" style="width:38.2pt;height:48.85pt" o:ole="">
            <v:imagedata r:id="rId9" o:title=""/>
          </v:shape>
          <o:OLEObject Type="Embed" ProgID="Equation.3" ShapeID="_x0000_i1026" DrawAspect="Content" ObjectID="_1716821222" r:id="rId10"/>
        </w:object>
      </w:r>
    </w:p>
    <w:p w14:paraId="5BFFE460" w14:textId="77777777" w:rsidR="00BC1CC1" w:rsidRPr="00B3140D" w:rsidRDefault="00BC1CC1" w:rsidP="00BC1CC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B3140D">
        <w:rPr>
          <w:rFonts w:ascii="Verdana" w:hAnsi="Verdana"/>
          <w:sz w:val="20"/>
          <w:szCs w:val="20"/>
        </w:rPr>
        <w:t>um método para retornar o valor de I, baseado na fórmula:</w:t>
      </w:r>
    </w:p>
    <w:p w14:paraId="454C6A75" w14:textId="7DFAB0D4" w:rsidR="00BC1CC1" w:rsidRPr="00E42288" w:rsidRDefault="00BC1CC1" w:rsidP="00E42288">
      <w:pPr>
        <w:spacing w:before="60" w:after="60" w:line="320" w:lineRule="atLeast"/>
        <w:ind w:left="720" w:firstLine="720"/>
        <w:jc w:val="both"/>
        <w:rPr>
          <w:rFonts w:ascii="Verdana" w:hAnsi="Verdana"/>
          <w:sz w:val="22"/>
          <w:szCs w:val="22"/>
        </w:rPr>
      </w:pPr>
      <m:oMathPara>
        <m:oMath>
          <m:r>
            <m:rPr>
              <m:nor/>
            </m:rPr>
            <w:rPr>
              <w:rFonts w:ascii="Cambria Math" w:hAnsi="Verdana"/>
              <w:sz w:val="22"/>
              <w:szCs w:val="22"/>
            </w:rPr>
            <m:t xml:space="preserve">I =  </m:t>
          </m:r>
          <m:f>
            <m:fPr>
              <m:ctrlPr>
                <w:rPr>
                  <w:rFonts w:ascii="Cambria Math" w:hAnsi="Verdana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Verdana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Verdana"/>
                  <w:sz w:val="22"/>
                  <w:szCs w:val="22"/>
                </w:rPr>
                <m:t>1</m:t>
              </m:r>
            </m:den>
          </m:f>
          <m:r>
            <w:rPr>
              <w:rFonts w:ascii="Cambria Math" w:hAnsi="Verdana"/>
              <w:sz w:val="22"/>
              <w:szCs w:val="22"/>
            </w:rPr>
            <m:t xml:space="preserve"> </m:t>
          </m:r>
          <m:r>
            <w:rPr>
              <w:rFonts w:ascii="Cambria Math" w:hAnsi="Verdana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Verdana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Verdana"/>
                  <w:sz w:val="22"/>
                  <w:szCs w:val="22"/>
                </w:rPr>
                <m:t>x</m:t>
              </m:r>
              <m:r>
                <w:rPr>
                  <w:rFonts w:ascii="Cambria Math" w:hAnsi="Verdana"/>
                  <w:sz w:val="22"/>
                  <w:szCs w:val="22"/>
                </w:rPr>
                <m:t>-</m:t>
              </m:r>
              <m:r>
                <w:rPr>
                  <w:rFonts w:ascii="Cambria Math" w:hAnsi="Verdana"/>
                  <w:sz w:val="22"/>
                  <w:szCs w:val="22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Verdana"/>
                  <w:sz w:val="22"/>
                  <w:szCs w:val="22"/>
                </w:rPr>
                <m:t>2</m:t>
              </m:r>
              <m:ctrlPr>
                <w:rPr>
                  <w:rFonts w:ascii="Cambria Math" w:hAnsi="Verdana"/>
                  <w:sz w:val="22"/>
                  <w:szCs w:val="22"/>
                </w:rPr>
              </m:ctrlPr>
            </m:den>
          </m:f>
          <m:r>
            <w:rPr>
              <w:rFonts w:ascii="Cambria Math" w:hAnsi="Verdana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Verdana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Verdana"/>
                  <w:sz w:val="22"/>
                  <w:szCs w:val="22"/>
                </w:rPr>
                <m:t>x</m:t>
              </m:r>
              <m:r>
                <w:rPr>
                  <w:rFonts w:ascii="Cambria Math" w:hAnsi="Verdana"/>
                  <w:sz w:val="22"/>
                  <w:szCs w:val="22"/>
                </w:rPr>
                <m:t>-</m:t>
              </m:r>
              <m:r>
                <w:rPr>
                  <w:rFonts w:ascii="Cambria Math" w:hAnsi="Verdana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Verdana"/>
                  <w:sz w:val="22"/>
                  <w:szCs w:val="22"/>
                </w:rPr>
                <m:t>3</m:t>
              </m:r>
            </m:den>
          </m:f>
          <m:r>
            <w:rPr>
              <w:rFonts w:ascii="Cambria Math" w:hAnsi="Verdana"/>
              <w:sz w:val="22"/>
              <w:szCs w:val="22"/>
            </w:rPr>
            <m:t xml:space="preserve"> </m:t>
          </m:r>
          <m:r>
            <w:rPr>
              <w:rFonts w:ascii="Cambria Math" w:hAnsi="Verdana"/>
              <w:sz w:val="22"/>
              <w:szCs w:val="22"/>
            </w:rPr>
            <m:t>-</m:t>
          </m:r>
          <m:r>
            <w:rPr>
              <w:rFonts w:ascii="Cambria Math" w:hAnsi="Verdana"/>
              <w:sz w:val="22"/>
              <w:szCs w:val="22"/>
            </w:rPr>
            <m:t>...</m:t>
          </m:r>
          <m:r>
            <w:rPr>
              <w:rFonts w:ascii="Cambria Math" w:hAnsi="Verdana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Verdana"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Cambria Math" w:hAnsi="Verdana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Verdana"/>
                  <w:sz w:val="22"/>
                  <w:szCs w:val="22"/>
                </w:rPr>
                <m:t>x</m:t>
              </m:r>
              <m:r>
                <w:rPr>
                  <w:rFonts w:ascii="Cambria Math" w:hAnsi="Verdana"/>
                  <w:sz w:val="22"/>
                  <w:szCs w:val="22"/>
                </w:rPr>
                <m:t>-</m:t>
              </m:r>
              <m:r>
                <w:rPr>
                  <w:rFonts w:ascii="Cambria Math" w:hAnsi="Verdana"/>
                  <w:sz w:val="22"/>
                  <w:szCs w:val="22"/>
                </w:rPr>
                <m:t>1</m:t>
              </m:r>
              <m:ctrlPr>
                <w:rPr>
                  <w:rFonts w:ascii="Cambria Math" w:hAnsi="Verdana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Verdana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Verdana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Verdana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Verdana"/>
                  <w:sz w:val="22"/>
                  <w:szCs w:val="22"/>
                </w:rPr>
                <m:t>x</m:t>
              </m:r>
            </m:den>
          </m:f>
        </m:oMath>
      </m:oMathPara>
    </w:p>
    <w:p w14:paraId="1F9CF163" w14:textId="77777777" w:rsidR="00BC1CC1" w:rsidRPr="003B0689" w:rsidRDefault="00BC1CC1" w:rsidP="00BC1CC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B0689">
        <w:rPr>
          <w:rFonts w:ascii="Verdana" w:hAnsi="Verdana"/>
          <w:sz w:val="20"/>
          <w:szCs w:val="20"/>
        </w:rPr>
        <w:t>um método para retornar o valor de S, baseado na fórmula:</w:t>
      </w:r>
    </w:p>
    <w:p w14:paraId="098F3F3E" w14:textId="155EA6AF" w:rsidR="00BC1CC1" w:rsidRPr="00E42288" w:rsidRDefault="00BC1CC1" w:rsidP="00E42288">
      <w:pPr>
        <w:spacing w:before="60" w:after="60" w:line="320" w:lineRule="atLeast"/>
        <w:ind w:left="357"/>
        <w:jc w:val="both"/>
        <w:rPr>
          <w:rFonts w:ascii="Verdana" w:hAnsi="Verdana"/>
        </w:rPr>
      </w:pPr>
      <m:oMathPara>
        <m:oMath>
          <m:r>
            <m:rPr>
              <m:nor/>
            </m:rPr>
            <w:rPr>
              <w:rFonts w:ascii="Cambria Math" w:hAnsi="Verdana"/>
            </w:rPr>
            <m:t xml:space="preserve">S = </m:t>
          </m:r>
          <m:sSup>
            <m:sSupPr>
              <m:ctrlPr>
                <w:rPr>
                  <w:rFonts w:ascii="Cambria Math" w:hAnsi="Verdana"/>
                </w:rPr>
              </m:ctrlPr>
            </m:sSupPr>
            <m:e>
              <m:r>
                <m:rPr>
                  <m:nor/>
                </m:rPr>
                <w:rPr>
                  <w:rFonts w:ascii="Cambria Math" w:hAnsi="Verdana"/>
                </w:rPr>
                <m:t>x</m:t>
              </m:r>
            </m:e>
            <m:sup>
              <m:r>
                <m:rPr>
                  <m:nor/>
                </m:rPr>
                <w:rPr>
                  <w:rFonts w:ascii="Cambria Math" w:hAnsi="Verdana"/>
                </w:rPr>
                <m:t>20</m:t>
              </m:r>
            </m:sup>
          </m:sSup>
          <m:r>
            <w:rPr>
              <w:rFonts w:ascii="Cambria Math" w:hAnsi="Verdana"/>
            </w:rPr>
            <m:t xml:space="preserve"> + </m:t>
          </m:r>
          <m:f>
            <m:fPr>
              <m:ctrlPr>
                <w:rPr>
                  <w:rFonts w:ascii="Cambria Math" w:hAnsi="Verdan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Verdana"/>
                      <w:i/>
                    </w:rPr>
                  </m:ctrlPr>
                </m:sSupPr>
                <m:e>
                  <m:r>
                    <w:rPr>
                      <w:rFonts w:ascii="Cambria Math" w:hAnsi="Verdana"/>
                    </w:rPr>
                    <m:t>x</m:t>
                  </m:r>
                </m:e>
                <m:sup>
                  <m:r>
                    <w:rPr>
                      <w:rFonts w:ascii="Cambria Math" w:hAnsi="Verdana"/>
                    </w:rPr>
                    <m:t>19</m:t>
                  </m:r>
                </m:sup>
              </m:sSup>
              <m:ctrlPr>
                <w:rPr>
                  <w:rFonts w:ascii="Cambria Math" w:hAnsi="Verdana"/>
                </w:rPr>
              </m:ctrlPr>
            </m:num>
            <m:den>
              <m:r>
                <m:rPr>
                  <m:nor/>
                </m:rPr>
                <w:rPr>
                  <w:rFonts w:ascii="Cambria Math" w:hAnsi="Verdana"/>
                </w:rPr>
                <m:t>2!</m:t>
              </m:r>
              <m:ctrlPr>
                <w:rPr>
                  <w:rFonts w:ascii="Cambria Math" w:hAnsi="Verdana"/>
                </w:rPr>
              </m:ctrlPr>
            </m:den>
          </m:f>
          <m:r>
            <w:rPr>
              <w:rFonts w:ascii="Cambria Math" w:hAnsi="Verdana"/>
            </w:rPr>
            <m:t xml:space="preserve"> +</m:t>
          </m:r>
          <m:r>
            <m:rPr>
              <m:nor/>
            </m:rPr>
            <w:rPr>
              <w:rFonts w:ascii="Cambria Math" w:hAnsi="Verdana"/>
            </w:rPr>
            <m:t xml:space="preserve">  </m:t>
          </m:r>
          <m:f>
            <m:fPr>
              <m:ctrlPr>
                <w:rPr>
                  <w:rFonts w:ascii="Cambria Math" w:hAnsi="Verdan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Verdana"/>
                      <w:i/>
                    </w:rPr>
                  </m:ctrlPr>
                </m:sSupPr>
                <m:e>
                  <m:r>
                    <w:rPr>
                      <w:rFonts w:ascii="Cambria Math" w:hAnsi="Verdana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Verdana"/>
                    </w:rPr>
                    <m:t>18</m:t>
                  </m:r>
                  <m:ctrlPr>
                    <w:rPr>
                      <w:rFonts w:ascii="Cambria Math" w:hAnsi="Verdana"/>
                    </w:rPr>
                  </m:ctrlPr>
                </m:sup>
              </m:sSup>
              <m:ctrlPr>
                <w:rPr>
                  <w:rFonts w:ascii="Cambria Math" w:hAnsi="Verdana"/>
                </w:rPr>
              </m:ctrlPr>
            </m:num>
            <m:den>
              <m:r>
                <m:rPr>
                  <m:nor/>
                </m:rPr>
                <w:rPr>
                  <w:rFonts w:ascii="Cambria Math" w:hAnsi="Verdana"/>
                </w:rPr>
                <m:t>3!</m:t>
              </m:r>
              <m:ctrlPr>
                <w:rPr>
                  <w:rFonts w:ascii="Cambria Math" w:hAnsi="Verdana"/>
                </w:rPr>
              </m:ctrlPr>
            </m:den>
          </m:f>
          <m:r>
            <w:rPr>
              <w:rFonts w:ascii="Cambria Math" w:hAnsi="Verdana"/>
            </w:rPr>
            <m:t>+</m:t>
          </m:r>
          <m:f>
            <m:fPr>
              <m:ctrlPr>
                <w:rPr>
                  <w:rFonts w:ascii="Cambria Math" w:hAnsi="Verdan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Verdana"/>
                      <w:i/>
                    </w:rPr>
                  </m:ctrlPr>
                </m:sSupPr>
                <m:e>
                  <m:r>
                    <w:rPr>
                      <w:rFonts w:ascii="Cambria Math" w:hAnsi="Verdana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Verdana"/>
                    </w:rPr>
                    <m:t>17</m:t>
                  </m:r>
                  <m:ctrlPr>
                    <w:rPr>
                      <w:rFonts w:ascii="Cambria Math" w:hAnsi="Verdana"/>
                    </w:rPr>
                  </m:ctrlPr>
                </m:sup>
              </m:sSup>
            </m:num>
            <m:den>
              <m:r>
                <w:rPr>
                  <w:rFonts w:ascii="Cambria Math" w:hAnsi="Verdana"/>
                </w:rPr>
                <m:t>4!</m:t>
              </m:r>
            </m:den>
          </m:f>
          <m:r>
            <w:rPr>
              <w:rFonts w:ascii="Cambria Math" w:hAnsi="Verdana"/>
            </w:rPr>
            <m:t>+</m:t>
          </m:r>
          <m:r>
            <w:rPr>
              <w:rFonts w:ascii="Cambria Math" w:hAnsi="Cambria Math" w:cs="Cambria Math"/>
            </w:rPr>
            <m:t>⥂</m:t>
          </m:r>
          <m:f>
            <m:fPr>
              <m:ctrlPr>
                <w:rPr>
                  <w:rFonts w:ascii="Cambria Math" w:hAnsi="Verdan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Verdana"/>
                      <w:i/>
                    </w:rPr>
                  </m:ctrlPr>
                </m:sSupPr>
                <m:e>
                  <m:r>
                    <w:rPr>
                      <w:rFonts w:ascii="Cambria Math" w:hAnsi="Verdana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Verdana"/>
                    </w:rPr>
                    <m:t>16</m:t>
                  </m:r>
                  <m:ctrlPr>
                    <w:rPr>
                      <w:rFonts w:ascii="Cambria Math" w:hAnsi="Verdana"/>
                    </w:rPr>
                  </m:ctrlPr>
                </m:sup>
              </m:sSup>
            </m:num>
            <m:den>
              <m:r>
                <w:rPr>
                  <w:rFonts w:ascii="Cambria Math" w:hAnsi="Verdana"/>
                </w:rPr>
                <m:t>5!</m:t>
              </m:r>
            </m:den>
          </m:f>
          <m:r>
            <w:rPr>
              <w:rFonts w:ascii="Cambria Math" w:hAnsi="Verdana"/>
            </w:rPr>
            <m:t>+...+</m:t>
          </m:r>
          <m:f>
            <m:fPr>
              <m:ctrlPr>
                <w:rPr>
                  <w:rFonts w:ascii="Cambria Math" w:hAnsi="Verdan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Verdana"/>
                      <w:i/>
                    </w:rPr>
                  </m:ctrlPr>
                </m:sSupPr>
                <m:e>
                  <m:r>
                    <w:rPr>
                      <w:rFonts w:ascii="Cambria Math" w:hAnsi="Verdana"/>
                    </w:rPr>
                    <m:t>x</m:t>
                  </m:r>
                </m:e>
                <m:sup>
                  <m:r>
                    <w:rPr>
                      <w:rFonts w:ascii="Cambria Math" w:hAnsi="Verdana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Verdana"/>
                </w:rPr>
                <m:t>16!</m:t>
              </m:r>
            </m:den>
          </m:f>
          <m:r>
            <w:rPr>
              <w:rFonts w:ascii="Cambria Math" w:hAnsi="Verdana"/>
            </w:rPr>
            <m:t>+</m:t>
          </m:r>
          <m:f>
            <m:fPr>
              <m:ctrlPr>
                <w:rPr>
                  <w:rFonts w:ascii="Cambria Math" w:hAnsi="Verdan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Verdana"/>
                      <w:i/>
                    </w:rPr>
                  </m:ctrlPr>
                </m:sSupPr>
                <m:e>
                  <m:r>
                    <w:rPr>
                      <w:rFonts w:ascii="Cambria Math" w:hAnsi="Verdana"/>
                    </w:rPr>
                    <m:t>x</m:t>
                  </m:r>
                </m:e>
                <m:sup>
                  <m:r>
                    <w:rPr>
                      <w:rFonts w:ascii="Cambria Math" w:hAnsi="Verdana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Verdana"/>
                </w:rPr>
                <m:t>17!</m:t>
              </m:r>
            </m:den>
          </m:f>
          <m:r>
            <w:rPr>
              <w:rFonts w:ascii="Cambria Math" w:hAnsi="Verdana"/>
            </w:rPr>
            <m:t>+</m:t>
          </m:r>
          <m:f>
            <m:fPr>
              <m:ctrlPr>
                <w:rPr>
                  <w:rFonts w:ascii="Cambria Math" w:hAnsi="Verdan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Verdana"/>
                      <w:i/>
                    </w:rPr>
                  </m:ctrlPr>
                </m:sSupPr>
                <m:e>
                  <m:r>
                    <w:rPr>
                      <w:rFonts w:ascii="Cambria Math" w:hAnsi="Verdana"/>
                    </w:rPr>
                    <m:t>x</m:t>
                  </m:r>
                </m:e>
                <m:sup>
                  <m:r>
                    <w:rPr>
                      <w:rFonts w:ascii="Cambria Math" w:hAnsi="Verdan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Verdana"/>
                </w:rPr>
                <m:t>18!</m:t>
              </m:r>
            </m:den>
          </m:f>
          <m:r>
            <w:rPr>
              <w:rFonts w:ascii="Cambria Math" w:hAnsi="Verdana"/>
            </w:rPr>
            <m:t>+</m:t>
          </m:r>
          <m:f>
            <m:fPr>
              <m:ctrlPr>
                <w:rPr>
                  <w:rFonts w:ascii="Cambria Math" w:hAnsi="Verdan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Verdana"/>
                      <w:i/>
                    </w:rPr>
                  </m:ctrlPr>
                </m:sSupPr>
                <m:e>
                  <m:r>
                    <w:rPr>
                      <w:rFonts w:ascii="Cambria Math" w:hAnsi="Verdana"/>
                    </w:rPr>
                    <m:t>x</m:t>
                  </m:r>
                </m:e>
                <m:sup>
                  <m:r>
                    <w:rPr>
                      <w:rFonts w:ascii="Cambria Math" w:hAnsi="Verdan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Verdana"/>
                </w:rPr>
                <m:t>19!</m:t>
              </m:r>
            </m:den>
          </m:f>
          <m:r>
            <w:rPr>
              <w:rFonts w:ascii="Cambria Math" w:hAnsi="Verdana"/>
            </w:rPr>
            <m:t>+</m:t>
          </m:r>
          <m:f>
            <m:fPr>
              <m:ctrlPr>
                <w:rPr>
                  <w:rFonts w:ascii="Cambria Math" w:hAnsi="Verdana"/>
                  <w:i/>
                </w:rPr>
              </m:ctrlPr>
            </m:fPr>
            <m:num>
              <m:r>
                <w:rPr>
                  <w:rFonts w:ascii="Cambria Math" w:hAnsi="Verdana"/>
                </w:rPr>
                <m:t>x</m:t>
              </m:r>
            </m:num>
            <m:den>
              <m:r>
                <m:rPr>
                  <m:nor/>
                </m:rPr>
                <w:rPr>
                  <w:rFonts w:ascii="Cambria Math" w:hAnsi="Verdana"/>
                </w:rPr>
                <m:t>20!</m:t>
              </m:r>
              <m:ctrlPr>
                <w:rPr>
                  <w:rFonts w:ascii="Cambria Math" w:hAnsi="Verdana"/>
                </w:rPr>
              </m:ctrlPr>
            </m:den>
          </m:f>
        </m:oMath>
      </m:oMathPara>
    </w:p>
    <w:p w14:paraId="5779F108" w14:textId="77777777" w:rsidR="00BC1CC1" w:rsidRPr="002C13D9" w:rsidRDefault="00BC1CC1" w:rsidP="00BC1CC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2C13D9">
        <w:rPr>
          <w:rFonts w:ascii="Verdana" w:hAnsi="Verdana"/>
          <w:sz w:val="20"/>
          <w:szCs w:val="20"/>
        </w:rPr>
        <w:t>um método para retornar o valor de P, baseado na fórmula:</w:t>
      </w:r>
    </w:p>
    <w:p w14:paraId="7C20B2FE" w14:textId="77777777" w:rsidR="00BC1CC1" w:rsidRPr="002C13D9" w:rsidRDefault="00BC1CC1" w:rsidP="00BC1CC1">
      <w:pPr>
        <w:spacing w:before="60" w:after="60" w:line="320" w:lineRule="atLeast"/>
        <w:ind w:left="357"/>
        <w:jc w:val="both"/>
        <w:rPr>
          <w:rFonts w:ascii="Verdana" w:hAnsi="Verdana"/>
          <w:sz w:val="22"/>
          <w:szCs w:val="22"/>
        </w:rPr>
      </w:pPr>
      <m:oMath>
        <m:r>
          <m:rPr>
            <m:nor/>
          </m:rPr>
          <w:rPr>
            <w:rFonts w:ascii="Cambria Math" w:hAnsi="Verdana"/>
            <w:sz w:val="28"/>
            <w:szCs w:val="28"/>
          </w:rPr>
          <m:t xml:space="preserve">P =  </m:t>
        </m:r>
        <m:f>
          <m:fPr>
            <m:ctrlPr>
              <w:rPr>
                <w:rFonts w:ascii="Cambria Math" w:hAnsi="Verdan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Verdana"/>
                <w:sz w:val="28"/>
                <w:szCs w:val="28"/>
              </w:rPr>
              <m:t>2!</m:t>
            </m:r>
          </m:num>
          <m:den>
            <m:r>
              <m:rPr>
                <m:nor/>
              </m:rPr>
              <w:rPr>
                <w:rFonts w:ascii="Cambria Math" w:hAnsi="Verdana"/>
                <w:sz w:val="28"/>
                <w:szCs w:val="28"/>
              </w:rPr>
              <m:t>1</m:t>
            </m:r>
            <m:ctrlPr>
              <w:rPr>
                <w:rFonts w:ascii="Cambria Math" w:hAnsi="Verdana"/>
                <w:sz w:val="28"/>
                <w:szCs w:val="28"/>
              </w:rPr>
            </m:ctrlPr>
          </m:den>
        </m:f>
        <m:r>
          <m:rPr>
            <m:nor/>
          </m:rPr>
          <w:rPr>
            <w:rFonts w:ascii="Cambria Math" w:hAnsi="Verdana"/>
            <w:sz w:val="28"/>
            <w:szCs w:val="28"/>
          </w:rPr>
          <m:t xml:space="preserve"> +  </m:t>
        </m:r>
        <m:f>
          <m:fPr>
            <m:ctrlPr>
              <w:rPr>
                <w:rFonts w:ascii="Cambria Math" w:hAnsi="Verdan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Verdana"/>
                <w:sz w:val="28"/>
                <w:szCs w:val="28"/>
              </w:rPr>
              <m:t>4!</m:t>
            </m:r>
          </m:num>
          <m:den>
            <m:r>
              <m:rPr>
                <m:nor/>
              </m:rPr>
              <w:rPr>
                <w:rFonts w:ascii="Cambria Math" w:hAnsi="Verdana"/>
                <w:sz w:val="28"/>
                <w:szCs w:val="28"/>
              </w:rPr>
              <m:t>2</m:t>
            </m:r>
            <m:ctrlPr>
              <w:rPr>
                <w:rFonts w:ascii="Cambria Math" w:hAnsi="Verdana"/>
                <w:sz w:val="28"/>
                <w:szCs w:val="28"/>
              </w:rPr>
            </m:ctrlPr>
          </m:den>
        </m:f>
        <m:r>
          <w:rPr>
            <w:rFonts w:ascii="Cambria Math" w:hAnsi="Verdana"/>
            <w:sz w:val="28"/>
            <w:szCs w:val="28"/>
          </w:rPr>
          <m:t>-</m:t>
        </m:r>
        <m:f>
          <m:fPr>
            <m:ctrlPr>
              <w:rPr>
                <w:rFonts w:ascii="Cambria Math" w:hAnsi="Verdan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Verdana"/>
                <w:sz w:val="28"/>
                <w:szCs w:val="28"/>
              </w:rPr>
              <m:t>6!</m:t>
            </m:r>
          </m:num>
          <m:den>
            <m:r>
              <w:rPr>
                <w:rFonts w:ascii="Cambria Math" w:hAnsi="Verdana"/>
                <w:sz w:val="28"/>
                <w:szCs w:val="28"/>
              </w:rPr>
              <m:t>3</m:t>
            </m:r>
          </m:den>
        </m:f>
        <m:r>
          <w:rPr>
            <w:rFonts w:ascii="Cambria Math" w:hAnsi="Verdana"/>
            <w:sz w:val="28"/>
            <w:szCs w:val="28"/>
          </w:rPr>
          <m:t>+</m:t>
        </m:r>
        <m:f>
          <m:fPr>
            <m:ctrlPr>
              <w:rPr>
                <w:rFonts w:ascii="Cambria Math" w:hAnsi="Verdan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Verdana"/>
                <w:sz w:val="28"/>
                <w:szCs w:val="28"/>
              </w:rPr>
              <m:t>8!</m:t>
            </m:r>
          </m:num>
          <m:den>
            <m:r>
              <w:rPr>
                <w:rFonts w:ascii="Cambria Math" w:hAnsi="Verdana"/>
                <w:sz w:val="28"/>
                <w:szCs w:val="28"/>
              </w:rPr>
              <m:t>4</m:t>
            </m:r>
          </m:den>
        </m:f>
        <m:r>
          <w:rPr>
            <w:rFonts w:ascii="Cambria Math" w:hAnsi="Verdana"/>
            <w:sz w:val="28"/>
            <w:szCs w:val="28"/>
          </w:rPr>
          <m:t>-</m:t>
        </m:r>
        <m:f>
          <m:fPr>
            <m:ctrlPr>
              <w:rPr>
                <w:rFonts w:ascii="Cambria Math" w:hAnsi="Verdan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Verdana"/>
                <w:sz w:val="28"/>
                <w:szCs w:val="28"/>
              </w:rPr>
              <m:t>10!</m:t>
            </m:r>
          </m:num>
          <m:den>
            <m:r>
              <w:rPr>
                <w:rFonts w:ascii="Cambria Math" w:hAnsi="Verdana"/>
                <w:sz w:val="28"/>
                <w:szCs w:val="28"/>
              </w:rPr>
              <m:t>5</m:t>
            </m:r>
          </m:den>
        </m:f>
        <m:r>
          <w:rPr>
            <w:rFonts w:ascii="Cambria Math" w:hAnsi="Verdana"/>
            <w:sz w:val="28"/>
            <w:szCs w:val="28"/>
          </w:rPr>
          <m:t>+</m:t>
        </m:r>
        <m:f>
          <m:fPr>
            <m:ctrlPr>
              <w:rPr>
                <w:rFonts w:ascii="Cambria Math" w:hAnsi="Verdan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Verdana"/>
                <w:sz w:val="28"/>
                <w:szCs w:val="28"/>
              </w:rPr>
              <m:t>12!</m:t>
            </m:r>
          </m:num>
          <m:den>
            <m:r>
              <w:rPr>
                <w:rFonts w:ascii="Cambria Math" w:hAnsi="Verdana"/>
                <w:sz w:val="28"/>
                <w:szCs w:val="28"/>
              </w:rPr>
              <m:t>6</m:t>
            </m:r>
          </m:den>
        </m:f>
        <m:r>
          <w:rPr>
            <w:rFonts w:ascii="Cambria Math" w:hAnsi="Verdana"/>
            <w:sz w:val="28"/>
            <w:szCs w:val="28"/>
          </w:rPr>
          <m:t>…</m:t>
        </m:r>
      </m:oMath>
      <w:r w:rsidRPr="002C13D9">
        <w:rPr>
          <w:rFonts w:ascii="Verdana" w:hAnsi="Verdana"/>
        </w:rPr>
        <w:t>,</w:t>
      </w:r>
      <w:r w:rsidRPr="002C13D9">
        <w:rPr>
          <w:rFonts w:ascii="Verdana" w:hAnsi="Verdana"/>
          <w:sz w:val="20"/>
          <w:szCs w:val="20"/>
        </w:rPr>
        <w:t xml:space="preserve"> considerando X termos.</w:t>
      </w:r>
    </w:p>
    <w:p w14:paraId="70098F21" w14:textId="40599F6D" w:rsidR="0085282F" w:rsidRDefault="00C86501"/>
    <w:p w14:paraId="2E1D9251" w14:textId="77777777" w:rsidR="00BC1CC1" w:rsidRPr="003C0574" w:rsidRDefault="00BC1CC1" w:rsidP="00BC1CC1">
      <w:pPr>
        <w:numPr>
          <w:ilvl w:val="0"/>
          <w:numId w:val="4"/>
        </w:numPr>
        <w:spacing w:line="320" w:lineRule="atLeast"/>
        <w:jc w:val="both"/>
      </w:pPr>
      <w:r w:rsidRPr="003C0574">
        <w:rPr>
          <w:lang w:val="en-US"/>
        </w:rPr>
        <w:t xml:space="preserve">A vampire number has an even number of digits and is formed by multiplying a pair of numbers containing half the number of digits of the result. The digits are taken from the original number in any order. </w:t>
      </w:r>
      <w:proofErr w:type="spellStart"/>
      <w:r w:rsidRPr="003C0574">
        <w:t>Pairs</w:t>
      </w:r>
      <w:proofErr w:type="spellEnd"/>
      <w:r w:rsidRPr="003C0574">
        <w:t xml:space="preserve"> </w:t>
      </w:r>
      <w:proofErr w:type="spellStart"/>
      <w:r w:rsidRPr="003C0574">
        <w:t>of</w:t>
      </w:r>
      <w:proofErr w:type="spellEnd"/>
      <w:r w:rsidRPr="003C0574">
        <w:t xml:space="preserve"> </w:t>
      </w:r>
      <w:proofErr w:type="spellStart"/>
      <w:r w:rsidRPr="003C0574">
        <w:t>trailing</w:t>
      </w:r>
      <w:proofErr w:type="spellEnd"/>
      <w:r w:rsidRPr="003C0574">
        <w:t xml:space="preserve"> </w:t>
      </w:r>
      <w:proofErr w:type="spellStart"/>
      <w:r w:rsidRPr="003C0574">
        <w:t>zeroes</w:t>
      </w:r>
      <w:proofErr w:type="spellEnd"/>
      <w:r w:rsidRPr="003C0574">
        <w:t xml:space="preserve"> are </w:t>
      </w:r>
      <w:proofErr w:type="spellStart"/>
      <w:r w:rsidRPr="003C0574">
        <w:t>not</w:t>
      </w:r>
      <w:proofErr w:type="spellEnd"/>
      <w:r w:rsidRPr="003C0574">
        <w:t xml:space="preserve"> </w:t>
      </w:r>
      <w:proofErr w:type="spellStart"/>
      <w:r w:rsidRPr="003C0574">
        <w:t>allowed</w:t>
      </w:r>
      <w:proofErr w:type="spellEnd"/>
      <w:r w:rsidRPr="003C0574">
        <w:t xml:space="preserve">. </w:t>
      </w:r>
      <w:proofErr w:type="spellStart"/>
      <w:r w:rsidRPr="003C0574">
        <w:t>Examples</w:t>
      </w:r>
      <w:proofErr w:type="spellEnd"/>
      <w:r>
        <w:t xml:space="preserve"> </w:t>
      </w:r>
      <w:r w:rsidRPr="003C0574">
        <w:t>include:</w:t>
      </w:r>
    </w:p>
    <w:p w14:paraId="3F82FF79" w14:textId="77777777" w:rsidR="00BC1CC1" w:rsidRPr="003C0574" w:rsidRDefault="00BC1CC1" w:rsidP="00BC1CC1">
      <w:pPr>
        <w:autoSpaceDE w:val="0"/>
        <w:autoSpaceDN w:val="0"/>
        <w:adjustRightInd w:val="0"/>
        <w:rPr>
          <w:rFonts w:ascii="Georgia" w:hAnsi="Georgia" w:cs="Georgia"/>
          <w:sz w:val="21"/>
          <w:szCs w:val="21"/>
          <w:lang w:val="en-US"/>
        </w:rPr>
      </w:pPr>
      <w:r w:rsidRPr="003C0574">
        <w:rPr>
          <w:rFonts w:ascii="Georgia" w:hAnsi="Georgia" w:cs="Georgia"/>
          <w:sz w:val="21"/>
          <w:szCs w:val="21"/>
          <w:lang w:val="en-US"/>
        </w:rPr>
        <w:t>1260 = 21 * 60</w:t>
      </w:r>
    </w:p>
    <w:p w14:paraId="1F8F9AD4" w14:textId="77777777" w:rsidR="00BC1CC1" w:rsidRPr="003C0574" w:rsidRDefault="00BC1CC1" w:rsidP="00BC1CC1">
      <w:pPr>
        <w:autoSpaceDE w:val="0"/>
        <w:autoSpaceDN w:val="0"/>
        <w:adjustRightInd w:val="0"/>
        <w:rPr>
          <w:rFonts w:ascii="Georgia" w:hAnsi="Georgia" w:cs="Georgia"/>
          <w:sz w:val="21"/>
          <w:szCs w:val="21"/>
          <w:lang w:val="en-US"/>
        </w:rPr>
      </w:pPr>
      <w:r w:rsidRPr="003C0574">
        <w:rPr>
          <w:rFonts w:ascii="Georgia" w:hAnsi="Georgia" w:cs="Georgia"/>
          <w:sz w:val="21"/>
          <w:szCs w:val="21"/>
          <w:lang w:val="en-US"/>
        </w:rPr>
        <w:t>1827 = 21 * 87</w:t>
      </w:r>
    </w:p>
    <w:p w14:paraId="633370A2" w14:textId="77777777" w:rsidR="00BC1CC1" w:rsidRPr="003C0574" w:rsidRDefault="00BC1CC1" w:rsidP="00BC1CC1">
      <w:pPr>
        <w:autoSpaceDE w:val="0"/>
        <w:autoSpaceDN w:val="0"/>
        <w:adjustRightInd w:val="0"/>
        <w:rPr>
          <w:rFonts w:ascii="Georgia" w:hAnsi="Georgia" w:cs="Georgia"/>
          <w:sz w:val="21"/>
          <w:szCs w:val="21"/>
          <w:lang w:val="en-US"/>
        </w:rPr>
      </w:pPr>
      <w:r w:rsidRPr="003C0574">
        <w:rPr>
          <w:rFonts w:ascii="Georgia" w:hAnsi="Georgia" w:cs="Georgia"/>
          <w:sz w:val="21"/>
          <w:szCs w:val="21"/>
          <w:lang w:val="en-US"/>
        </w:rPr>
        <w:t>2187 = 27 * 81</w:t>
      </w:r>
    </w:p>
    <w:p w14:paraId="4774EAD7" w14:textId="77777777" w:rsidR="00BC1CC1" w:rsidRPr="00C57BD5" w:rsidRDefault="00BC1CC1" w:rsidP="00BC1CC1">
      <w:pPr>
        <w:jc w:val="both"/>
        <w:rPr>
          <w:lang w:val="en-US"/>
        </w:rPr>
      </w:pPr>
      <w:r w:rsidRPr="00C57BD5">
        <w:rPr>
          <w:lang w:val="en-US"/>
        </w:rPr>
        <w:t>Write a program that finds all the 4-digit vampire numbers.</w:t>
      </w:r>
    </w:p>
    <w:p w14:paraId="6B621AD6" w14:textId="77777777" w:rsidR="00BC1CC1" w:rsidRPr="00C57BD5" w:rsidRDefault="00BC1CC1" w:rsidP="00BC1CC1">
      <w:pPr>
        <w:jc w:val="both"/>
        <w:rPr>
          <w:lang w:val="en-US"/>
        </w:rPr>
      </w:pPr>
      <w:r w:rsidRPr="00C57BD5">
        <w:rPr>
          <w:lang w:val="en-US"/>
        </w:rPr>
        <w:t xml:space="preserve">Vampire numbers first appeared in a </w:t>
      </w:r>
      <w:hyperlink r:id="rId11" w:tooltip="1994" w:history="1">
        <w:r w:rsidRPr="00C57BD5">
          <w:rPr>
            <w:lang w:val="en-US"/>
          </w:rPr>
          <w:t>1994</w:t>
        </w:r>
      </w:hyperlink>
      <w:r w:rsidRPr="00C57BD5">
        <w:rPr>
          <w:lang w:val="en-US"/>
        </w:rPr>
        <w:t xml:space="preserve"> post by </w:t>
      </w:r>
      <w:hyperlink r:id="rId12" w:tooltip="Clifford A. Pickover" w:history="1">
        <w:r w:rsidRPr="00C57BD5">
          <w:rPr>
            <w:lang w:val="en-US"/>
          </w:rPr>
          <w:t xml:space="preserve">Clifford A. </w:t>
        </w:r>
        <w:proofErr w:type="spellStart"/>
        <w:r w:rsidRPr="00C57BD5">
          <w:rPr>
            <w:lang w:val="en-US"/>
          </w:rPr>
          <w:t>Pickover</w:t>
        </w:r>
        <w:proofErr w:type="spellEnd"/>
      </w:hyperlink>
      <w:r w:rsidRPr="00C57BD5">
        <w:rPr>
          <w:lang w:val="en-US"/>
        </w:rPr>
        <w:t xml:space="preserve"> to the </w:t>
      </w:r>
      <w:hyperlink r:id="rId13" w:tooltip="Usenet" w:history="1">
        <w:r w:rsidRPr="00C57BD5">
          <w:rPr>
            <w:lang w:val="en-US"/>
          </w:rPr>
          <w:t>Usenet</w:t>
        </w:r>
      </w:hyperlink>
      <w:r w:rsidRPr="00C57BD5">
        <w:rPr>
          <w:lang w:val="en-US"/>
        </w:rPr>
        <w:t xml:space="preserve"> group </w:t>
      </w:r>
      <w:proofErr w:type="spellStart"/>
      <w:r w:rsidRPr="00C57BD5">
        <w:rPr>
          <w:lang w:val="en-US"/>
        </w:rPr>
        <w:t>sci.math</w:t>
      </w:r>
      <w:proofErr w:type="spellEnd"/>
      <w:r w:rsidRPr="00C57BD5">
        <w:rPr>
          <w:lang w:val="en-US"/>
        </w:rPr>
        <w:t xml:space="preserve">, and the article he later wrote was published in chapter 30 of his book </w:t>
      </w:r>
      <w:r w:rsidRPr="00C57BD5">
        <w:rPr>
          <w:i/>
          <w:lang w:val="en-US"/>
        </w:rPr>
        <w:t>Keys to Infinity</w:t>
      </w:r>
      <w:r w:rsidRPr="00C57BD5">
        <w:rPr>
          <w:lang w:val="en-US"/>
        </w:rPr>
        <w:t>.</w:t>
      </w:r>
    </w:p>
    <w:p w14:paraId="63339C1A" w14:textId="553278FA" w:rsidR="00BC1CC1" w:rsidRDefault="00BC1CC1"/>
    <w:p w14:paraId="6B2D502D" w14:textId="77777777" w:rsidR="00E42288" w:rsidRDefault="00E42288" w:rsidP="00E42288">
      <w:pPr>
        <w:numPr>
          <w:ilvl w:val="0"/>
          <w:numId w:val="4"/>
        </w:numPr>
        <w:jc w:val="both"/>
      </w:pPr>
      <w:r>
        <w:t>Há um rumor que circula na internet informando que George Lucas (o criador da série Star Wars) utiliza uma fórmula para criar os nomes para os personagens em suas histórias (</w:t>
      </w:r>
      <w:proofErr w:type="spellStart"/>
      <w:r>
        <w:t>Jar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 </w:t>
      </w:r>
      <w:proofErr w:type="spellStart"/>
      <w:r>
        <w:t>Binks</w:t>
      </w:r>
      <w:proofErr w:type="spellEnd"/>
      <w:r>
        <w:t xml:space="preserve">, </w:t>
      </w:r>
      <w:proofErr w:type="spellStart"/>
      <w:r>
        <w:t>ObiWan</w:t>
      </w:r>
      <w:proofErr w:type="spellEnd"/>
      <w:r>
        <w:t xml:space="preserve"> </w:t>
      </w:r>
      <w:proofErr w:type="spellStart"/>
      <w:proofErr w:type="gramStart"/>
      <w:r>
        <w:t>Kenobi</w:t>
      </w:r>
      <w:proofErr w:type="spellEnd"/>
      <w:r>
        <w:t xml:space="preserve"> </w:t>
      </w:r>
      <w:proofErr w:type="spellStart"/>
      <w:r>
        <w:t>etc</w:t>
      </w:r>
      <w:proofErr w:type="spellEnd"/>
      <w:proofErr w:type="gramEnd"/>
      <w:r>
        <w:t>). A fórmula, supostamente, é:</w:t>
      </w:r>
    </w:p>
    <w:p w14:paraId="4469CEED" w14:textId="77777777" w:rsidR="00E42288" w:rsidRDefault="00E42288" w:rsidP="00E42288">
      <w:pPr>
        <w:jc w:val="both"/>
      </w:pPr>
      <w:r>
        <w:t>Seu primeiro nome na série Star Wars:</w:t>
      </w:r>
    </w:p>
    <w:p w14:paraId="2A342840" w14:textId="77777777" w:rsidR="00E42288" w:rsidRDefault="00E42288" w:rsidP="00E42288">
      <w:pPr>
        <w:numPr>
          <w:ilvl w:val="0"/>
          <w:numId w:val="5"/>
        </w:numPr>
        <w:jc w:val="both"/>
      </w:pPr>
      <w:r>
        <w:t>Pegue as três primeiras letras de seu sobrenome</w:t>
      </w:r>
    </w:p>
    <w:p w14:paraId="2DF8E409" w14:textId="77777777" w:rsidR="00E42288" w:rsidRDefault="00E42288" w:rsidP="00E42288">
      <w:pPr>
        <w:numPr>
          <w:ilvl w:val="0"/>
          <w:numId w:val="5"/>
        </w:numPr>
        <w:jc w:val="both"/>
      </w:pPr>
      <w:r>
        <w:t>Adicione a ele as duas primeiras letras de seu nome</w:t>
      </w:r>
    </w:p>
    <w:p w14:paraId="4050FD5E" w14:textId="77777777" w:rsidR="00E42288" w:rsidRDefault="00E42288" w:rsidP="00E42288">
      <w:pPr>
        <w:jc w:val="both"/>
      </w:pPr>
      <w:r>
        <w:t>Seu sobrenome na série Star Wars:</w:t>
      </w:r>
    </w:p>
    <w:p w14:paraId="7E14DFA7" w14:textId="77777777" w:rsidR="00E42288" w:rsidRDefault="00E42288" w:rsidP="00E42288">
      <w:pPr>
        <w:numPr>
          <w:ilvl w:val="0"/>
          <w:numId w:val="6"/>
        </w:numPr>
        <w:jc w:val="both"/>
      </w:pPr>
      <w:r>
        <w:t>Pegue as duas primeiras letras do sobrenome de solteira de sua mãe</w:t>
      </w:r>
    </w:p>
    <w:p w14:paraId="01D50813" w14:textId="77777777" w:rsidR="00E42288" w:rsidRDefault="00E42288" w:rsidP="00E42288">
      <w:pPr>
        <w:numPr>
          <w:ilvl w:val="0"/>
          <w:numId w:val="6"/>
        </w:numPr>
        <w:jc w:val="both"/>
      </w:pPr>
      <w:r>
        <w:t>Adicione a ele as três primeiras letras do nome da cidade onde você nasceu</w:t>
      </w:r>
    </w:p>
    <w:p w14:paraId="64A384DC" w14:textId="77777777" w:rsidR="00E42288" w:rsidRDefault="00E42288" w:rsidP="00E42288">
      <w:pPr>
        <w:jc w:val="both"/>
        <w:rPr>
          <w:rFonts w:ascii="Calibri" w:hAnsi="Calibri" w:cs="Calibri"/>
        </w:rPr>
      </w:pPr>
      <w:r>
        <w:lastRenderedPageBreak/>
        <w:t xml:space="preserve">E agora sua missão: crie uma classe chamada </w:t>
      </w:r>
      <w:proofErr w:type="spellStart"/>
      <w:r w:rsidRPr="002D48FC">
        <w:rPr>
          <w:rFonts w:ascii="Calibri" w:hAnsi="Calibri" w:cs="Calibri"/>
        </w:rPr>
        <w:t>NameGenerator</w:t>
      </w:r>
      <w:proofErr w:type="spellEnd"/>
      <w:r>
        <w:t xml:space="preserve">. Esta classe deve ter um método chamado </w:t>
      </w:r>
      <w:proofErr w:type="spellStart"/>
      <w:r w:rsidRPr="002D48FC">
        <w:rPr>
          <w:rFonts w:ascii="Calibri" w:hAnsi="Calibri" w:cs="Calibri"/>
        </w:rPr>
        <w:t>generateStarWarsName</w:t>
      </w:r>
      <w:proofErr w:type="spellEnd"/>
      <w:r>
        <w:t xml:space="preserve"> que gera um nome completo Star Wars conforme explicado e cuja assinatura é </w:t>
      </w:r>
      <w:proofErr w:type="spellStart"/>
      <w:r>
        <w:rPr>
          <w:rFonts w:ascii="Calibri" w:hAnsi="Calibri" w:cs="Calibri"/>
        </w:rPr>
        <w:t>p</w:t>
      </w:r>
      <w:r w:rsidRPr="00A33179">
        <w:rPr>
          <w:rFonts w:ascii="Calibri" w:hAnsi="Calibri" w:cs="Calibri"/>
        </w:rPr>
        <w:t>ublic</w:t>
      </w:r>
      <w:proofErr w:type="spellEnd"/>
      <w:r w:rsidRPr="00A33179">
        <w:rPr>
          <w:rFonts w:ascii="Calibri" w:hAnsi="Calibri" w:cs="Calibri"/>
        </w:rPr>
        <w:t xml:space="preserve"> </w:t>
      </w:r>
      <w:proofErr w:type="spellStart"/>
      <w:r w:rsidRPr="00A33179">
        <w:rPr>
          <w:rFonts w:ascii="Calibri" w:hAnsi="Calibri" w:cs="Calibri"/>
        </w:rPr>
        <w:t>static</w:t>
      </w:r>
      <w:proofErr w:type="spellEnd"/>
      <w:r w:rsidRPr="00A33179">
        <w:rPr>
          <w:rFonts w:ascii="Calibri" w:hAnsi="Calibri" w:cs="Calibri"/>
        </w:rPr>
        <w:t xml:space="preserve"> String </w:t>
      </w:r>
      <w:proofErr w:type="spellStart"/>
      <w:proofErr w:type="gramStart"/>
      <w:r w:rsidRPr="002D48FC">
        <w:rPr>
          <w:rFonts w:ascii="Calibri" w:hAnsi="Calibri" w:cs="Calibri"/>
        </w:rPr>
        <w:t>generateStarWarsName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String[] entrada). </w:t>
      </w:r>
    </w:p>
    <w:p w14:paraId="702CE275" w14:textId="77777777" w:rsidR="00E42288" w:rsidRDefault="00E42288" w:rsidP="00E42288">
      <w:pPr>
        <w:jc w:val="both"/>
      </w:pPr>
      <w:r>
        <w:rPr>
          <w:rFonts w:ascii="Calibri" w:hAnsi="Calibri" w:cs="Calibri"/>
        </w:rPr>
        <w:t>O</w:t>
      </w:r>
      <w:r>
        <w:t xml:space="preserve"> retorno é a String gerada e o parâmetro de entrada é um vetor de String contendo na primeira posição seu nome completo, na segunda posição o nome de solteira de sua mãe e na terceira posição o nome da cidade onde você nasceu. Investigue a classe String para auxiliá-lo.</w:t>
      </w:r>
    </w:p>
    <w:p w14:paraId="04F8A0FD" w14:textId="77777777" w:rsidR="00E42288" w:rsidRDefault="00E42288" w:rsidP="00E42288">
      <w:pPr>
        <w:jc w:val="both"/>
      </w:pPr>
      <w:r>
        <w:t>Exemplo:</w:t>
      </w:r>
    </w:p>
    <w:p w14:paraId="5144AE66" w14:textId="77777777" w:rsidR="00E42288" w:rsidRDefault="00E42288" w:rsidP="00E42288">
      <w:pPr>
        <w:jc w:val="both"/>
      </w:pPr>
      <w:proofErr w:type="gramStart"/>
      <w:r>
        <w:t>entrada[</w:t>
      </w:r>
      <w:proofErr w:type="gramEnd"/>
      <w:r>
        <w:t>0] = “João Aparecido da Silva”</w:t>
      </w:r>
      <w:r>
        <w:tab/>
      </w:r>
      <w:r>
        <w:tab/>
      </w:r>
      <w:r>
        <w:tab/>
        <w:t xml:space="preserve">saída gerada → </w:t>
      </w:r>
      <w:proofErr w:type="spellStart"/>
      <w:r>
        <w:t>Siljo</w:t>
      </w:r>
      <w:proofErr w:type="spellEnd"/>
      <w:r>
        <w:t xml:space="preserve"> </w:t>
      </w:r>
      <w:proofErr w:type="spellStart"/>
      <w:r>
        <w:t>Doblu</w:t>
      </w:r>
      <w:proofErr w:type="spellEnd"/>
    </w:p>
    <w:p w14:paraId="52E36A80" w14:textId="77777777" w:rsidR="00E42288" w:rsidRDefault="00E42288" w:rsidP="00E42288">
      <w:pPr>
        <w:jc w:val="both"/>
      </w:pPr>
      <w:proofErr w:type="gramStart"/>
      <w:r>
        <w:t>entrada[</w:t>
      </w:r>
      <w:proofErr w:type="gramEnd"/>
      <w:r>
        <w:t>1] = “Dores”</w:t>
      </w:r>
    </w:p>
    <w:p w14:paraId="79799C78" w14:textId="77777777" w:rsidR="00E42288" w:rsidRDefault="00E42288" w:rsidP="00E42288">
      <w:pPr>
        <w:jc w:val="both"/>
      </w:pPr>
      <w:proofErr w:type="gramStart"/>
      <w:r>
        <w:t>entrada[</w:t>
      </w:r>
      <w:proofErr w:type="gramEnd"/>
      <w:r>
        <w:t>2] = “Blumenau”</w:t>
      </w:r>
    </w:p>
    <w:p w14:paraId="0C57E152" w14:textId="1433824D" w:rsidR="00BC1CC1" w:rsidRDefault="00BC1CC1"/>
    <w:p w14:paraId="171A7A39" w14:textId="0D65CEF3" w:rsidR="00E42288" w:rsidRDefault="00E42288"/>
    <w:p w14:paraId="7E1DAE7D" w14:textId="77777777" w:rsidR="00855084" w:rsidRPr="00F3526F" w:rsidRDefault="00855084" w:rsidP="00F57253">
      <w:pPr>
        <w:numPr>
          <w:ilvl w:val="0"/>
          <w:numId w:val="4"/>
        </w:numPr>
        <w:spacing w:line="320" w:lineRule="atLeast"/>
        <w:jc w:val="both"/>
      </w:pPr>
      <w:r w:rsidRPr="00F3526F">
        <w:t>Uma transportadora controla a sua frota de veículos e as manutenções efetuadas neles.</w:t>
      </w:r>
      <w:r>
        <w:t xml:space="preserve"> </w:t>
      </w:r>
      <w:r w:rsidRPr="00F3526F">
        <w:t>De cada veículo sabe-se a placa, o modelo e a data de aquisição. Cada manutenção efetuada em um veículo é identificada por um número e são anotados o custo (R$), descrição do serviço efetuado e tempo parado do veículo (</w:t>
      </w:r>
      <w:smartTag w:uri="urn:schemas-microsoft-com:office:smarttags" w:element="PersonName">
        <w:smartTagPr>
          <w:attr w:name="ProductID" w:val="em dias). De"/>
        </w:smartTagPr>
        <w:r w:rsidRPr="00F3526F">
          <w:t xml:space="preserve">em </w:t>
        </w:r>
        <w:proofErr w:type="spellStart"/>
        <w:r w:rsidRPr="00F3526F">
          <w:t>dias</w:t>
        </w:r>
        <w:proofErr w:type="spellEnd"/>
        <w:r w:rsidRPr="00F3526F">
          <w:t>). De</w:t>
        </w:r>
      </w:smartTag>
      <w:r w:rsidRPr="00F3526F">
        <w:t xml:space="preserve"> acordo com o tempo acumulado de parada, um veículo tem calculado um índice de sucateamento, seguindo a tabela abaixo:</w:t>
      </w:r>
    </w:p>
    <w:tbl>
      <w:tblPr>
        <w:tblW w:w="0" w:type="auto"/>
        <w:tblInd w:w="392" w:type="dxa"/>
        <w:tblLook w:val="00A0" w:firstRow="1" w:lastRow="0" w:firstColumn="1" w:lastColumn="0" w:noHBand="0" w:noVBand="0"/>
      </w:tblPr>
      <w:tblGrid>
        <w:gridCol w:w="2763"/>
        <w:gridCol w:w="2441"/>
      </w:tblGrid>
      <w:tr w:rsidR="00855084" w:rsidRPr="00F3526F" w14:paraId="0F52A845" w14:textId="77777777" w:rsidTr="00223DF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BBF2CF" w14:textId="77777777" w:rsidR="00855084" w:rsidRPr="00F3526F" w:rsidRDefault="00855084" w:rsidP="00223DF7">
            <w:pPr>
              <w:jc w:val="center"/>
              <w:rPr>
                <w:b/>
              </w:rPr>
            </w:pPr>
            <w:r w:rsidRPr="00F3526F">
              <w:rPr>
                <w:b/>
              </w:rPr>
              <w:t>Tempo acumulado (dias)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5EE3B6" w14:textId="77777777" w:rsidR="00855084" w:rsidRPr="00F3526F" w:rsidRDefault="00855084" w:rsidP="00223DF7">
            <w:pPr>
              <w:jc w:val="center"/>
              <w:rPr>
                <w:b/>
              </w:rPr>
            </w:pPr>
            <w:r w:rsidRPr="00F3526F">
              <w:rPr>
                <w:b/>
              </w:rPr>
              <w:t>Índice</w:t>
            </w:r>
          </w:p>
        </w:tc>
      </w:tr>
      <w:tr w:rsidR="00855084" w:rsidRPr="00F3526F" w14:paraId="6711C927" w14:textId="77777777" w:rsidTr="00223DF7">
        <w:trPr>
          <w:tblHeader/>
        </w:trPr>
        <w:tc>
          <w:tcPr>
            <w:tcW w:w="0" w:type="auto"/>
            <w:tcBorders>
              <w:left w:val="single" w:sz="12" w:space="0" w:color="000000"/>
              <w:right w:val="single" w:sz="6" w:space="0" w:color="000000"/>
            </w:tcBorders>
          </w:tcPr>
          <w:p w14:paraId="710E08F3" w14:textId="77777777" w:rsidR="00855084" w:rsidRPr="00F3526F" w:rsidRDefault="00855084" w:rsidP="00223DF7">
            <w:pPr>
              <w:jc w:val="center"/>
            </w:pPr>
            <w:smartTag w:uri="urn:schemas-microsoft-com:office:smarttags" w:element="metricconverter">
              <w:smartTagPr>
                <w:attr w:name="ProductID" w:val="0 a"/>
              </w:smartTagPr>
              <w:r w:rsidRPr="00F3526F">
                <w:t>0 a</w:t>
              </w:r>
            </w:smartTag>
            <w:r w:rsidRPr="00F3526F">
              <w:t xml:space="preserve"> 20 </w:t>
            </w:r>
          </w:p>
        </w:tc>
        <w:tc>
          <w:tcPr>
            <w:tcW w:w="2441" w:type="dxa"/>
            <w:tcBorders>
              <w:left w:val="single" w:sz="6" w:space="0" w:color="000000"/>
              <w:right w:val="single" w:sz="12" w:space="0" w:color="000000"/>
            </w:tcBorders>
          </w:tcPr>
          <w:p w14:paraId="427A40B9" w14:textId="77777777" w:rsidR="00855084" w:rsidRPr="00F3526F" w:rsidRDefault="00855084" w:rsidP="00223DF7">
            <w:pPr>
              <w:jc w:val="center"/>
            </w:pPr>
            <w:r w:rsidRPr="00F3526F">
              <w:t>0</w:t>
            </w:r>
          </w:p>
        </w:tc>
      </w:tr>
      <w:tr w:rsidR="00855084" w:rsidRPr="00F3526F" w14:paraId="15F26012" w14:textId="77777777" w:rsidTr="00223DF7">
        <w:tc>
          <w:tcPr>
            <w:tcW w:w="0" w:type="auto"/>
            <w:tcBorders>
              <w:left w:val="single" w:sz="12" w:space="0" w:color="000000"/>
              <w:right w:val="single" w:sz="6" w:space="0" w:color="000000"/>
            </w:tcBorders>
          </w:tcPr>
          <w:p w14:paraId="305ED61A" w14:textId="77777777" w:rsidR="00855084" w:rsidRPr="00F3526F" w:rsidRDefault="00855084" w:rsidP="00223DF7">
            <w:pPr>
              <w:jc w:val="center"/>
            </w:pPr>
            <w:smartTag w:uri="urn:schemas-microsoft-com:office:smarttags" w:element="metricconverter">
              <w:smartTagPr>
                <w:attr w:name="ProductID" w:val="21 a"/>
              </w:smartTagPr>
              <w:r w:rsidRPr="00F3526F">
                <w:t>21 a</w:t>
              </w:r>
            </w:smartTag>
            <w:r w:rsidRPr="00F3526F">
              <w:t xml:space="preserve"> 50</w:t>
            </w:r>
          </w:p>
        </w:tc>
        <w:tc>
          <w:tcPr>
            <w:tcW w:w="2441" w:type="dxa"/>
            <w:tcBorders>
              <w:left w:val="single" w:sz="6" w:space="0" w:color="000000"/>
              <w:right w:val="single" w:sz="12" w:space="0" w:color="000000"/>
            </w:tcBorders>
          </w:tcPr>
          <w:p w14:paraId="414883BA" w14:textId="77777777" w:rsidR="00855084" w:rsidRPr="00F3526F" w:rsidRDefault="00855084" w:rsidP="00223DF7">
            <w:pPr>
              <w:jc w:val="center"/>
            </w:pPr>
            <w:r w:rsidRPr="00F3526F">
              <w:t>0,5</w:t>
            </w:r>
          </w:p>
        </w:tc>
      </w:tr>
      <w:tr w:rsidR="00855084" w:rsidRPr="00F3526F" w14:paraId="76935007" w14:textId="77777777" w:rsidTr="00223DF7">
        <w:tc>
          <w:tcPr>
            <w:tcW w:w="0" w:type="auto"/>
            <w:tcBorders>
              <w:left w:val="single" w:sz="12" w:space="0" w:color="000000"/>
              <w:right w:val="single" w:sz="6" w:space="0" w:color="000000"/>
            </w:tcBorders>
          </w:tcPr>
          <w:p w14:paraId="0E5C62CA" w14:textId="77777777" w:rsidR="00855084" w:rsidRPr="00F3526F" w:rsidRDefault="00855084" w:rsidP="00223DF7">
            <w:pPr>
              <w:jc w:val="center"/>
            </w:pPr>
            <w:smartTag w:uri="urn:schemas-microsoft-com:office:smarttags" w:element="metricconverter">
              <w:smartTagPr>
                <w:attr w:name="ProductID" w:val="51 a"/>
              </w:smartTagPr>
              <w:r w:rsidRPr="00F3526F">
                <w:t>51 a</w:t>
              </w:r>
            </w:smartTag>
            <w:r w:rsidRPr="00F3526F">
              <w:t xml:space="preserve"> 80</w:t>
            </w:r>
          </w:p>
        </w:tc>
        <w:tc>
          <w:tcPr>
            <w:tcW w:w="2441" w:type="dxa"/>
            <w:tcBorders>
              <w:left w:val="single" w:sz="6" w:space="0" w:color="000000"/>
              <w:right w:val="single" w:sz="12" w:space="0" w:color="000000"/>
            </w:tcBorders>
          </w:tcPr>
          <w:p w14:paraId="0946A778" w14:textId="77777777" w:rsidR="00855084" w:rsidRPr="00F3526F" w:rsidRDefault="00855084" w:rsidP="00223DF7">
            <w:pPr>
              <w:jc w:val="center"/>
            </w:pPr>
            <w:r w:rsidRPr="00F3526F">
              <w:t>1,0</w:t>
            </w:r>
          </w:p>
        </w:tc>
      </w:tr>
      <w:tr w:rsidR="00855084" w:rsidRPr="00F3526F" w14:paraId="205012C9" w14:textId="77777777" w:rsidTr="00223DF7">
        <w:tc>
          <w:tcPr>
            <w:tcW w:w="0" w:type="auto"/>
            <w:tcBorders>
              <w:left w:val="single" w:sz="12" w:space="0" w:color="000000"/>
              <w:right w:val="single" w:sz="6" w:space="0" w:color="000000"/>
            </w:tcBorders>
          </w:tcPr>
          <w:p w14:paraId="0C72078B" w14:textId="77777777" w:rsidR="00855084" w:rsidRPr="00F3526F" w:rsidRDefault="00855084" w:rsidP="00223DF7">
            <w:pPr>
              <w:jc w:val="center"/>
            </w:pPr>
            <w:smartTag w:uri="urn:schemas-microsoft-com:office:smarttags" w:element="metricconverter">
              <w:smartTagPr>
                <w:attr w:name="ProductID" w:val="81 a"/>
              </w:smartTagPr>
              <w:r w:rsidRPr="00F3526F">
                <w:t>81 a</w:t>
              </w:r>
            </w:smartTag>
            <w:r w:rsidRPr="00F3526F">
              <w:t xml:space="preserve"> 120</w:t>
            </w:r>
          </w:p>
        </w:tc>
        <w:tc>
          <w:tcPr>
            <w:tcW w:w="2441" w:type="dxa"/>
            <w:tcBorders>
              <w:left w:val="single" w:sz="6" w:space="0" w:color="000000"/>
              <w:right w:val="single" w:sz="12" w:space="0" w:color="000000"/>
            </w:tcBorders>
          </w:tcPr>
          <w:p w14:paraId="0D9821A9" w14:textId="77777777" w:rsidR="00855084" w:rsidRPr="00F3526F" w:rsidRDefault="00855084" w:rsidP="00223DF7">
            <w:pPr>
              <w:jc w:val="center"/>
            </w:pPr>
            <w:r w:rsidRPr="00F3526F">
              <w:t>1,5</w:t>
            </w:r>
          </w:p>
        </w:tc>
      </w:tr>
      <w:tr w:rsidR="00855084" w:rsidRPr="00F3526F" w14:paraId="2FE2DF4F" w14:textId="77777777" w:rsidTr="00223DF7">
        <w:trPr>
          <w:tblHeader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AED59F3" w14:textId="77777777" w:rsidR="00855084" w:rsidRPr="00F3526F" w:rsidRDefault="00855084" w:rsidP="00223DF7">
            <w:pPr>
              <w:jc w:val="center"/>
            </w:pPr>
            <w:r w:rsidRPr="00F3526F">
              <w:t>Acima de 120</w:t>
            </w:r>
          </w:p>
        </w:tc>
        <w:tc>
          <w:tcPr>
            <w:tcW w:w="2441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EA08A35" w14:textId="77777777" w:rsidR="00855084" w:rsidRPr="00F3526F" w:rsidRDefault="00855084" w:rsidP="00223DF7">
            <w:pPr>
              <w:jc w:val="center"/>
            </w:pPr>
            <w:r w:rsidRPr="00F3526F">
              <w:t>2,0</w:t>
            </w:r>
          </w:p>
        </w:tc>
      </w:tr>
    </w:tbl>
    <w:p w14:paraId="2D9D9B30" w14:textId="77777777" w:rsidR="00855084" w:rsidRDefault="00855084" w:rsidP="00855084">
      <w:pPr>
        <w:pStyle w:val="BodyText"/>
        <w:rPr>
          <w:sz w:val="28"/>
          <w:szCs w:val="28"/>
        </w:rPr>
      </w:pPr>
    </w:p>
    <w:p w14:paraId="125750D7" w14:textId="77777777" w:rsidR="00855084" w:rsidRPr="00F3526F" w:rsidRDefault="00855084" w:rsidP="00855084">
      <w:pPr>
        <w:pStyle w:val="BodyText"/>
        <w:rPr>
          <w:szCs w:val="24"/>
        </w:rPr>
      </w:pPr>
      <w:r w:rsidRPr="00F3526F">
        <w:rPr>
          <w:szCs w:val="24"/>
        </w:rPr>
        <w:t>Implemente um programa Java OO que permita ao usuário cadastrar os veículos e realizar as operações:</w:t>
      </w:r>
    </w:p>
    <w:p w14:paraId="3AC4F7C3" w14:textId="77777777" w:rsidR="00855084" w:rsidRPr="00F3526F" w:rsidRDefault="00855084" w:rsidP="00855084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F3526F">
        <w:t>avisar quando da inconsistência de qualquer dado através de exceções;</w:t>
      </w:r>
    </w:p>
    <w:p w14:paraId="3161BB66" w14:textId="77777777" w:rsidR="00855084" w:rsidRPr="00F3526F" w:rsidRDefault="00855084" w:rsidP="00855084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F3526F">
        <w:t xml:space="preserve">a quantidade de vezes que um mesmo serviço – descrição informada por parâmetro - foi efetuado em um veículo (retorno </w:t>
      </w:r>
      <w:proofErr w:type="spellStart"/>
      <w:r w:rsidRPr="00F3526F">
        <w:rPr>
          <w:i/>
        </w:rPr>
        <w:t>int</w:t>
      </w:r>
      <w:proofErr w:type="spellEnd"/>
      <w:r w:rsidRPr="00F3526F">
        <w:t>);</w:t>
      </w:r>
    </w:p>
    <w:p w14:paraId="0D5EFD71" w14:textId="77777777" w:rsidR="00855084" w:rsidRPr="00F3526F" w:rsidRDefault="00855084" w:rsidP="00855084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F3526F">
        <w:t xml:space="preserve">o índice de sucateamento de um veículo (retorno </w:t>
      </w:r>
      <w:proofErr w:type="spellStart"/>
      <w:r w:rsidRPr="00F3526F">
        <w:rPr>
          <w:i/>
        </w:rPr>
        <w:t>float</w:t>
      </w:r>
      <w:proofErr w:type="spellEnd"/>
      <w:r w:rsidRPr="00F3526F">
        <w:t>);</w:t>
      </w:r>
    </w:p>
    <w:p w14:paraId="102D932C" w14:textId="77777777" w:rsidR="00855084" w:rsidRPr="00F3526F" w:rsidRDefault="00855084" w:rsidP="00855084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F3526F">
        <w:t xml:space="preserve">o custo médio diário </w:t>
      </w:r>
      <w:r>
        <w:t xml:space="preserve">de uma </w:t>
      </w:r>
      <w:r w:rsidRPr="00F3526F">
        <w:t>manutenção (custo / tempo parado</w:t>
      </w:r>
      <w:r>
        <w:t xml:space="preserve">; </w:t>
      </w:r>
      <w:r w:rsidRPr="00F3526F">
        <w:t xml:space="preserve">retorno </w:t>
      </w:r>
      <w:proofErr w:type="spellStart"/>
      <w:r w:rsidRPr="00F3526F">
        <w:rPr>
          <w:i/>
        </w:rPr>
        <w:t>float</w:t>
      </w:r>
      <w:proofErr w:type="spellEnd"/>
      <w:r w:rsidRPr="00F3526F">
        <w:t>);</w:t>
      </w:r>
    </w:p>
    <w:p w14:paraId="3F73BE86" w14:textId="77777777" w:rsidR="00855084" w:rsidRPr="00F3526F" w:rsidRDefault="00855084" w:rsidP="00855084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F3526F">
        <w:t xml:space="preserve">o custo médio das manutenções de um veículo (retorno </w:t>
      </w:r>
      <w:proofErr w:type="spellStart"/>
      <w:r w:rsidRPr="00F3526F">
        <w:rPr>
          <w:i/>
        </w:rPr>
        <w:t>float</w:t>
      </w:r>
      <w:proofErr w:type="spellEnd"/>
      <w:r w:rsidRPr="00F3526F">
        <w:t>);</w:t>
      </w:r>
    </w:p>
    <w:p w14:paraId="5660F5B7" w14:textId="77777777" w:rsidR="00855084" w:rsidRPr="00F3526F" w:rsidRDefault="00855084" w:rsidP="00855084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F3526F">
        <w:t xml:space="preserve">comparado com outro veículo, qual dos dois tem o maior índice de sucateamento (retorno </w:t>
      </w:r>
      <w:proofErr w:type="spellStart"/>
      <w:r w:rsidRPr="00F3526F">
        <w:rPr>
          <w:i/>
        </w:rPr>
        <w:t>int</w:t>
      </w:r>
      <w:proofErr w:type="spellEnd"/>
      <w:r w:rsidRPr="00F3526F">
        <w:t>: positivo</w:t>
      </w:r>
      <w:r>
        <w:t xml:space="preserve"> caso o objeto receptor tenha índice maior;</w:t>
      </w:r>
      <w:r w:rsidRPr="00F3526F">
        <w:t xml:space="preserve"> zero</w:t>
      </w:r>
      <w:r>
        <w:t xml:space="preserve"> caso sejam iguais;</w:t>
      </w:r>
      <w:r w:rsidRPr="00F3526F">
        <w:t xml:space="preserve"> negativo</w:t>
      </w:r>
      <w:r>
        <w:t xml:space="preserve"> caso o objeto parâmetro tenha índice maior</w:t>
      </w:r>
      <w:r w:rsidRPr="00F3526F">
        <w:t>);</w:t>
      </w:r>
    </w:p>
    <w:p w14:paraId="60BF61EB" w14:textId="77777777" w:rsidR="00855084" w:rsidRPr="00F3526F" w:rsidRDefault="00855084" w:rsidP="00855084">
      <w:pPr>
        <w:tabs>
          <w:tab w:val="left" w:pos="284"/>
          <w:tab w:val="left" w:pos="567"/>
        </w:tabs>
        <w:jc w:val="both"/>
        <w:rPr>
          <w:b/>
        </w:rPr>
      </w:pPr>
    </w:p>
    <w:p w14:paraId="291C588D" w14:textId="77777777" w:rsidR="00855084" w:rsidRPr="00F3526F" w:rsidRDefault="00855084" w:rsidP="00855084">
      <w:pPr>
        <w:tabs>
          <w:tab w:val="left" w:pos="284"/>
          <w:tab w:val="left" w:pos="567"/>
        </w:tabs>
        <w:jc w:val="both"/>
        <w:rPr>
          <w:bCs/>
        </w:rPr>
      </w:pPr>
      <w:r w:rsidRPr="00F3526F">
        <w:rPr>
          <w:bCs/>
        </w:rPr>
        <w:t>Exemplo dos dados: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7"/>
        <w:gridCol w:w="5546"/>
        <w:gridCol w:w="1912"/>
      </w:tblGrid>
      <w:tr w:rsidR="00855084" w:rsidRPr="00F3526F" w14:paraId="6A08ECDF" w14:textId="77777777" w:rsidTr="00223DF7">
        <w:trPr>
          <w:cantSplit/>
        </w:trPr>
        <w:tc>
          <w:tcPr>
            <w:tcW w:w="2037" w:type="dxa"/>
          </w:tcPr>
          <w:p w14:paraId="3F7DED71" w14:textId="77777777" w:rsidR="00855084" w:rsidRPr="00F3526F" w:rsidRDefault="00855084" w:rsidP="00223DF7">
            <w:r w:rsidRPr="00F3526F">
              <w:t>Placa: XXX-1111</w:t>
            </w:r>
          </w:p>
          <w:p w14:paraId="5D0AE82F" w14:textId="77777777" w:rsidR="00855084" w:rsidRPr="00F3526F" w:rsidRDefault="00855084" w:rsidP="00223DF7">
            <w:r w:rsidRPr="00F3526F">
              <w:t>Modelo: Caminhão VW Titan 2110</w:t>
            </w:r>
          </w:p>
          <w:p w14:paraId="067A2EA4" w14:textId="77777777" w:rsidR="00855084" w:rsidRPr="00F3526F" w:rsidRDefault="00855084" w:rsidP="00223DF7">
            <w:r>
              <w:t xml:space="preserve">Data </w:t>
            </w:r>
            <w:proofErr w:type="spellStart"/>
            <w:r>
              <w:t>aq</w:t>
            </w:r>
            <w:proofErr w:type="spellEnd"/>
            <w:r>
              <w:t>: 10/03/201</w:t>
            </w:r>
            <w:r w:rsidRPr="00F3526F">
              <w:t>2</w:t>
            </w:r>
          </w:p>
        </w:tc>
        <w:tc>
          <w:tcPr>
            <w:tcW w:w="554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27"/>
              <w:gridCol w:w="2240"/>
              <w:gridCol w:w="1009"/>
              <w:gridCol w:w="820"/>
            </w:tblGrid>
            <w:tr w:rsidR="00855084" w:rsidRPr="00F3526F" w14:paraId="07AF647D" w14:textId="77777777" w:rsidTr="00223DF7">
              <w:tc>
                <w:tcPr>
                  <w:tcW w:w="0" w:type="auto"/>
                </w:tcPr>
                <w:p w14:paraId="185BFBB5" w14:textId="77777777" w:rsidR="00855084" w:rsidRPr="00F3526F" w:rsidRDefault="00855084" w:rsidP="00223DF7">
                  <w:pPr>
                    <w:jc w:val="both"/>
                  </w:pPr>
                  <w:r w:rsidRPr="00F3526F">
                    <w:t>Manutenção</w:t>
                  </w:r>
                </w:p>
              </w:tc>
              <w:tc>
                <w:tcPr>
                  <w:tcW w:w="0" w:type="auto"/>
                </w:tcPr>
                <w:p w14:paraId="1BD41617" w14:textId="77777777" w:rsidR="00855084" w:rsidRPr="00F3526F" w:rsidRDefault="00855084" w:rsidP="00223DF7">
                  <w:pPr>
                    <w:jc w:val="both"/>
                  </w:pPr>
                  <w:r w:rsidRPr="00F3526F">
                    <w:t>Descrição</w:t>
                  </w:r>
                </w:p>
              </w:tc>
              <w:tc>
                <w:tcPr>
                  <w:tcW w:w="0" w:type="auto"/>
                </w:tcPr>
                <w:p w14:paraId="326020D6" w14:textId="77777777" w:rsidR="00855084" w:rsidRPr="00F3526F" w:rsidRDefault="00855084" w:rsidP="00223DF7">
                  <w:pPr>
                    <w:jc w:val="both"/>
                  </w:pPr>
                  <w:r w:rsidRPr="00F3526F">
                    <w:t>Custo (R$)</w:t>
                  </w:r>
                </w:p>
              </w:tc>
              <w:tc>
                <w:tcPr>
                  <w:tcW w:w="0" w:type="auto"/>
                </w:tcPr>
                <w:p w14:paraId="2CD8793A" w14:textId="77777777" w:rsidR="00855084" w:rsidRPr="00F3526F" w:rsidRDefault="00855084" w:rsidP="00223DF7">
                  <w:pPr>
                    <w:jc w:val="both"/>
                  </w:pPr>
                  <w:r w:rsidRPr="00F3526F">
                    <w:t>Tempo</w:t>
                  </w:r>
                </w:p>
              </w:tc>
            </w:tr>
            <w:tr w:rsidR="00855084" w:rsidRPr="00F3526F" w14:paraId="62353DD8" w14:textId="77777777" w:rsidTr="00223DF7">
              <w:tc>
                <w:tcPr>
                  <w:tcW w:w="0" w:type="auto"/>
                </w:tcPr>
                <w:p w14:paraId="6EAECEA6" w14:textId="77777777" w:rsidR="00855084" w:rsidRPr="00F3526F" w:rsidRDefault="00855084" w:rsidP="00223DF7">
                  <w:pPr>
                    <w:jc w:val="both"/>
                  </w:pPr>
                  <w:r w:rsidRPr="00F3526F">
                    <w:t>1</w:t>
                  </w:r>
                </w:p>
              </w:tc>
              <w:tc>
                <w:tcPr>
                  <w:tcW w:w="0" w:type="auto"/>
                </w:tcPr>
                <w:p w14:paraId="433A9BD5" w14:textId="77777777" w:rsidR="00855084" w:rsidRPr="00F3526F" w:rsidRDefault="00855084" w:rsidP="00223DF7">
                  <w:pPr>
                    <w:jc w:val="both"/>
                  </w:pPr>
                  <w:r w:rsidRPr="00F3526F">
                    <w:t xml:space="preserve">Troca do </w:t>
                  </w:r>
                  <w:proofErr w:type="spellStart"/>
                  <w:r w:rsidRPr="00F3526F">
                    <w:t>pára-brisas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A791904" w14:textId="77777777" w:rsidR="00855084" w:rsidRPr="00F3526F" w:rsidRDefault="00855084" w:rsidP="00223DF7">
                  <w:pPr>
                    <w:jc w:val="both"/>
                  </w:pPr>
                  <w:r w:rsidRPr="00F3526F">
                    <w:t>623,00</w:t>
                  </w:r>
                </w:p>
              </w:tc>
              <w:tc>
                <w:tcPr>
                  <w:tcW w:w="0" w:type="auto"/>
                </w:tcPr>
                <w:p w14:paraId="52C171BD" w14:textId="77777777" w:rsidR="00855084" w:rsidRPr="00F3526F" w:rsidRDefault="00855084" w:rsidP="00223DF7">
                  <w:pPr>
                    <w:jc w:val="both"/>
                  </w:pPr>
                  <w:r w:rsidRPr="00F3526F">
                    <w:t>1</w:t>
                  </w:r>
                </w:p>
              </w:tc>
            </w:tr>
            <w:tr w:rsidR="00855084" w:rsidRPr="00F3526F" w14:paraId="5B075927" w14:textId="77777777" w:rsidTr="00223DF7">
              <w:tc>
                <w:tcPr>
                  <w:tcW w:w="0" w:type="auto"/>
                </w:tcPr>
                <w:p w14:paraId="2F926DAC" w14:textId="77777777" w:rsidR="00855084" w:rsidRPr="00F3526F" w:rsidRDefault="00855084" w:rsidP="00223DF7">
                  <w:pPr>
                    <w:jc w:val="both"/>
                  </w:pPr>
                  <w:r w:rsidRPr="00F3526F">
                    <w:t>4</w:t>
                  </w:r>
                </w:p>
              </w:tc>
              <w:tc>
                <w:tcPr>
                  <w:tcW w:w="0" w:type="auto"/>
                </w:tcPr>
                <w:p w14:paraId="1F863009" w14:textId="77777777" w:rsidR="00855084" w:rsidRPr="00F3526F" w:rsidRDefault="00855084" w:rsidP="00223DF7">
                  <w:pPr>
                    <w:jc w:val="both"/>
                  </w:pPr>
                  <w:r w:rsidRPr="00F3526F">
                    <w:t xml:space="preserve">Substituição do </w:t>
                  </w:r>
                  <w:proofErr w:type="spellStart"/>
                  <w:r w:rsidRPr="00F3526F">
                    <w:t>cardan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9ED86DB" w14:textId="77777777" w:rsidR="00855084" w:rsidRPr="00F3526F" w:rsidRDefault="00855084" w:rsidP="00223DF7">
                  <w:pPr>
                    <w:jc w:val="both"/>
                  </w:pPr>
                  <w:r w:rsidRPr="00F3526F">
                    <w:t>2134,00</w:t>
                  </w:r>
                </w:p>
              </w:tc>
              <w:tc>
                <w:tcPr>
                  <w:tcW w:w="0" w:type="auto"/>
                </w:tcPr>
                <w:p w14:paraId="285B8B9A" w14:textId="77777777" w:rsidR="00855084" w:rsidRPr="00F3526F" w:rsidRDefault="00855084" w:rsidP="00223DF7">
                  <w:pPr>
                    <w:jc w:val="both"/>
                  </w:pPr>
                  <w:r w:rsidRPr="00F3526F">
                    <w:t>3</w:t>
                  </w:r>
                </w:p>
              </w:tc>
            </w:tr>
            <w:tr w:rsidR="00855084" w:rsidRPr="00F3526F" w14:paraId="7814CD99" w14:textId="77777777" w:rsidTr="00223DF7">
              <w:tc>
                <w:tcPr>
                  <w:tcW w:w="0" w:type="auto"/>
                </w:tcPr>
                <w:p w14:paraId="43F40E93" w14:textId="77777777" w:rsidR="00855084" w:rsidRPr="00F3526F" w:rsidRDefault="00855084" w:rsidP="00223DF7">
                  <w:pPr>
                    <w:jc w:val="both"/>
                  </w:pPr>
                  <w:r w:rsidRPr="00F3526F">
                    <w:t>21</w:t>
                  </w:r>
                </w:p>
              </w:tc>
              <w:tc>
                <w:tcPr>
                  <w:tcW w:w="0" w:type="auto"/>
                </w:tcPr>
                <w:p w14:paraId="04DFFC57" w14:textId="77777777" w:rsidR="00855084" w:rsidRPr="00F3526F" w:rsidRDefault="00855084" w:rsidP="00223DF7">
                  <w:pPr>
                    <w:jc w:val="both"/>
                  </w:pPr>
                  <w:r w:rsidRPr="00F3526F">
                    <w:t>Troca de filtro de ar do ar-condicionado</w:t>
                  </w:r>
                </w:p>
              </w:tc>
              <w:tc>
                <w:tcPr>
                  <w:tcW w:w="0" w:type="auto"/>
                </w:tcPr>
                <w:p w14:paraId="1FE04E67" w14:textId="77777777" w:rsidR="00855084" w:rsidRPr="00F3526F" w:rsidRDefault="00855084" w:rsidP="00223DF7">
                  <w:pPr>
                    <w:jc w:val="both"/>
                  </w:pPr>
                  <w:r w:rsidRPr="00F3526F">
                    <w:t>89,00</w:t>
                  </w:r>
                </w:p>
              </w:tc>
              <w:tc>
                <w:tcPr>
                  <w:tcW w:w="0" w:type="auto"/>
                </w:tcPr>
                <w:p w14:paraId="7B2C931E" w14:textId="77777777" w:rsidR="00855084" w:rsidRPr="00F3526F" w:rsidRDefault="00855084" w:rsidP="00223DF7">
                  <w:pPr>
                    <w:jc w:val="both"/>
                  </w:pPr>
                  <w:r w:rsidRPr="00F3526F">
                    <w:t>1</w:t>
                  </w:r>
                </w:p>
              </w:tc>
            </w:tr>
          </w:tbl>
          <w:p w14:paraId="51204F68" w14:textId="77777777" w:rsidR="00855084" w:rsidRPr="00F3526F" w:rsidRDefault="00855084" w:rsidP="00223DF7">
            <w:pPr>
              <w:jc w:val="both"/>
            </w:pPr>
          </w:p>
        </w:tc>
        <w:tc>
          <w:tcPr>
            <w:tcW w:w="1912" w:type="dxa"/>
          </w:tcPr>
          <w:p w14:paraId="5F93271D" w14:textId="77777777" w:rsidR="00855084" w:rsidRPr="00F3526F" w:rsidRDefault="00855084" w:rsidP="00223DF7">
            <w:r w:rsidRPr="00F3526F">
              <w:t>Saída:</w:t>
            </w:r>
          </w:p>
          <w:p w14:paraId="2B5077AD" w14:textId="77777777" w:rsidR="00855084" w:rsidRPr="00F3526F" w:rsidRDefault="00855084" w:rsidP="00223DF7">
            <w:r w:rsidRPr="00F3526F">
              <w:t>Índice de sucateamento: 0</w:t>
            </w:r>
          </w:p>
          <w:p w14:paraId="490BF027" w14:textId="77777777" w:rsidR="00855084" w:rsidRPr="00F3526F" w:rsidRDefault="00855084" w:rsidP="00223DF7">
            <w:r w:rsidRPr="00F3526F">
              <w:t>Custo médio das manutenções: R$ 948,66</w:t>
            </w:r>
          </w:p>
        </w:tc>
      </w:tr>
      <w:tr w:rsidR="00855084" w:rsidRPr="00F3526F" w14:paraId="2EDA91D8" w14:textId="77777777" w:rsidTr="00223DF7">
        <w:trPr>
          <w:cantSplit/>
        </w:trPr>
        <w:tc>
          <w:tcPr>
            <w:tcW w:w="2037" w:type="dxa"/>
          </w:tcPr>
          <w:p w14:paraId="737405A5" w14:textId="77777777" w:rsidR="00855084" w:rsidRPr="00F3526F" w:rsidRDefault="00855084" w:rsidP="00223DF7">
            <w:r w:rsidRPr="00F3526F">
              <w:lastRenderedPageBreak/>
              <w:t>Placa: XXX-2222</w:t>
            </w:r>
          </w:p>
          <w:p w14:paraId="45097497" w14:textId="77777777" w:rsidR="00855084" w:rsidRPr="00F3526F" w:rsidRDefault="00855084" w:rsidP="00223DF7">
            <w:r w:rsidRPr="00F3526F">
              <w:t xml:space="preserve">Modelo: Utilitário </w:t>
            </w:r>
            <w:proofErr w:type="spellStart"/>
            <w:r w:rsidRPr="00F3526F">
              <w:t>Mercedez</w:t>
            </w:r>
            <w:proofErr w:type="spellEnd"/>
            <w:r w:rsidRPr="00F3526F">
              <w:t xml:space="preserve"> PRO</w:t>
            </w:r>
          </w:p>
          <w:p w14:paraId="16CAA331" w14:textId="77777777" w:rsidR="00855084" w:rsidRPr="00F3526F" w:rsidRDefault="00855084" w:rsidP="00223DF7">
            <w:r>
              <w:t xml:space="preserve">Data </w:t>
            </w:r>
            <w:proofErr w:type="spellStart"/>
            <w:r>
              <w:t>aq</w:t>
            </w:r>
            <w:proofErr w:type="spellEnd"/>
            <w:r>
              <w:t>: 15/04/201</w:t>
            </w:r>
            <w:r w:rsidRPr="00F3526F">
              <w:t>1</w:t>
            </w:r>
          </w:p>
        </w:tc>
        <w:tc>
          <w:tcPr>
            <w:tcW w:w="554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27"/>
              <w:gridCol w:w="2284"/>
              <w:gridCol w:w="965"/>
              <w:gridCol w:w="820"/>
            </w:tblGrid>
            <w:tr w:rsidR="00855084" w:rsidRPr="00F3526F" w14:paraId="38B5B012" w14:textId="77777777" w:rsidTr="00223DF7">
              <w:tc>
                <w:tcPr>
                  <w:tcW w:w="0" w:type="auto"/>
                </w:tcPr>
                <w:p w14:paraId="76E35C93" w14:textId="77777777" w:rsidR="00855084" w:rsidRPr="00F3526F" w:rsidRDefault="00855084" w:rsidP="00223DF7">
                  <w:pPr>
                    <w:jc w:val="both"/>
                  </w:pPr>
                  <w:r w:rsidRPr="00F3526F">
                    <w:t>Manutenção</w:t>
                  </w:r>
                </w:p>
              </w:tc>
              <w:tc>
                <w:tcPr>
                  <w:tcW w:w="0" w:type="auto"/>
                </w:tcPr>
                <w:p w14:paraId="0B636213" w14:textId="77777777" w:rsidR="00855084" w:rsidRPr="00F3526F" w:rsidRDefault="00855084" w:rsidP="00223DF7">
                  <w:pPr>
                    <w:jc w:val="both"/>
                  </w:pPr>
                  <w:r w:rsidRPr="00F3526F">
                    <w:t>Descrição</w:t>
                  </w:r>
                </w:p>
              </w:tc>
              <w:tc>
                <w:tcPr>
                  <w:tcW w:w="0" w:type="auto"/>
                </w:tcPr>
                <w:p w14:paraId="7EB63150" w14:textId="77777777" w:rsidR="00855084" w:rsidRPr="00F3526F" w:rsidRDefault="00855084" w:rsidP="00223DF7">
                  <w:pPr>
                    <w:jc w:val="both"/>
                  </w:pPr>
                  <w:r w:rsidRPr="00F3526F">
                    <w:t>Custo (R$)</w:t>
                  </w:r>
                </w:p>
              </w:tc>
              <w:tc>
                <w:tcPr>
                  <w:tcW w:w="0" w:type="auto"/>
                </w:tcPr>
                <w:p w14:paraId="2E8ED608" w14:textId="77777777" w:rsidR="00855084" w:rsidRPr="00F3526F" w:rsidRDefault="00855084" w:rsidP="00223DF7">
                  <w:pPr>
                    <w:jc w:val="both"/>
                  </w:pPr>
                  <w:r w:rsidRPr="00F3526F">
                    <w:t>Tempo</w:t>
                  </w:r>
                </w:p>
              </w:tc>
            </w:tr>
            <w:tr w:rsidR="00855084" w:rsidRPr="00F3526F" w14:paraId="7D29E135" w14:textId="77777777" w:rsidTr="00223DF7">
              <w:tc>
                <w:tcPr>
                  <w:tcW w:w="0" w:type="auto"/>
                </w:tcPr>
                <w:p w14:paraId="2D30811A" w14:textId="77777777" w:rsidR="00855084" w:rsidRPr="00F3526F" w:rsidRDefault="00855084" w:rsidP="00223DF7">
                  <w:pPr>
                    <w:jc w:val="both"/>
                  </w:pPr>
                  <w:r w:rsidRPr="00F3526F">
                    <w:t>3</w:t>
                  </w:r>
                </w:p>
              </w:tc>
              <w:tc>
                <w:tcPr>
                  <w:tcW w:w="0" w:type="auto"/>
                </w:tcPr>
                <w:p w14:paraId="38D57EC3" w14:textId="77777777" w:rsidR="00855084" w:rsidRPr="00F3526F" w:rsidRDefault="00855084" w:rsidP="00223DF7">
                  <w:pPr>
                    <w:jc w:val="both"/>
                  </w:pPr>
                  <w:r w:rsidRPr="00F3526F">
                    <w:t>Substituição do disco de embreagem</w:t>
                  </w:r>
                </w:p>
              </w:tc>
              <w:tc>
                <w:tcPr>
                  <w:tcW w:w="0" w:type="auto"/>
                </w:tcPr>
                <w:p w14:paraId="716CE125" w14:textId="77777777" w:rsidR="00855084" w:rsidRPr="00F3526F" w:rsidRDefault="00855084" w:rsidP="00223DF7">
                  <w:pPr>
                    <w:jc w:val="both"/>
                  </w:pPr>
                  <w:r w:rsidRPr="00F3526F">
                    <w:t>457,00</w:t>
                  </w:r>
                </w:p>
              </w:tc>
              <w:tc>
                <w:tcPr>
                  <w:tcW w:w="0" w:type="auto"/>
                </w:tcPr>
                <w:p w14:paraId="79062E44" w14:textId="77777777" w:rsidR="00855084" w:rsidRPr="00F3526F" w:rsidRDefault="00855084" w:rsidP="00223DF7">
                  <w:pPr>
                    <w:jc w:val="both"/>
                  </w:pPr>
                  <w:r w:rsidRPr="00F3526F">
                    <w:t>1</w:t>
                  </w:r>
                </w:p>
              </w:tc>
            </w:tr>
            <w:tr w:rsidR="00855084" w:rsidRPr="00F3526F" w14:paraId="67FA6477" w14:textId="77777777" w:rsidTr="00223DF7">
              <w:tc>
                <w:tcPr>
                  <w:tcW w:w="0" w:type="auto"/>
                </w:tcPr>
                <w:p w14:paraId="4AB1ADDB" w14:textId="77777777" w:rsidR="00855084" w:rsidRPr="00F3526F" w:rsidRDefault="00855084" w:rsidP="00223DF7">
                  <w:pPr>
                    <w:jc w:val="both"/>
                  </w:pPr>
                  <w:r w:rsidRPr="00F3526F">
                    <w:t>5</w:t>
                  </w:r>
                </w:p>
              </w:tc>
              <w:tc>
                <w:tcPr>
                  <w:tcW w:w="0" w:type="auto"/>
                </w:tcPr>
                <w:p w14:paraId="1D67914A" w14:textId="77777777" w:rsidR="00855084" w:rsidRPr="00F3526F" w:rsidRDefault="00855084" w:rsidP="00223DF7">
                  <w:pPr>
                    <w:jc w:val="both"/>
                  </w:pPr>
                  <w:r w:rsidRPr="00F3526F">
                    <w:t>Troca do tambor de freio</w:t>
                  </w:r>
                </w:p>
              </w:tc>
              <w:tc>
                <w:tcPr>
                  <w:tcW w:w="0" w:type="auto"/>
                </w:tcPr>
                <w:p w14:paraId="293D787C" w14:textId="77777777" w:rsidR="00855084" w:rsidRPr="00F3526F" w:rsidRDefault="00855084" w:rsidP="00223DF7">
                  <w:pPr>
                    <w:jc w:val="both"/>
                  </w:pPr>
                  <w:r w:rsidRPr="00F3526F">
                    <w:t>399,00</w:t>
                  </w:r>
                </w:p>
              </w:tc>
              <w:tc>
                <w:tcPr>
                  <w:tcW w:w="0" w:type="auto"/>
                </w:tcPr>
                <w:p w14:paraId="3643F428" w14:textId="77777777" w:rsidR="00855084" w:rsidRPr="00F3526F" w:rsidRDefault="00855084" w:rsidP="00223DF7">
                  <w:pPr>
                    <w:jc w:val="both"/>
                  </w:pPr>
                  <w:r w:rsidRPr="00F3526F">
                    <w:t>1</w:t>
                  </w:r>
                </w:p>
              </w:tc>
            </w:tr>
            <w:tr w:rsidR="00855084" w:rsidRPr="00F3526F" w14:paraId="03BB7DCE" w14:textId="77777777" w:rsidTr="00223DF7">
              <w:tc>
                <w:tcPr>
                  <w:tcW w:w="0" w:type="auto"/>
                </w:tcPr>
                <w:p w14:paraId="0BED2371" w14:textId="77777777" w:rsidR="00855084" w:rsidRPr="00F3526F" w:rsidRDefault="00855084" w:rsidP="00223DF7">
                  <w:pPr>
                    <w:jc w:val="both"/>
                  </w:pPr>
                  <w:r w:rsidRPr="00F3526F">
                    <w:t>65</w:t>
                  </w:r>
                </w:p>
              </w:tc>
              <w:tc>
                <w:tcPr>
                  <w:tcW w:w="0" w:type="auto"/>
                </w:tcPr>
                <w:p w14:paraId="23756358" w14:textId="77777777" w:rsidR="00855084" w:rsidRPr="00F3526F" w:rsidRDefault="00855084" w:rsidP="00223DF7">
                  <w:pPr>
                    <w:jc w:val="both"/>
                  </w:pPr>
                  <w:r w:rsidRPr="00F3526F">
                    <w:t>Substituição do disco de embreagem</w:t>
                  </w:r>
                </w:p>
              </w:tc>
              <w:tc>
                <w:tcPr>
                  <w:tcW w:w="0" w:type="auto"/>
                </w:tcPr>
                <w:p w14:paraId="6970F0C5" w14:textId="77777777" w:rsidR="00855084" w:rsidRPr="00F3526F" w:rsidRDefault="00855084" w:rsidP="00223DF7">
                  <w:pPr>
                    <w:jc w:val="both"/>
                  </w:pPr>
                  <w:r w:rsidRPr="00F3526F">
                    <w:t>501,00</w:t>
                  </w:r>
                </w:p>
              </w:tc>
              <w:tc>
                <w:tcPr>
                  <w:tcW w:w="0" w:type="auto"/>
                </w:tcPr>
                <w:p w14:paraId="2CD1B28C" w14:textId="77777777" w:rsidR="00855084" w:rsidRPr="00F3526F" w:rsidRDefault="00855084" w:rsidP="00223DF7">
                  <w:pPr>
                    <w:jc w:val="both"/>
                  </w:pPr>
                  <w:r w:rsidRPr="00F3526F">
                    <w:t>1</w:t>
                  </w:r>
                </w:p>
              </w:tc>
            </w:tr>
          </w:tbl>
          <w:p w14:paraId="4AD5EC40" w14:textId="77777777" w:rsidR="00855084" w:rsidRPr="00F3526F" w:rsidRDefault="00855084" w:rsidP="00223DF7">
            <w:pPr>
              <w:jc w:val="both"/>
            </w:pPr>
          </w:p>
        </w:tc>
        <w:tc>
          <w:tcPr>
            <w:tcW w:w="1912" w:type="dxa"/>
          </w:tcPr>
          <w:p w14:paraId="0BD537BB" w14:textId="77777777" w:rsidR="00855084" w:rsidRPr="00F3526F" w:rsidRDefault="00855084" w:rsidP="00223DF7">
            <w:r w:rsidRPr="00F3526F">
              <w:t>Saída:</w:t>
            </w:r>
          </w:p>
          <w:p w14:paraId="0DC7CAAB" w14:textId="77777777" w:rsidR="00855084" w:rsidRPr="00F3526F" w:rsidRDefault="00855084" w:rsidP="00223DF7">
            <w:r w:rsidRPr="00F3526F">
              <w:t>Índice de sucateamento: 0</w:t>
            </w:r>
          </w:p>
          <w:p w14:paraId="44B6AB68" w14:textId="77777777" w:rsidR="00855084" w:rsidRPr="00F3526F" w:rsidRDefault="00855084" w:rsidP="00223DF7">
            <w:r w:rsidRPr="00F3526F">
              <w:t>Custo médio das manutenções: R$ 452,33</w:t>
            </w:r>
          </w:p>
        </w:tc>
      </w:tr>
    </w:tbl>
    <w:p w14:paraId="1219D5E0" w14:textId="77777777" w:rsidR="00855084" w:rsidRPr="00F3526F" w:rsidRDefault="00855084" w:rsidP="00855084">
      <w:pPr>
        <w:jc w:val="both"/>
      </w:pPr>
    </w:p>
    <w:p w14:paraId="165A04F8" w14:textId="0966EE67" w:rsidR="00AE44B7" w:rsidRPr="004D35E9" w:rsidRDefault="00AE44B7" w:rsidP="00AE44B7">
      <w:pPr>
        <w:numPr>
          <w:ilvl w:val="0"/>
          <w:numId w:val="4"/>
        </w:numPr>
        <w:spacing w:line="320" w:lineRule="atLeast"/>
        <w:jc w:val="both"/>
      </w:pPr>
      <w:r w:rsidRPr="004D35E9">
        <w:t xml:space="preserve">A empresa “5S” procura oferecer aos seus funcionários ferramentas adequadas às práticas de trabalho exigidas pela corporação. Sabendo da necessidade de uma ferramenta de trabalho colaborativo para a “5S”, um grupo de </w:t>
      </w:r>
      <w:r w:rsidR="002F1208">
        <w:t>alunos</w:t>
      </w:r>
      <w:r w:rsidRPr="004D35E9">
        <w:t xml:space="preserve"> de BCC </w:t>
      </w:r>
      <w:r w:rsidR="002F1208">
        <w:t xml:space="preserve">da FURB </w:t>
      </w:r>
      <w:r w:rsidRPr="004D35E9">
        <w:t xml:space="preserve">resolveu </w:t>
      </w:r>
      <w:r w:rsidR="002F1208">
        <w:t xml:space="preserve">criar uma startup </w:t>
      </w:r>
      <w:r w:rsidRPr="004D35E9">
        <w:t>para alavancar investimentos visando construir tal ferramenta.</w:t>
      </w:r>
    </w:p>
    <w:p w14:paraId="167D5A6A" w14:textId="77777777" w:rsidR="00AE44B7" w:rsidRPr="004D35E9" w:rsidRDefault="00AE44B7" w:rsidP="00AE44B7">
      <w:pPr>
        <w:pStyle w:val="BodyText"/>
        <w:numPr>
          <w:ilvl w:val="12"/>
          <w:numId w:val="0"/>
        </w:numPr>
        <w:overflowPunct/>
        <w:autoSpaceDE/>
        <w:autoSpaceDN/>
        <w:adjustRightInd/>
        <w:textAlignment w:val="auto"/>
        <w:rPr>
          <w:szCs w:val="24"/>
        </w:rPr>
      </w:pPr>
      <w:r w:rsidRPr="004D35E9">
        <w:rPr>
          <w:szCs w:val="24"/>
        </w:rPr>
        <w:t xml:space="preserve">Eles decidiram iniciar o desenvolvimento da ferramenta pela construção da agenda eletrônica. A agenda deve armazenar os diferentes compromissos que uma pessoa tem ao longo dos dias. </w:t>
      </w:r>
    </w:p>
    <w:p w14:paraId="62025073" w14:textId="77777777" w:rsidR="00AE44B7" w:rsidRPr="004D35E9" w:rsidRDefault="00AE44B7" w:rsidP="00AE44B7">
      <w:pPr>
        <w:pStyle w:val="BodyText"/>
        <w:numPr>
          <w:ilvl w:val="12"/>
          <w:numId w:val="0"/>
        </w:numPr>
        <w:overflowPunct/>
        <w:autoSpaceDE/>
        <w:autoSpaceDN/>
        <w:adjustRightInd/>
        <w:textAlignment w:val="auto"/>
        <w:rPr>
          <w:szCs w:val="24"/>
        </w:rPr>
      </w:pPr>
      <w:r w:rsidRPr="004D35E9">
        <w:rPr>
          <w:szCs w:val="24"/>
        </w:rPr>
        <w:t>A manipulação da agenda deve ocorrer da seguinte forma:</w:t>
      </w:r>
    </w:p>
    <w:p w14:paraId="0DD5319C" w14:textId="77777777" w:rsidR="00AE44B7" w:rsidRPr="004D35E9" w:rsidRDefault="00AE44B7" w:rsidP="00AE44B7">
      <w:pPr>
        <w:pStyle w:val="BodyText"/>
        <w:numPr>
          <w:ilvl w:val="0"/>
          <w:numId w:val="9"/>
        </w:numPr>
        <w:overflowPunct/>
        <w:autoSpaceDE/>
        <w:autoSpaceDN/>
        <w:adjustRightInd/>
        <w:textAlignment w:val="auto"/>
        <w:rPr>
          <w:szCs w:val="24"/>
        </w:rPr>
      </w:pPr>
      <w:r w:rsidRPr="004D35E9">
        <w:rPr>
          <w:szCs w:val="24"/>
        </w:rPr>
        <w:t xml:space="preserve">o usuário digita a data desejada. Caso já exista tal data na agenda, deve ser impressa a quantidade de compromissos de alta prioridade e os dados de todos os compromissos. Se não existe a data, está sendo </w:t>
      </w:r>
      <w:proofErr w:type="gramStart"/>
      <w:r w:rsidRPr="004D35E9">
        <w:rPr>
          <w:szCs w:val="24"/>
        </w:rPr>
        <w:t>criado um novo</w:t>
      </w:r>
      <w:proofErr w:type="gramEnd"/>
      <w:r w:rsidRPr="004D35E9">
        <w:rPr>
          <w:szCs w:val="24"/>
        </w:rPr>
        <w:t xml:space="preserve"> dia na agenda (é possível indicar alguma efeméride do dia (String));</w:t>
      </w:r>
    </w:p>
    <w:p w14:paraId="46DCDB61" w14:textId="77777777" w:rsidR="00AE44B7" w:rsidRPr="004D35E9" w:rsidRDefault="00AE44B7" w:rsidP="00AE44B7">
      <w:pPr>
        <w:pStyle w:val="BodyText"/>
        <w:numPr>
          <w:ilvl w:val="0"/>
          <w:numId w:val="9"/>
        </w:numPr>
        <w:overflowPunct/>
        <w:autoSpaceDE/>
        <w:autoSpaceDN/>
        <w:adjustRightInd/>
        <w:textAlignment w:val="auto"/>
        <w:rPr>
          <w:szCs w:val="24"/>
        </w:rPr>
      </w:pPr>
      <w:r w:rsidRPr="004D35E9">
        <w:rPr>
          <w:szCs w:val="24"/>
        </w:rPr>
        <w:t>Com o dia já criado, ele digita a hora, a descrição do compromisso, o seu tempo estimado (em minutos) e a sua prioridade (Alta, Normal, Baixa). Caso já exista um compromisso iniciando na mesma hora, este novo compromisso não deve ser inserido e o usuário deve ser avisado (usar tratamento de exceções para esta situação)</w:t>
      </w:r>
      <w:r>
        <w:rPr>
          <w:szCs w:val="24"/>
        </w:rPr>
        <w:t xml:space="preserve"> – para facilitar não precisa conferir o tempo do compromisso, apenas a hora de início.</w:t>
      </w:r>
    </w:p>
    <w:p w14:paraId="21D8EA70" w14:textId="77777777" w:rsidR="00AE44B7" w:rsidRPr="00792273" w:rsidRDefault="00AE44B7" w:rsidP="00AE44B7">
      <w:pPr>
        <w:jc w:val="both"/>
        <w:rPr>
          <w:sz w:val="28"/>
          <w:szCs w:val="28"/>
        </w:rPr>
      </w:pPr>
    </w:p>
    <w:p w14:paraId="19A68822" w14:textId="77777777" w:rsidR="00AE44B7" w:rsidRPr="004D35E9" w:rsidRDefault="00AE44B7" w:rsidP="00AE44B7">
      <w:pPr>
        <w:pStyle w:val="BodyText"/>
        <w:numPr>
          <w:ilvl w:val="12"/>
          <w:numId w:val="0"/>
        </w:numPr>
        <w:overflowPunct/>
        <w:autoSpaceDE/>
        <w:autoSpaceDN/>
        <w:adjustRightInd/>
        <w:textAlignment w:val="auto"/>
        <w:rPr>
          <w:szCs w:val="24"/>
        </w:rPr>
      </w:pPr>
      <w:r w:rsidRPr="004D35E9">
        <w:rPr>
          <w:szCs w:val="24"/>
        </w:rPr>
        <w:t xml:space="preserve">A qualquer momento o usuário pode solicitar: </w:t>
      </w:r>
    </w:p>
    <w:p w14:paraId="24C131BB" w14:textId="77777777" w:rsidR="00AE44B7" w:rsidRPr="004D35E9" w:rsidRDefault="00AE44B7" w:rsidP="00AE44B7">
      <w:pPr>
        <w:pStyle w:val="BodyText"/>
        <w:numPr>
          <w:ilvl w:val="0"/>
          <w:numId w:val="10"/>
        </w:numPr>
        <w:overflowPunct/>
        <w:autoSpaceDE/>
        <w:autoSpaceDN/>
        <w:adjustRightInd/>
        <w:textAlignment w:val="auto"/>
        <w:rPr>
          <w:szCs w:val="24"/>
        </w:rPr>
      </w:pPr>
      <w:r w:rsidRPr="004D35E9">
        <w:rPr>
          <w:szCs w:val="24"/>
        </w:rPr>
        <w:t>os dados do compromisso mais curto (menor tempo) de toda a agenda;</w:t>
      </w:r>
    </w:p>
    <w:p w14:paraId="229DA150" w14:textId="77777777" w:rsidR="00AE44B7" w:rsidRPr="004D35E9" w:rsidRDefault="00AE44B7" w:rsidP="00AE44B7">
      <w:pPr>
        <w:pStyle w:val="BodyText"/>
        <w:numPr>
          <w:ilvl w:val="0"/>
          <w:numId w:val="10"/>
        </w:numPr>
        <w:overflowPunct/>
        <w:autoSpaceDE/>
        <w:autoSpaceDN/>
        <w:adjustRightInd/>
        <w:textAlignment w:val="auto"/>
        <w:rPr>
          <w:szCs w:val="24"/>
        </w:rPr>
      </w:pPr>
      <w:r w:rsidRPr="004D35E9">
        <w:rPr>
          <w:szCs w:val="24"/>
        </w:rPr>
        <w:t>o tempo médio dos compromissos de um determinado dia – digitado pelo usuário;</w:t>
      </w:r>
    </w:p>
    <w:p w14:paraId="14422D64" w14:textId="77777777" w:rsidR="00AE44B7" w:rsidRDefault="00AE44B7" w:rsidP="00AE44B7">
      <w:pPr>
        <w:pStyle w:val="BodyText"/>
        <w:numPr>
          <w:ilvl w:val="0"/>
          <w:numId w:val="10"/>
        </w:numPr>
        <w:overflowPunct/>
        <w:autoSpaceDE/>
        <w:autoSpaceDN/>
        <w:adjustRightInd/>
        <w:textAlignment w:val="auto"/>
        <w:rPr>
          <w:szCs w:val="24"/>
        </w:rPr>
      </w:pPr>
      <w:r w:rsidRPr="004D35E9">
        <w:rPr>
          <w:szCs w:val="24"/>
        </w:rPr>
        <w:t>a relação de compromissos de uma determinada prioridade em um determinado dia – digitados pelo usuário.</w:t>
      </w:r>
    </w:p>
    <w:p w14:paraId="49D41910" w14:textId="1FA43B2A" w:rsidR="00AE44B7" w:rsidRPr="004D35E9" w:rsidRDefault="00AE44B7" w:rsidP="00AE44B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658989" wp14:editId="7FF97256">
            <wp:extent cx="6300470" cy="1181735"/>
            <wp:effectExtent l="0" t="0" r="5080" b="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5C71" w14:textId="77777777" w:rsidR="00AE44B7" w:rsidRPr="004D35E9" w:rsidRDefault="00AE44B7" w:rsidP="00AE44B7">
      <w:pPr>
        <w:pStyle w:val="BodyText"/>
        <w:numPr>
          <w:ilvl w:val="12"/>
          <w:numId w:val="0"/>
        </w:numPr>
        <w:overflowPunct/>
        <w:autoSpaceDE/>
        <w:autoSpaceDN/>
        <w:adjustRightInd/>
        <w:textAlignment w:val="auto"/>
        <w:rPr>
          <w:szCs w:val="24"/>
        </w:rPr>
      </w:pPr>
      <w:r w:rsidRPr="004D35E9">
        <w:rPr>
          <w:szCs w:val="24"/>
        </w:rPr>
        <w:t>Os elementos modelados devem ser implementados. Pode haver outros métodos</w:t>
      </w:r>
      <w:r>
        <w:rPr>
          <w:szCs w:val="24"/>
        </w:rPr>
        <w:t xml:space="preserve"> e </w:t>
      </w:r>
      <w:r w:rsidRPr="004D35E9">
        <w:rPr>
          <w:szCs w:val="24"/>
        </w:rPr>
        <w:t>atributos.</w:t>
      </w:r>
    </w:p>
    <w:p w14:paraId="69314EE3" w14:textId="77777777" w:rsidR="00AE44B7" w:rsidRPr="004D35E9" w:rsidRDefault="00AE44B7" w:rsidP="00AE44B7">
      <w:pPr>
        <w:pStyle w:val="BodyText"/>
        <w:numPr>
          <w:ilvl w:val="12"/>
          <w:numId w:val="0"/>
        </w:numPr>
        <w:overflowPunct/>
        <w:autoSpaceDE/>
        <w:autoSpaceDN/>
        <w:adjustRightInd/>
        <w:textAlignment w:val="auto"/>
        <w:rPr>
          <w:szCs w:val="24"/>
        </w:rPr>
      </w:pPr>
    </w:p>
    <w:p w14:paraId="23AC53A0" w14:textId="77777777" w:rsidR="00AE44B7" w:rsidRDefault="00AE44B7" w:rsidP="00AE44B7">
      <w:pPr>
        <w:pStyle w:val="BodyText"/>
        <w:numPr>
          <w:ilvl w:val="12"/>
          <w:numId w:val="0"/>
        </w:numPr>
        <w:overflowPunct/>
        <w:autoSpaceDE/>
        <w:autoSpaceDN/>
        <w:adjustRightInd/>
        <w:textAlignment w:val="auto"/>
        <w:rPr>
          <w:szCs w:val="24"/>
        </w:rPr>
      </w:pPr>
      <w:r w:rsidRPr="004D35E9">
        <w:rPr>
          <w:szCs w:val="24"/>
        </w:rPr>
        <w:t xml:space="preserve">Faça um programa Java orientado a objetos que forneça </w:t>
      </w:r>
      <w:r>
        <w:rPr>
          <w:szCs w:val="24"/>
        </w:rPr>
        <w:t>as</w:t>
      </w:r>
      <w:r w:rsidRPr="004D35E9">
        <w:rPr>
          <w:szCs w:val="24"/>
        </w:rPr>
        <w:t xml:space="preserve"> funcionalidades descritas.</w:t>
      </w:r>
      <w:r>
        <w:rPr>
          <w:szCs w:val="24"/>
        </w:rPr>
        <w:t xml:space="preserve"> Mas antes de desenvolver a interface com usuário, implemente alguns testes unitários. </w:t>
      </w:r>
    </w:p>
    <w:p w14:paraId="15D21A6B" w14:textId="77777777" w:rsidR="00AE44B7" w:rsidRPr="004D35E9" w:rsidRDefault="00AE44B7" w:rsidP="00AE44B7">
      <w:pPr>
        <w:pStyle w:val="BodyText"/>
        <w:numPr>
          <w:ilvl w:val="12"/>
          <w:numId w:val="0"/>
        </w:numPr>
        <w:overflowPunct/>
        <w:autoSpaceDE/>
        <w:autoSpaceDN/>
        <w:adjustRightInd/>
        <w:textAlignment w:val="auto"/>
        <w:rPr>
          <w:szCs w:val="24"/>
        </w:rPr>
      </w:pPr>
    </w:p>
    <w:p w14:paraId="384C25E1" w14:textId="77777777" w:rsidR="00AE44B7" w:rsidRPr="004D35E9" w:rsidRDefault="00AE44B7" w:rsidP="00AE44B7">
      <w:pPr>
        <w:pStyle w:val="BodyText"/>
        <w:numPr>
          <w:ilvl w:val="12"/>
          <w:numId w:val="0"/>
        </w:numPr>
        <w:overflowPunct/>
        <w:autoSpaceDE/>
        <w:autoSpaceDN/>
        <w:adjustRightInd/>
        <w:textAlignment w:val="auto"/>
        <w:rPr>
          <w:szCs w:val="24"/>
        </w:rPr>
      </w:pPr>
      <w:r w:rsidRPr="004D35E9">
        <w:rPr>
          <w:szCs w:val="24"/>
        </w:rPr>
        <w:t>Exemplo dos dados: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4819"/>
        <w:gridCol w:w="1912"/>
      </w:tblGrid>
      <w:tr w:rsidR="00AE44B7" w14:paraId="392B6BBC" w14:textId="77777777" w:rsidTr="00223DF7">
        <w:trPr>
          <w:cantSplit/>
        </w:trPr>
        <w:tc>
          <w:tcPr>
            <w:tcW w:w="2764" w:type="dxa"/>
          </w:tcPr>
          <w:p w14:paraId="5C560C9E" w14:textId="7419C786" w:rsidR="00AE44B7" w:rsidRPr="004D35E9" w:rsidRDefault="00AE44B7" w:rsidP="00223DF7">
            <w:pPr>
              <w:jc w:val="both"/>
              <w:rPr>
                <w:sz w:val="22"/>
                <w:szCs w:val="22"/>
              </w:rPr>
            </w:pPr>
            <w:r w:rsidRPr="004D35E9">
              <w:rPr>
                <w:sz w:val="22"/>
                <w:szCs w:val="22"/>
              </w:rPr>
              <w:t>Data: 1</w:t>
            </w:r>
            <w:r w:rsidR="00C73A23">
              <w:rPr>
                <w:sz w:val="22"/>
                <w:szCs w:val="22"/>
              </w:rPr>
              <w:t>5</w:t>
            </w:r>
            <w:r w:rsidRPr="004D35E9">
              <w:rPr>
                <w:sz w:val="22"/>
                <w:szCs w:val="22"/>
              </w:rPr>
              <w:t>/05/20</w:t>
            </w:r>
            <w:r w:rsidR="00C73A23">
              <w:rPr>
                <w:sz w:val="22"/>
                <w:szCs w:val="22"/>
              </w:rPr>
              <w:t>22</w:t>
            </w:r>
          </w:p>
          <w:p w14:paraId="6C2EE81B" w14:textId="4FDC5A54" w:rsidR="00AE44B7" w:rsidRPr="004D35E9" w:rsidRDefault="00AE44B7" w:rsidP="00223DF7">
            <w:pPr>
              <w:jc w:val="both"/>
              <w:rPr>
                <w:sz w:val="22"/>
                <w:szCs w:val="22"/>
              </w:rPr>
            </w:pPr>
            <w:r w:rsidRPr="004D35E9">
              <w:rPr>
                <w:sz w:val="22"/>
                <w:szCs w:val="22"/>
              </w:rPr>
              <w:t xml:space="preserve">Efeméride: </w:t>
            </w:r>
            <w:r w:rsidR="00DC6BA2">
              <w:rPr>
                <w:sz w:val="22"/>
                <w:szCs w:val="22"/>
              </w:rPr>
              <w:t>Dia Internacional da Família. E</w:t>
            </w:r>
            <w:r w:rsidRPr="004D35E9">
              <w:rPr>
                <w:sz w:val="22"/>
                <w:szCs w:val="22"/>
              </w:rPr>
              <w:t xml:space="preserve">m 1804 Napoleão Bonaparte coroa-se Imperador da França e em 1872 nasceu Bertrand Russel. </w:t>
            </w:r>
          </w:p>
        </w:tc>
        <w:tc>
          <w:tcPr>
            <w:tcW w:w="481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79"/>
              <w:gridCol w:w="1701"/>
              <w:gridCol w:w="1132"/>
              <w:gridCol w:w="1057"/>
            </w:tblGrid>
            <w:tr w:rsidR="00AE44B7" w:rsidRPr="004D35E9" w14:paraId="495E6D99" w14:textId="77777777" w:rsidTr="00223DF7">
              <w:tc>
                <w:tcPr>
                  <w:tcW w:w="779" w:type="dxa"/>
                </w:tcPr>
                <w:p w14:paraId="5E8B446D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Hora</w:t>
                  </w:r>
                </w:p>
              </w:tc>
              <w:tc>
                <w:tcPr>
                  <w:tcW w:w="1701" w:type="dxa"/>
                </w:tcPr>
                <w:p w14:paraId="1FCCE3BD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Descrição</w:t>
                  </w:r>
                </w:p>
              </w:tc>
              <w:tc>
                <w:tcPr>
                  <w:tcW w:w="1132" w:type="dxa"/>
                </w:tcPr>
                <w:p w14:paraId="124990D8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Tempo</w:t>
                  </w:r>
                </w:p>
              </w:tc>
              <w:tc>
                <w:tcPr>
                  <w:tcW w:w="1057" w:type="dxa"/>
                </w:tcPr>
                <w:p w14:paraId="2B467760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Prioridade</w:t>
                  </w:r>
                </w:p>
              </w:tc>
            </w:tr>
            <w:tr w:rsidR="00AE44B7" w:rsidRPr="004D35E9" w14:paraId="5132C4EC" w14:textId="77777777" w:rsidTr="00223DF7">
              <w:tc>
                <w:tcPr>
                  <w:tcW w:w="779" w:type="dxa"/>
                </w:tcPr>
                <w:p w14:paraId="469F6A9C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08:00</w:t>
                  </w:r>
                </w:p>
              </w:tc>
              <w:tc>
                <w:tcPr>
                  <w:tcW w:w="1701" w:type="dxa"/>
                </w:tcPr>
                <w:p w14:paraId="6CC9CF51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Missa</w:t>
                  </w:r>
                </w:p>
              </w:tc>
              <w:tc>
                <w:tcPr>
                  <w:tcW w:w="1132" w:type="dxa"/>
                </w:tcPr>
                <w:p w14:paraId="15233ECE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057" w:type="dxa"/>
                </w:tcPr>
                <w:p w14:paraId="042D195D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A</w:t>
                  </w:r>
                </w:p>
              </w:tc>
            </w:tr>
            <w:tr w:rsidR="00AE44B7" w:rsidRPr="004D35E9" w14:paraId="54ADEA38" w14:textId="77777777" w:rsidTr="00223DF7">
              <w:tc>
                <w:tcPr>
                  <w:tcW w:w="779" w:type="dxa"/>
                </w:tcPr>
                <w:p w14:paraId="23B97E28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12:00</w:t>
                  </w:r>
                </w:p>
              </w:tc>
              <w:tc>
                <w:tcPr>
                  <w:tcW w:w="1701" w:type="dxa"/>
                </w:tcPr>
                <w:p w14:paraId="1E299801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Almoço</w:t>
                  </w:r>
                </w:p>
              </w:tc>
              <w:tc>
                <w:tcPr>
                  <w:tcW w:w="1132" w:type="dxa"/>
                </w:tcPr>
                <w:p w14:paraId="3CB91F2D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057" w:type="dxa"/>
                </w:tcPr>
                <w:p w14:paraId="24EDDFC2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N</w:t>
                  </w:r>
                </w:p>
              </w:tc>
            </w:tr>
            <w:tr w:rsidR="00AE44B7" w:rsidRPr="004D35E9" w14:paraId="7D06395A" w14:textId="77777777" w:rsidTr="00223DF7">
              <w:tc>
                <w:tcPr>
                  <w:tcW w:w="779" w:type="dxa"/>
                </w:tcPr>
                <w:p w14:paraId="2EFF50E5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18:30</w:t>
                  </w:r>
                </w:p>
              </w:tc>
              <w:tc>
                <w:tcPr>
                  <w:tcW w:w="1701" w:type="dxa"/>
                </w:tcPr>
                <w:p w14:paraId="13CF1FE9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Cinema</w:t>
                  </w:r>
                </w:p>
              </w:tc>
              <w:tc>
                <w:tcPr>
                  <w:tcW w:w="1132" w:type="dxa"/>
                </w:tcPr>
                <w:p w14:paraId="0C07E266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057" w:type="dxa"/>
                </w:tcPr>
                <w:p w14:paraId="258511BD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A</w:t>
                  </w:r>
                </w:p>
              </w:tc>
            </w:tr>
          </w:tbl>
          <w:p w14:paraId="72D32CA6" w14:textId="77777777" w:rsidR="00AE44B7" w:rsidRPr="004D35E9" w:rsidRDefault="00AE44B7" w:rsidP="00223DF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12" w:type="dxa"/>
          </w:tcPr>
          <w:p w14:paraId="2A64DF5B" w14:textId="77777777" w:rsidR="00AE44B7" w:rsidRPr="004D35E9" w:rsidRDefault="00AE44B7" w:rsidP="00223DF7">
            <w:pPr>
              <w:jc w:val="both"/>
              <w:rPr>
                <w:sz w:val="22"/>
                <w:szCs w:val="22"/>
              </w:rPr>
            </w:pPr>
            <w:r w:rsidRPr="004D35E9">
              <w:rPr>
                <w:sz w:val="22"/>
                <w:szCs w:val="22"/>
              </w:rPr>
              <w:t>Resultados:</w:t>
            </w:r>
          </w:p>
          <w:p w14:paraId="7AD9740E" w14:textId="77777777" w:rsidR="00AE44B7" w:rsidRPr="004D35E9" w:rsidRDefault="00AE44B7" w:rsidP="00223DF7">
            <w:pPr>
              <w:jc w:val="both"/>
              <w:rPr>
                <w:sz w:val="22"/>
                <w:szCs w:val="22"/>
              </w:rPr>
            </w:pPr>
            <w:r w:rsidRPr="004D35E9">
              <w:rPr>
                <w:sz w:val="22"/>
                <w:szCs w:val="22"/>
              </w:rPr>
              <w:t>Tempo Médio: 103</w:t>
            </w:r>
          </w:p>
          <w:p w14:paraId="034640AA" w14:textId="77777777" w:rsidR="00AE44B7" w:rsidRPr="004D35E9" w:rsidRDefault="00AE44B7" w:rsidP="00223DF7">
            <w:pPr>
              <w:jc w:val="both"/>
              <w:rPr>
                <w:sz w:val="22"/>
                <w:szCs w:val="22"/>
              </w:rPr>
            </w:pPr>
          </w:p>
        </w:tc>
      </w:tr>
      <w:tr w:rsidR="00AE44B7" w14:paraId="424E64E8" w14:textId="77777777" w:rsidTr="00223DF7">
        <w:trPr>
          <w:cantSplit/>
        </w:trPr>
        <w:tc>
          <w:tcPr>
            <w:tcW w:w="2764" w:type="dxa"/>
          </w:tcPr>
          <w:p w14:paraId="51D0EB0F" w14:textId="7C0C84B8" w:rsidR="00AE44B7" w:rsidRPr="004D35E9" w:rsidRDefault="00AE44B7" w:rsidP="00223DF7">
            <w:pPr>
              <w:jc w:val="both"/>
              <w:rPr>
                <w:sz w:val="22"/>
                <w:szCs w:val="22"/>
              </w:rPr>
            </w:pPr>
            <w:r w:rsidRPr="004D35E9">
              <w:rPr>
                <w:sz w:val="22"/>
                <w:szCs w:val="22"/>
              </w:rPr>
              <w:lastRenderedPageBreak/>
              <w:t xml:space="preserve">Data: </w:t>
            </w:r>
            <w:r>
              <w:rPr>
                <w:sz w:val="22"/>
                <w:szCs w:val="22"/>
              </w:rPr>
              <w:t>20</w:t>
            </w:r>
            <w:r w:rsidRPr="004D35E9">
              <w:rPr>
                <w:sz w:val="22"/>
                <w:szCs w:val="22"/>
              </w:rPr>
              <w:t>/05/20</w:t>
            </w:r>
            <w:r w:rsidR="00C73A23">
              <w:rPr>
                <w:sz w:val="22"/>
                <w:szCs w:val="22"/>
              </w:rPr>
              <w:t>22</w:t>
            </w:r>
          </w:p>
          <w:p w14:paraId="56D66E2C" w14:textId="77777777" w:rsidR="00AE44B7" w:rsidRPr="004D35E9" w:rsidRDefault="00AE44B7" w:rsidP="00223DF7">
            <w:pPr>
              <w:jc w:val="both"/>
              <w:rPr>
                <w:sz w:val="22"/>
                <w:szCs w:val="22"/>
              </w:rPr>
            </w:pPr>
            <w:r w:rsidRPr="004D35E9">
              <w:rPr>
                <w:sz w:val="22"/>
                <w:szCs w:val="22"/>
              </w:rPr>
              <w:t xml:space="preserve">Efeméride: </w:t>
            </w:r>
            <w:r w:rsidRPr="00CC391F">
              <w:rPr>
                <w:sz w:val="22"/>
                <w:szCs w:val="22"/>
              </w:rPr>
              <w:t>Dia da Independência de Timor-Leste</w:t>
            </w:r>
          </w:p>
        </w:tc>
        <w:tc>
          <w:tcPr>
            <w:tcW w:w="481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79"/>
              <w:gridCol w:w="1700"/>
              <w:gridCol w:w="1133"/>
              <w:gridCol w:w="1057"/>
            </w:tblGrid>
            <w:tr w:rsidR="00AE44B7" w:rsidRPr="004D35E9" w14:paraId="7D2B3512" w14:textId="77777777" w:rsidTr="00223DF7">
              <w:tc>
                <w:tcPr>
                  <w:tcW w:w="779" w:type="dxa"/>
                </w:tcPr>
                <w:p w14:paraId="7B4D7203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Hora</w:t>
                  </w:r>
                </w:p>
              </w:tc>
              <w:tc>
                <w:tcPr>
                  <w:tcW w:w="1701" w:type="dxa"/>
                </w:tcPr>
                <w:p w14:paraId="651BC9BC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Descrição</w:t>
                  </w:r>
                </w:p>
              </w:tc>
              <w:tc>
                <w:tcPr>
                  <w:tcW w:w="1134" w:type="dxa"/>
                </w:tcPr>
                <w:p w14:paraId="761719D2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Tempo</w:t>
                  </w:r>
                </w:p>
              </w:tc>
              <w:tc>
                <w:tcPr>
                  <w:tcW w:w="799" w:type="dxa"/>
                </w:tcPr>
                <w:p w14:paraId="6F467609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Prioridade</w:t>
                  </w:r>
                </w:p>
              </w:tc>
            </w:tr>
            <w:tr w:rsidR="00AE44B7" w:rsidRPr="004D35E9" w14:paraId="53C7406D" w14:textId="77777777" w:rsidTr="00223DF7">
              <w:tc>
                <w:tcPr>
                  <w:tcW w:w="779" w:type="dxa"/>
                </w:tcPr>
                <w:p w14:paraId="7D9FF2D7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14:00</w:t>
                  </w:r>
                </w:p>
              </w:tc>
              <w:tc>
                <w:tcPr>
                  <w:tcW w:w="1701" w:type="dxa"/>
                </w:tcPr>
                <w:p w14:paraId="7C341352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Teste de sistema</w:t>
                  </w:r>
                </w:p>
              </w:tc>
              <w:tc>
                <w:tcPr>
                  <w:tcW w:w="1134" w:type="dxa"/>
                </w:tcPr>
                <w:p w14:paraId="74D61C4F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799" w:type="dxa"/>
                </w:tcPr>
                <w:p w14:paraId="5508F5B7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A</w:t>
                  </w:r>
                </w:p>
              </w:tc>
            </w:tr>
            <w:tr w:rsidR="00AE44B7" w:rsidRPr="004D35E9" w14:paraId="0C352888" w14:textId="77777777" w:rsidTr="00223DF7">
              <w:tc>
                <w:tcPr>
                  <w:tcW w:w="779" w:type="dxa"/>
                </w:tcPr>
                <w:p w14:paraId="1DFF725C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17:30</w:t>
                  </w:r>
                </w:p>
              </w:tc>
              <w:tc>
                <w:tcPr>
                  <w:tcW w:w="1701" w:type="dxa"/>
                </w:tcPr>
                <w:p w14:paraId="6BD30850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Visita</w:t>
                  </w:r>
                </w:p>
              </w:tc>
              <w:tc>
                <w:tcPr>
                  <w:tcW w:w="1134" w:type="dxa"/>
                </w:tcPr>
                <w:p w14:paraId="19F2DD8D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799" w:type="dxa"/>
                </w:tcPr>
                <w:p w14:paraId="152A20B3" w14:textId="77777777" w:rsidR="00AE44B7" w:rsidRPr="004D35E9" w:rsidRDefault="00AE44B7" w:rsidP="00223DF7">
                  <w:pPr>
                    <w:jc w:val="both"/>
                    <w:rPr>
                      <w:sz w:val="22"/>
                      <w:szCs w:val="22"/>
                    </w:rPr>
                  </w:pPr>
                  <w:r w:rsidRPr="004D35E9">
                    <w:rPr>
                      <w:sz w:val="22"/>
                      <w:szCs w:val="22"/>
                    </w:rPr>
                    <w:t>B</w:t>
                  </w:r>
                </w:p>
              </w:tc>
            </w:tr>
          </w:tbl>
          <w:p w14:paraId="6E60910A" w14:textId="77777777" w:rsidR="00AE44B7" w:rsidRPr="004D35E9" w:rsidRDefault="00AE44B7" w:rsidP="00223DF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12" w:type="dxa"/>
          </w:tcPr>
          <w:p w14:paraId="09A93036" w14:textId="77777777" w:rsidR="00AE44B7" w:rsidRPr="004D35E9" w:rsidRDefault="00AE44B7" w:rsidP="00223DF7">
            <w:pPr>
              <w:jc w:val="both"/>
              <w:rPr>
                <w:sz w:val="22"/>
                <w:szCs w:val="22"/>
              </w:rPr>
            </w:pPr>
            <w:r w:rsidRPr="004D35E9">
              <w:rPr>
                <w:sz w:val="22"/>
                <w:szCs w:val="22"/>
              </w:rPr>
              <w:t>Resultados:</w:t>
            </w:r>
          </w:p>
          <w:p w14:paraId="3AAB3998" w14:textId="77777777" w:rsidR="00AE44B7" w:rsidRPr="004D35E9" w:rsidRDefault="00AE44B7" w:rsidP="00223DF7">
            <w:pPr>
              <w:jc w:val="both"/>
              <w:rPr>
                <w:sz w:val="22"/>
                <w:szCs w:val="22"/>
              </w:rPr>
            </w:pPr>
            <w:r w:rsidRPr="004D35E9">
              <w:rPr>
                <w:sz w:val="22"/>
                <w:szCs w:val="22"/>
              </w:rPr>
              <w:t>Tempo Médio: 60</w:t>
            </w:r>
          </w:p>
          <w:p w14:paraId="55CD5BFA" w14:textId="77777777" w:rsidR="00AE44B7" w:rsidRPr="004D35E9" w:rsidRDefault="00AE44B7" w:rsidP="00223DF7">
            <w:pPr>
              <w:jc w:val="both"/>
              <w:rPr>
                <w:sz w:val="22"/>
                <w:szCs w:val="22"/>
              </w:rPr>
            </w:pPr>
          </w:p>
        </w:tc>
      </w:tr>
    </w:tbl>
    <w:p w14:paraId="5481DF03" w14:textId="77777777" w:rsidR="00AE44B7" w:rsidRDefault="00AE44B7" w:rsidP="00AE44B7">
      <w:pPr>
        <w:tabs>
          <w:tab w:val="left" w:pos="284"/>
          <w:tab w:val="left" w:pos="567"/>
        </w:tabs>
        <w:jc w:val="both"/>
        <w:rPr>
          <w:b/>
        </w:rPr>
      </w:pPr>
    </w:p>
    <w:p w14:paraId="359DEE80" w14:textId="77777777" w:rsidR="002665CA" w:rsidRDefault="002665CA" w:rsidP="002665CA">
      <w:pPr>
        <w:numPr>
          <w:ilvl w:val="0"/>
          <w:numId w:val="4"/>
        </w:numPr>
        <w:spacing w:line="320" w:lineRule="atLeast"/>
        <w:jc w:val="both"/>
      </w:pPr>
      <w:r>
        <w:t>A FURB está desenvolvendo um sistema para controlar os dados de seus alunos, tanto da graduação quanto do ensino médio (ETEVI). Para tanto, definiu a seguinte estrutura de classes:</w:t>
      </w:r>
    </w:p>
    <w:p w14:paraId="06D36DC9" w14:textId="77777777" w:rsidR="002665CA" w:rsidRDefault="002665CA" w:rsidP="002665CA">
      <w:pPr>
        <w:jc w:val="both"/>
      </w:pPr>
    </w:p>
    <w:p w14:paraId="78275DDB" w14:textId="62B6B6D6" w:rsidR="002665CA" w:rsidRDefault="002665CA" w:rsidP="002665CA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DE4230" wp14:editId="3B3B0835">
            <wp:simplePos x="0" y="0"/>
            <wp:positionH relativeFrom="column">
              <wp:posOffset>230505</wp:posOffset>
            </wp:positionH>
            <wp:positionV relativeFrom="paragraph">
              <wp:posOffset>-3810</wp:posOffset>
            </wp:positionV>
            <wp:extent cx="3629025" cy="2924175"/>
            <wp:effectExtent l="0" t="0" r="9525" b="9525"/>
            <wp:wrapSquare wrapText="bothSides"/>
            <wp:docPr id="2" name="Picture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classe </w:t>
      </w:r>
      <w:r>
        <w:rPr>
          <w:rFonts w:ascii="Calibri" w:hAnsi="Calibri" w:cs="Calibri"/>
        </w:rPr>
        <w:t>Aluno</w:t>
      </w:r>
      <w:r>
        <w:t xml:space="preserve"> é classe-base para as outras duas. Portanto, </w:t>
      </w:r>
      <w:proofErr w:type="spellStart"/>
      <w:r>
        <w:rPr>
          <w:rFonts w:ascii="Calibri" w:hAnsi="Calibri" w:cs="Calibri"/>
        </w:rPr>
        <w:t>AlunoEnsinoMedio</w:t>
      </w:r>
      <w:proofErr w:type="spellEnd"/>
      <w:r>
        <w:t xml:space="preserve"> e </w:t>
      </w:r>
      <w:proofErr w:type="spellStart"/>
      <w:r>
        <w:rPr>
          <w:rFonts w:ascii="Calibri" w:hAnsi="Calibri" w:cs="Calibri"/>
        </w:rPr>
        <w:t>AlunoUniversitario</w:t>
      </w:r>
      <w:proofErr w:type="spellEnd"/>
      <w:r>
        <w:t xml:space="preserve"> herdam as características de </w:t>
      </w:r>
      <w:r>
        <w:rPr>
          <w:rFonts w:ascii="Calibri" w:hAnsi="Calibri" w:cs="Calibri"/>
        </w:rPr>
        <w:t>Aluno</w:t>
      </w:r>
      <w:r>
        <w:t>.</w:t>
      </w:r>
    </w:p>
    <w:p w14:paraId="19489059" w14:textId="77777777" w:rsidR="002665CA" w:rsidRDefault="002665CA" w:rsidP="002665CA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</w:pPr>
      <w:r>
        <w:t>Um aluno universitário está cursando algum curso oferecido pela universidade e ingressa no curso por diferentes modos: (V)</w:t>
      </w:r>
      <w:proofErr w:type="spellStart"/>
      <w:r>
        <w:t>estibular</w:t>
      </w:r>
      <w:proofErr w:type="spellEnd"/>
      <w:r>
        <w:t>, (E)nem, (S)eletivo especial, (T)</w:t>
      </w:r>
      <w:proofErr w:type="spellStart"/>
      <w:r>
        <w:t>ransferência</w:t>
      </w:r>
      <w:proofErr w:type="spellEnd"/>
      <w:r>
        <w:t xml:space="preserve"> externa, Transferência (I)</w:t>
      </w:r>
      <w:proofErr w:type="spellStart"/>
      <w:r>
        <w:t>nterna</w:t>
      </w:r>
      <w:proofErr w:type="spellEnd"/>
      <w:r>
        <w:t>.</w:t>
      </w:r>
    </w:p>
    <w:p w14:paraId="0FD66E7E" w14:textId="77777777" w:rsidR="002665CA" w:rsidRDefault="002665CA" w:rsidP="002665CA">
      <w:pPr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O método </w:t>
      </w:r>
      <w:proofErr w:type="gramStart"/>
      <w:r>
        <w:rPr>
          <w:rFonts w:ascii="Calibri" w:hAnsi="Calibri" w:cs="Calibri"/>
        </w:rPr>
        <w:t>mostra(</w:t>
      </w:r>
      <w:proofErr w:type="gramEnd"/>
      <w:r>
        <w:rPr>
          <w:rFonts w:ascii="Calibri" w:hAnsi="Calibri" w:cs="Calibri"/>
        </w:rPr>
        <w:t>)</w:t>
      </w:r>
      <w:r>
        <w:t xml:space="preserve"> é implementado nas classes descendentes mostrando os dados que possui (herdados ou próprios).</w:t>
      </w:r>
    </w:p>
    <w:p w14:paraId="3059882E" w14:textId="77777777" w:rsidR="002665CA" w:rsidRDefault="002665CA" w:rsidP="002665CA">
      <w:pPr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textAlignment w:val="baseline"/>
      </w:pPr>
      <w:r>
        <w:t>Devem ser implementados construtores e destrutores próprios para cada classe definida.</w:t>
      </w:r>
    </w:p>
    <w:p w14:paraId="75CA0D39" w14:textId="77777777" w:rsidR="002665CA" w:rsidRDefault="002665CA" w:rsidP="002665CA">
      <w:pPr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>A interface ao usuário solicitará os dados dos alunos, questionando se é de Ensino Médio ou Universitário, para então criar o objeto correspondente.</w:t>
      </w:r>
    </w:p>
    <w:p w14:paraId="636A2C9B" w14:textId="77777777" w:rsidR="002665CA" w:rsidRDefault="002665CA" w:rsidP="002665CA">
      <w:pPr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Ao final, mostrar os dados completos de todos os alunos digitados em ordem alfabética (sugestão: método </w:t>
      </w:r>
      <w:proofErr w:type="spellStart"/>
      <w:r>
        <w:rPr>
          <w:rFonts w:ascii="Calibri" w:hAnsi="Calibri" w:cs="Calibri"/>
        </w:rPr>
        <w:t>sort</w:t>
      </w:r>
      <w:proofErr w:type="spellEnd"/>
      <w:r>
        <w:t xml:space="preserve"> da classe </w:t>
      </w:r>
      <w:r>
        <w:rPr>
          <w:rFonts w:ascii="Calibri" w:hAnsi="Calibri" w:cs="Calibri"/>
        </w:rPr>
        <w:t>ArrayList</w:t>
      </w:r>
      <w:r>
        <w:t>).</w:t>
      </w:r>
    </w:p>
    <w:p w14:paraId="7B3E1B89" w14:textId="77777777" w:rsidR="002665CA" w:rsidRDefault="002665CA" w:rsidP="002665CA">
      <w:pPr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>Outras validações: sigla do curso deve ter 3 letras. Nome de curso e do aluno devem ter ao menos 5 caracteres. Ano (</w:t>
      </w:r>
      <w:proofErr w:type="spellStart"/>
      <w:r>
        <w:t>EnsinoMedio</w:t>
      </w:r>
      <w:proofErr w:type="spellEnd"/>
      <w:r>
        <w:t>) vai de 1 a 3.</w:t>
      </w:r>
    </w:p>
    <w:p w14:paraId="18B33FD2" w14:textId="77777777" w:rsidR="002665CA" w:rsidRDefault="002665CA" w:rsidP="002665CA">
      <w:pPr>
        <w:tabs>
          <w:tab w:val="left" w:pos="360"/>
        </w:tabs>
        <w:jc w:val="both"/>
      </w:pPr>
    </w:p>
    <w:p w14:paraId="2FA4283E" w14:textId="77777777" w:rsidR="002665CA" w:rsidRDefault="002665CA" w:rsidP="002665CA">
      <w:pPr>
        <w:ind w:left="360"/>
        <w:jc w:val="both"/>
      </w:pPr>
      <w:r>
        <w:t xml:space="preserve">Exemplo da saída dos dados (dados </w:t>
      </w:r>
      <w:r>
        <w:rPr>
          <w:u w:val="single"/>
        </w:rPr>
        <w:t>sublinhados</w:t>
      </w:r>
      <w:r>
        <w:t xml:space="preserve"> são os dados variáveis):</w:t>
      </w:r>
    </w:p>
    <w:p w14:paraId="47A89AE7" w14:textId="77777777" w:rsidR="002665CA" w:rsidRDefault="002665CA" w:rsidP="002665CA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Carlos Pinheiro</w:t>
      </w:r>
      <w:r>
        <w:rPr>
          <w:sz w:val="22"/>
          <w:szCs w:val="22"/>
        </w:rPr>
        <w:t xml:space="preserve"> está cursando o </w:t>
      </w:r>
      <w:r>
        <w:rPr>
          <w:sz w:val="22"/>
          <w:szCs w:val="22"/>
          <w:u w:val="single"/>
        </w:rPr>
        <w:t>1</w:t>
      </w:r>
      <w:r>
        <w:rPr>
          <w:sz w:val="22"/>
          <w:szCs w:val="22"/>
        </w:rPr>
        <w:t xml:space="preserve">o ano do ensino médio e tem </w:t>
      </w:r>
      <w:r>
        <w:rPr>
          <w:sz w:val="22"/>
          <w:szCs w:val="22"/>
          <w:u w:val="single"/>
        </w:rPr>
        <w:t>14</w:t>
      </w:r>
      <w:r>
        <w:rPr>
          <w:sz w:val="22"/>
          <w:szCs w:val="22"/>
        </w:rPr>
        <w:t xml:space="preserve"> anos.</w:t>
      </w:r>
    </w:p>
    <w:p w14:paraId="2A4B7B97" w14:textId="77777777" w:rsidR="002665CA" w:rsidRDefault="002665CA" w:rsidP="002665CA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João Carlos</w:t>
      </w:r>
      <w:r>
        <w:rPr>
          <w:sz w:val="22"/>
          <w:szCs w:val="22"/>
        </w:rPr>
        <w:t xml:space="preserve"> é aluno universitário do curso de </w:t>
      </w:r>
      <w:r>
        <w:rPr>
          <w:sz w:val="22"/>
          <w:szCs w:val="22"/>
          <w:u w:val="single"/>
        </w:rPr>
        <w:t>SIS – Sistemas de Informação</w:t>
      </w:r>
      <w:r>
        <w:rPr>
          <w:sz w:val="22"/>
          <w:szCs w:val="22"/>
        </w:rPr>
        <w:t xml:space="preserve">, ingressando por </w:t>
      </w:r>
      <w:r>
        <w:rPr>
          <w:sz w:val="22"/>
          <w:szCs w:val="22"/>
          <w:u w:val="single"/>
        </w:rPr>
        <w:t>ENEM</w:t>
      </w:r>
      <w:r>
        <w:rPr>
          <w:sz w:val="22"/>
          <w:szCs w:val="22"/>
        </w:rPr>
        <w:t>.</w:t>
      </w:r>
    </w:p>
    <w:p w14:paraId="2CD12A5F" w14:textId="77777777" w:rsidR="002665CA" w:rsidRDefault="002665CA" w:rsidP="002665CA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Maria da Silva</w:t>
      </w:r>
      <w:r>
        <w:rPr>
          <w:sz w:val="22"/>
          <w:szCs w:val="22"/>
        </w:rPr>
        <w:t xml:space="preserve"> é aluno universitário do curso de </w:t>
      </w:r>
      <w:r>
        <w:rPr>
          <w:sz w:val="22"/>
          <w:szCs w:val="22"/>
          <w:u w:val="single"/>
        </w:rPr>
        <w:t>BCC – Ciência da Computação</w:t>
      </w:r>
      <w:r>
        <w:rPr>
          <w:sz w:val="22"/>
          <w:szCs w:val="22"/>
        </w:rPr>
        <w:t xml:space="preserve">, ingressando por </w:t>
      </w:r>
      <w:r>
        <w:rPr>
          <w:sz w:val="22"/>
          <w:szCs w:val="22"/>
          <w:u w:val="single"/>
        </w:rPr>
        <w:t>vestibular</w:t>
      </w:r>
      <w:r>
        <w:rPr>
          <w:sz w:val="22"/>
          <w:szCs w:val="22"/>
        </w:rPr>
        <w:t>.</w:t>
      </w:r>
    </w:p>
    <w:p w14:paraId="6F53422B" w14:textId="77777777" w:rsidR="002665CA" w:rsidRDefault="002665CA" w:rsidP="002665CA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Paula das Neves</w:t>
      </w:r>
      <w:r>
        <w:rPr>
          <w:sz w:val="22"/>
          <w:szCs w:val="22"/>
        </w:rPr>
        <w:t xml:space="preserve"> está cursando o </w:t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</w:rPr>
        <w:t xml:space="preserve">o ano do ensino médio e tem </w:t>
      </w:r>
      <w:r>
        <w:rPr>
          <w:sz w:val="22"/>
          <w:szCs w:val="22"/>
          <w:u w:val="single"/>
        </w:rPr>
        <w:t>17</w:t>
      </w:r>
      <w:r>
        <w:rPr>
          <w:sz w:val="22"/>
          <w:szCs w:val="22"/>
        </w:rPr>
        <w:t xml:space="preserve"> anos.</w:t>
      </w:r>
    </w:p>
    <w:p w14:paraId="681E6CA5" w14:textId="77777777" w:rsidR="002665CA" w:rsidRDefault="002665CA" w:rsidP="002665CA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Pedro Santos</w:t>
      </w:r>
      <w:r>
        <w:rPr>
          <w:sz w:val="22"/>
          <w:szCs w:val="22"/>
        </w:rPr>
        <w:t xml:space="preserve"> é aluno universitário do curso de </w:t>
      </w:r>
      <w:r>
        <w:rPr>
          <w:sz w:val="22"/>
          <w:szCs w:val="22"/>
          <w:u w:val="single"/>
        </w:rPr>
        <w:t>ADM - Administração</w:t>
      </w:r>
      <w:r>
        <w:rPr>
          <w:sz w:val="22"/>
          <w:szCs w:val="22"/>
        </w:rPr>
        <w:t xml:space="preserve">, ingressando por </w:t>
      </w:r>
      <w:r>
        <w:rPr>
          <w:sz w:val="22"/>
          <w:szCs w:val="22"/>
          <w:u w:val="single"/>
        </w:rPr>
        <w:t>seletivo especial</w:t>
      </w:r>
      <w:r>
        <w:rPr>
          <w:sz w:val="22"/>
          <w:szCs w:val="22"/>
        </w:rPr>
        <w:t>.</w:t>
      </w:r>
    </w:p>
    <w:p w14:paraId="723AEE0C" w14:textId="77777777" w:rsidR="002665CA" w:rsidRDefault="002665CA" w:rsidP="002665CA"/>
    <w:p w14:paraId="59CB4914" w14:textId="77777777" w:rsidR="002665CA" w:rsidRDefault="002665CA" w:rsidP="002665CA">
      <w:pPr>
        <w:numPr>
          <w:ilvl w:val="0"/>
          <w:numId w:val="4"/>
        </w:numPr>
        <w:spacing w:line="320" w:lineRule="atLeast"/>
        <w:jc w:val="both"/>
      </w:pPr>
      <w:r>
        <w:t xml:space="preserve">Uma impressora precisa de folhas para imprimir os dados recebidos. </w:t>
      </w:r>
    </w:p>
    <w:p w14:paraId="66BF74E1" w14:textId="77777777" w:rsidR="002665CA" w:rsidRDefault="002665CA" w:rsidP="002665CA">
      <w:pPr>
        <w:overflowPunct w:val="0"/>
        <w:autoSpaceDE w:val="0"/>
        <w:autoSpaceDN w:val="0"/>
        <w:adjustRightInd w:val="0"/>
        <w:ind w:left="720"/>
        <w:jc w:val="both"/>
        <w:textAlignment w:val="baseline"/>
      </w:pPr>
      <w:r>
        <w:t>As folhas possuem um limite de caracteres por linha e de quantidade de linhas. Existem dois tipos de folhas: A4 e Carta. A folha A4 suporta 20 caracteres por 12 linhas e a folha Carta suporta 8 caracteres em 10 linhas. Quando a impressora recebe uma lista de frases para imprimir, ela passa uma frase de cada vez para a folha. A folha se encarrega de imprimir os caracteres por linha suportados por ela. Os caracteres excedentes são impressos nas linhas subsequentes. Por exemplo, se a impressora passar para a folha Carta uma frase “</w:t>
      </w:r>
      <w:proofErr w:type="spellStart"/>
      <w:r>
        <w:t>abcdefghijklmn</w:t>
      </w:r>
      <w:proofErr w:type="spellEnd"/>
      <w:r>
        <w:t>”, a folha irá imprimir:</w:t>
      </w:r>
    </w:p>
    <w:p w14:paraId="59F3DC2A" w14:textId="77777777" w:rsidR="002665CA" w:rsidRDefault="002665CA" w:rsidP="002665CA">
      <w:pPr>
        <w:jc w:val="center"/>
      </w:pPr>
      <w:proofErr w:type="spellStart"/>
      <w:r>
        <w:t>abcdefgh</w:t>
      </w:r>
      <w:proofErr w:type="spellEnd"/>
    </w:p>
    <w:p w14:paraId="7B521DD5" w14:textId="77777777" w:rsidR="002665CA" w:rsidRDefault="002665CA" w:rsidP="002665CA">
      <w:pPr>
        <w:jc w:val="center"/>
      </w:pPr>
      <w:proofErr w:type="spellStart"/>
      <w:r>
        <w:t>ijklmn</w:t>
      </w:r>
      <w:proofErr w:type="spellEnd"/>
    </w:p>
    <w:p w14:paraId="184F67C5" w14:textId="77777777" w:rsidR="002665CA" w:rsidRDefault="002665CA" w:rsidP="002665CA">
      <w:pPr>
        <w:ind w:left="360"/>
        <w:jc w:val="both"/>
      </w:pPr>
      <w:r>
        <w:lastRenderedPageBreak/>
        <w:t xml:space="preserve">Ao enviar a frase para a folha, esta deve avisar à impressora (como retorno do método) se a folha </w:t>
      </w:r>
      <w:proofErr w:type="gramStart"/>
      <w:r>
        <w:t>chegou ao fim</w:t>
      </w:r>
      <w:proofErr w:type="gramEnd"/>
      <w:r>
        <w:t>. No caso acima, se a última linha fosse “</w:t>
      </w:r>
      <w:proofErr w:type="spellStart"/>
      <w:r>
        <w:t>abcdefgh</w:t>
      </w:r>
      <w:proofErr w:type="spellEnd"/>
      <w:r>
        <w:t>”, então ela não imprimiria “</w:t>
      </w:r>
      <w:proofErr w:type="spellStart"/>
      <w:r>
        <w:t>ijklmn</w:t>
      </w:r>
      <w:proofErr w:type="spellEnd"/>
      <w:r>
        <w:t>”, e avisaria a impressora que chegou ao seu fim. A impressora troca de folha, porém, o texto “</w:t>
      </w:r>
      <w:proofErr w:type="spellStart"/>
      <w:r>
        <w:t>ijklmn</w:t>
      </w:r>
      <w:proofErr w:type="spellEnd"/>
      <w:r>
        <w:t>” é perdido.</w:t>
      </w:r>
    </w:p>
    <w:p w14:paraId="394CBFEB" w14:textId="77777777" w:rsidR="002665CA" w:rsidRDefault="002665CA" w:rsidP="002665CA">
      <w:pPr>
        <w:ind w:left="360"/>
        <w:jc w:val="both"/>
      </w:pPr>
      <w:r>
        <w:t>Sua aplicação deve permitir ao usuário digitar um texto na interface gráfica (</w:t>
      </w:r>
      <w:proofErr w:type="spellStart"/>
      <w:r>
        <w:t>JTextArea</w:t>
      </w:r>
      <w:proofErr w:type="spellEnd"/>
      <w:r>
        <w:t>) e permitir escolher com que tipo de folhas a impressora está trabalhando. Ao clicar no botão Imprimir, uma simulação da impressão deve ocorrer em tela.</w:t>
      </w:r>
    </w:p>
    <w:p w14:paraId="506B5B8F" w14:textId="77777777" w:rsidR="002665CA" w:rsidRDefault="002665CA" w:rsidP="002665CA">
      <w:pPr>
        <w:ind w:left="360"/>
        <w:jc w:val="both"/>
      </w:pPr>
      <w:r>
        <w:t xml:space="preserve">Especifique e implemente as classes necessárias para resolver esse problema. </w:t>
      </w:r>
    </w:p>
    <w:p w14:paraId="41A457D6" w14:textId="77777777" w:rsidR="002665CA" w:rsidRDefault="002665CA" w:rsidP="002665CA"/>
    <w:p w14:paraId="15C1092F" w14:textId="77777777" w:rsidR="00E42288" w:rsidRDefault="00E42288"/>
    <w:sectPr w:rsidR="00E42288" w:rsidSect="00B841ED">
      <w:headerReference w:type="default" r:id="rId16"/>
      <w:pgSz w:w="11907" w:h="16840" w:code="9"/>
      <w:pgMar w:top="964" w:right="851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D056" w14:textId="77777777" w:rsidR="00C86501" w:rsidRDefault="00C86501" w:rsidP="00BC1CC1">
      <w:r>
        <w:separator/>
      </w:r>
    </w:p>
  </w:endnote>
  <w:endnote w:type="continuationSeparator" w:id="0">
    <w:p w14:paraId="56E455EB" w14:textId="77777777" w:rsidR="00C86501" w:rsidRDefault="00C86501" w:rsidP="00BC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6863" w14:textId="77777777" w:rsidR="00C86501" w:rsidRDefault="00C86501" w:rsidP="00BC1CC1">
      <w:r>
        <w:separator/>
      </w:r>
    </w:p>
  </w:footnote>
  <w:footnote w:type="continuationSeparator" w:id="0">
    <w:p w14:paraId="55730B94" w14:textId="77777777" w:rsidR="00C86501" w:rsidRDefault="00C86501" w:rsidP="00BC1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65"/>
      <w:gridCol w:w="5837"/>
      <w:gridCol w:w="2392"/>
    </w:tblGrid>
    <w:tr w:rsidR="009176A4" w14:paraId="3379385B" w14:textId="77777777">
      <w:trPr>
        <w:trHeight w:val="806"/>
      </w:trPr>
      <w:tc>
        <w:tcPr>
          <w:tcW w:w="841" w:type="pct"/>
          <w:tcBorders>
            <w:top w:val="single" w:sz="18" w:space="0" w:color="auto"/>
            <w:bottom w:val="single" w:sz="18" w:space="0" w:color="auto"/>
          </w:tcBorders>
        </w:tcPr>
        <w:p w14:paraId="0D7FBA7B" w14:textId="31F7B0A8" w:rsidR="009176A4" w:rsidRDefault="00BC1CC1" w:rsidP="00C02B64">
          <w:pPr>
            <w:rPr>
              <w:sz w:val="18"/>
            </w:rPr>
          </w:pPr>
          <w:r>
            <w:t>Exercícios de Programação</w:t>
          </w:r>
        </w:p>
      </w:tc>
      <w:tc>
        <w:tcPr>
          <w:tcW w:w="2950" w:type="pct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</w:tcPr>
        <w:p w14:paraId="48660216" w14:textId="77777777" w:rsidR="00BC1CC1" w:rsidRDefault="00BC1CC1" w:rsidP="000109D3">
          <w:pPr>
            <w:rPr>
              <w:rFonts w:ascii="Verdana" w:hAnsi="Verdana"/>
              <w:sz w:val="18"/>
              <w:szCs w:val="18"/>
            </w:rPr>
          </w:pPr>
        </w:p>
        <w:p w14:paraId="577278AC" w14:textId="62AAAAC4" w:rsidR="009176A4" w:rsidRDefault="00BC1CC1" w:rsidP="000109D3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Lógica de Programação</w:t>
          </w:r>
        </w:p>
        <w:p w14:paraId="45A6DB1A" w14:textId="7DCAA862" w:rsidR="00BC1CC1" w:rsidRPr="00E819CE" w:rsidRDefault="00BC1CC1" w:rsidP="000109D3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Orientação a Objetos</w:t>
          </w:r>
        </w:p>
      </w:tc>
      <w:tc>
        <w:tcPr>
          <w:tcW w:w="1209" w:type="pct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8087E95" w14:textId="20B7A5A0" w:rsidR="00BC1CC1" w:rsidRDefault="00BC1CC1" w:rsidP="006B3614">
          <w:pPr>
            <w:jc w:val="center"/>
            <w:rPr>
              <w:rFonts w:ascii="Verdana" w:hAnsi="Verdana"/>
              <w:sz w:val="22"/>
              <w:szCs w:val="22"/>
            </w:rPr>
          </w:pPr>
          <w:r>
            <w:rPr>
              <w:rFonts w:ascii="Verdana" w:hAnsi="Verdana"/>
              <w:sz w:val="22"/>
              <w:szCs w:val="22"/>
            </w:rPr>
            <w:t>Prof. Marcel Hugo</w:t>
          </w:r>
        </w:p>
        <w:p w14:paraId="26FC2DE4" w14:textId="3F0AAFD6" w:rsidR="00357A92" w:rsidRPr="00357A92" w:rsidRDefault="00BC1CC1" w:rsidP="006B3614">
          <w:pPr>
            <w:jc w:val="center"/>
            <w:rPr>
              <w:rFonts w:ascii="Verdana" w:hAnsi="Verdana"/>
              <w:sz w:val="22"/>
              <w:szCs w:val="22"/>
            </w:rPr>
          </w:pPr>
          <w:r>
            <w:rPr>
              <w:rFonts w:ascii="Verdana" w:hAnsi="Verdana"/>
              <w:sz w:val="22"/>
              <w:szCs w:val="22"/>
            </w:rPr>
            <w:t>Jun/22</w:t>
          </w:r>
        </w:p>
      </w:tc>
    </w:tr>
  </w:tbl>
  <w:p w14:paraId="4C73BB32" w14:textId="77777777" w:rsidR="009176A4" w:rsidRDefault="00C86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2C90E67"/>
    <w:multiLevelType w:val="singleLevel"/>
    <w:tmpl w:val="8ED64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C88757C"/>
    <w:multiLevelType w:val="hybridMultilevel"/>
    <w:tmpl w:val="B61E3AD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811FB"/>
    <w:multiLevelType w:val="hybridMultilevel"/>
    <w:tmpl w:val="0888A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57CA3"/>
    <w:multiLevelType w:val="hybridMultilevel"/>
    <w:tmpl w:val="B5DA08B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164CC"/>
    <w:multiLevelType w:val="hybridMultilevel"/>
    <w:tmpl w:val="4F78396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E86155"/>
    <w:multiLevelType w:val="hybridMultilevel"/>
    <w:tmpl w:val="8F2AE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21BE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45E7EBF"/>
    <w:multiLevelType w:val="singleLevel"/>
    <w:tmpl w:val="80DCEB3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B85644E"/>
    <w:multiLevelType w:val="hybridMultilevel"/>
    <w:tmpl w:val="8E0A8B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E1775"/>
    <w:multiLevelType w:val="hybridMultilevel"/>
    <w:tmpl w:val="9482C77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333763">
    <w:abstractNumId w:val="8"/>
  </w:num>
  <w:num w:numId="2" w16cid:durableId="278992828">
    <w:abstractNumId w:val="6"/>
  </w:num>
  <w:num w:numId="3" w16cid:durableId="580720866">
    <w:abstractNumId w:val="10"/>
  </w:num>
  <w:num w:numId="4" w16cid:durableId="1351102183">
    <w:abstractNumId w:val="1"/>
  </w:num>
  <w:num w:numId="5" w16cid:durableId="1596011779">
    <w:abstractNumId w:val="4"/>
  </w:num>
  <w:num w:numId="6" w16cid:durableId="63456642">
    <w:abstractNumId w:val="2"/>
  </w:num>
  <w:num w:numId="7" w16cid:durableId="86462223">
    <w:abstractNumId w:val="7"/>
  </w:num>
  <w:num w:numId="8" w16cid:durableId="1623612265">
    <w:abstractNumId w:val="5"/>
  </w:num>
  <w:num w:numId="9" w16cid:durableId="1941404269">
    <w:abstractNumId w:val="3"/>
  </w:num>
  <w:num w:numId="10" w16cid:durableId="2021471171">
    <w:abstractNumId w:val="9"/>
  </w:num>
  <w:num w:numId="11" w16cid:durableId="209922781">
    <w:abstractNumId w:val="1"/>
    <w:lvlOverride w:ilvl="0">
      <w:startOverride w:val="1"/>
    </w:lvlOverride>
  </w:num>
  <w:num w:numId="12" w16cid:durableId="1053164263">
    <w:abstractNumId w:val="0"/>
    <w:lvlOverride w:ilvl="0">
      <w:lvl w:ilvl="0">
        <w:numFmt w:val="bullet"/>
        <w:lvlText w:val="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3" w16cid:durableId="1876573496">
    <w:abstractNumId w:val="0"/>
    <w:lvlOverride w:ilvl="0">
      <w:lvl w:ilvl="0">
        <w:numFmt w:val="bullet"/>
        <w:lvlText w:val="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C1"/>
    <w:rsid w:val="002665CA"/>
    <w:rsid w:val="002F1208"/>
    <w:rsid w:val="00504E5C"/>
    <w:rsid w:val="006103A8"/>
    <w:rsid w:val="007D6908"/>
    <w:rsid w:val="00855084"/>
    <w:rsid w:val="00AE44B7"/>
    <w:rsid w:val="00BC1CC1"/>
    <w:rsid w:val="00BD1179"/>
    <w:rsid w:val="00C73A23"/>
    <w:rsid w:val="00C86501"/>
    <w:rsid w:val="00C91408"/>
    <w:rsid w:val="00DC6BA2"/>
    <w:rsid w:val="00E42288"/>
    <w:rsid w:val="00F5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2377382"/>
  <w15:chartTrackingRefBased/>
  <w15:docId w15:val="{6E7007A3-B586-4400-8BF4-FA7A154E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C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lexercicio">
    <w:name w:val="mcl_exercicio"/>
    <w:basedOn w:val="Normal"/>
    <w:rsid w:val="00BC1CC1"/>
    <w:pPr>
      <w:spacing w:before="120" w:after="120"/>
      <w:ind w:left="680" w:hanging="680"/>
      <w:jc w:val="both"/>
    </w:pPr>
    <w:rPr>
      <w:rFonts w:ascii="Verdana" w:hAnsi="Verdana" w:cs="Arial"/>
      <w:lang w:eastAsia="pt-BR"/>
    </w:rPr>
  </w:style>
  <w:style w:type="paragraph" w:styleId="Header">
    <w:name w:val="header"/>
    <w:basedOn w:val="Normal"/>
    <w:link w:val="HeaderChar"/>
    <w:rsid w:val="00BC1C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BC1C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1CC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CC1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55084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rsid w:val="00855084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en.wikipedia.org/wiki/Usen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://en.wikipedia.org/wiki/Clifford_A._Pickov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199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1654</Words>
  <Characters>8932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Hugo</dc:creator>
  <cp:keywords/>
  <dc:description/>
  <cp:lastModifiedBy>Henrique Delegrego</cp:lastModifiedBy>
  <cp:revision>2</cp:revision>
  <dcterms:created xsi:type="dcterms:W3CDTF">2022-06-15T21:01:00Z</dcterms:created>
  <dcterms:modified xsi:type="dcterms:W3CDTF">2022-06-15T21:01:00Z</dcterms:modified>
</cp:coreProperties>
</file>