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392" w:type="pct"/>
        <w:tblInd w:w="-426" w:type="dxa"/>
        <w:tblLook w:val="0000" w:firstRow="0" w:lastRow="0" w:firstColumn="0" w:lastColumn="0" w:noHBand="0" w:noVBand="0"/>
      </w:tblPr>
      <w:tblGrid>
        <w:gridCol w:w="395"/>
        <w:gridCol w:w="1333"/>
        <w:gridCol w:w="1449"/>
        <w:gridCol w:w="640"/>
        <w:gridCol w:w="16"/>
        <w:gridCol w:w="178"/>
        <w:gridCol w:w="1117"/>
        <w:gridCol w:w="61"/>
        <w:gridCol w:w="35"/>
        <w:gridCol w:w="1291"/>
        <w:gridCol w:w="948"/>
        <w:gridCol w:w="378"/>
        <w:gridCol w:w="664"/>
        <w:gridCol w:w="400"/>
        <w:gridCol w:w="266"/>
      </w:tblGrid>
      <w:tr w:rsidR="002037C3" w14:paraId="68CF45DB" w14:textId="77777777" w:rsidTr="006259A4">
        <w:trPr>
          <w:gridBefore w:val="1"/>
          <w:gridAfter w:val="1"/>
          <w:wBefore w:w="216" w:type="pct"/>
          <w:wAfter w:w="145" w:type="pct"/>
          <w:cantSplit/>
          <w:trHeight w:val="20"/>
          <w:tblHeader/>
        </w:trPr>
        <w:tc>
          <w:tcPr>
            <w:tcW w:w="4639" w:type="pct"/>
            <w:gridSpan w:val="13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6F1D99" w14:textId="77777777" w:rsidR="002037C3" w:rsidRPr="00970A42" w:rsidRDefault="002037C3" w:rsidP="002D265F">
            <w:pPr>
              <w:tabs>
                <w:tab w:val="left" w:pos="4054"/>
                <w:tab w:val="left" w:pos="4610"/>
              </w:tabs>
              <w:ind w:right="7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b/>
                <w:sz w:val="21"/>
                <w:szCs w:val="21"/>
              </w:rPr>
              <w:t>E.5.3 LAUDO TÉCNICO PARA EVENTO DE RISCO BAIXO E MÉDIO</w:t>
            </w:r>
          </w:p>
        </w:tc>
      </w:tr>
      <w:tr w:rsidR="002037C3" w14:paraId="0EC61B17" w14:textId="77777777" w:rsidTr="006259A4">
        <w:trPr>
          <w:gridBefore w:val="1"/>
          <w:gridAfter w:val="1"/>
          <w:wBefore w:w="216" w:type="pct"/>
          <w:wAfter w:w="145" w:type="pct"/>
          <w:cantSplit/>
          <w:trHeight w:val="20"/>
          <w:tblHeader/>
        </w:trPr>
        <w:tc>
          <w:tcPr>
            <w:tcW w:w="4639" w:type="pct"/>
            <w:gridSpan w:val="13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B7C323" w14:textId="77777777" w:rsidR="002037C3" w:rsidRPr="00970A42" w:rsidRDefault="002037C3" w:rsidP="002D265F">
            <w:pPr>
              <w:tabs>
                <w:tab w:val="left" w:pos="4054"/>
                <w:tab w:val="left" w:pos="4610"/>
              </w:tabs>
              <w:ind w:right="7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</w:p>
        </w:tc>
      </w:tr>
      <w:tr w:rsidR="002037C3" w14:paraId="596DDF2E" w14:textId="77777777" w:rsidTr="006259A4">
        <w:trPr>
          <w:cantSplit/>
          <w:trHeight w:val="20"/>
          <w:tblHeader/>
        </w:trPr>
        <w:tc>
          <w:tcPr>
            <w:tcW w:w="943" w:type="pct"/>
            <w:gridSpan w:val="2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610A011E" w14:textId="77777777" w:rsidR="002037C3" w:rsidRPr="00214DB6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214DB6">
              <w:rPr>
                <w:noProof/>
                <w:lang w:eastAsia="pt-BR"/>
              </w:rPr>
              <w:drawing>
                <wp:inline distT="0" distB="0" distL="0" distR="0" wp14:anchorId="18291140" wp14:editId="7A877267">
                  <wp:extent cx="720000" cy="720000"/>
                  <wp:effectExtent l="0" t="0" r="4445" b="4445"/>
                  <wp:docPr id="33" name="image162.png" descr="LogoCorpoDeBombeiros-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2.png" descr="LogoCorpoDeBombeiros-01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7" w:type="pct"/>
            <w:gridSpan w:val="13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7D9CBD7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 w:right="59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b/>
                <w:sz w:val="21"/>
                <w:szCs w:val="21"/>
              </w:rPr>
              <w:t>LAUDO TÉCNICO DE SEGURANÇA CONTRA INCÊNDIO E PÂNICO PARA EVENTO DE RISCO BAIXO E RISCO MÉDIO</w:t>
            </w:r>
          </w:p>
        </w:tc>
      </w:tr>
      <w:tr w:rsidR="002037C3" w14:paraId="1720DC1C" w14:textId="77777777" w:rsidTr="006259A4">
        <w:trPr>
          <w:cantSplit/>
          <w:trHeight w:val="20"/>
          <w:tblHeader/>
        </w:trPr>
        <w:tc>
          <w:tcPr>
            <w:tcW w:w="5000" w:type="pct"/>
            <w:gridSpan w:val="15"/>
            <w:tcBorders>
              <w:top w:val="single" w:sz="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  <w:tcMar>
              <w:left w:w="0" w:type="dxa"/>
              <w:right w:w="0" w:type="dxa"/>
            </w:tcMar>
            <w:vAlign w:val="center"/>
          </w:tcPr>
          <w:p w14:paraId="6717CD03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 w:right="59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1. IDENTIFICAÇÃO DO EVENTO</w:t>
            </w:r>
          </w:p>
        </w:tc>
      </w:tr>
      <w:tr w:rsidR="002037C3" w14:paraId="7FD9C544" w14:textId="77777777" w:rsidTr="002D265F">
        <w:trPr>
          <w:cantSplit/>
          <w:trHeight w:val="227"/>
          <w:tblHeader/>
        </w:trPr>
        <w:tc>
          <w:tcPr>
            <w:tcW w:w="2848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A8E6DA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3" w:right="59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Nome do evento:</w:t>
            </w:r>
          </w:p>
        </w:tc>
        <w:tc>
          <w:tcPr>
            <w:tcW w:w="2152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D1A62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right="59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Grau de Risco:</w:t>
            </w:r>
          </w:p>
        </w:tc>
      </w:tr>
      <w:tr w:rsidR="002037C3" w14:paraId="040F56BA" w14:textId="77777777" w:rsidTr="002D265F">
        <w:trPr>
          <w:cantSplit/>
          <w:trHeight w:val="227"/>
          <w:tblHeader/>
        </w:trPr>
        <w:tc>
          <w:tcPr>
            <w:tcW w:w="5000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71AD39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3" w:right="59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Descrição do evento:</w:t>
            </w:r>
          </w:p>
        </w:tc>
      </w:tr>
      <w:tr w:rsidR="002037C3" w14:paraId="711C1376" w14:textId="77777777" w:rsidTr="002D265F">
        <w:trPr>
          <w:cantSplit/>
          <w:trHeight w:val="227"/>
          <w:tblHeader/>
        </w:trPr>
        <w:tc>
          <w:tcPr>
            <w:tcW w:w="218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7ECA14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2"/>
                <w:tab w:val="left" w:pos="1456"/>
                <w:tab w:val="left" w:pos="2003"/>
              </w:tabs>
              <w:spacing w:before="40"/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Início: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Horário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:______</w:t>
            </w:r>
          </w:p>
        </w:tc>
        <w:tc>
          <w:tcPr>
            <w:tcW w:w="2813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B370F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88"/>
                <w:tab w:val="left" w:pos="2382"/>
                <w:tab w:val="left" w:pos="3147"/>
              </w:tabs>
              <w:spacing w:before="40"/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Encerramento: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/Horário: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:______</w:t>
            </w:r>
          </w:p>
        </w:tc>
      </w:tr>
      <w:tr w:rsidR="002037C3" w14:paraId="084CDEB0" w14:textId="77777777" w:rsidTr="002D265F">
        <w:trPr>
          <w:cantSplit/>
          <w:trHeight w:val="227"/>
          <w:tblHeader/>
        </w:trPr>
        <w:tc>
          <w:tcPr>
            <w:tcW w:w="2829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238DFA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Área do evento:</w:t>
            </w:r>
          </w:p>
        </w:tc>
        <w:tc>
          <w:tcPr>
            <w:tcW w:w="217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A9041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Público Estimado:</w:t>
            </w:r>
          </w:p>
        </w:tc>
      </w:tr>
      <w:tr w:rsidR="002037C3" w14:paraId="593A823A" w14:textId="77777777" w:rsidTr="006259A4">
        <w:trPr>
          <w:cantSplit/>
          <w:trHeight w:val="227"/>
          <w:tblHeader/>
        </w:trPr>
        <w:tc>
          <w:tcPr>
            <w:tcW w:w="2829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07CDF3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End.:</w:t>
            </w:r>
          </w:p>
        </w:tc>
        <w:tc>
          <w:tcPr>
            <w:tcW w:w="7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485BF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Nº</w:t>
            </w:r>
          </w:p>
        </w:tc>
        <w:tc>
          <w:tcPr>
            <w:tcW w:w="1448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BB924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Ponto de Referência:</w:t>
            </w:r>
          </w:p>
        </w:tc>
      </w:tr>
      <w:tr w:rsidR="002037C3" w14:paraId="4381EDEB" w14:textId="77777777" w:rsidTr="006259A4">
        <w:trPr>
          <w:cantSplit/>
          <w:trHeight w:val="227"/>
          <w:tblHeader/>
        </w:trPr>
        <w:tc>
          <w:tcPr>
            <w:tcW w:w="3552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A2D758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Bairro:</w:t>
            </w:r>
          </w:p>
        </w:tc>
        <w:tc>
          <w:tcPr>
            <w:tcW w:w="1448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C1080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Cidade:</w:t>
            </w:r>
          </w:p>
        </w:tc>
      </w:tr>
      <w:tr w:rsidR="002037C3" w14:paraId="4EB338FF" w14:textId="77777777" w:rsidTr="006259A4">
        <w:trPr>
          <w:cantSplit/>
          <w:trHeight w:val="227"/>
          <w:tblHeader/>
        </w:trPr>
        <w:tc>
          <w:tcPr>
            <w:tcW w:w="2829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912E07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Organizador:</w:t>
            </w:r>
          </w:p>
        </w:tc>
        <w:tc>
          <w:tcPr>
            <w:tcW w:w="124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FC4B1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CNPJ/CPF:</w:t>
            </w:r>
          </w:p>
        </w:tc>
        <w:tc>
          <w:tcPr>
            <w:tcW w:w="93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9A7B2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Fone:</w:t>
            </w:r>
          </w:p>
        </w:tc>
      </w:tr>
      <w:tr w:rsidR="002037C3" w14:paraId="18FEC0EB" w14:textId="77777777" w:rsidTr="006259A4">
        <w:trPr>
          <w:cantSplit/>
          <w:trHeight w:val="227"/>
          <w:tblHeader/>
        </w:trPr>
        <w:tc>
          <w:tcPr>
            <w:tcW w:w="2829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9E669A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Preposto (em caso de organizador PJ):</w:t>
            </w:r>
          </w:p>
        </w:tc>
        <w:tc>
          <w:tcPr>
            <w:tcW w:w="124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30539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CPF:</w:t>
            </w:r>
          </w:p>
        </w:tc>
        <w:tc>
          <w:tcPr>
            <w:tcW w:w="93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C4F67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Fone:</w:t>
            </w:r>
          </w:p>
        </w:tc>
      </w:tr>
      <w:tr w:rsidR="002037C3" w14:paraId="16DD0EEF" w14:textId="77777777" w:rsidTr="006259A4">
        <w:trPr>
          <w:cantSplit/>
          <w:trHeight w:val="227"/>
          <w:tblHeader/>
        </w:trPr>
        <w:tc>
          <w:tcPr>
            <w:tcW w:w="2829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3BA814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Resp. pela edificação:</w:t>
            </w:r>
          </w:p>
        </w:tc>
        <w:tc>
          <w:tcPr>
            <w:tcW w:w="124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BC8CB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CPF:</w:t>
            </w:r>
          </w:p>
        </w:tc>
        <w:tc>
          <w:tcPr>
            <w:tcW w:w="93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2D472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Fone:</w:t>
            </w:r>
          </w:p>
        </w:tc>
      </w:tr>
      <w:tr w:rsidR="002037C3" w14:paraId="483EED42" w14:textId="77777777" w:rsidTr="006259A4">
        <w:trPr>
          <w:cantSplit/>
          <w:trHeight w:val="227"/>
          <w:tblHeader/>
        </w:trPr>
        <w:tc>
          <w:tcPr>
            <w:tcW w:w="5000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  <w:tcMar>
              <w:left w:w="0" w:type="dxa"/>
              <w:right w:w="0" w:type="dxa"/>
            </w:tcMar>
            <w:vAlign w:val="center"/>
          </w:tcPr>
          <w:p w14:paraId="39929A87" w14:textId="77777777" w:rsidR="002037C3" w:rsidRP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F3354F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2. SEGURANÇA CONTRA INCÊNDIO E PÂNICO DO EVENTO</w:t>
            </w:r>
          </w:p>
        </w:tc>
      </w:tr>
      <w:tr w:rsidR="002037C3" w14:paraId="19EE2303" w14:textId="77777777" w:rsidTr="006259A4">
        <w:trPr>
          <w:cantSplit/>
          <w:trHeight w:val="227"/>
          <w:tblHeader/>
        </w:trPr>
        <w:tc>
          <w:tcPr>
            <w:tcW w:w="4275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20CA01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50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Requisito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257B6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SIM</w:t>
            </w:r>
          </w:p>
        </w:tc>
        <w:tc>
          <w:tcPr>
            <w:tcW w:w="3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BC8AB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NÃO</w:t>
            </w:r>
          </w:p>
        </w:tc>
      </w:tr>
      <w:tr w:rsidR="002037C3" w14:paraId="41F3C9B3" w14:textId="77777777" w:rsidTr="006259A4">
        <w:trPr>
          <w:cantSplit/>
          <w:trHeight w:val="227"/>
          <w:tblHeader/>
        </w:trPr>
        <w:tc>
          <w:tcPr>
            <w:tcW w:w="4275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C1EA3A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>2.1 Local do evento é ao ar livre ou em área externa à edificação?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39F7E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A783F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037C3" w14:paraId="1710414F" w14:textId="77777777" w:rsidTr="006259A4">
        <w:trPr>
          <w:cantSplit/>
          <w:trHeight w:val="227"/>
          <w:tblHeader/>
        </w:trPr>
        <w:tc>
          <w:tcPr>
            <w:tcW w:w="4275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8DB670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>2.2 O local é delimitado fisicamente (gradil, alambrado, muro, fechamento metálico, entre outros)?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CBB6F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F5582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037C3" w14:paraId="427BCB21" w14:textId="77777777" w:rsidTr="006259A4">
        <w:trPr>
          <w:cantSplit/>
          <w:trHeight w:val="227"/>
          <w:tblHeader/>
        </w:trPr>
        <w:tc>
          <w:tcPr>
            <w:tcW w:w="4275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A62886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>2.3 Há previsão de público sobre estruturas provisórias como arquibancadas, camarotes e similares?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D78B1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BFA3D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037C3" w14:paraId="09426FB7" w14:textId="77777777" w:rsidTr="006259A4">
        <w:trPr>
          <w:cantSplit/>
          <w:trHeight w:val="227"/>
          <w:tblHeader/>
        </w:trPr>
        <w:tc>
          <w:tcPr>
            <w:tcW w:w="4275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2C8A15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2.4 Há espetáculo pirotécnico?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9F9FC" w14:textId="77777777" w:rsidR="002037C3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7EE6B" w14:textId="77777777" w:rsidR="002037C3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037C3" w14:paraId="5C6ADBF8" w14:textId="77777777" w:rsidTr="006259A4">
        <w:trPr>
          <w:cantSplit/>
          <w:trHeight w:val="227"/>
          <w:tblHeader/>
        </w:trPr>
        <w:tc>
          <w:tcPr>
            <w:tcW w:w="4275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C4883C" w14:textId="77777777" w:rsidR="002037C3" w:rsidRPr="00EF0725" w:rsidRDefault="002037C3" w:rsidP="002D265F">
            <w:pPr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F0725">
              <w:rPr>
                <w:rFonts w:ascii="Arial" w:eastAsia="Arial" w:hAnsi="Arial" w:cs="Arial"/>
                <w:color w:val="000000"/>
                <w:sz w:val="18"/>
                <w:szCs w:val="18"/>
              </w:rPr>
              <w:t>2.5 Há tendas destinadas à concentração de público com área total superior a 150 m²?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B4DF3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A292F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037C3" w14:paraId="6A6B0CAA" w14:textId="77777777" w:rsidTr="006259A4">
        <w:trPr>
          <w:cantSplit/>
          <w:trHeight w:val="227"/>
          <w:tblHeader/>
        </w:trPr>
        <w:tc>
          <w:tcPr>
            <w:tcW w:w="4275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85A884" w14:textId="77777777" w:rsidR="002037C3" w:rsidRPr="00EF0725" w:rsidRDefault="002037C3" w:rsidP="002D265F">
            <w:pPr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F0725">
              <w:rPr>
                <w:rFonts w:ascii="Arial" w:eastAsia="Arial" w:hAnsi="Arial" w:cs="Arial"/>
                <w:color w:val="000000"/>
                <w:sz w:val="18"/>
                <w:szCs w:val="18"/>
              </w:rPr>
              <w:t>2.6 Há tendas destinadas à concentração de público com área total superior a 250 m²?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E8740" w14:textId="77777777" w:rsidR="002037C3" w:rsidRPr="00EF0725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77E0A" w14:textId="77777777" w:rsidR="002037C3" w:rsidRPr="00EF0725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037C3" w14:paraId="1F5F85DE" w14:textId="77777777" w:rsidTr="006259A4">
        <w:trPr>
          <w:cantSplit/>
          <w:trHeight w:val="227"/>
          <w:tblHeader/>
        </w:trPr>
        <w:tc>
          <w:tcPr>
            <w:tcW w:w="4275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D1B717" w14:textId="77777777" w:rsidR="002037C3" w:rsidRPr="00EF0725" w:rsidRDefault="002037C3" w:rsidP="002D265F">
            <w:pPr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EF0725">
              <w:rPr>
                <w:rFonts w:ascii="Arial" w:eastAsia="Arial" w:hAnsi="Arial" w:cs="Arial"/>
                <w:color w:val="000000"/>
                <w:sz w:val="18"/>
                <w:szCs w:val="18"/>
              </w:rPr>
              <w:t>2.7 Há tendas destinadas à concentração de público com área total superior a 500 m²?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9C553" w14:textId="77777777" w:rsidR="002037C3" w:rsidRPr="00EF0725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3BE11" w14:textId="77777777" w:rsidR="002037C3" w:rsidRPr="00EF0725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037C3" w14:paraId="72F35844" w14:textId="77777777" w:rsidTr="006259A4">
        <w:trPr>
          <w:cantSplit/>
          <w:trHeight w:val="227"/>
          <w:tblHeader/>
        </w:trPr>
        <w:tc>
          <w:tcPr>
            <w:tcW w:w="4275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9F5A82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>2.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Há prática de esportes radicais que implique em risco para os espectadores?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0044B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18DA2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037C3" w14:paraId="79100D06" w14:textId="77777777" w:rsidTr="006259A4">
        <w:trPr>
          <w:cantSplit/>
          <w:trHeight w:val="227"/>
          <w:tblHeader/>
        </w:trPr>
        <w:tc>
          <w:tcPr>
            <w:tcW w:w="4275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8E0F6D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>2.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Há utilização de trio elétrico?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2C9FF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C3027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037C3" w14:paraId="021304AB" w14:textId="77777777" w:rsidTr="006259A4">
        <w:trPr>
          <w:cantSplit/>
          <w:trHeight w:val="227"/>
          <w:tblHeader/>
        </w:trPr>
        <w:tc>
          <w:tcPr>
            <w:tcW w:w="4275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D09C9B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>2.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Há utilização de brinquedos mecânicos?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4E936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37CAE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037C3" w14:paraId="5AFABBCD" w14:textId="77777777" w:rsidTr="006259A4">
        <w:trPr>
          <w:cantSplit/>
          <w:trHeight w:val="227"/>
          <w:tblHeader/>
        </w:trPr>
        <w:tc>
          <w:tcPr>
            <w:tcW w:w="4275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A6C55A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.11</w:t>
            </w: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Há no mínimo duas s</w:t>
            </w: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aídas de emergência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</w:t>
            </w: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>om dimensões suficientes para evacuação do público esperado?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DCE23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9E74A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037C3" w14:paraId="7982BC8A" w14:textId="77777777" w:rsidTr="006259A4">
        <w:trPr>
          <w:cantSplit/>
          <w:trHeight w:val="227"/>
          <w:tblHeader/>
        </w:trPr>
        <w:tc>
          <w:tcPr>
            <w:tcW w:w="4275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0390F8" w14:textId="77777777" w:rsidR="002037C3" w:rsidRPr="00EF0725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Há mecanismo de controle de público? </w:t>
            </w:r>
            <w:r w:rsidRPr="00EF0725">
              <w:rPr>
                <w:rFonts w:ascii="Arial" w:eastAsia="Arial" w:hAnsi="Arial" w:cs="Arial"/>
                <w:color w:val="000000"/>
                <w:sz w:val="18"/>
                <w:szCs w:val="18"/>
              </w:rPr>
              <w:t>Especificar no Campo 4.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D70B6" w14:textId="77777777" w:rsidR="002037C3" w:rsidRPr="00EF0725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997D5" w14:textId="77777777" w:rsidR="002037C3" w:rsidRPr="00EF0725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037C3" w14:paraId="0EEDA5E6" w14:textId="77777777" w:rsidTr="006259A4">
        <w:trPr>
          <w:cantSplit/>
          <w:trHeight w:val="227"/>
          <w:tblHeader/>
        </w:trPr>
        <w:tc>
          <w:tcPr>
            <w:tcW w:w="4275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87E522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As rotas de fuga estão sinalizadas e desimpedidas?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E0B84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C8957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037C3" w14:paraId="0504173A" w14:textId="77777777" w:rsidTr="006259A4">
        <w:trPr>
          <w:cantSplit/>
          <w:trHeight w:val="227"/>
          <w:tblHeader/>
        </w:trPr>
        <w:tc>
          <w:tcPr>
            <w:tcW w:w="4275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02337C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Há extintores distribuídos no local do evento em áreas com material combustível?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DE819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DEEF0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037C3" w14:paraId="78ED5EFE" w14:textId="77777777" w:rsidTr="006259A4">
        <w:trPr>
          <w:cantSplit/>
          <w:trHeight w:val="227"/>
          <w:tblHeader/>
        </w:trPr>
        <w:tc>
          <w:tcPr>
            <w:tcW w:w="4275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FBBBBA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Há instalação de palco e similares, para uso específico da coordenação do evento e apresentações artísticas e culturais?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D9621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5355F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037C3" w14:paraId="76265EE7" w14:textId="77777777" w:rsidTr="006259A4">
        <w:trPr>
          <w:cantSplit/>
          <w:trHeight w:val="227"/>
          <w:tblHeader/>
        </w:trPr>
        <w:tc>
          <w:tcPr>
            <w:tcW w:w="4275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621C40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Os riscos específicos do evento foram avaliados?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2A554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D7ECE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037C3" w14:paraId="59017443" w14:textId="77777777" w:rsidTr="006259A4">
        <w:trPr>
          <w:cantSplit/>
          <w:trHeight w:val="227"/>
          <w:tblHeader/>
        </w:trPr>
        <w:tc>
          <w:tcPr>
            <w:tcW w:w="4275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13BB5B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 utilização de GLP, caso haja, atenderá aos requisitos de segurança das normas técnicas?</w:t>
            </w:r>
          </w:p>
        </w:tc>
        <w:tc>
          <w:tcPr>
            <w:tcW w:w="3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75A37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CC6BF" w14:textId="77777777" w:rsidR="002037C3" w:rsidRPr="00970A42" w:rsidRDefault="002037C3" w:rsidP="002D265F">
            <w:pPr>
              <w:ind w:left="113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037C3" w14:paraId="5B466463" w14:textId="77777777" w:rsidTr="006259A4">
        <w:trPr>
          <w:cantSplit/>
          <w:trHeight w:val="227"/>
          <w:tblHeader/>
        </w:trPr>
        <w:tc>
          <w:tcPr>
            <w:tcW w:w="5000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  <w:tcMar>
              <w:left w:w="0" w:type="dxa"/>
              <w:right w:w="0" w:type="dxa"/>
            </w:tcMar>
            <w:vAlign w:val="center"/>
          </w:tcPr>
          <w:p w14:paraId="27D6173E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3. ASPECTOS TÉCNICOS</w:t>
            </w:r>
          </w:p>
        </w:tc>
      </w:tr>
      <w:tr w:rsidR="002037C3" w14:paraId="0211D7CA" w14:textId="77777777" w:rsidTr="006259A4">
        <w:trPr>
          <w:cantSplit/>
          <w:trHeight w:val="227"/>
          <w:tblHeader/>
        </w:trPr>
        <w:tc>
          <w:tcPr>
            <w:tcW w:w="1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36861304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Medidas preventivas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50944D41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SIM</w:t>
            </w:r>
          </w:p>
        </w:tc>
        <w:tc>
          <w:tcPr>
            <w:tcW w:w="291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6464976B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2037C3" w14:paraId="1BFB6D81" w14:textId="77777777" w:rsidTr="006259A4">
        <w:trPr>
          <w:cantSplit/>
          <w:trHeight w:val="227"/>
          <w:tblHeader/>
        </w:trPr>
        <w:tc>
          <w:tcPr>
            <w:tcW w:w="1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9013CA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Saídas de Emergência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3D0BB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1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B3DB8" w14:textId="77777777" w:rsidR="002037C3" w:rsidRPr="00970A42" w:rsidRDefault="002037C3" w:rsidP="002D265F">
            <w:pPr>
              <w:spacing w:before="4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sz w:val="18"/>
                <w:szCs w:val="18"/>
              </w:rPr>
              <w:t>Nº de saídas:                       Dimensão total:</w:t>
            </w:r>
          </w:p>
        </w:tc>
      </w:tr>
      <w:tr w:rsidR="002037C3" w14:paraId="25BADBFF" w14:textId="77777777" w:rsidTr="006259A4">
        <w:trPr>
          <w:cantSplit/>
          <w:trHeight w:val="227"/>
          <w:tblHeader/>
        </w:trPr>
        <w:tc>
          <w:tcPr>
            <w:tcW w:w="1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A4B99E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Sinalização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1AE61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1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B79C3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2037C3" w14:paraId="32921DA1" w14:textId="77777777" w:rsidTr="006259A4">
        <w:trPr>
          <w:cantSplit/>
          <w:trHeight w:val="227"/>
          <w:tblHeader/>
        </w:trPr>
        <w:tc>
          <w:tcPr>
            <w:tcW w:w="1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969B49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Extintores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FE43D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1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3ABCA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Nº de extintores:</w:t>
            </w:r>
          </w:p>
        </w:tc>
      </w:tr>
      <w:tr w:rsidR="002037C3" w14:paraId="391414B8" w14:textId="77777777" w:rsidTr="006259A4">
        <w:trPr>
          <w:cantSplit/>
          <w:trHeight w:val="227"/>
          <w:tblHeader/>
        </w:trPr>
        <w:tc>
          <w:tcPr>
            <w:tcW w:w="1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877AA3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Iluminação de Emergência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88E31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1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3B282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Tipo de iluminação:</w:t>
            </w:r>
          </w:p>
        </w:tc>
      </w:tr>
      <w:tr w:rsidR="002037C3" w14:paraId="437A8437" w14:textId="77777777" w:rsidTr="006259A4">
        <w:trPr>
          <w:cantSplit/>
          <w:trHeight w:val="227"/>
          <w:tblHeader/>
        </w:trPr>
        <w:tc>
          <w:tcPr>
            <w:tcW w:w="1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6BBB79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Brigada de Incêndio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3E8A0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1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00988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Nº de brigadistas:</w:t>
            </w:r>
          </w:p>
        </w:tc>
      </w:tr>
      <w:tr w:rsidR="002037C3" w14:paraId="6F9CF1B0" w14:textId="77777777" w:rsidTr="006259A4">
        <w:trPr>
          <w:cantSplit/>
          <w:trHeight w:val="227"/>
          <w:tblHeader/>
        </w:trPr>
        <w:tc>
          <w:tcPr>
            <w:tcW w:w="1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2F1BB4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Plano de Intervenção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6AD8C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1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C8F94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2037C3" w14:paraId="63F29805" w14:textId="77777777" w:rsidTr="006259A4">
        <w:trPr>
          <w:cantSplit/>
          <w:trHeight w:val="227"/>
          <w:tblHeader/>
        </w:trPr>
        <w:tc>
          <w:tcPr>
            <w:tcW w:w="1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F0DBC1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Controle de Material de Acabamento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B6DD5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1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13B74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>Onde se aplica:                     Classe do material:</w:t>
            </w:r>
          </w:p>
        </w:tc>
      </w:tr>
      <w:tr w:rsidR="002037C3" w14:paraId="34280A56" w14:textId="77777777" w:rsidTr="006259A4">
        <w:trPr>
          <w:cantSplit/>
          <w:trHeight w:val="227"/>
          <w:tblHeader/>
        </w:trPr>
        <w:tc>
          <w:tcPr>
            <w:tcW w:w="1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6CBEF193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Exigências complementares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7446749B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SIM</w:t>
            </w:r>
          </w:p>
        </w:tc>
        <w:tc>
          <w:tcPr>
            <w:tcW w:w="291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4DF46734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2037C3" w14:paraId="5303B0AB" w14:textId="77777777" w:rsidTr="006259A4">
        <w:trPr>
          <w:cantSplit/>
          <w:trHeight w:val="227"/>
          <w:tblHeader/>
        </w:trPr>
        <w:tc>
          <w:tcPr>
            <w:tcW w:w="1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2153EA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Ambulância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D2D92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1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A13BA" w14:textId="77777777" w:rsidR="002037C3" w:rsidRPr="00F94F95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F94F95">
              <w:rPr>
                <w:rFonts w:ascii="Arial" w:eastAsia="Arial" w:hAnsi="Arial" w:cs="Arial"/>
                <w:color w:val="000000"/>
                <w:sz w:val="18"/>
                <w:szCs w:val="18"/>
              </w:rPr>
              <w:t>Quantidade de Ambulâncias:         Tipo de Ambulância:</w:t>
            </w:r>
          </w:p>
        </w:tc>
      </w:tr>
      <w:tr w:rsidR="002037C3" w14:paraId="13CB127F" w14:textId="77777777" w:rsidTr="006259A4">
        <w:trPr>
          <w:cantSplit/>
          <w:trHeight w:val="227"/>
          <w:tblHeader/>
        </w:trPr>
        <w:tc>
          <w:tcPr>
            <w:tcW w:w="1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9D71C1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Aviso de segurança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1C696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1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C61A7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2037C3" w14:paraId="54F0C854" w14:textId="77777777" w:rsidTr="006259A4">
        <w:trPr>
          <w:cantSplit/>
          <w:trHeight w:val="227"/>
          <w:tblHeader/>
        </w:trPr>
        <w:tc>
          <w:tcPr>
            <w:tcW w:w="1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9148E8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Controle de entrada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6E405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1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6517B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Mecanismo de controle:</w:t>
            </w:r>
          </w:p>
        </w:tc>
      </w:tr>
      <w:tr w:rsidR="002037C3" w14:paraId="5BED351E" w14:textId="77777777" w:rsidTr="006259A4">
        <w:trPr>
          <w:cantSplit/>
          <w:trHeight w:val="227"/>
          <w:tblHeader/>
        </w:trPr>
        <w:tc>
          <w:tcPr>
            <w:tcW w:w="1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42270B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Corredor de segurança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09361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1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2EDE6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2037C3" w14:paraId="4160A6CD" w14:textId="77777777" w:rsidTr="006259A4">
        <w:trPr>
          <w:cantSplit/>
          <w:trHeight w:val="227"/>
          <w:tblHeader/>
        </w:trPr>
        <w:tc>
          <w:tcPr>
            <w:tcW w:w="1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1BB251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DEA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48EE9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1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B7767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2037C3" w14:paraId="1E3AABC4" w14:textId="77777777" w:rsidTr="006259A4">
        <w:trPr>
          <w:cantSplit/>
          <w:trHeight w:val="227"/>
          <w:tblHeader/>
        </w:trPr>
        <w:tc>
          <w:tcPr>
            <w:tcW w:w="1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EBCE08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9"/>
              </w:tabs>
              <w:spacing w:before="20"/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Grupo gerador de energia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BCE49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9"/>
              </w:tabs>
              <w:spacing w:before="20"/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1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5CE5E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9"/>
              </w:tabs>
              <w:spacing w:before="20"/>
              <w:ind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Autonomia:</w:t>
            </w:r>
          </w:p>
        </w:tc>
      </w:tr>
      <w:tr w:rsidR="002037C3" w14:paraId="5A324A19" w14:textId="77777777" w:rsidTr="006259A4">
        <w:trPr>
          <w:cantSplit/>
          <w:trHeight w:val="227"/>
          <w:tblHeader/>
        </w:trPr>
        <w:tc>
          <w:tcPr>
            <w:tcW w:w="1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DC39D8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Posto médico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403C9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1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21A92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Composição:</w:t>
            </w:r>
          </w:p>
        </w:tc>
      </w:tr>
      <w:tr w:rsidR="002037C3" w14:paraId="3101934C" w14:textId="77777777" w:rsidTr="006259A4">
        <w:trPr>
          <w:cantSplit/>
          <w:trHeight w:val="227"/>
          <w:tblHeader/>
        </w:trPr>
        <w:tc>
          <w:tcPr>
            <w:tcW w:w="173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5192F9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"/>
              </w:tabs>
              <w:spacing w:before="20"/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Setorização de público</w:t>
            </w:r>
          </w:p>
        </w:tc>
        <w:tc>
          <w:tcPr>
            <w:tcW w:w="3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037E5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"/>
              </w:tabs>
              <w:spacing w:before="20"/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91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D1312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"/>
              </w:tabs>
              <w:spacing w:before="20"/>
              <w:ind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2037C3" w14:paraId="5DB1F674" w14:textId="77777777" w:rsidTr="002D265F">
        <w:trPr>
          <w:cantSplit/>
          <w:trHeight w:val="227"/>
          <w:tblHeader/>
        </w:trPr>
        <w:tc>
          <w:tcPr>
            <w:tcW w:w="5000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0" w:type="dxa"/>
              <w:right w:w="0" w:type="dxa"/>
            </w:tcMar>
          </w:tcPr>
          <w:p w14:paraId="247CAAD2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13" w:firstLine="147"/>
              <w:rPr>
                <w:rFonts w:ascii="Arial" w:eastAsia="Arial" w:hAnsi="Arial" w:cs="Arial"/>
                <w:b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Riscos Específicos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2037C3" w14:paraId="733F549A" w14:textId="77777777" w:rsidTr="006259A4">
        <w:trPr>
          <w:cantSplit/>
          <w:trHeight w:val="227"/>
          <w:tblHeader/>
        </w:trPr>
        <w:tc>
          <w:tcPr>
            <w:tcW w:w="208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48BAE0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"/>
              </w:tabs>
              <w:spacing w:line="227" w:lineRule="auto"/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Descrição:</w:t>
            </w:r>
          </w:p>
        </w:tc>
        <w:tc>
          <w:tcPr>
            <w:tcW w:w="2918" w:type="pct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5EB14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"/>
              </w:tabs>
              <w:spacing w:line="227" w:lineRule="auto"/>
              <w:ind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>Medidas para o risco específico:</w:t>
            </w:r>
          </w:p>
          <w:p w14:paraId="538857F3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"/>
              </w:tabs>
              <w:spacing w:line="227" w:lineRule="auto"/>
              <w:ind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30A2DE85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"/>
              </w:tabs>
              <w:spacing w:line="227" w:lineRule="auto"/>
              <w:ind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Responsável:</w:t>
            </w:r>
            <w:r w:rsidRPr="00970A42"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(nome completo, RG, CPF e nº de inscrição no Conselho Profissional)</w:t>
            </w:r>
          </w:p>
        </w:tc>
      </w:tr>
      <w:tr w:rsidR="002037C3" w14:paraId="3B0285A4" w14:textId="77777777" w:rsidTr="002D265F">
        <w:trPr>
          <w:cantSplit/>
          <w:trHeight w:val="227"/>
          <w:tblHeader/>
        </w:trPr>
        <w:tc>
          <w:tcPr>
            <w:tcW w:w="5000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9D924D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"/>
              </w:tabs>
              <w:ind w:right="113" w:firstLine="14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276B9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 xml:space="preserve">1 – </w:t>
            </w:r>
            <w:r w:rsidRPr="007276B9">
              <w:rPr>
                <w:rFonts w:ascii="Arial" w:eastAsia="Arial" w:hAnsi="Arial" w:cs="Arial"/>
                <w:color w:val="000000"/>
                <w:sz w:val="14"/>
                <w:szCs w:val="14"/>
              </w:rPr>
              <w:t>A documentação do responsável deve ser anexa via upload no ato de cadastro do evento no INFOSCIP</w:t>
            </w:r>
          </w:p>
        </w:tc>
      </w:tr>
      <w:tr w:rsidR="002037C3" w14:paraId="6F76DE6A" w14:textId="77777777" w:rsidTr="002D265F">
        <w:trPr>
          <w:cantSplit/>
          <w:trHeight w:val="227"/>
          <w:tblHeader/>
        </w:trPr>
        <w:tc>
          <w:tcPr>
            <w:tcW w:w="5000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6ACDAD1B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"/>
              </w:tabs>
              <w:spacing w:line="227" w:lineRule="auto"/>
              <w:ind w:right="113" w:firstLine="147"/>
              <w:rPr>
                <w:rFonts w:ascii="Arial" w:eastAsia="Arial" w:hAnsi="Arial" w:cs="Arial"/>
                <w:b/>
                <w:color w:val="000000"/>
                <w:sz w:val="18"/>
                <w:szCs w:val="18"/>
                <w:vertAlign w:val="superscript"/>
              </w:rPr>
            </w:pPr>
            <w:r w:rsidRPr="00970A4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Esportes radicais ou de aventura</w:t>
            </w:r>
            <w:r w:rsidRPr="00970A42">
              <w:rPr>
                <w:rFonts w:ascii="Arial" w:eastAsia="Arial" w:hAnsi="Arial" w:cs="Arial"/>
                <w:b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2037C3" w14:paraId="706C5496" w14:textId="77777777" w:rsidTr="006259A4">
        <w:trPr>
          <w:cantSplit/>
          <w:trHeight w:val="227"/>
          <w:tblHeader/>
        </w:trPr>
        <w:tc>
          <w:tcPr>
            <w:tcW w:w="208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3F8138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"/>
              </w:tabs>
              <w:spacing w:line="227" w:lineRule="auto"/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Descrição:</w:t>
            </w:r>
          </w:p>
        </w:tc>
        <w:tc>
          <w:tcPr>
            <w:tcW w:w="2918" w:type="pct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D0CCC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"/>
              </w:tabs>
              <w:spacing w:line="227" w:lineRule="auto"/>
              <w:ind w:right="113"/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>Responsável</w:t>
            </w:r>
            <w:r w:rsidRPr="00970A42"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: (incluir nome completo, RG, CPF e qualificação, se exigido, para a prática da atividade)</w:t>
            </w:r>
          </w:p>
          <w:p w14:paraId="17F0C494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"/>
              </w:tabs>
              <w:spacing w:line="227" w:lineRule="auto"/>
              <w:ind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0AB22CC6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"/>
              </w:tabs>
              <w:spacing w:line="227" w:lineRule="auto"/>
              <w:ind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Houve liberação de outros órgãos licenciadores: </w:t>
            </w:r>
            <w:r w:rsidRPr="00970A42"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(ANAC, Marinha do Brasil, Detran etc., se necessária)</w:t>
            </w:r>
          </w:p>
        </w:tc>
      </w:tr>
      <w:tr w:rsidR="002037C3" w14:paraId="21F4758F" w14:textId="77777777" w:rsidTr="002D265F">
        <w:trPr>
          <w:cantSplit/>
          <w:trHeight w:val="227"/>
          <w:tblHeader/>
        </w:trPr>
        <w:tc>
          <w:tcPr>
            <w:tcW w:w="5000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F5E23A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"/>
              </w:tabs>
              <w:ind w:right="113" w:firstLine="14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7276B9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 – A documentação do responsável e de licenciamento nos outros órgãos (quando necessária) deve ser anexa via upload no ato de cadastro do evento no INFOSCIP</w:t>
            </w:r>
          </w:p>
        </w:tc>
      </w:tr>
      <w:tr w:rsidR="002037C3" w14:paraId="75ABA1EA" w14:textId="77777777" w:rsidTr="002D265F">
        <w:trPr>
          <w:cantSplit/>
          <w:trHeight w:val="227"/>
          <w:tblHeader/>
        </w:trPr>
        <w:tc>
          <w:tcPr>
            <w:tcW w:w="5000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0" w:type="dxa"/>
              <w:right w:w="0" w:type="dxa"/>
            </w:tcMar>
            <w:vAlign w:val="center"/>
          </w:tcPr>
          <w:p w14:paraId="3A4EA20D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5" w:right="59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Espetáculos pirotécnicos e efeitos especiais com produtos de uso restrito³</w:t>
            </w:r>
          </w:p>
        </w:tc>
      </w:tr>
      <w:tr w:rsidR="002037C3" w14:paraId="18B2B432" w14:textId="77777777" w:rsidTr="006259A4">
        <w:trPr>
          <w:cantSplit/>
          <w:trHeight w:val="227"/>
          <w:tblHeader/>
        </w:trPr>
        <w:tc>
          <w:tcPr>
            <w:tcW w:w="208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6F7C00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Descrição:</w:t>
            </w:r>
          </w:p>
        </w:tc>
        <w:tc>
          <w:tcPr>
            <w:tcW w:w="2918" w:type="pct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4FEB7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"/>
              </w:tabs>
              <w:spacing w:line="227" w:lineRule="auto"/>
              <w:ind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>Medidas para o risco especial:</w:t>
            </w:r>
          </w:p>
          <w:p w14:paraId="78DC8FD7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"/>
              </w:tabs>
              <w:spacing w:line="227" w:lineRule="auto"/>
              <w:ind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0871162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Responsável: </w:t>
            </w:r>
            <w:r w:rsidRPr="00970A42"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(Blaster para o caso de show pirotécnico que exigir esse profissional – nome completo, RG, CPF e nº de Blaster)</w:t>
            </w:r>
          </w:p>
        </w:tc>
      </w:tr>
      <w:tr w:rsidR="002037C3" w14:paraId="11E5CFE1" w14:textId="77777777" w:rsidTr="002D265F">
        <w:trPr>
          <w:cantSplit/>
          <w:trHeight w:val="227"/>
          <w:tblHeader/>
        </w:trPr>
        <w:tc>
          <w:tcPr>
            <w:tcW w:w="5000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B7A29B" w14:textId="77777777" w:rsidR="002037C3" w:rsidRPr="007276B9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7"/>
              </w:tabs>
              <w:ind w:right="113" w:firstLine="147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 w:rsidRPr="007276B9"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3– A documentação do responsável deve ser anexa via upload no ato de cadastro do evento no INFOSCIP</w:t>
            </w:r>
          </w:p>
        </w:tc>
      </w:tr>
      <w:tr w:rsidR="002037C3" w14:paraId="09697AE3" w14:textId="77777777" w:rsidTr="006259A4">
        <w:trPr>
          <w:cantSplit/>
          <w:trHeight w:val="227"/>
          <w:tblHeader/>
        </w:trPr>
        <w:tc>
          <w:tcPr>
            <w:tcW w:w="5000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  <w:tcMar>
              <w:left w:w="0" w:type="dxa"/>
              <w:right w:w="0" w:type="dxa"/>
            </w:tcMar>
            <w:vAlign w:val="center"/>
          </w:tcPr>
          <w:p w14:paraId="3864ADBA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5" w:right="598" w:firstLine="14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4. OBSERVAÇÕES</w:t>
            </w:r>
          </w:p>
        </w:tc>
      </w:tr>
      <w:tr w:rsidR="002037C3" w14:paraId="31C924A6" w14:textId="77777777" w:rsidTr="002D265F">
        <w:trPr>
          <w:cantSplit/>
          <w:trHeight w:val="227"/>
          <w:tblHeader/>
        </w:trPr>
        <w:tc>
          <w:tcPr>
            <w:tcW w:w="5000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9C006D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color w:val="000000"/>
                <w:sz w:val="18"/>
                <w:szCs w:val="18"/>
              </w:rPr>
              <w:t>Outras informações pertinentes referentes a medidas preventivas ou exigências complementares:</w:t>
            </w:r>
          </w:p>
        </w:tc>
      </w:tr>
      <w:tr w:rsidR="002037C3" w14:paraId="01C4EB8F" w14:textId="77777777" w:rsidTr="006259A4">
        <w:trPr>
          <w:cantSplit/>
          <w:trHeight w:val="227"/>
          <w:tblHeader/>
        </w:trPr>
        <w:tc>
          <w:tcPr>
            <w:tcW w:w="5000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  <w:tcMar>
              <w:left w:w="0" w:type="dxa"/>
              <w:right w:w="0" w:type="dxa"/>
            </w:tcMar>
            <w:vAlign w:val="center"/>
          </w:tcPr>
          <w:p w14:paraId="0C8FBFFC" w14:textId="4CCA4D5C" w:rsidR="002037C3" w:rsidRPr="00970A42" w:rsidRDefault="006259A4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5" w:right="59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  </w:t>
            </w:r>
            <w:r w:rsidR="002037C3" w:rsidRPr="00970A4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5. ANEXOS (DOCUMENTOS COMO ART, RRT, OUTROS </w:t>
            </w:r>
            <w:proofErr w:type="gramStart"/>
            <w:r w:rsidR="002037C3" w:rsidRPr="00970A4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LAUDOS, ETC</w:t>
            </w:r>
            <w:proofErr w:type="gramEnd"/>
            <w:r w:rsidR="002037C3" w:rsidRPr="00970A4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</w:tr>
      <w:tr w:rsidR="002037C3" w14:paraId="46944030" w14:textId="77777777" w:rsidTr="002D265F">
        <w:trPr>
          <w:cantSplit/>
          <w:trHeight w:val="227"/>
          <w:tblHeader/>
        </w:trPr>
        <w:tc>
          <w:tcPr>
            <w:tcW w:w="5000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8D8B96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“Numerar os documentos na ordem anexada”. Exemplo:</w:t>
            </w:r>
          </w:p>
          <w:p w14:paraId="2330F401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 –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970A4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ART/RRT DO LAUDO TÉCNICO</w:t>
            </w:r>
          </w:p>
          <w:p w14:paraId="280D942B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 –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ART de tendas e Estruturas Provisórias </w:t>
            </w:r>
            <w:r w:rsidRPr="007276B9">
              <w:rPr>
                <w:rFonts w:ascii="Arial" w:eastAsia="Arial" w:hAnsi="Arial" w:cs="Arial"/>
                <w:bCs/>
                <w:i/>
                <w:iCs/>
                <w:color w:val="000000"/>
                <w:sz w:val="18"/>
                <w:szCs w:val="18"/>
              </w:rPr>
              <w:t>(se existentes)</w:t>
            </w:r>
          </w:p>
          <w:p w14:paraId="2BFA0C3D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3 – </w:t>
            </w:r>
            <w:r w:rsidRPr="00970A4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DEMAIS DOCUMENTOS DE RESPONSABILIDADE TÉCNICA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970A4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CABÍVEIS.</w:t>
            </w:r>
          </w:p>
          <w:p w14:paraId="32B4591A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–  .....</w:t>
            </w:r>
            <w:proofErr w:type="gramEnd"/>
          </w:p>
          <w:p w14:paraId="4BCB0539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2037C3" w14:paraId="07A02422" w14:textId="77777777" w:rsidTr="006259A4">
        <w:trPr>
          <w:cantSplit/>
          <w:trHeight w:val="227"/>
          <w:tblHeader/>
        </w:trPr>
        <w:tc>
          <w:tcPr>
            <w:tcW w:w="3552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  <w:tcMar>
              <w:left w:w="0" w:type="dxa"/>
              <w:right w:w="0" w:type="dxa"/>
            </w:tcMar>
            <w:vAlign w:val="center"/>
          </w:tcPr>
          <w:p w14:paraId="406F3B2B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6. RESPONSÁVELTÉCNICOPELOLAUDOTÉCNICO</w:t>
            </w:r>
          </w:p>
        </w:tc>
        <w:tc>
          <w:tcPr>
            <w:tcW w:w="1448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  <w:vAlign w:val="center"/>
          </w:tcPr>
          <w:p w14:paraId="063DB046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56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ART/RRT:</w:t>
            </w:r>
          </w:p>
        </w:tc>
      </w:tr>
      <w:tr w:rsidR="002037C3" w14:paraId="230C98DA" w14:textId="77777777" w:rsidTr="006259A4">
        <w:trPr>
          <w:cantSplit/>
          <w:trHeight w:val="227"/>
          <w:tblHeader/>
        </w:trPr>
        <w:tc>
          <w:tcPr>
            <w:tcW w:w="3552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96D065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Nome:</w:t>
            </w:r>
          </w:p>
        </w:tc>
        <w:tc>
          <w:tcPr>
            <w:tcW w:w="1448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57455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Nº CREA/CAU:</w:t>
            </w:r>
          </w:p>
        </w:tc>
      </w:tr>
      <w:tr w:rsidR="002037C3" w14:paraId="1BDC8422" w14:textId="77777777" w:rsidTr="006259A4">
        <w:trPr>
          <w:cantSplit/>
          <w:trHeight w:val="227"/>
          <w:tblHeader/>
        </w:trPr>
        <w:tc>
          <w:tcPr>
            <w:tcW w:w="2796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50B0F9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Endereço </w:t>
            </w:r>
          </w:p>
        </w:tc>
        <w:tc>
          <w:tcPr>
            <w:tcW w:w="75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208C3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Nº</w:t>
            </w:r>
          </w:p>
        </w:tc>
        <w:tc>
          <w:tcPr>
            <w:tcW w:w="1448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7058C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Compl.</w:t>
            </w:r>
          </w:p>
        </w:tc>
      </w:tr>
      <w:tr w:rsidR="002037C3" w14:paraId="73ECF554" w14:textId="77777777" w:rsidTr="002D265F">
        <w:trPr>
          <w:cantSplit/>
          <w:trHeight w:val="227"/>
          <w:tblHeader/>
        </w:trPr>
        <w:tc>
          <w:tcPr>
            <w:tcW w:w="2796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C5CFA2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Bairro:</w:t>
            </w:r>
          </w:p>
        </w:tc>
        <w:tc>
          <w:tcPr>
            <w:tcW w:w="2204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B7E66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Cidade:</w:t>
            </w:r>
          </w:p>
        </w:tc>
      </w:tr>
      <w:tr w:rsidR="002037C3" w14:paraId="03FBB1BC" w14:textId="77777777" w:rsidTr="006259A4">
        <w:trPr>
          <w:cantSplit/>
          <w:trHeight w:val="227"/>
          <w:tblHeader/>
        </w:trPr>
        <w:tc>
          <w:tcPr>
            <w:tcW w:w="3552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8C9565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E-mail:</w:t>
            </w:r>
          </w:p>
        </w:tc>
        <w:tc>
          <w:tcPr>
            <w:tcW w:w="1448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C2387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Fone(s)</w:t>
            </w:r>
          </w:p>
        </w:tc>
      </w:tr>
      <w:tr w:rsidR="006259A4" w14:paraId="47C4CD7A" w14:textId="77777777" w:rsidTr="006259A4">
        <w:trPr>
          <w:cantSplit/>
          <w:trHeight w:val="227"/>
          <w:tblHeader/>
        </w:trPr>
        <w:tc>
          <w:tcPr>
            <w:tcW w:w="5000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C9EB" w:themeFill="text2" w:themeFillTint="40"/>
            <w:tcMar>
              <w:left w:w="0" w:type="dxa"/>
              <w:right w:w="0" w:type="dxa"/>
            </w:tcMar>
            <w:vAlign w:val="center"/>
          </w:tcPr>
          <w:p w14:paraId="0DAD2DDA" w14:textId="1CEDF0B5" w:rsidR="006259A4" w:rsidRDefault="006259A4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7. DECLARAÇÃO</w:t>
            </w:r>
          </w:p>
        </w:tc>
      </w:tr>
      <w:tr w:rsidR="002037C3" w14:paraId="14825D04" w14:textId="77777777" w:rsidTr="002D265F">
        <w:trPr>
          <w:cantSplit/>
          <w:trHeight w:val="227"/>
          <w:tblHeader/>
        </w:trPr>
        <w:tc>
          <w:tcPr>
            <w:tcW w:w="5000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40B8D85" w14:textId="77777777" w:rsidR="002037C3" w:rsidRPr="00082CBF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color w:val="000000"/>
                <w:sz w:val="18"/>
                <w:szCs w:val="18"/>
              </w:rPr>
            </w:pPr>
            <w:r w:rsidRPr="00082CBF"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  <w:shd w:val="clear" w:color="auto" w:fill="FAFAFA"/>
              </w:rPr>
              <w:t>Declaro, sob pena de incorrer no art. 299</w:t>
            </w:r>
            <w:r w:rsidRPr="00082CBF"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  <w:shd w:val="clear" w:color="auto" w:fill="FAFAFA"/>
                <w:vertAlign w:val="superscript"/>
              </w:rPr>
              <w:t>4</w:t>
            </w:r>
            <w:r w:rsidRPr="00082CBF"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  <w:shd w:val="clear" w:color="auto" w:fill="FAFAFA"/>
              </w:rPr>
              <w:t>do Decreto-Lei 2.848, de 07 de dezembro de 1940 (Código Penal Brasileiro</w:t>
            </w:r>
            <w:proofErr w:type="gramStart"/>
            <w:r w:rsidRPr="00082CBF"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  <w:shd w:val="clear" w:color="auto" w:fill="FAFAFA"/>
              </w:rPr>
              <w:t>),sem</w:t>
            </w:r>
            <w:proofErr w:type="gramEnd"/>
            <w:r w:rsidRPr="00082CBF"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  <w:shd w:val="clear" w:color="auto" w:fill="FAFAFA"/>
              </w:rPr>
              <w:t xml:space="preserve"> prejuízo das demais sanções civis e administrativas cabíveis, que todas as informações prestadas são verdadeiras e que as medidas de segurança e exigências complementares previstas pela IT 33 e demais instruções técnicas específicas serão adotadas para o evento, conforme sua característica e riscos específicos.</w:t>
            </w:r>
          </w:p>
          <w:p w14:paraId="2A411D1B" w14:textId="77777777" w:rsidR="002037C3" w:rsidRPr="00F3354F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FAFAFA"/>
              </w:rPr>
            </w:pPr>
            <w:r w:rsidRPr="00F3354F"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FAFAFA"/>
              </w:rPr>
              <w:t>(4) Falsidade ideológica</w:t>
            </w:r>
          </w:p>
          <w:p w14:paraId="1F065CF8" w14:textId="77777777" w:rsidR="002037C3" w:rsidRPr="00082CBF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FAFAFA"/>
              </w:rPr>
            </w:pPr>
            <w:r w:rsidRPr="00082CBF">
              <w:rPr>
                <w:rFonts w:ascii="Arial" w:eastAsia="Arial" w:hAnsi="Arial" w:cs="Arial"/>
                <w:b/>
                <w:color w:val="000000"/>
                <w:sz w:val="18"/>
                <w:szCs w:val="18"/>
                <w:shd w:val="clear" w:color="auto" w:fill="FAFAFA"/>
              </w:rPr>
              <w:t>Art. 299</w:t>
            </w:r>
            <w:r w:rsidRPr="00082CBF"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FAFAFA"/>
              </w:rPr>
              <w:t xml:space="preserve"> - Omitir, em documento público ou particular, declaração que dele devia constar, ou nele inserir ou fazer inserir declaração falsa ou diversa da que devia ser escrita, com o fim de prejudicar direito, criar obrigação ou alterar a verdade sobre fato juridicamente relevante.</w:t>
            </w:r>
          </w:p>
          <w:p w14:paraId="5229467F" w14:textId="77777777" w:rsidR="002037C3" w:rsidRPr="00082CBF" w:rsidRDefault="002037C3" w:rsidP="002D265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082CBF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Pena </w:t>
            </w:r>
            <w:r w:rsidRPr="00082CBF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– reclusão, de um a cinco anos, e multa, se o documento é público, e reclusão de um a três anos, e multa, se o documento é particular. </w:t>
            </w:r>
          </w:p>
        </w:tc>
      </w:tr>
      <w:tr w:rsidR="002037C3" w14:paraId="2692E324" w14:textId="77777777" w:rsidTr="002D265F">
        <w:trPr>
          <w:cantSplit/>
          <w:trHeight w:val="227"/>
          <w:tblHeader/>
        </w:trPr>
        <w:tc>
          <w:tcPr>
            <w:tcW w:w="5000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3724FD" w14:textId="77777777" w:rsidR="002037C3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02" w:right="59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Assinatura do organizador:                                                                                                RG:</w:t>
            </w:r>
          </w:p>
        </w:tc>
      </w:tr>
      <w:tr w:rsidR="002037C3" w14:paraId="3A779201" w14:textId="77777777" w:rsidTr="002D265F">
        <w:trPr>
          <w:cantSplit/>
          <w:trHeight w:val="227"/>
          <w:tblHeader/>
        </w:trPr>
        <w:tc>
          <w:tcPr>
            <w:tcW w:w="5000" w:type="pct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209EC3" w14:textId="77777777" w:rsidR="002037C3" w:rsidRPr="00970A42" w:rsidRDefault="002037C3" w:rsidP="002D26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0"/>
              <w:ind w:left="102" w:right="59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 w:rsidRPr="00970A4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Assinatura do Responsável Técnico:                                        RG:</w:t>
            </w:r>
          </w:p>
        </w:tc>
      </w:tr>
    </w:tbl>
    <w:p w14:paraId="788EC9EB" w14:textId="77777777" w:rsidR="008A1C60" w:rsidRDefault="008A1C60" w:rsidP="00B313B9">
      <w:pPr>
        <w:jc w:val="both"/>
        <w:rPr>
          <w:b/>
          <w:bCs/>
        </w:rPr>
      </w:pPr>
    </w:p>
    <w:sectPr w:rsidR="008A1C60" w:rsidSect="00703F72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4F"/>
    <w:rsid w:val="00052DBB"/>
    <w:rsid w:val="000C23CB"/>
    <w:rsid w:val="000D7979"/>
    <w:rsid w:val="001155DD"/>
    <w:rsid w:val="001A4BC0"/>
    <w:rsid w:val="002037C3"/>
    <w:rsid w:val="00210FA3"/>
    <w:rsid w:val="00261ECE"/>
    <w:rsid w:val="002A2389"/>
    <w:rsid w:val="002B282A"/>
    <w:rsid w:val="003940E4"/>
    <w:rsid w:val="0045714F"/>
    <w:rsid w:val="00521B99"/>
    <w:rsid w:val="00566531"/>
    <w:rsid w:val="005F0A88"/>
    <w:rsid w:val="006259A4"/>
    <w:rsid w:val="00655404"/>
    <w:rsid w:val="006D1FD7"/>
    <w:rsid w:val="00703F72"/>
    <w:rsid w:val="00782496"/>
    <w:rsid w:val="007824B8"/>
    <w:rsid w:val="00814E6D"/>
    <w:rsid w:val="0083114C"/>
    <w:rsid w:val="0088583A"/>
    <w:rsid w:val="008A1C60"/>
    <w:rsid w:val="008E14B5"/>
    <w:rsid w:val="008F6FB9"/>
    <w:rsid w:val="00950CBF"/>
    <w:rsid w:val="009E6A10"/>
    <w:rsid w:val="00A222BE"/>
    <w:rsid w:val="00B107C3"/>
    <w:rsid w:val="00B3117F"/>
    <w:rsid w:val="00B313B9"/>
    <w:rsid w:val="00B546E3"/>
    <w:rsid w:val="00BA75E8"/>
    <w:rsid w:val="00C96E06"/>
    <w:rsid w:val="00D02AB4"/>
    <w:rsid w:val="00DD28FC"/>
    <w:rsid w:val="00E02E99"/>
    <w:rsid w:val="00E0748F"/>
    <w:rsid w:val="00E67E96"/>
    <w:rsid w:val="00EA0D54"/>
    <w:rsid w:val="00EC3FD7"/>
    <w:rsid w:val="00FF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1FC0"/>
  <w15:chartTrackingRefBased/>
  <w15:docId w15:val="{1809B166-83E3-4ADE-8F94-79673014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7C3"/>
    <w:pPr>
      <w:widowControl w:val="0"/>
      <w:spacing w:after="0" w:line="240" w:lineRule="auto"/>
    </w:pPr>
    <w:rPr>
      <w:rFonts w:ascii="Calibri" w:eastAsia="Calibri" w:hAnsi="Calibri" w:cs="Calibri"/>
      <w:kern w:val="0"/>
      <w:lang w:eastAsia="zh-CN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5714F"/>
    <w:pPr>
      <w:keepNext/>
      <w:keepLines/>
      <w:widowControl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nhideWhenUsed/>
    <w:qFormat/>
    <w:rsid w:val="0045714F"/>
    <w:pPr>
      <w:keepNext/>
      <w:keepLines/>
      <w:widowControl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714F"/>
    <w:pPr>
      <w:keepNext/>
      <w:keepLines/>
      <w:widowControl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714F"/>
    <w:pPr>
      <w:keepNext/>
      <w:keepLines/>
      <w:widowControl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714F"/>
    <w:pPr>
      <w:keepNext/>
      <w:keepLines/>
      <w:widowControl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714F"/>
    <w:pPr>
      <w:keepNext/>
      <w:keepLines/>
      <w:widowControl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714F"/>
    <w:pPr>
      <w:keepNext/>
      <w:keepLines/>
      <w:widowControl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714F"/>
    <w:pPr>
      <w:keepNext/>
      <w:keepLines/>
      <w:widowControl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714F"/>
    <w:pPr>
      <w:keepNext/>
      <w:keepLines/>
      <w:widowControl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7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7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7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71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71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71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71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71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71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714F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457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714F"/>
    <w:pPr>
      <w:widowControl/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457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714F"/>
    <w:pPr>
      <w:widowControl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4571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714F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4571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714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71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71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D1FD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8F6FB9"/>
    <w:pPr>
      <w:spacing w:after="0" w:line="240" w:lineRule="auto"/>
      <w:jc w:val="both"/>
    </w:pPr>
    <w:rPr>
      <w:rFonts w:ascii="Arial" w:eastAsia="Calibri" w:hAnsi="Arial" w:cs="Arial"/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8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812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Maroni</dc:creator>
  <cp:keywords/>
  <dc:description/>
  <cp:lastModifiedBy>Evandro Maroni</cp:lastModifiedBy>
  <cp:revision>3</cp:revision>
  <dcterms:created xsi:type="dcterms:W3CDTF">2024-08-26T17:59:00Z</dcterms:created>
  <dcterms:modified xsi:type="dcterms:W3CDTF">2024-08-26T18:32:00Z</dcterms:modified>
</cp:coreProperties>
</file>