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9B7" w:rsidRDefault="008C39B7" w:rsidP="008C39B7">
      <w:pPr>
        <w:tabs>
          <w:tab w:val="left" w:pos="1625"/>
        </w:tabs>
        <w:spacing w:before="240" w:after="240"/>
        <w:jc w:val="center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E.3.1 QUADRO RESUMO DE INFORMAÇÕES DA BRIGADA DE INCÊNDIO</w:t>
      </w:r>
    </w:p>
    <w:tbl>
      <w:tblPr>
        <w:tblW w:w="9071" w:type="dxa"/>
        <w:jc w:val="center"/>
        <w:tblLook w:val="0400" w:firstRow="0" w:lastRow="0" w:firstColumn="0" w:lastColumn="0" w:noHBand="0" w:noVBand="1"/>
      </w:tblPr>
      <w:tblGrid>
        <w:gridCol w:w="1476"/>
        <w:gridCol w:w="2635"/>
        <w:gridCol w:w="2410"/>
        <w:gridCol w:w="2550"/>
      </w:tblGrid>
      <w:tr w:rsidR="008C39B7" w:rsidTr="00F36A0E">
        <w:trPr>
          <w:cantSplit/>
          <w:trHeight w:val="524"/>
          <w:tblHeader/>
          <w:jc w:val="center"/>
        </w:trPr>
        <w:tc>
          <w:tcPr>
            <w:tcW w:w="90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8C39B7" w:rsidRPr="0022472C" w:rsidRDefault="008C39B7" w:rsidP="00F36A0E">
            <w:pPr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QUADRO RESUMO DE INFORMAÇÕES DA BRIGADA DE INCÊNDIO</w:t>
            </w:r>
          </w:p>
        </w:tc>
      </w:tr>
      <w:tr w:rsidR="008C39B7" w:rsidTr="00F36A0E">
        <w:trPr>
          <w:cantSplit/>
          <w:trHeight w:val="838"/>
          <w:tblHeader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39B7" w:rsidRPr="0022472C" w:rsidRDefault="008C39B7" w:rsidP="00F36A0E">
            <w:pPr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Nº do pavimento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39B7" w:rsidRPr="0022472C" w:rsidRDefault="008C39B7" w:rsidP="00F36A0E">
            <w:pPr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População fixa do pavimento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C39B7" w:rsidRPr="0022472C" w:rsidRDefault="008C39B7" w:rsidP="00F36A0E">
            <w:pPr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Número de brigadistas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39B7" w:rsidRPr="004F461D" w:rsidRDefault="008C39B7" w:rsidP="00F36A0E">
            <w:pPr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4F461D">
              <w:rPr>
                <w:rFonts w:ascii="Arial" w:eastAsia="Arial" w:hAnsi="Arial" w:cs="Arial"/>
                <w:b/>
                <w:sz w:val="21"/>
                <w:szCs w:val="21"/>
              </w:rPr>
              <w:t>Nível de Treinamento</w:t>
            </w:r>
          </w:p>
        </w:tc>
      </w:tr>
      <w:tr w:rsidR="008C39B7" w:rsidTr="00F36A0E">
        <w:trPr>
          <w:cantSplit/>
          <w:trHeight w:val="569"/>
          <w:tblHeader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39B7" w:rsidRPr="0022472C" w:rsidRDefault="008C39B7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1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9B7" w:rsidRPr="0022472C" w:rsidRDefault="008C39B7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8C39B7" w:rsidRPr="0022472C" w:rsidRDefault="008C39B7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9B7" w:rsidRPr="0022472C" w:rsidRDefault="008C39B7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8C39B7" w:rsidTr="00F36A0E">
        <w:trPr>
          <w:cantSplit/>
          <w:trHeight w:val="569"/>
          <w:tblHeader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39B7" w:rsidRPr="0022472C" w:rsidRDefault="008C39B7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2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9B7" w:rsidRPr="0022472C" w:rsidRDefault="008C39B7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8C39B7" w:rsidRPr="0022472C" w:rsidRDefault="008C39B7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9B7" w:rsidRPr="0022472C" w:rsidRDefault="008C39B7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8C39B7" w:rsidTr="00F36A0E">
        <w:trPr>
          <w:cantSplit/>
          <w:trHeight w:val="569"/>
          <w:tblHeader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39B7" w:rsidRPr="0022472C" w:rsidRDefault="008C39B7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3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9B7" w:rsidRPr="0022472C" w:rsidRDefault="008C39B7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8C39B7" w:rsidRPr="0022472C" w:rsidRDefault="008C39B7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9B7" w:rsidRPr="0022472C" w:rsidRDefault="008C39B7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8C39B7" w:rsidTr="00F36A0E">
        <w:trPr>
          <w:cantSplit/>
          <w:trHeight w:val="569"/>
          <w:tblHeader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39B7" w:rsidRPr="0022472C" w:rsidRDefault="008C39B7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4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9B7" w:rsidRPr="0022472C" w:rsidRDefault="008C39B7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8C39B7" w:rsidRPr="0022472C" w:rsidRDefault="008C39B7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9B7" w:rsidRPr="0022472C" w:rsidRDefault="008C39B7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8C39B7" w:rsidTr="00F36A0E">
        <w:trPr>
          <w:cantSplit/>
          <w:trHeight w:val="569"/>
          <w:tblHeader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39B7" w:rsidRPr="0022472C" w:rsidRDefault="008C39B7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 xml:space="preserve">... 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9B7" w:rsidRPr="0022472C" w:rsidRDefault="008C39B7" w:rsidP="00F36A0E">
            <w:pPr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8C39B7" w:rsidRPr="0022472C" w:rsidRDefault="008C39B7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9B7" w:rsidRPr="0022472C" w:rsidRDefault="008C39B7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8C39B7" w:rsidTr="00F36A0E">
        <w:trPr>
          <w:cantSplit/>
          <w:trHeight w:val="660"/>
          <w:tblHeader/>
          <w:jc w:val="center"/>
        </w:trPr>
        <w:tc>
          <w:tcPr>
            <w:tcW w:w="90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9B7" w:rsidRPr="0022472C" w:rsidRDefault="008C39B7" w:rsidP="00F36A0E">
            <w:pPr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TOTAL DE BRIGADISTAS:</w:t>
            </w:r>
          </w:p>
          <w:p w:rsidR="008C39B7" w:rsidRPr="0022472C" w:rsidRDefault="008C39B7" w:rsidP="00F36A0E">
            <w:pPr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</w:tr>
      <w:tr w:rsidR="008C39B7" w:rsidTr="00F36A0E">
        <w:trPr>
          <w:cantSplit/>
          <w:trHeight w:val="1390"/>
          <w:tblHeader/>
          <w:jc w:val="center"/>
        </w:trPr>
        <w:tc>
          <w:tcPr>
            <w:tcW w:w="90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39B7" w:rsidRPr="0022472C" w:rsidRDefault="008C39B7" w:rsidP="00F36A0E">
            <w:pPr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(Outras informações)</w:t>
            </w:r>
          </w:p>
          <w:p w:rsidR="008C39B7" w:rsidRPr="0022472C" w:rsidRDefault="008C39B7" w:rsidP="00F36A0E">
            <w:pPr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</w:tr>
    </w:tbl>
    <w:p w:rsidR="008C39B7" w:rsidRPr="00C60D86" w:rsidRDefault="008C39B7" w:rsidP="008C39B7">
      <w:pPr>
        <w:pStyle w:val="TableParagraph"/>
        <w:tabs>
          <w:tab w:val="left" w:pos="0"/>
        </w:tabs>
        <w:spacing w:before="144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g">
            <w:drawing>
              <wp:inline distT="0" distB="0" distL="0" distR="0">
                <wp:extent cx="2794635" cy="7620"/>
                <wp:effectExtent l="12065" t="6350" r="12700" b="5080"/>
                <wp:docPr id="1" name="Agrup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94635" cy="7620"/>
                          <a:chOff x="0" y="0"/>
                          <a:chExt cx="4401" cy="12"/>
                        </a:xfrm>
                      </wpg:grpSpPr>
                      <wps:wsp>
                        <wps:cNvPr id="2" name="Line 89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4401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E92C5A" id="Agrupar 1" o:spid="_x0000_s1026" style="width:220.05pt;height:.6pt;mso-position-horizontal-relative:char;mso-position-vertical-relative:line" coordsize="440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">
                <v:line id="Line 89" o:spid="_x0000_s1027" style="position:absolute;visibility:visible;mso-wrap-style:square" from="0,6" to="4401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:rsidR="008C39B7" w:rsidRPr="00872217" w:rsidRDefault="008C39B7" w:rsidP="008C39B7">
      <w:pPr>
        <w:tabs>
          <w:tab w:val="left" w:pos="1427"/>
        </w:tabs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hAnsi="Arial" w:cs="Arial"/>
          <w:b/>
          <w:sz w:val="20"/>
          <w:szCs w:val="20"/>
        </w:rPr>
        <w:t>Ass. Responsável Técnico - CREA/CAU</w:t>
      </w:r>
    </w:p>
    <w:p w:rsidR="008C39B7" w:rsidRDefault="008C39B7" w:rsidP="008C39B7">
      <w:pPr>
        <w:rPr>
          <w:rFonts w:ascii="Arial" w:eastAsia="Arial" w:hAnsi="Arial" w:cs="Arial"/>
          <w:sz w:val="21"/>
          <w:szCs w:val="21"/>
        </w:rPr>
      </w:pPr>
    </w:p>
    <w:p w:rsidR="00987CA8" w:rsidRDefault="00987CA8">
      <w:bookmarkStart w:id="0" w:name="_GoBack"/>
      <w:bookmarkEnd w:id="0"/>
    </w:p>
    <w:sectPr w:rsidR="00987CA8" w:rsidSect="008C39B7">
      <w:pgSz w:w="11906" w:h="16838"/>
      <w:pgMar w:top="1418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2DD"/>
    <w:rsid w:val="008C39B7"/>
    <w:rsid w:val="00987CA8"/>
    <w:rsid w:val="00DD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61F83B64-779E-418E-8510-A39D365D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9B7"/>
    <w:pPr>
      <w:widowControl w:val="0"/>
      <w:spacing w:after="0" w:line="240" w:lineRule="auto"/>
    </w:pPr>
    <w:rPr>
      <w:rFonts w:ascii="Calibri" w:eastAsia="Calibri" w:hAnsi="Calibri" w:cs="Calibri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C39B7"/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Pollyana</dc:creator>
  <cp:keywords/>
  <dc:description/>
  <cp:lastModifiedBy>Pollyana</cp:lastModifiedBy>
  <cp:revision>2</cp:revision>
  <dcterms:created xsi:type="dcterms:W3CDTF">2021-01-04T18:29:00Z</dcterms:created>
  <dcterms:modified xsi:type="dcterms:W3CDTF">2021-01-04T18:30:00Z</dcterms:modified>
</cp:coreProperties>
</file>