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0B" w:rsidRPr="001E330B" w:rsidRDefault="00801820" w:rsidP="001E330B">
      <w:pPr>
        <w:pStyle w:val="1"/>
      </w:pPr>
      <w:r w:rsidRPr="00801820">
        <w:rPr>
          <w:rFonts w:hint="eastAsia"/>
        </w:rPr>
        <w:t>4</w:t>
      </w:r>
      <w:r w:rsidRPr="00801820">
        <w:rPr>
          <w:rFonts w:hint="eastAsia"/>
        </w:rPr>
        <w:t>、显式锁和</w:t>
      </w:r>
      <w:r w:rsidRPr="00801820">
        <w:rPr>
          <w:rFonts w:hint="eastAsia"/>
        </w:rPr>
        <w:t xml:space="preserve">AQS </w:t>
      </w:r>
      <w:r w:rsidR="00DE6AC1" w:rsidRPr="00DE6AC1">
        <w:rPr>
          <w:rFonts w:hint="eastAsia"/>
        </w:rPr>
        <w:t xml:space="preserve"> </w:t>
      </w:r>
    </w:p>
    <w:p w:rsidR="00801820" w:rsidRPr="00801820" w:rsidRDefault="00801820" w:rsidP="00801820">
      <w:pPr>
        <w:pStyle w:val="2"/>
      </w:pPr>
      <w:r w:rsidRPr="00801820">
        <w:rPr>
          <w:rFonts w:hint="eastAsia"/>
        </w:rPr>
        <w:t>显式锁</w:t>
      </w:r>
    </w:p>
    <w:p w:rsidR="001E330B" w:rsidRPr="00A35CD7" w:rsidRDefault="00801820" w:rsidP="00BE31AB">
      <w:pPr>
        <w:rPr>
          <w:b/>
        </w:rPr>
      </w:pPr>
      <w:r w:rsidRPr="00A35CD7">
        <w:rPr>
          <w:rFonts w:hint="eastAsia"/>
          <w:b/>
        </w:rPr>
        <w:t>Lock</w:t>
      </w:r>
      <w:r w:rsidRPr="00A35CD7">
        <w:rPr>
          <w:rFonts w:hint="eastAsia"/>
          <w:b/>
        </w:rPr>
        <w:t>接口和核心方法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Lock</w:t>
      </w:r>
      <w:r w:rsidRPr="00A35CD7">
        <w:rPr>
          <w:rFonts w:hint="eastAsia"/>
          <w:b/>
        </w:rPr>
        <w:t>接口和</w:t>
      </w:r>
      <w:r w:rsidRPr="00A35CD7">
        <w:rPr>
          <w:rFonts w:hint="eastAsia"/>
          <w:b/>
        </w:rPr>
        <w:t>synchronized</w:t>
      </w:r>
      <w:r w:rsidRPr="00A35CD7">
        <w:rPr>
          <w:rFonts w:hint="eastAsia"/>
          <w:b/>
        </w:rPr>
        <w:t>的比较</w:t>
      </w:r>
    </w:p>
    <w:p w:rsidR="00AF401F" w:rsidRDefault="008677EC" w:rsidP="00BE31AB">
      <w:r w:rsidRPr="00A35CD7">
        <w:rPr>
          <w:rFonts w:hint="eastAsia"/>
          <w:b/>
        </w:rPr>
        <w:t>synchronized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代码简洁，</w:t>
      </w:r>
      <w:r>
        <w:rPr>
          <w:rFonts w:hint="eastAsia"/>
          <w:b/>
        </w:rPr>
        <w:t>Lock</w:t>
      </w:r>
      <w:r>
        <w:rPr>
          <w:rFonts w:hint="eastAsia"/>
          <w:b/>
        </w:rPr>
        <w:t>：获取锁可以被中断，超时获取锁，尝试获取锁</w:t>
      </w:r>
      <w:r w:rsidR="00996C9A">
        <w:rPr>
          <w:rFonts w:hint="eastAsia"/>
          <w:b/>
        </w:rPr>
        <w:t>，读多写少用读写锁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可重入锁</w:t>
      </w:r>
      <w:r w:rsidRPr="00A35CD7">
        <w:rPr>
          <w:rFonts w:hint="eastAsia"/>
          <w:b/>
        </w:rPr>
        <w:t>ReentrantLock</w:t>
      </w:r>
      <w:r w:rsidRPr="00A35CD7">
        <w:rPr>
          <w:rFonts w:hint="eastAsia"/>
          <w:b/>
        </w:rPr>
        <w:t>、所谓锁的公平和非公平</w:t>
      </w:r>
    </w:p>
    <w:p w:rsidR="00AF401F" w:rsidRDefault="00386B0D" w:rsidP="00BE31AB">
      <w:pPr>
        <w:rPr>
          <w:rFonts w:hint="eastAsia"/>
        </w:rPr>
      </w:pPr>
      <w:r>
        <w:rPr>
          <w:rFonts w:hint="eastAsia"/>
        </w:rPr>
        <w:t>如果在时间上，先对锁进行获取的请求，一定先被满足，这个锁就是公平的，不满足，就是非公平的</w:t>
      </w:r>
    </w:p>
    <w:p w:rsidR="00386B0D" w:rsidRDefault="00E07EDD" w:rsidP="00BE31AB">
      <w:r>
        <w:t>非公平的效率一般来讲更高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ReadWriteLock</w:t>
      </w:r>
      <w:r w:rsidRPr="00A35CD7">
        <w:rPr>
          <w:rFonts w:hint="eastAsia"/>
          <w:b/>
        </w:rPr>
        <w:t>接口和读写锁</w:t>
      </w:r>
      <w:r w:rsidRPr="00A35CD7">
        <w:rPr>
          <w:rFonts w:hint="eastAsia"/>
          <w:b/>
        </w:rPr>
        <w:t>ReentrantReadWriteLock</w:t>
      </w:r>
    </w:p>
    <w:p w:rsidR="008A6D20" w:rsidRPr="008A6D20" w:rsidRDefault="007A394E" w:rsidP="00BE31AB">
      <w:pPr>
        <w:rPr>
          <w:rFonts w:hint="eastAsia"/>
        </w:rPr>
      </w:pPr>
      <w:r w:rsidRPr="008A6D20">
        <w:rPr>
          <w:rFonts w:hint="eastAsia"/>
        </w:rPr>
        <w:t>ReentrantLock</w:t>
      </w:r>
      <w:r w:rsidRPr="008A6D20">
        <w:rPr>
          <w:rFonts w:hint="eastAsia"/>
        </w:rPr>
        <w:t>和</w:t>
      </w:r>
      <w:r w:rsidRPr="008A6D20">
        <w:rPr>
          <w:rFonts w:hint="eastAsia"/>
        </w:rPr>
        <w:t>Syn</w:t>
      </w:r>
      <w:r w:rsidRPr="008A6D20">
        <w:rPr>
          <w:rFonts w:hint="eastAsia"/>
        </w:rPr>
        <w:t>关键字，都是排他锁，</w:t>
      </w:r>
    </w:p>
    <w:p w:rsidR="00AF401F" w:rsidRPr="008A6D20" w:rsidRDefault="007A394E" w:rsidP="00BE31AB">
      <w:r w:rsidRPr="008A6D20">
        <w:rPr>
          <w:rFonts w:hint="eastAsia"/>
        </w:rPr>
        <w:t>读写锁：同一时刻允许多个读线程同时访问，但是写线程</w:t>
      </w:r>
      <w:r w:rsidR="008A6D20" w:rsidRPr="008A6D20">
        <w:rPr>
          <w:rFonts w:hint="eastAsia"/>
        </w:rPr>
        <w:t>访问的时候，所有的读和写都被阻塞</w:t>
      </w:r>
      <w:r w:rsidR="008A6D20">
        <w:rPr>
          <w:rFonts w:hint="eastAsia"/>
        </w:rPr>
        <w:t>，最适宜与读多写少的情况</w:t>
      </w:r>
    </w:p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Condition</w:t>
      </w:r>
      <w:r w:rsidRPr="00A35CD7">
        <w:rPr>
          <w:rFonts w:hint="eastAsia"/>
          <w:b/>
        </w:rPr>
        <w:t>接口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用</w:t>
      </w:r>
      <w:r w:rsidRPr="00A35CD7">
        <w:rPr>
          <w:rFonts w:hint="eastAsia"/>
          <w:b/>
        </w:rPr>
        <w:t>Lock</w:t>
      </w:r>
      <w:r w:rsidRPr="00A35CD7">
        <w:rPr>
          <w:rFonts w:hint="eastAsia"/>
          <w:b/>
        </w:rPr>
        <w:t>和</w:t>
      </w:r>
      <w:r w:rsidRPr="00A35CD7">
        <w:rPr>
          <w:rFonts w:hint="eastAsia"/>
          <w:b/>
        </w:rPr>
        <w:t>Condition</w:t>
      </w:r>
      <w:r w:rsidRPr="00A35CD7">
        <w:rPr>
          <w:rFonts w:hint="eastAsia"/>
          <w:b/>
        </w:rPr>
        <w:t>实现等待通知</w:t>
      </w:r>
    </w:p>
    <w:p w:rsidR="00AF401F" w:rsidRDefault="00AF401F" w:rsidP="00BE31AB"/>
    <w:p w:rsidR="00AF401F" w:rsidRDefault="00AF401F" w:rsidP="00AF401F">
      <w:pPr>
        <w:pStyle w:val="2"/>
      </w:pPr>
      <w:r w:rsidRPr="00AF401F">
        <w:rPr>
          <w:rFonts w:hint="eastAsia"/>
        </w:rPr>
        <w:t>了解</w:t>
      </w:r>
      <w:r w:rsidRPr="00AF401F">
        <w:rPr>
          <w:rFonts w:hint="eastAsia"/>
        </w:rPr>
        <w:t>LockSupport</w:t>
      </w:r>
      <w:r w:rsidRPr="00AF401F">
        <w:rPr>
          <w:rFonts w:hint="eastAsia"/>
        </w:rPr>
        <w:t>工具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park</w:t>
      </w:r>
      <w:r w:rsidRPr="00A35CD7">
        <w:rPr>
          <w:rFonts w:hint="eastAsia"/>
          <w:b/>
        </w:rPr>
        <w:t>开头的方法</w:t>
      </w:r>
    </w:p>
    <w:p w:rsidR="00AF401F" w:rsidRDefault="00AF401F" w:rsidP="00BE31AB"/>
    <w:p w:rsidR="00AF401F" w:rsidRPr="00A35CD7" w:rsidRDefault="00AF401F" w:rsidP="00BE31AB">
      <w:pPr>
        <w:rPr>
          <w:b/>
        </w:rPr>
      </w:pPr>
      <w:r w:rsidRPr="00A35CD7">
        <w:rPr>
          <w:rFonts w:hint="eastAsia"/>
          <w:b/>
        </w:rPr>
        <w:t>unpark(Thread thread)</w:t>
      </w:r>
      <w:r w:rsidRPr="00A35CD7">
        <w:rPr>
          <w:rFonts w:hint="eastAsia"/>
          <w:b/>
        </w:rPr>
        <w:t>方法</w:t>
      </w:r>
    </w:p>
    <w:p w:rsidR="00AF401F" w:rsidRPr="00801820" w:rsidRDefault="00AF401F" w:rsidP="00BE31AB"/>
    <w:p w:rsidR="00BE31AB" w:rsidRPr="00BE31AB" w:rsidRDefault="00944E4A" w:rsidP="001E330B">
      <w:pPr>
        <w:pStyle w:val="2"/>
      </w:pPr>
      <w:r w:rsidRPr="00944E4A">
        <w:rPr>
          <w:rFonts w:hint="eastAsia"/>
        </w:rPr>
        <w:t>AbstractQueuedSynchronizer</w:t>
      </w:r>
      <w:r w:rsidRPr="00944E4A">
        <w:rPr>
          <w:rFonts w:hint="eastAsia"/>
        </w:rPr>
        <w:t>深入分析</w:t>
      </w:r>
      <w:r w:rsidR="000274E7" w:rsidRPr="000274E7">
        <w:rPr>
          <w:rFonts w:hint="eastAsia"/>
        </w:rPr>
        <w:t xml:space="preserve"> </w:t>
      </w:r>
    </w:p>
    <w:p w:rsidR="00944E4A" w:rsidRDefault="00944E4A" w:rsidP="00944E4A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AQS</w:t>
      </w:r>
      <w:r>
        <w:rPr>
          <w:rFonts w:hint="eastAsia"/>
        </w:rPr>
        <w:t>？学习它的必要性</w:t>
      </w:r>
    </w:p>
    <w:p w:rsidR="00944E4A" w:rsidRPr="00A35CD7" w:rsidRDefault="00944E4A" w:rsidP="00944E4A">
      <w:pPr>
        <w:rPr>
          <w:b/>
        </w:rPr>
      </w:pPr>
      <w:r w:rsidRPr="00A35CD7">
        <w:rPr>
          <w:rFonts w:hint="eastAsia"/>
          <w:b/>
        </w:rPr>
        <w:t>AQS</w:t>
      </w:r>
      <w:r w:rsidRPr="00A35CD7">
        <w:rPr>
          <w:rFonts w:hint="eastAsia"/>
          <w:b/>
        </w:rPr>
        <w:t>使用方式和其中的设计模式</w:t>
      </w:r>
    </w:p>
    <w:p w:rsidR="00944E4A" w:rsidRDefault="00944E4A" w:rsidP="00944E4A"/>
    <w:p w:rsidR="00944E4A" w:rsidRPr="00A35CD7" w:rsidRDefault="00944E4A" w:rsidP="00944E4A">
      <w:pPr>
        <w:rPr>
          <w:b/>
        </w:rPr>
      </w:pPr>
      <w:r w:rsidRPr="00A35CD7">
        <w:rPr>
          <w:rFonts w:hint="eastAsia"/>
          <w:b/>
        </w:rPr>
        <w:t>了解其中的方法</w:t>
      </w:r>
    </w:p>
    <w:p w:rsidR="00944E4A" w:rsidRDefault="00944E4A" w:rsidP="00944E4A"/>
    <w:p w:rsidR="00944E4A" w:rsidRDefault="00944E4A" w:rsidP="00944E4A">
      <w:pPr>
        <w:pStyle w:val="4"/>
      </w:pPr>
      <w:r w:rsidRPr="00944E4A">
        <w:rPr>
          <w:rFonts w:hint="eastAsia"/>
        </w:rPr>
        <w:lastRenderedPageBreak/>
        <w:t>AQS</w:t>
      </w:r>
      <w:r w:rsidRPr="00944E4A">
        <w:rPr>
          <w:rFonts w:hint="eastAsia"/>
        </w:rPr>
        <w:t>中的数据结构</w:t>
      </w:r>
      <w:r w:rsidRPr="00944E4A">
        <w:rPr>
          <w:rFonts w:hint="eastAsia"/>
        </w:rPr>
        <w:t>-</w:t>
      </w:r>
      <w:r w:rsidRPr="00944E4A">
        <w:rPr>
          <w:rFonts w:hint="eastAsia"/>
        </w:rPr>
        <w:t>节点和同步队列</w:t>
      </w:r>
    </w:p>
    <w:p w:rsidR="00944E4A" w:rsidRDefault="00944E4A"/>
    <w:p w:rsidR="00944E4A" w:rsidRDefault="00944E4A"/>
    <w:p w:rsidR="00944E4A" w:rsidRPr="00944E4A" w:rsidRDefault="00944E4A" w:rsidP="00944E4A">
      <w:pPr>
        <w:pStyle w:val="4"/>
      </w:pPr>
      <w:r w:rsidRPr="00944E4A">
        <w:rPr>
          <w:rFonts w:hint="eastAsia"/>
        </w:rPr>
        <w:t>节点在同步队列中的增加和移出</w:t>
      </w:r>
    </w:p>
    <w:p w:rsidR="00944E4A" w:rsidRPr="00944E4A" w:rsidRDefault="00944E4A"/>
    <w:p w:rsidR="00944E4A" w:rsidRPr="00944E4A" w:rsidRDefault="00944E4A" w:rsidP="00944E4A">
      <w:pPr>
        <w:pStyle w:val="4"/>
      </w:pPr>
      <w:r w:rsidRPr="00944E4A">
        <w:rPr>
          <w:rFonts w:hint="eastAsia"/>
        </w:rPr>
        <w:t>独占式同步状态获取与释放</w:t>
      </w:r>
    </w:p>
    <w:p w:rsidR="00DE6AC1" w:rsidRDefault="00DE6AC1"/>
    <w:p w:rsidR="003375A1" w:rsidRPr="003375A1" w:rsidRDefault="003375A1" w:rsidP="003375A1">
      <w:pPr>
        <w:pStyle w:val="4"/>
      </w:pPr>
      <w:r w:rsidRPr="003375A1">
        <w:rPr>
          <w:rFonts w:hint="eastAsia"/>
        </w:rPr>
        <w:t>其他同步状态获取与释放</w:t>
      </w:r>
      <w:r w:rsidRPr="003375A1">
        <w:rPr>
          <w:rFonts w:hint="eastAsia"/>
        </w:rPr>
        <w:t xml:space="preserve"> </w:t>
      </w:r>
    </w:p>
    <w:p w:rsidR="003375A1" w:rsidRPr="003375A1" w:rsidRDefault="003375A1"/>
    <w:p w:rsidR="003C7315" w:rsidRPr="003C7315" w:rsidRDefault="003375A1" w:rsidP="003375A1">
      <w:pPr>
        <w:pStyle w:val="4"/>
      </w:pPr>
      <w:r w:rsidRPr="003375A1">
        <w:rPr>
          <w:rFonts w:hint="eastAsia"/>
        </w:rPr>
        <w:t>Condition</w:t>
      </w:r>
      <w:r w:rsidRPr="003375A1">
        <w:rPr>
          <w:rFonts w:hint="eastAsia"/>
        </w:rPr>
        <w:t>分析</w:t>
      </w:r>
    </w:p>
    <w:p w:rsidR="003C7315" w:rsidRPr="005C70BF" w:rsidRDefault="003C7315" w:rsidP="005C70BF">
      <w:pPr>
        <w:rPr>
          <w:b/>
        </w:rPr>
      </w:pPr>
    </w:p>
    <w:p w:rsidR="00BE31AB" w:rsidRDefault="00BE31AB"/>
    <w:p w:rsidR="00BE31AB" w:rsidRDefault="00BE31AB"/>
    <w:p w:rsidR="00BE31AB" w:rsidRDefault="00BE31AB"/>
    <w:p w:rsidR="00BE31AB" w:rsidRDefault="00BE31AB"/>
    <w:p w:rsidR="00BE31AB" w:rsidRDefault="00BE31AB"/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F24" w:rsidRDefault="00C93F24" w:rsidP="00BE31AB">
      <w:r>
        <w:separator/>
      </w:r>
    </w:p>
  </w:endnote>
  <w:endnote w:type="continuationSeparator" w:id="1">
    <w:p w:rsidR="00C93F24" w:rsidRDefault="00C93F24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F24" w:rsidRDefault="00C93F24" w:rsidP="00BE31AB">
      <w:r>
        <w:separator/>
      </w:r>
    </w:p>
  </w:footnote>
  <w:footnote w:type="continuationSeparator" w:id="1">
    <w:p w:rsidR="00C93F24" w:rsidRDefault="00C93F24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274E7"/>
    <w:rsid w:val="000403C1"/>
    <w:rsid w:val="00053224"/>
    <w:rsid w:val="00076B43"/>
    <w:rsid w:val="000D7573"/>
    <w:rsid w:val="00123D3A"/>
    <w:rsid w:val="00125E15"/>
    <w:rsid w:val="00146A52"/>
    <w:rsid w:val="00196731"/>
    <w:rsid w:val="001E330B"/>
    <w:rsid w:val="002A12C0"/>
    <w:rsid w:val="002B44C4"/>
    <w:rsid w:val="002D3DF9"/>
    <w:rsid w:val="003375A1"/>
    <w:rsid w:val="00370958"/>
    <w:rsid w:val="00386B0D"/>
    <w:rsid w:val="003C7315"/>
    <w:rsid w:val="00427450"/>
    <w:rsid w:val="004435BE"/>
    <w:rsid w:val="004625F8"/>
    <w:rsid w:val="00483F9C"/>
    <w:rsid w:val="004855C0"/>
    <w:rsid w:val="004D6E01"/>
    <w:rsid w:val="004E1C6D"/>
    <w:rsid w:val="00531371"/>
    <w:rsid w:val="00566A88"/>
    <w:rsid w:val="005A635F"/>
    <w:rsid w:val="005C22A5"/>
    <w:rsid w:val="005C5866"/>
    <w:rsid w:val="005C70BF"/>
    <w:rsid w:val="005D795E"/>
    <w:rsid w:val="005E09FF"/>
    <w:rsid w:val="005E5F82"/>
    <w:rsid w:val="005E624D"/>
    <w:rsid w:val="00670E48"/>
    <w:rsid w:val="00731B77"/>
    <w:rsid w:val="007502D9"/>
    <w:rsid w:val="007A394E"/>
    <w:rsid w:val="007D29BF"/>
    <w:rsid w:val="00801820"/>
    <w:rsid w:val="008063EF"/>
    <w:rsid w:val="00814294"/>
    <w:rsid w:val="00852E4C"/>
    <w:rsid w:val="00862677"/>
    <w:rsid w:val="008677EC"/>
    <w:rsid w:val="008A6D20"/>
    <w:rsid w:val="008A70A0"/>
    <w:rsid w:val="008B458C"/>
    <w:rsid w:val="00944E4A"/>
    <w:rsid w:val="009475EC"/>
    <w:rsid w:val="00950899"/>
    <w:rsid w:val="00991BE6"/>
    <w:rsid w:val="00996C9A"/>
    <w:rsid w:val="009A0E3C"/>
    <w:rsid w:val="00A21D20"/>
    <w:rsid w:val="00A35CD7"/>
    <w:rsid w:val="00A650F1"/>
    <w:rsid w:val="00A70289"/>
    <w:rsid w:val="00AB14ED"/>
    <w:rsid w:val="00AF2FC4"/>
    <w:rsid w:val="00AF401F"/>
    <w:rsid w:val="00B151B7"/>
    <w:rsid w:val="00B43BDC"/>
    <w:rsid w:val="00B935E8"/>
    <w:rsid w:val="00B96519"/>
    <w:rsid w:val="00B9782D"/>
    <w:rsid w:val="00BE31AB"/>
    <w:rsid w:val="00C15BDA"/>
    <w:rsid w:val="00C15C82"/>
    <w:rsid w:val="00C60251"/>
    <w:rsid w:val="00C71ECD"/>
    <w:rsid w:val="00C75999"/>
    <w:rsid w:val="00C93F24"/>
    <w:rsid w:val="00D27A1C"/>
    <w:rsid w:val="00D6769B"/>
    <w:rsid w:val="00D7755E"/>
    <w:rsid w:val="00DE4D61"/>
    <w:rsid w:val="00DE6AC1"/>
    <w:rsid w:val="00E07EDD"/>
    <w:rsid w:val="00E60193"/>
    <w:rsid w:val="00F20F0F"/>
    <w:rsid w:val="00F415CD"/>
    <w:rsid w:val="00F814E1"/>
    <w:rsid w:val="00FA3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83</Words>
  <Characters>477</Characters>
  <Application>Microsoft Office Word</Application>
  <DocSecurity>0</DocSecurity>
  <Lines>3</Lines>
  <Paragraphs>1</Paragraphs>
  <ScaleCrop>false</ScaleCrop>
  <Company>winos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11</cp:revision>
  <dcterms:created xsi:type="dcterms:W3CDTF">2018-05-06T11:44:00Z</dcterms:created>
  <dcterms:modified xsi:type="dcterms:W3CDTF">2018-05-13T14:34:00Z</dcterms:modified>
</cp:coreProperties>
</file>