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183C" w14:textId="38C930B3" w:rsidR="00CF1BCF" w:rsidRDefault="00A0070A" w:rsidP="00CF1BCF">
      <w:pPr>
        <w:pStyle w:val="1"/>
      </w:pPr>
      <w:r>
        <w:rPr>
          <w:rFonts w:hint="eastAsia"/>
        </w:rPr>
        <w:t>今日课题</w:t>
      </w:r>
    </w:p>
    <w:p w14:paraId="71630F37" w14:textId="662D8765" w:rsidR="00C066BE" w:rsidRDefault="001416B4">
      <w:pPr>
        <w:rPr>
          <w:sz w:val="31"/>
        </w:rPr>
      </w:pPr>
      <w:r>
        <w:rPr>
          <w:rFonts w:hint="eastAsia"/>
          <w:sz w:val="31"/>
        </w:rPr>
        <w:t>课程： 分库分表之中间件Mycat实战（VIP课）</w:t>
      </w:r>
    </w:p>
    <w:p w14:paraId="790AE9C7" w14:textId="0A395948" w:rsidR="001416B4" w:rsidRDefault="001416B4">
      <w:pPr>
        <w:rPr>
          <w:sz w:val="31"/>
        </w:rPr>
      </w:pPr>
      <w:r>
        <w:rPr>
          <w:rFonts w:hint="eastAsia"/>
          <w:sz w:val="31"/>
        </w:rPr>
        <w:t>时间： 2</w:t>
      </w:r>
      <w:r>
        <w:rPr>
          <w:sz w:val="31"/>
        </w:rPr>
        <w:t>017</w:t>
      </w:r>
      <w:r>
        <w:rPr>
          <w:rFonts w:hint="eastAsia"/>
          <w:sz w:val="31"/>
        </w:rPr>
        <w:t>年1</w:t>
      </w:r>
      <w:r>
        <w:rPr>
          <w:sz w:val="31"/>
        </w:rPr>
        <w:t>2</w:t>
      </w:r>
      <w:r>
        <w:rPr>
          <w:rFonts w:hint="eastAsia"/>
          <w:sz w:val="31"/>
        </w:rPr>
        <w:t>月1</w:t>
      </w:r>
      <w:r>
        <w:rPr>
          <w:sz w:val="31"/>
        </w:rPr>
        <w:t>6</w:t>
      </w:r>
      <w:r>
        <w:rPr>
          <w:rFonts w:hint="eastAsia"/>
          <w:sz w:val="31"/>
        </w:rPr>
        <w:t xml:space="preserve">号 </w:t>
      </w:r>
      <w:r>
        <w:rPr>
          <w:sz w:val="31"/>
        </w:rPr>
        <w:t>20</w:t>
      </w:r>
      <w:r>
        <w:rPr>
          <w:rFonts w:hint="eastAsia"/>
          <w:sz w:val="31"/>
        </w:rPr>
        <w:t>：</w:t>
      </w:r>
      <w:r>
        <w:rPr>
          <w:sz w:val="31"/>
        </w:rPr>
        <w:t>00</w:t>
      </w:r>
    </w:p>
    <w:p w14:paraId="4B31032F" w14:textId="610BFAF6" w:rsidR="001416B4" w:rsidRDefault="001416B4">
      <w:pPr>
        <w:rPr>
          <w:sz w:val="31"/>
        </w:rPr>
      </w:pPr>
      <w:r>
        <w:rPr>
          <w:rFonts w:hint="eastAsia"/>
          <w:sz w:val="31"/>
        </w:rPr>
        <w:t>老师： Mic</w:t>
      </w:r>
    </w:p>
    <w:p w14:paraId="23A78A8F" w14:textId="2CD00941" w:rsidR="003157CF" w:rsidRDefault="003157CF">
      <w:pPr>
        <w:rPr>
          <w:rFonts w:hint="eastAsia"/>
          <w:sz w:val="31"/>
        </w:rPr>
      </w:pPr>
      <w:r>
        <w:rPr>
          <w:rFonts w:hint="eastAsia"/>
          <w:sz w:val="31"/>
        </w:rPr>
        <w:t>目标： 了解Mycat的基本原理和使用，结合分库分表理论进行实战演练</w:t>
      </w:r>
    </w:p>
    <w:p w14:paraId="5DBCF19B" w14:textId="3E9B4445" w:rsidR="001416B4" w:rsidRDefault="001416B4" w:rsidP="00CF1BCF">
      <w:pPr>
        <w:pStyle w:val="1"/>
      </w:pPr>
      <w:r>
        <w:rPr>
          <w:rFonts w:hint="eastAsia"/>
        </w:rPr>
        <w:t>课程内容</w:t>
      </w:r>
    </w:p>
    <w:p w14:paraId="6596E008" w14:textId="66B389EB" w:rsidR="001416B4" w:rsidRDefault="001416B4" w:rsidP="001416B4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上节课回顾</w:t>
      </w:r>
    </w:p>
    <w:p w14:paraId="10BEE8F2" w14:textId="2ACAF7FE" w:rsidR="001416B4" w:rsidRDefault="00F96C0E" w:rsidP="001416B4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M</w:t>
      </w:r>
      <w:r w:rsidR="001416B4">
        <w:rPr>
          <w:rFonts w:hint="eastAsia"/>
          <w:sz w:val="31"/>
        </w:rPr>
        <w:t>ycat是什么</w:t>
      </w:r>
    </w:p>
    <w:p w14:paraId="55E43239" w14:textId="420C68DC" w:rsidR="001416B4" w:rsidRDefault="00F96C0E" w:rsidP="001416B4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sz w:val="31"/>
        </w:rPr>
        <w:t>M</w:t>
      </w:r>
      <w:r w:rsidR="001416B4">
        <w:rPr>
          <w:rFonts w:hint="eastAsia"/>
          <w:sz w:val="31"/>
        </w:rPr>
        <w:t>ycat中的核心概念及配置文件分析</w:t>
      </w:r>
    </w:p>
    <w:p w14:paraId="20123C46" w14:textId="3D448CE8" w:rsidR="001416B4" w:rsidRDefault="001416B4" w:rsidP="001416B4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水平分表实战（单库、跨库）</w:t>
      </w:r>
    </w:p>
    <w:p w14:paraId="09DE80DE" w14:textId="1C7BA5B1" w:rsidR="001416B4" w:rsidRDefault="001416B4" w:rsidP="001416B4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Mycat读写分离实战</w:t>
      </w:r>
    </w:p>
    <w:p w14:paraId="4E90424E" w14:textId="3A35ABD3" w:rsidR="001416B4" w:rsidRDefault="001416B4" w:rsidP="001416B4">
      <w:pPr>
        <w:pStyle w:val="a7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Mycat</w:t>
      </w:r>
      <w:r>
        <w:rPr>
          <w:sz w:val="31"/>
        </w:rPr>
        <w:t xml:space="preserve"> </w:t>
      </w:r>
      <w:r>
        <w:rPr>
          <w:rFonts w:hint="eastAsia"/>
          <w:sz w:val="31"/>
        </w:rPr>
        <w:t>全局序列号</w:t>
      </w:r>
    </w:p>
    <w:p w14:paraId="4D909C49" w14:textId="084C45AB" w:rsidR="00CF1BCF" w:rsidRPr="00851FB3" w:rsidRDefault="001416B4" w:rsidP="00CF1BCF">
      <w:pPr>
        <w:pStyle w:val="a7"/>
        <w:numPr>
          <w:ilvl w:val="0"/>
          <w:numId w:val="1"/>
        </w:numPr>
        <w:ind w:firstLineChars="0"/>
        <w:rPr>
          <w:rFonts w:hint="eastAsia"/>
          <w:sz w:val="31"/>
        </w:rPr>
      </w:pPr>
      <w:r>
        <w:rPr>
          <w:rFonts w:hint="eastAsia"/>
          <w:sz w:val="31"/>
        </w:rPr>
        <w:t>Mycat常用分片规则</w:t>
      </w:r>
    </w:p>
    <w:p w14:paraId="64B77421" w14:textId="56985EC8" w:rsidR="00CF1BCF" w:rsidRDefault="00CF1BCF" w:rsidP="00CF1BCF">
      <w:pPr>
        <w:pStyle w:val="1"/>
      </w:pPr>
      <w:r>
        <w:rPr>
          <w:rFonts w:hint="eastAsia"/>
        </w:rPr>
        <w:t>课程笔记</w:t>
      </w:r>
    </w:p>
    <w:p w14:paraId="2E790BAE" w14:textId="12320BB6" w:rsidR="00730BE7" w:rsidRDefault="00E55364" w:rsidP="00730BE7">
      <w:pPr>
        <w:rPr>
          <w:sz w:val="33"/>
        </w:rPr>
      </w:pPr>
      <w:r>
        <w:rPr>
          <w:rFonts w:hint="eastAsia"/>
          <w:sz w:val="33"/>
        </w:rPr>
        <w:t>关系型数据库和NoS</w:t>
      </w:r>
      <w:r w:rsidR="000E34C3">
        <w:rPr>
          <w:rFonts w:hint="eastAsia"/>
          <w:sz w:val="33"/>
        </w:rPr>
        <w:t>QL</w:t>
      </w:r>
    </w:p>
    <w:p w14:paraId="3A4092DE" w14:textId="0CD7266C" w:rsidR="006806B6" w:rsidRDefault="00E410C4" w:rsidP="00730BE7">
      <w:pPr>
        <w:rPr>
          <w:sz w:val="33"/>
        </w:rPr>
      </w:pPr>
      <w:r>
        <w:rPr>
          <w:rFonts w:hint="eastAsia"/>
          <w:sz w:val="33"/>
        </w:rPr>
        <w:t xml:space="preserve">非关系型数据库： </w:t>
      </w:r>
      <w:r>
        <w:rPr>
          <w:sz w:val="33"/>
        </w:rPr>
        <w:t>key-value</w:t>
      </w:r>
      <w:r>
        <w:rPr>
          <w:rFonts w:hint="eastAsia"/>
          <w:sz w:val="33"/>
        </w:rPr>
        <w:t>： redis</w:t>
      </w:r>
      <w:r>
        <w:rPr>
          <w:sz w:val="33"/>
        </w:rPr>
        <w:t xml:space="preserve"> </w:t>
      </w:r>
      <w:r>
        <w:rPr>
          <w:rFonts w:hint="eastAsia"/>
          <w:sz w:val="33"/>
        </w:rPr>
        <w:t>、memcache</w:t>
      </w:r>
      <w:r>
        <w:rPr>
          <w:sz w:val="33"/>
        </w:rPr>
        <w:t xml:space="preserve"> </w:t>
      </w:r>
      <w:r>
        <w:rPr>
          <w:rFonts w:hint="eastAsia"/>
          <w:sz w:val="33"/>
        </w:rPr>
        <w:t xml:space="preserve">； </w:t>
      </w:r>
      <w:r w:rsidR="00FB644E">
        <w:rPr>
          <w:rFonts w:hint="eastAsia"/>
          <w:sz w:val="33"/>
        </w:rPr>
        <w:t>面向文档： mongoDB</w:t>
      </w:r>
      <w:r w:rsidR="00305171">
        <w:rPr>
          <w:sz w:val="33"/>
        </w:rPr>
        <w:t xml:space="preserve"> ;</w:t>
      </w:r>
      <w:r w:rsidR="00305171">
        <w:rPr>
          <w:rFonts w:hint="eastAsia"/>
          <w:sz w:val="33"/>
        </w:rPr>
        <w:t xml:space="preserve">面向列： </w:t>
      </w:r>
      <w:r w:rsidR="00305171">
        <w:rPr>
          <w:sz w:val="33"/>
        </w:rPr>
        <w:t>HBase</w:t>
      </w:r>
    </w:p>
    <w:p w14:paraId="34E9C6F7" w14:textId="0C59B2A5" w:rsidR="00AA194E" w:rsidRDefault="00AA194E" w:rsidP="00730BE7">
      <w:pPr>
        <w:rPr>
          <w:sz w:val="33"/>
        </w:rPr>
      </w:pPr>
    </w:p>
    <w:p w14:paraId="68272580" w14:textId="2463E0E8" w:rsidR="00091489" w:rsidRDefault="00091489" w:rsidP="00730BE7">
      <w:pPr>
        <w:rPr>
          <w:sz w:val="33"/>
        </w:rPr>
      </w:pPr>
      <w:r>
        <w:rPr>
          <w:rFonts w:hint="eastAsia"/>
          <w:sz w:val="33"/>
        </w:rPr>
        <w:t>数据切分</w:t>
      </w:r>
    </w:p>
    <w:p w14:paraId="26B7EC4A" w14:textId="77777777" w:rsidR="00BF1231" w:rsidRDefault="00BF1231" w:rsidP="00730BE7">
      <w:pPr>
        <w:rPr>
          <w:rFonts w:hint="eastAsia"/>
          <w:sz w:val="33"/>
        </w:rPr>
      </w:pPr>
    </w:p>
    <w:p w14:paraId="6BF3AEED" w14:textId="6CA957B6" w:rsidR="00521F78" w:rsidRDefault="00E04FC1" w:rsidP="00730BE7">
      <w:pPr>
        <w:rPr>
          <w:sz w:val="33"/>
        </w:rPr>
      </w:pPr>
      <w:r>
        <w:rPr>
          <w:rFonts w:hint="eastAsia"/>
          <w:sz w:val="33"/>
        </w:rPr>
        <w:t>mycat、 TDDL、 Sharding</w:t>
      </w:r>
      <w:r>
        <w:rPr>
          <w:sz w:val="33"/>
        </w:rPr>
        <w:t>-JDBC</w:t>
      </w:r>
      <w:r>
        <w:rPr>
          <w:rFonts w:hint="eastAsia"/>
          <w:sz w:val="33"/>
        </w:rPr>
        <w:t>、cobar</w:t>
      </w:r>
    </w:p>
    <w:p w14:paraId="3796C778" w14:textId="77777777" w:rsidR="00E04FC1" w:rsidRDefault="00E04FC1" w:rsidP="00730BE7">
      <w:pPr>
        <w:rPr>
          <w:rFonts w:hint="eastAsia"/>
          <w:sz w:val="33"/>
        </w:rPr>
      </w:pPr>
    </w:p>
    <w:p w14:paraId="7DF6D20E" w14:textId="77777777" w:rsidR="004E655A" w:rsidRDefault="004E655A" w:rsidP="00730BE7">
      <w:pPr>
        <w:rPr>
          <w:rFonts w:hint="eastAsia"/>
          <w:sz w:val="33"/>
        </w:rPr>
      </w:pPr>
      <w:bookmarkStart w:id="0" w:name="_GoBack"/>
      <w:bookmarkEnd w:id="0"/>
    </w:p>
    <w:p w14:paraId="2B7D8A04" w14:textId="2C7153CD" w:rsidR="00962CBA" w:rsidRDefault="001C2F24" w:rsidP="001C2F24">
      <w:pPr>
        <w:pStyle w:val="1"/>
        <w:rPr>
          <w:rFonts w:hint="eastAsia"/>
        </w:rPr>
      </w:pPr>
      <w:r>
        <w:rPr>
          <w:rFonts w:hint="eastAsia"/>
        </w:rPr>
        <w:t>实战演示</w:t>
      </w:r>
    </w:p>
    <w:p w14:paraId="44F6BD12" w14:textId="16A18D2C" w:rsidR="002C5662" w:rsidRPr="00E706D1" w:rsidRDefault="00E706D1" w:rsidP="00E706D1">
      <w:pPr>
        <w:pStyle w:val="2"/>
        <w:rPr>
          <w:rFonts w:hint="eastAsia"/>
        </w:rPr>
      </w:pPr>
      <w:r>
        <w:rPr>
          <w:rFonts w:hint="eastAsia"/>
        </w:rPr>
        <w:t>单库大表拆分</w:t>
      </w:r>
    </w:p>
    <w:p w14:paraId="6F403D0D" w14:textId="034956F8" w:rsidR="000E34C3" w:rsidRDefault="00E3368D" w:rsidP="00730BE7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2F9A2D41" wp14:editId="48C6E331">
            <wp:extent cx="10171428" cy="3904762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1428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1E4E" w14:textId="6D5F763A" w:rsidR="000251D3" w:rsidRDefault="000251D3" w:rsidP="00730BE7">
      <w:pPr>
        <w:rPr>
          <w:sz w:val="33"/>
        </w:rPr>
      </w:pPr>
    </w:p>
    <w:p w14:paraId="024777AD" w14:textId="44006B56" w:rsidR="00CD2E35" w:rsidRDefault="004863DA" w:rsidP="00730BE7">
      <w:pPr>
        <w:rPr>
          <w:sz w:val="33"/>
        </w:rPr>
      </w:pPr>
      <w:r>
        <w:rPr>
          <w:rFonts w:hint="eastAsia"/>
          <w:sz w:val="33"/>
        </w:rPr>
        <w:t>数据库操作</w:t>
      </w:r>
    </w:p>
    <w:p w14:paraId="5F22890C" w14:textId="5E796CF4" w:rsidR="004863DA" w:rsidRDefault="00A205D8" w:rsidP="00730BE7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7355BE87" wp14:editId="3B7B44D8">
            <wp:extent cx="5933333" cy="9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6B75" w14:textId="069B7373" w:rsidR="00B9372B" w:rsidRDefault="00B9372B" w:rsidP="00730BE7">
      <w:pPr>
        <w:rPr>
          <w:sz w:val="33"/>
        </w:rPr>
      </w:pPr>
    </w:p>
    <w:p w14:paraId="14A8AE63" w14:textId="3508A0D2" w:rsidR="00D758F5" w:rsidRDefault="00E91470" w:rsidP="00730BE7">
      <w:pPr>
        <w:rPr>
          <w:rFonts w:hint="eastAsia"/>
          <w:sz w:val="33"/>
        </w:rPr>
      </w:pPr>
      <w:r>
        <w:rPr>
          <w:rFonts w:hint="eastAsia"/>
          <w:sz w:val="33"/>
        </w:rPr>
        <w:t>跨库分表</w:t>
      </w:r>
    </w:p>
    <w:p w14:paraId="798C1D4F" w14:textId="1ACEEE6F" w:rsidR="00EB77E6" w:rsidRDefault="00E3540B" w:rsidP="00730BE7">
      <w:pPr>
        <w:rPr>
          <w:rFonts w:hint="eastAsia"/>
          <w:sz w:val="33"/>
        </w:rPr>
      </w:pPr>
      <w:r>
        <w:rPr>
          <w:noProof/>
        </w:rPr>
        <w:drawing>
          <wp:inline distT="0" distB="0" distL="0" distR="0" wp14:anchorId="0F9DD252" wp14:editId="349A5DE5">
            <wp:extent cx="10561905" cy="4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2F5B" w14:textId="0F7D753A" w:rsidR="000251D3" w:rsidRDefault="000251D3" w:rsidP="00730BE7">
      <w:pPr>
        <w:rPr>
          <w:rFonts w:hint="eastAsia"/>
          <w:sz w:val="33"/>
        </w:rPr>
      </w:pPr>
    </w:p>
    <w:p w14:paraId="5B06EA44" w14:textId="678C9C30" w:rsidR="000251D3" w:rsidRDefault="00E76FD7" w:rsidP="00585171">
      <w:pPr>
        <w:pStyle w:val="1"/>
        <w:rPr>
          <w:rFonts w:hint="eastAsia"/>
        </w:rPr>
      </w:pPr>
      <w:r>
        <w:rPr>
          <w:rFonts w:hint="eastAsia"/>
        </w:rPr>
        <w:t>读写分离</w:t>
      </w:r>
    </w:p>
    <w:p w14:paraId="1E619501" w14:textId="2151EF14" w:rsidR="003C77C9" w:rsidRDefault="00041DA6" w:rsidP="00730BE7">
      <w:pPr>
        <w:rPr>
          <w:sz w:val="33"/>
        </w:rPr>
      </w:pPr>
      <w:r>
        <w:rPr>
          <w:noProof/>
        </w:rPr>
        <w:drawing>
          <wp:inline distT="0" distB="0" distL="0" distR="0" wp14:anchorId="5F4D98C6" wp14:editId="3EEABAD9">
            <wp:extent cx="10038095" cy="385714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8095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BCAE" w14:textId="6A01B558" w:rsidR="003C77C9" w:rsidRDefault="003C77C9" w:rsidP="00730BE7">
      <w:pPr>
        <w:rPr>
          <w:sz w:val="33"/>
        </w:rPr>
      </w:pPr>
    </w:p>
    <w:p w14:paraId="5E96EF99" w14:textId="2E017E9D" w:rsidR="000D1B81" w:rsidRDefault="004E3913" w:rsidP="00730BE7">
      <w:pPr>
        <w:rPr>
          <w:sz w:val="33"/>
        </w:rPr>
      </w:pPr>
      <w:r>
        <w:rPr>
          <w:noProof/>
        </w:rPr>
        <w:drawing>
          <wp:inline distT="0" distB="0" distL="0" distR="0" wp14:anchorId="0A630B4E" wp14:editId="14B560A4">
            <wp:extent cx="10114286" cy="26000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1428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2107" w14:textId="77777777" w:rsidR="004A6619" w:rsidRDefault="004A6619" w:rsidP="00730BE7">
      <w:pPr>
        <w:rPr>
          <w:rFonts w:hint="eastAsia"/>
          <w:sz w:val="33"/>
        </w:rPr>
      </w:pPr>
    </w:p>
    <w:p w14:paraId="4A72B4B7" w14:textId="2D8BBD34" w:rsidR="000D1B81" w:rsidRDefault="000D1B81" w:rsidP="00730BE7">
      <w:pPr>
        <w:rPr>
          <w:sz w:val="33"/>
        </w:rPr>
      </w:pPr>
    </w:p>
    <w:p w14:paraId="64E63CDE" w14:textId="646B102C" w:rsidR="000D1B81" w:rsidRDefault="009D0F91" w:rsidP="00730BE7">
      <w:pPr>
        <w:rPr>
          <w:sz w:val="33"/>
        </w:rPr>
      </w:pPr>
      <w:r>
        <w:rPr>
          <w:noProof/>
        </w:rPr>
        <w:drawing>
          <wp:inline distT="0" distB="0" distL="0" distR="0" wp14:anchorId="7A584C4F" wp14:editId="28747B38">
            <wp:extent cx="8980952" cy="49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80952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014" w14:textId="2EF5D60F" w:rsidR="00FD218A" w:rsidRDefault="00FD218A" w:rsidP="00730BE7">
      <w:pPr>
        <w:rPr>
          <w:sz w:val="33"/>
        </w:rPr>
      </w:pPr>
    </w:p>
    <w:p w14:paraId="2821CB14" w14:textId="4E9BA2BD" w:rsidR="00DC1A14" w:rsidRDefault="00DC1A14" w:rsidP="00730BE7">
      <w:pPr>
        <w:rPr>
          <w:sz w:val="33"/>
        </w:rPr>
      </w:pPr>
    </w:p>
    <w:p w14:paraId="43BEF99D" w14:textId="77777777" w:rsidR="00BE17E8" w:rsidRDefault="00BE17E8" w:rsidP="00730BE7">
      <w:pPr>
        <w:rPr>
          <w:rFonts w:hint="eastAsia"/>
          <w:sz w:val="33"/>
        </w:rPr>
      </w:pPr>
    </w:p>
    <w:p w14:paraId="430991F0" w14:textId="77777777" w:rsidR="00692575" w:rsidRDefault="00692575" w:rsidP="00730BE7">
      <w:pPr>
        <w:rPr>
          <w:rFonts w:hint="eastAsia"/>
          <w:sz w:val="33"/>
        </w:rPr>
      </w:pPr>
    </w:p>
    <w:p w14:paraId="3D56CDFE" w14:textId="0701C421" w:rsidR="00FD218A" w:rsidRDefault="00FD218A" w:rsidP="00730BE7">
      <w:pPr>
        <w:rPr>
          <w:sz w:val="33"/>
        </w:rPr>
      </w:pPr>
    </w:p>
    <w:p w14:paraId="69CDE381" w14:textId="77777777" w:rsidR="0030359D" w:rsidRDefault="0030359D" w:rsidP="00730BE7">
      <w:pPr>
        <w:rPr>
          <w:rFonts w:hint="eastAsia"/>
          <w:sz w:val="33"/>
        </w:rPr>
      </w:pPr>
    </w:p>
    <w:p w14:paraId="4FAC924C" w14:textId="4156789D" w:rsidR="000D1B81" w:rsidRDefault="000D1B81" w:rsidP="00730BE7">
      <w:pPr>
        <w:rPr>
          <w:sz w:val="33"/>
        </w:rPr>
      </w:pPr>
    </w:p>
    <w:p w14:paraId="2D5DE8B1" w14:textId="77777777" w:rsidR="00333E03" w:rsidRDefault="00333E03" w:rsidP="00730BE7">
      <w:pPr>
        <w:rPr>
          <w:rFonts w:hint="eastAsia"/>
          <w:sz w:val="33"/>
        </w:rPr>
      </w:pPr>
    </w:p>
    <w:p w14:paraId="7322B757" w14:textId="15E0712E" w:rsidR="000D1B81" w:rsidRDefault="000D1B81" w:rsidP="00730BE7">
      <w:pPr>
        <w:rPr>
          <w:sz w:val="33"/>
        </w:rPr>
      </w:pPr>
    </w:p>
    <w:p w14:paraId="5E62ACD4" w14:textId="77777777" w:rsidR="000D1B81" w:rsidRDefault="000D1B81" w:rsidP="00730BE7">
      <w:pPr>
        <w:rPr>
          <w:rFonts w:hint="eastAsia"/>
          <w:sz w:val="33"/>
        </w:rPr>
      </w:pPr>
    </w:p>
    <w:p w14:paraId="2159E862" w14:textId="1134B5A5" w:rsidR="003C77C9" w:rsidRDefault="003C77C9" w:rsidP="00730BE7">
      <w:pPr>
        <w:rPr>
          <w:sz w:val="33"/>
        </w:rPr>
      </w:pPr>
    </w:p>
    <w:p w14:paraId="2E293DB4" w14:textId="7F30F628" w:rsidR="003C77C9" w:rsidRDefault="003C77C9" w:rsidP="00730BE7">
      <w:pPr>
        <w:rPr>
          <w:sz w:val="33"/>
        </w:rPr>
      </w:pPr>
    </w:p>
    <w:p w14:paraId="14605F95" w14:textId="503FA521" w:rsidR="003C77C9" w:rsidRDefault="003C77C9" w:rsidP="00730BE7">
      <w:pPr>
        <w:rPr>
          <w:sz w:val="33"/>
        </w:rPr>
      </w:pPr>
    </w:p>
    <w:p w14:paraId="34AEC033" w14:textId="77777777" w:rsidR="003C77C9" w:rsidRDefault="003C77C9" w:rsidP="00730BE7">
      <w:pPr>
        <w:rPr>
          <w:rFonts w:hint="eastAsia"/>
          <w:sz w:val="33"/>
        </w:rPr>
      </w:pPr>
    </w:p>
    <w:p w14:paraId="6033DDE8" w14:textId="40D4E625" w:rsidR="00627974" w:rsidRDefault="00627974" w:rsidP="00730BE7">
      <w:pPr>
        <w:rPr>
          <w:sz w:val="33"/>
        </w:rPr>
      </w:pPr>
    </w:p>
    <w:p w14:paraId="428E039D" w14:textId="77777777" w:rsidR="00627974" w:rsidRDefault="00627974" w:rsidP="00730BE7">
      <w:pPr>
        <w:rPr>
          <w:rFonts w:hint="eastAsia"/>
          <w:sz w:val="33"/>
        </w:rPr>
      </w:pPr>
    </w:p>
    <w:p w14:paraId="7B861230" w14:textId="6174C7B4" w:rsidR="00EC006B" w:rsidRDefault="00EC006B" w:rsidP="00730BE7">
      <w:pPr>
        <w:rPr>
          <w:sz w:val="33"/>
        </w:rPr>
      </w:pPr>
    </w:p>
    <w:p w14:paraId="581E1F6D" w14:textId="16A88D0A" w:rsidR="00EC006B" w:rsidRDefault="00EC006B" w:rsidP="00730BE7">
      <w:pPr>
        <w:rPr>
          <w:sz w:val="33"/>
        </w:rPr>
      </w:pPr>
    </w:p>
    <w:p w14:paraId="5B377673" w14:textId="79C7EDFE" w:rsidR="00EC006B" w:rsidRDefault="00EC006B" w:rsidP="00730BE7">
      <w:pPr>
        <w:rPr>
          <w:sz w:val="33"/>
        </w:rPr>
      </w:pPr>
    </w:p>
    <w:p w14:paraId="06022FC6" w14:textId="1CEF7435" w:rsidR="00EC006B" w:rsidRDefault="00EC006B" w:rsidP="00730BE7">
      <w:pPr>
        <w:rPr>
          <w:sz w:val="33"/>
        </w:rPr>
      </w:pPr>
    </w:p>
    <w:p w14:paraId="2949CE5A" w14:textId="0F7E15E9" w:rsidR="00EC006B" w:rsidRDefault="00EC006B" w:rsidP="00730BE7">
      <w:pPr>
        <w:rPr>
          <w:sz w:val="33"/>
        </w:rPr>
      </w:pPr>
    </w:p>
    <w:p w14:paraId="731B3C7F" w14:textId="76ECBE75" w:rsidR="00EC006B" w:rsidRDefault="00EC006B" w:rsidP="00730BE7">
      <w:pPr>
        <w:rPr>
          <w:sz w:val="33"/>
        </w:rPr>
      </w:pPr>
    </w:p>
    <w:p w14:paraId="7353851D" w14:textId="6626980D" w:rsidR="00EC006B" w:rsidRDefault="00EC006B" w:rsidP="00730BE7">
      <w:pPr>
        <w:rPr>
          <w:sz w:val="33"/>
        </w:rPr>
      </w:pPr>
    </w:p>
    <w:p w14:paraId="71A427ED" w14:textId="77777777" w:rsidR="00EC006B" w:rsidRPr="00730BE7" w:rsidRDefault="00EC006B" w:rsidP="00730BE7">
      <w:pPr>
        <w:rPr>
          <w:rFonts w:hint="eastAsia"/>
          <w:sz w:val="33"/>
        </w:rPr>
      </w:pPr>
    </w:p>
    <w:sectPr w:rsidR="00EC006B" w:rsidRPr="0073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FB270" w14:textId="77777777" w:rsidR="00354C63" w:rsidRDefault="00354C63" w:rsidP="00D87E83">
      <w:r>
        <w:separator/>
      </w:r>
    </w:p>
  </w:endnote>
  <w:endnote w:type="continuationSeparator" w:id="0">
    <w:p w14:paraId="50B3A904" w14:textId="77777777" w:rsidR="00354C63" w:rsidRDefault="00354C63" w:rsidP="00D8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3DE0D" w14:textId="77777777" w:rsidR="00354C63" w:rsidRDefault="00354C63" w:rsidP="00D87E83">
      <w:r>
        <w:separator/>
      </w:r>
    </w:p>
  </w:footnote>
  <w:footnote w:type="continuationSeparator" w:id="0">
    <w:p w14:paraId="0CFE05CA" w14:textId="77777777" w:rsidR="00354C63" w:rsidRDefault="00354C63" w:rsidP="00D87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36"/>
    <w:multiLevelType w:val="hybridMultilevel"/>
    <w:tmpl w:val="E5523448"/>
    <w:lvl w:ilvl="0" w:tplc="CCCE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E03DCE"/>
    <w:multiLevelType w:val="hybridMultilevel"/>
    <w:tmpl w:val="F00A6A94"/>
    <w:lvl w:ilvl="0" w:tplc="E3BC2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977A06"/>
    <w:multiLevelType w:val="hybridMultilevel"/>
    <w:tmpl w:val="7730F010"/>
    <w:lvl w:ilvl="0" w:tplc="3E8E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B5"/>
    <w:rsid w:val="000251D3"/>
    <w:rsid w:val="00041DA6"/>
    <w:rsid w:val="00047BD0"/>
    <w:rsid w:val="00091489"/>
    <w:rsid w:val="000A022B"/>
    <w:rsid w:val="000B40CA"/>
    <w:rsid w:val="000D1B81"/>
    <w:rsid w:val="000E34C3"/>
    <w:rsid w:val="00104833"/>
    <w:rsid w:val="0012728E"/>
    <w:rsid w:val="001416B4"/>
    <w:rsid w:val="00163C46"/>
    <w:rsid w:val="001C2F24"/>
    <w:rsid w:val="001E49EC"/>
    <w:rsid w:val="00215FBF"/>
    <w:rsid w:val="002640C7"/>
    <w:rsid w:val="002C5662"/>
    <w:rsid w:val="0030359D"/>
    <w:rsid w:val="00305171"/>
    <w:rsid w:val="003157CF"/>
    <w:rsid w:val="00333E03"/>
    <w:rsid w:val="00354C63"/>
    <w:rsid w:val="003C77C9"/>
    <w:rsid w:val="003E12BF"/>
    <w:rsid w:val="003E6AFF"/>
    <w:rsid w:val="00407F2C"/>
    <w:rsid w:val="004863DA"/>
    <w:rsid w:val="004A6619"/>
    <w:rsid w:val="004B72B5"/>
    <w:rsid w:val="004E3913"/>
    <w:rsid w:val="004E47BD"/>
    <w:rsid w:val="004E655A"/>
    <w:rsid w:val="00521F78"/>
    <w:rsid w:val="00585171"/>
    <w:rsid w:val="005A480B"/>
    <w:rsid w:val="00627974"/>
    <w:rsid w:val="006579B7"/>
    <w:rsid w:val="00664066"/>
    <w:rsid w:val="006806B6"/>
    <w:rsid w:val="00692575"/>
    <w:rsid w:val="006B2EB5"/>
    <w:rsid w:val="006B5BEB"/>
    <w:rsid w:val="006D1E59"/>
    <w:rsid w:val="00730BE7"/>
    <w:rsid w:val="007D4BA7"/>
    <w:rsid w:val="0084671B"/>
    <w:rsid w:val="00851FB3"/>
    <w:rsid w:val="008E2DAC"/>
    <w:rsid w:val="00952702"/>
    <w:rsid w:val="00962CBA"/>
    <w:rsid w:val="009742A7"/>
    <w:rsid w:val="0099678C"/>
    <w:rsid w:val="009D0F91"/>
    <w:rsid w:val="009D258C"/>
    <w:rsid w:val="009F0729"/>
    <w:rsid w:val="00A0070A"/>
    <w:rsid w:val="00A205D8"/>
    <w:rsid w:val="00A44AE3"/>
    <w:rsid w:val="00AA194E"/>
    <w:rsid w:val="00B4547E"/>
    <w:rsid w:val="00B73408"/>
    <w:rsid w:val="00B9372B"/>
    <w:rsid w:val="00BB3C68"/>
    <w:rsid w:val="00BB44D0"/>
    <w:rsid w:val="00BC651B"/>
    <w:rsid w:val="00BE17E8"/>
    <w:rsid w:val="00BE1873"/>
    <w:rsid w:val="00BF1231"/>
    <w:rsid w:val="00BF560E"/>
    <w:rsid w:val="00C066BE"/>
    <w:rsid w:val="00C30A43"/>
    <w:rsid w:val="00C604BA"/>
    <w:rsid w:val="00CD2E35"/>
    <w:rsid w:val="00CF1BCF"/>
    <w:rsid w:val="00D12AB5"/>
    <w:rsid w:val="00D758F5"/>
    <w:rsid w:val="00D81EAA"/>
    <w:rsid w:val="00D87E83"/>
    <w:rsid w:val="00DA2E73"/>
    <w:rsid w:val="00DC1A14"/>
    <w:rsid w:val="00DF2337"/>
    <w:rsid w:val="00E04FC1"/>
    <w:rsid w:val="00E3368D"/>
    <w:rsid w:val="00E3540B"/>
    <w:rsid w:val="00E410C4"/>
    <w:rsid w:val="00E55364"/>
    <w:rsid w:val="00E70354"/>
    <w:rsid w:val="00E706D1"/>
    <w:rsid w:val="00E76FD7"/>
    <w:rsid w:val="00E91470"/>
    <w:rsid w:val="00EB77E6"/>
    <w:rsid w:val="00EC006B"/>
    <w:rsid w:val="00EE7880"/>
    <w:rsid w:val="00EF4231"/>
    <w:rsid w:val="00F06E98"/>
    <w:rsid w:val="00F96C0E"/>
    <w:rsid w:val="00FA4DDA"/>
    <w:rsid w:val="00FB644E"/>
    <w:rsid w:val="00FD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A2688"/>
  <w15:chartTrackingRefBased/>
  <w15:docId w15:val="{1889247C-7E6B-4097-BA3F-211A4040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B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E83"/>
    <w:rPr>
      <w:sz w:val="18"/>
      <w:szCs w:val="18"/>
    </w:rPr>
  </w:style>
  <w:style w:type="paragraph" w:styleId="a7">
    <w:name w:val="List Paragraph"/>
    <w:basedOn w:val="a"/>
    <w:uiPriority w:val="34"/>
    <w:qFormat/>
    <w:rsid w:val="001416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1BC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4E4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47B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706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131</cp:revision>
  <dcterms:created xsi:type="dcterms:W3CDTF">2017-12-16T11:36:00Z</dcterms:created>
  <dcterms:modified xsi:type="dcterms:W3CDTF">2017-12-16T14:09:00Z</dcterms:modified>
</cp:coreProperties>
</file>