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0E9EB" w14:textId="6E27121C" w:rsidR="00F50F76" w:rsidRPr="00F50F76" w:rsidRDefault="00766BE3" w:rsidP="0065007A">
      <w:pPr>
        <w:pStyle w:val="NormalABNT"/>
      </w:pPr>
      <w:r w:rsidRPr="00F50F76">
        <w:rPr>
          <w:noProof/>
        </w:rPr>
        <w:drawing>
          <wp:anchor distT="0" distB="0" distL="114300" distR="114300" simplePos="0" relativeHeight="251672064" behindDoc="1" locked="0" layoutInCell="0" allowOverlap="1" wp14:anchorId="60CA77AE" wp14:editId="669EF09F">
            <wp:simplePos x="0" y="0"/>
            <wp:positionH relativeFrom="margin">
              <wp:posOffset>-1106805</wp:posOffset>
            </wp:positionH>
            <wp:positionV relativeFrom="margin">
              <wp:posOffset>-1095375</wp:posOffset>
            </wp:positionV>
            <wp:extent cx="7581900" cy="10715625"/>
            <wp:effectExtent l="0" t="0" r="0" b="0"/>
            <wp:wrapNone/>
            <wp:docPr id="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1900" cy="10715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0F76">
        <w:rPr>
          <w:noProof/>
        </w:rPr>
        <mc:AlternateContent>
          <mc:Choice Requires="wps">
            <w:drawing>
              <wp:anchor distT="152400" distB="152400" distL="152400" distR="152400" simplePos="0" relativeHeight="251666944" behindDoc="0" locked="0" layoutInCell="1" allowOverlap="1" wp14:anchorId="495BC612" wp14:editId="4A999B97">
                <wp:simplePos x="0" y="0"/>
                <wp:positionH relativeFrom="page">
                  <wp:posOffset>2425700</wp:posOffset>
                </wp:positionH>
                <wp:positionV relativeFrom="page">
                  <wp:posOffset>9894570</wp:posOffset>
                </wp:positionV>
                <wp:extent cx="2703830" cy="536575"/>
                <wp:effectExtent l="0" t="0" r="4445" b="0"/>
                <wp:wrapNone/>
                <wp:docPr id="58727852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03830" cy="536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E0F59C" w14:textId="77777777" w:rsidR="00F50F76" w:rsidRPr="00B80085" w:rsidRDefault="00F50F76" w:rsidP="00F50F76">
                            <w:pPr>
                              <w:rPr>
                                <w:color w:val="FFFFFF"/>
                              </w:rPr>
                            </w:pPr>
                            <w:r w:rsidRPr="00B80085">
                              <w:rPr>
                                <w:color w:val="FFFFFF"/>
                              </w:rPr>
                              <w:t>Brasília - DF</w:t>
                            </w:r>
                          </w:p>
                          <w:p w14:paraId="4B3B2B2D" w14:textId="123CE713" w:rsidR="00F50F76" w:rsidRPr="00B80085" w:rsidRDefault="00F50F76" w:rsidP="00F50F76">
                            <w:pPr>
                              <w:rPr>
                                <w:rFonts w:eastAsia="Times New Roman"/>
                                <w:color w:val="FFFFFF"/>
                                <w:sz w:val="20"/>
                                <w:lang w:eastAsia="pt-BR" w:bidi="x-none"/>
                              </w:rPr>
                            </w:pPr>
                            <w:r w:rsidRPr="00B80085">
                              <w:rPr>
                                <w:color w:val="FFFFFF"/>
                              </w:rPr>
                              <w:t>202</w:t>
                            </w: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BC612" id="Rectangle 17" o:spid="_x0000_s1026" style="position:absolute;left:0;text-align:left;margin-left:191pt;margin-top:779.1pt;width:212.9pt;height:42.25pt;z-index:2516669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" filled="f" stroked="f" strokeweight="1pt">
                <v:path arrowok="t"/>
                <v:textbox inset="0,0,0,0">
                  <w:txbxContent>
                    <w:p w14:paraId="42E0F59C" w14:textId="77777777" w:rsidR="00F50F76" w:rsidRPr="00B80085" w:rsidRDefault="00F50F76" w:rsidP="00F50F76">
                      <w:pPr>
                        <w:rPr>
                          <w:color w:val="FFFFFF"/>
                        </w:rPr>
                      </w:pPr>
                      <w:r w:rsidRPr="00B80085">
                        <w:rPr>
                          <w:color w:val="FFFFFF"/>
                        </w:rPr>
                        <w:t>Brasília - DF</w:t>
                      </w:r>
                    </w:p>
                    <w:p w14:paraId="4B3B2B2D" w14:textId="123CE713" w:rsidR="00F50F76" w:rsidRPr="00B80085" w:rsidRDefault="00F50F76" w:rsidP="00F50F76">
                      <w:pPr>
                        <w:rPr>
                          <w:rFonts w:eastAsia="Times New Roman"/>
                          <w:color w:val="FFFFFF"/>
                          <w:sz w:val="20"/>
                          <w:lang w:eastAsia="pt-BR" w:bidi="x-none"/>
                        </w:rPr>
                      </w:pPr>
                      <w:r w:rsidRPr="00B80085">
                        <w:rPr>
                          <w:color w:val="FFFFFF"/>
                        </w:rPr>
                        <w:t>202</w:t>
                      </w:r>
                      <w:r>
                        <w:rPr>
                          <w:color w:val="FFFFFF"/>
                        </w:rPr>
                        <w:t>4</w:t>
                      </w:r>
                    </w:p>
                  </w:txbxContent>
                </v:textbox>
                <w10:wrap anchorx="page" anchory="page"/>
              </v:rect>
            </w:pict>
          </mc:Fallback>
        </mc:AlternateContent>
      </w:r>
      <w:r w:rsidRPr="00F50F76">
        <w:rPr>
          <w:noProof/>
        </w:rPr>
        <mc:AlternateContent>
          <mc:Choice Requires="wps">
            <w:drawing>
              <wp:anchor distT="152400" distB="152400" distL="152400" distR="152400" simplePos="0" relativeHeight="251656704" behindDoc="0" locked="0" layoutInCell="1" allowOverlap="1" wp14:anchorId="02A05BF9" wp14:editId="1B89B182">
                <wp:simplePos x="0" y="0"/>
                <wp:positionH relativeFrom="page">
                  <wp:posOffset>418465</wp:posOffset>
                </wp:positionH>
                <wp:positionV relativeFrom="page">
                  <wp:posOffset>4470400</wp:posOffset>
                </wp:positionV>
                <wp:extent cx="6757035" cy="1067435"/>
                <wp:effectExtent l="0" t="3175" r="0" b="0"/>
                <wp:wrapNone/>
                <wp:docPr id="49549923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7035" cy="1067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4F907D" w14:textId="77777777" w:rsidR="00180A72" w:rsidRDefault="00180A72" w:rsidP="00F50F76">
                            <w:pPr>
                              <w:rPr>
                                <w:rFonts w:eastAsia="Arial Unicode MS"/>
                                <w:i/>
                                <w:szCs w:val="32"/>
                              </w:rPr>
                            </w:pPr>
                            <w:r w:rsidRPr="00180A72">
                              <w:rPr>
                                <w:rFonts w:eastAsia="Arial Unicode MS"/>
                                <w:i/>
                                <w:szCs w:val="32"/>
                              </w:rPr>
                              <w:t>O Contexto Histórico e Científico</w:t>
                            </w:r>
                          </w:p>
                          <w:p w14:paraId="358A3335" w14:textId="69DFA1D0" w:rsidR="00F50F76" w:rsidRPr="007E2579" w:rsidRDefault="00180A72" w:rsidP="00F50F76">
                            <w:r w:rsidRPr="00180A72">
                              <w:rPr>
                                <w:rFonts w:eastAsia="Arial Unicode MS"/>
                                <w:i/>
                                <w:szCs w:val="32"/>
                              </w:rPr>
                              <w:t xml:space="preserve"> na Criação do Computador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05BF9" id="Rectangle 15" o:spid="_x0000_s1027" style="position:absolute;left:0;text-align:left;margin-left:32.95pt;margin-top:352pt;width:532.05pt;height:84.0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" filled="f" stroked="f" strokeweight="1pt">
                <v:path arrowok="t"/>
                <v:textbox inset="0,0,0,0">
                  <w:txbxContent>
                    <w:p w14:paraId="434F907D" w14:textId="77777777" w:rsidR="00180A72" w:rsidRDefault="00180A72" w:rsidP="00F50F76">
                      <w:pPr>
                        <w:rPr>
                          <w:rFonts w:eastAsia="Arial Unicode MS"/>
                          <w:i/>
                          <w:szCs w:val="32"/>
                        </w:rPr>
                      </w:pPr>
                      <w:r w:rsidRPr="00180A72">
                        <w:rPr>
                          <w:rFonts w:eastAsia="Arial Unicode MS"/>
                          <w:i/>
                          <w:szCs w:val="32"/>
                        </w:rPr>
                        <w:t>O Contexto Histórico e Científico</w:t>
                      </w:r>
                    </w:p>
                    <w:p w14:paraId="358A3335" w14:textId="69DFA1D0" w:rsidR="00F50F76" w:rsidRPr="007E2579" w:rsidRDefault="00180A72" w:rsidP="00F50F76">
                      <w:r w:rsidRPr="00180A72">
                        <w:rPr>
                          <w:rFonts w:eastAsia="Arial Unicode MS"/>
                          <w:i/>
                          <w:szCs w:val="32"/>
                        </w:rPr>
                        <w:t xml:space="preserve"> na Criação do Computador</w:t>
                      </w:r>
                    </w:p>
                  </w:txbxContent>
                </v:textbox>
                <w10:wrap anchorx="page" anchory="page"/>
              </v:rect>
            </w:pict>
          </mc:Fallback>
        </mc:AlternateContent>
      </w:r>
    </w:p>
    <w:p w14:paraId="505AA859" w14:textId="77777777" w:rsidR="00F50F76" w:rsidRDefault="00F50F76" w:rsidP="00F50F76">
      <w:pPr>
        <w:pStyle w:val="Body"/>
        <w:rPr>
          <w:rFonts w:ascii="Times New Roman" w:eastAsia="Times New Roman" w:hAnsi="Times New Roman"/>
          <w:color w:val="auto"/>
          <w:sz w:val="20"/>
          <w:lang w:val="pt-BR" w:bidi="x-none"/>
        </w:rPr>
      </w:pPr>
    </w:p>
    <w:p w14:paraId="6277E0B6" w14:textId="17A263DF" w:rsidR="004E43C9" w:rsidRDefault="00120C9D" w:rsidP="0065007A">
      <w:pPr>
        <w:pStyle w:val="NormalABNT"/>
      </w:pPr>
      <w:r w:rsidRPr="00F50F76">
        <w:rPr>
          <w:noProof/>
        </w:rPr>
        <mc:AlternateContent>
          <mc:Choice Requires="wps">
            <w:drawing>
              <wp:anchor distT="152400" distB="152400" distL="152400" distR="152400" simplePos="0" relativeHeight="251649536" behindDoc="0" locked="0" layoutInCell="1" allowOverlap="1" wp14:anchorId="525E3191" wp14:editId="25EFDB71">
                <wp:simplePos x="0" y="0"/>
                <wp:positionH relativeFrom="page">
                  <wp:posOffset>348438</wp:posOffset>
                </wp:positionH>
                <wp:positionV relativeFrom="page">
                  <wp:posOffset>2062362</wp:posOffset>
                </wp:positionV>
                <wp:extent cx="6965950" cy="1262380"/>
                <wp:effectExtent l="0" t="0" r="0" b="0"/>
                <wp:wrapNone/>
                <wp:docPr id="154581085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65950" cy="1262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F43E75" w14:textId="5B0C9426" w:rsidR="00F50F76" w:rsidRPr="00543FE6" w:rsidRDefault="00F50F76" w:rsidP="00F50F76">
                            <w:r w:rsidRPr="00543FE6">
                              <w:t xml:space="preserve">Pró-Reitoria </w:t>
                            </w:r>
                            <w:r>
                              <w:t>Acadêmica</w:t>
                            </w:r>
                            <w:r w:rsidRPr="00543FE6">
                              <w:t xml:space="preserve"> </w:t>
                            </w:r>
                          </w:p>
                          <w:p w14:paraId="300CD191" w14:textId="133E8AC6" w:rsidR="00F50F76" w:rsidRDefault="00F50F76" w:rsidP="00F50F76">
                            <w:r w:rsidRPr="00A718D9">
                              <w:t xml:space="preserve">Curso de </w:t>
                            </w:r>
                            <w:r>
                              <w:t xml:space="preserve">Engenharia de Software </w:t>
                            </w:r>
                          </w:p>
                          <w:p w14:paraId="76D070F4" w14:textId="5BFF06D6" w:rsidR="00F50F76" w:rsidRPr="00543FE6" w:rsidRDefault="00F50F76" w:rsidP="00F50F76">
                            <w:r w:rsidRPr="00543FE6">
                              <w:t xml:space="preserve">Trabalho </w:t>
                            </w:r>
                            <w:r w:rsidR="003046B4">
                              <w:t xml:space="preserve">de </w:t>
                            </w:r>
                            <w:r w:rsidR="00180A72">
                              <w:t>Algoritmos e Programação Estruturada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E3191" id="Rectangle 14" o:spid="_x0000_s1028" style="position:absolute;left:0;text-align:left;margin-left:27.45pt;margin-top:162.4pt;width:548.5pt;height:99.4pt;z-index:25164953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" filled="f" stroked="f" strokeweight="1pt">
                <v:path arrowok="t"/>
                <v:textbox inset="0,0,0,0">
                  <w:txbxContent>
                    <w:p w14:paraId="37F43E75" w14:textId="5B0C9426" w:rsidR="00F50F76" w:rsidRPr="00543FE6" w:rsidRDefault="00F50F76" w:rsidP="00F50F76">
                      <w:r w:rsidRPr="00543FE6">
                        <w:t xml:space="preserve">Pró-Reitoria </w:t>
                      </w:r>
                      <w:r>
                        <w:t>Acadêmica</w:t>
                      </w:r>
                      <w:r w:rsidRPr="00543FE6">
                        <w:t xml:space="preserve"> </w:t>
                      </w:r>
                    </w:p>
                    <w:p w14:paraId="300CD191" w14:textId="133E8AC6" w:rsidR="00F50F76" w:rsidRDefault="00F50F76" w:rsidP="00F50F76">
                      <w:r w:rsidRPr="00A718D9">
                        <w:t xml:space="preserve">Curso de </w:t>
                      </w:r>
                      <w:r>
                        <w:t xml:space="preserve">Engenharia de Software </w:t>
                      </w:r>
                    </w:p>
                    <w:p w14:paraId="76D070F4" w14:textId="5BFF06D6" w:rsidR="00F50F76" w:rsidRPr="00543FE6" w:rsidRDefault="00F50F76" w:rsidP="00F50F76">
                      <w:r w:rsidRPr="00543FE6">
                        <w:t xml:space="preserve">Trabalho </w:t>
                      </w:r>
                      <w:r w:rsidR="003046B4">
                        <w:t xml:space="preserve">de </w:t>
                      </w:r>
                      <w:r w:rsidR="00180A72">
                        <w:t>Algoritmos e Programação Estruturada</w:t>
                      </w:r>
                    </w:p>
                  </w:txbxContent>
                </v:textbox>
                <w10:wrap anchorx="page" anchory="page"/>
              </v:rect>
            </w:pict>
          </mc:Fallback>
        </mc:AlternateContent>
      </w:r>
      <w:r w:rsidR="00766BE3" w:rsidRPr="00F50F76">
        <w:rPr>
          <w:noProof/>
        </w:rPr>
        <mc:AlternateContent>
          <mc:Choice Requires="wps">
            <w:drawing>
              <wp:anchor distT="152400" distB="152400" distL="152400" distR="152400" simplePos="0" relativeHeight="251661824" behindDoc="0" locked="0" layoutInCell="1" allowOverlap="1" wp14:anchorId="5CF52032" wp14:editId="1256F424">
                <wp:simplePos x="0" y="0"/>
                <wp:positionH relativeFrom="page">
                  <wp:posOffset>-142875</wp:posOffset>
                </wp:positionH>
                <wp:positionV relativeFrom="page">
                  <wp:posOffset>5695950</wp:posOffset>
                </wp:positionV>
                <wp:extent cx="7045325" cy="2114550"/>
                <wp:effectExtent l="0" t="0" r="3175" b="0"/>
                <wp:wrapNone/>
                <wp:docPr id="97353469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5325" cy="2114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599EB1" w14:textId="1A9DBD74" w:rsidR="00180A72" w:rsidRDefault="00F50F76" w:rsidP="00F50F76">
                            <w:pPr>
                              <w:jc w:val="right"/>
                            </w:pPr>
                            <w:r w:rsidRPr="003C24FA">
                              <w:t>Autor</w:t>
                            </w:r>
                            <w:r w:rsidR="00007802">
                              <w:t>es</w:t>
                            </w:r>
                            <w:r w:rsidRPr="003C24FA">
                              <w:t>:</w:t>
                            </w:r>
                            <w:r w:rsidR="00180A72">
                              <w:t xml:space="preserve"> Yuri Guerra</w:t>
                            </w:r>
                          </w:p>
                          <w:p w14:paraId="517EABB2" w14:textId="57B46791" w:rsidR="00180A72" w:rsidRDefault="00180A72" w:rsidP="00F50F76">
                            <w:pPr>
                              <w:jc w:val="right"/>
                            </w:pPr>
                            <w:r w:rsidRPr="00180A72">
                              <w:t xml:space="preserve"> </w:t>
                            </w:r>
                            <w:r>
                              <w:t>Gabriel da Silva Pedrosa</w:t>
                            </w:r>
                          </w:p>
                          <w:p w14:paraId="717614F2" w14:textId="338A43D3" w:rsidR="00180A72" w:rsidRDefault="00180A72" w:rsidP="00F50F76">
                            <w:pPr>
                              <w:jc w:val="right"/>
                            </w:pPr>
                            <w:r w:rsidRPr="00180A72">
                              <w:t xml:space="preserve"> </w:t>
                            </w:r>
                            <w:r w:rsidR="00007802">
                              <w:t>Wemerson Conceição da Silva</w:t>
                            </w:r>
                          </w:p>
                          <w:p w14:paraId="1CD4B496" w14:textId="5AA8D7E1" w:rsidR="00180A72" w:rsidRDefault="00180A72" w:rsidP="00F50F76">
                            <w:pPr>
                              <w:jc w:val="right"/>
                            </w:pPr>
                            <w:r w:rsidRPr="00180A72">
                              <w:t xml:space="preserve"> </w:t>
                            </w:r>
                            <w:r w:rsidR="00007802">
                              <w:t>Pedro Braga de Lima</w:t>
                            </w:r>
                            <w:r w:rsidRPr="00180A72">
                              <w:t xml:space="preserve"> </w:t>
                            </w:r>
                          </w:p>
                          <w:p w14:paraId="401D2B51" w14:textId="2DDA420D" w:rsidR="00180A72" w:rsidRDefault="00007802" w:rsidP="00F50F76">
                            <w:pPr>
                              <w:jc w:val="right"/>
                            </w:pPr>
                            <w:r>
                              <w:t>Iori Abreu Castro</w:t>
                            </w:r>
                          </w:p>
                          <w:p w14:paraId="121E24CF" w14:textId="1DD48EC1" w:rsidR="008448DB" w:rsidRDefault="008448DB" w:rsidP="00180A72">
                            <w:pPr>
                              <w:jc w:val="right"/>
                            </w:pPr>
                            <w:bookmarkStart w:id="0" w:name="_Hlk169021336"/>
                            <w:r w:rsidRPr="008448DB">
                              <w:t xml:space="preserve">Maikon Douglas Pereira </w:t>
                            </w:r>
                            <w:r w:rsidR="00E9288D">
                              <w:t>d</w:t>
                            </w:r>
                            <w:r w:rsidRPr="008448DB">
                              <w:t>a Silva</w:t>
                            </w:r>
                          </w:p>
                          <w:bookmarkEnd w:id="0"/>
                          <w:p w14:paraId="4959A107" w14:textId="19F55FBF" w:rsidR="008448DB" w:rsidRPr="003C24FA" w:rsidRDefault="008448DB" w:rsidP="00F50F76">
                            <w:pPr>
                              <w:jc w:val="right"/>
                            </w:pPr>
                          </w:p>
                          <w:p w14:paraId="245C863D" w14:textId="5B85F7E8" w:rsidR="00F50F76" w:rsidRPr="003C24FA" w:rsidRDefault="00F50F76" w:rsidP="00F50F76">
                            <w:pPr>
                              <w:jc w:val="right"/>
                              <w:rPr>
                                <w:rFonts w:eastAsia="Times New Roman"/>
                                <w:sz w:val="20"/>
                                <w:lang w:eastAsia="pt-BR" w:bidi="x-none"/>
                              </w:rPr>
                            </w:pPr>
                            <w:r w:rsidRPr="003C24FA">
                              <w:t xml:space="preserve">Orientador: </w:t>
                            </w:r>
                            <w:r w:rsidR="00007802">
                              <w:t>Jefferson Salomão Rodrigues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52032" id="Rectangle 16" o:spid="_x0000_s1029" style="position:absolute;left:0;text-align:left;margin-left:-11.25pt;margin-top:448.5pt;width:554.75pt;height:166.5pt;z-index:25166182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" filled="f" stroked="f" strokeweight="1pt">
                <v:path arrowok="t"/>
                <v:textbox inset="0,0,0,0">
                  <w:txbxContent>
                    <w:p w14:paraId="7B599EB1" w14:textId="1A9DBD74" w:rsidR="00180A72" w:rsidRDefault="00F50F76" w:rsidP="00F50F76">
                      <w:pPr>
                        <w:jc w:val="right"/>
                      </w:pPr>
                      <w:r w:rsidRPr="003C24FA">
                        <w:t>Autor</w:t>
                      </w:r>
                      <w:r w:rsidR="00007802">
                        <w:t>es</w:t>
                      </w:r>
                      <w:r w:rsidRPr="003C24FA">
                        <w:t>:</w:t>
                      </w:r>
                      <w:r w:rsidR="00180A72">
                        <w:t xml:space="preserve"> Yuri Guerra</w:t>
                      </w:r>
                    </w:p>
                    <w:p w14:paraId="517EABB2" w14:textId="57B46791" w:rsidR="00180A72" w:rsidRDefault="00180A72" w:rsidP="00F50F76">
                      <w:pPr>
                        <w:jc w:val="right"/>
                      </w:pPr>
                      <w:r w:rsidRPr="00180A72">
                        <w:t xml:space="preserve"> </w:t>
                      </w:r>
                      <w:r>
                        <w:t>Gabriel da Silva Pedrosa</w:t>
                      </w:r>
                    </w:p>
                    <w:p w14:paraId="717614F2" w14:textId="338A43D3" w:rsidR="00180A72" w:rsidRDefault="00180A72" w:rsidP="00F50F76">
                      <w:pPr>
                        <w:jc w:val="right"/>
                      </w:pPr>
                      <w:r w:rsidRPr="00180A72">
                        <w:t xml:space="preserve"> </w:t>
                      </w:r>
                      <w:r w:rsidR="00007802">
                        <w:t>Wemerson Conceição da Silva</w:t>
                      </w:r>
                    </w:p>
                    <w:p w14:paraId="1CD4B496" w14:textId="5AA8D7E1" w:rsidR="00180A72" w:rsidRDefault="00180A72" w:rsidP="00F50F76">
                      <w:pPr>
                        <w:jc w:val="right"/>
                      </w:pPr>
                      <w:r w:rsidRPr="00180A72">
                        <w:t xml:space="preserve"> </w:t>
                      </w:r>
                      <w:r w:rsidR="00007802">
                        <w:t>Pedro Braga de Lima</w:t>
                      </w:r>
                      <w:r w:rsidRPr="00180A72">
                        <w:t xml:space="preserve"> </w:t>
                      </w:r>
                    </w:p>
                    <w:p w14:paraId="401D2B51" w14:textId="2DDA420D" w:rsidR="00180A72" w:rsidRDefault="00007802" w:rsidP="00F50F76">
                      <w:pPr>
                        <w:jc w:val="right"/>
                      </w:pPr>
                      <w:r>
                        <w:t>Iori Abreu Castro</w:t>
                      </w:r>
                    </w:p>
                    <w:p w14:paraId="121E24CF" w14:textId="1DD48EC1" w:rsidR="008448DB" w:rsidRDefault="008448DB" w:rsidP="00180A72">
                      <w:pPr>
                        <w:jc w:val="right"/>
                      </w:pPr>
                      <w:bookmarkStart w:id="1" w:name="_Hlk169021336"/>
                      <w:r w:rsidRPr="008448DB">
                        <w:t xml:space="preserve">Maikon Douglas Pereira </w:t>
                      </w:r>
                      <w:r w:rsidR="00E9288D">
                        <w:t>d</w:t>
                      </w:r>
                      <w:r w:rsidRPr="008448DB">
                        <w:t>a Silva</w:t>
                      </w:r>
                    </w:p>
                    <w:bookmarkEnd w:id="1"/>
                    <w:p w14:paraId="4959A107" w14:textId="19F55FBF" w:rsidR="008448DB" w:rsidRPr="003C24FA" w:rsidRDefault="008448DB" w:rsidP="00F50F76">
                      <w:pPr>
                        <w:jc w:val="right"/>
                      </w:pPr>
                    </w:p>
                    <w:p w14:paraId="245C863D" w14:textId="5B85F7E8" w:rsidR="00F50F76" w:rsidRPr="003C24FA" w:rsidRDefault="00F50F76" w:rsidP="00F50F76">
                      <w:pPr>
                        <w:jc w:val="right"/>
                        <w:rPr>
                          <w:rFonts w:eastAsia="Times New Roman"/>
                          <w:sz w:val="20"/>
                          <w:lang w:eastAsia="pt-BR" w:bidi="x-none"/>
                        </w:rPr>
                      </w:pPr>
                      <w:r w:rsidRPr="003C24FA">
                        <w:t xml:space="preserve">Orientador: </w:t>
                      </w:r>
                      <w:r w:rsidR="00007802">
                        <w:t>Jefferson Salomão Rodrigues</w:t>
                      </w:r>
                    </w:p>
                  </w:txbxContent>
                </v:textbox>
                <w10:wrap anchorx="page" anchory="page"/>
              </v:rect>
            </w:pict>
          </mc:Fallback>
        </mc:AlternateContent>
      </w:r>
      <w:r w:rsidR="00F50F76">
        <w:br w:type="page"/>
      </w:r>
    </w:p>
    <w:p w14:paraId="680C6CDF" w14:textId="4D1A9FA4" w:rsidR="00007802" w:rsidRPr="005476DE" w:rsidRDefault="00007802" w:rsidP="00DC1F2B">
      <w:pPr>
        <w:pStyle w:val="NormalABNT"/>
        <w:tabs>
          <w:tab w:val="clear" w:pos="709"/>
          <w:tab w:val="left" w:pos="-567"/>
        </w:tabs>
        <w:ind w:hanging="1287"/>
        <w:jc w:val="center"/>
        <w:rPr>
          <w:iCs/>
        </w:rPr>
      </w:pPr>
      <w:r w:rsidRPr="005476DE">
        <w:rPr>
          <w:rFonts w:eastAsia="ヒラギノ角ゴ Pro W3"/>
        </w:rPr>
        <w:lastRenderedPageBreak/>
        <w:t>YURI GUERRA</w:t>
      </w:r>
    </w:p>
    <w:p w14:paraId="4FCE0B8A" w14:textId="77777777" w:rsidR="00007802" w:rsidRPr="005476DE" w:rsidRDefault="00007802" w:rsidP="00DC1F2B">
      <w:pPr>
        <w:pStyle w:val="NormalABNT"/>
        <w:tabs>
          <w:tab w:val="clear" w:pos="709"/>
          <w:tab w:val="left" w:pos="-567"/>
        </w:tabs>
        <w:ind w:hanging="1287"/>
        <w:jc w:val="center"/>
        <w:rPr>
          <w:rFonts w:eastAsia="ヒラギノ角ゴ Pro W3"/>
        </w:rPr>
      </w:pPr>
      <w:r w:rsidRPr="005476DE">
        <w:rPr>
          <w:rFonts w:eastAsia="ヒラギノ角ゴ Pro W3"/>
        </w:rPr>
        <w:t>IORI ABREU CASTRO</w:t>
      </w:r>
    </w:p>
    <w:p w14:paraId="2E9D7C1C" w14:textId="77777777" w:rsidR="00007802" w:rsidRPr="005476DE" w:rsidRDefault="00007802" w:rsidP="00DC1F2B">
      <w:pPr>
        <w:pStyle w:val="NormalABNT"/>
        <w:tabs>
          <w:tab w:val="clear" w:pos="709"/>
          <w:tab w:val="left" w:pos="-567"/>
        </w:tabs>
        <w:ind w:hanging="1287"/>
        <w:jc w:val="center"/>
        <w:rPr>
          <w:rFonts w:eastAsia="ヒラギノ角ゴ Pro W3"/>
        </w:rPr>
      </w:pPr>
      <w:r w:rsidRPr="005476DE">
        <w:rPr>
          <w:rFonts w:eastAsia="ヒラギノ角ゴ Pro W3"/>
        </w:rPr>
        <w:t>PEDRO BRAGA DE LIMA</w:t>
      </w:r>
    </w:p>
    <w:p w14:paraId="6AAF02E1" w14:textId="77777777" w:rsidR="00007802" w:rsidRPr="005476DE" w:rsidRDefault="00007802" w:rsidP="00DC1F2B">
      <w:pPr>
        <w:pStyle w:val="NormalABNT"/>
        <w:tabs>
          <w:tab w:val="clear" w:pos="709"/>
          <w:tab w:val="left" w:pos="-567"/>
        </w:tabs>
        <w:ind w:hanging="1287"/>
        <w:jc w:val="center"/>
        <w:rPr>
          <w:rFonts w:eastAsia="ヒラギノ角ゴ Pro W3"/>
        </w:rPr>
      </w:pPr>
      <w:r w:rsidRPr="005476DE">
        <w:rPr>
          <w:rFonts w:eastAsia="ヒラギノ角ゴ Pro W3"/>
        </w:rPr>
        <w:t>WEMERSON CONCEIÇÃO SILVA</w:t>
      </w:r>
    </w:p>
    <w:p w14:paraId="570E613B" w14:textId="77777777" w:rsidR="00007802" w:rsidRPr="005476DE" w:rsidRDefault="00007802" w:rsidP="00DC1F2B">
      <w:pPr>
        <w:pStyle w:val="NormalABNT"/>
        <w:tabs>
          <w:tab w:val="clear" w:pos="709"/>
          <w:tab w:val="left" w:pos="-567"/>
        </w:tabs>
        <w:ind w:hanging="1287"/>
        <w:jc w:val="center"/>
        <w:rPr>
          <w:rFonts w:eastAsia="ヒラギノ角ゴ Pro W3"/>
        </w:rPr>
      </w:pPr>
      <w:r w:rsidRPr="005476DE">
        <w:rPr>
          <w:rFonts w:eastAsia="ヒラギノ角ゴ Pro W3"/>
        </w:rPr>
        <w:t>GABRIEL DA SILVA PEDROSA</w:t>
      </w:r>
    </w:p>
    <w:p w14:paraId="0139245E" w14:textId="0352AE7B" w:rsidR="00E56257" w:rsidRDefault="00007802" w:rsidP="00DC1F2B">
      <w:pPr>
        <w:pStyle w:val="NormalABNT"/>
        <w:tabs>
          <w:tab w:val="clear" w:pos="709"/>
          <w:tab w:val="left" w:pos="-567"/>
        </w:tabs>
        <w:ind w:hanging="1287"/>
        <w:jc w:val="center"/>
        <w:rPr>
          <w:rFonts w:eastAsia="ヒラギノ角ゴ Pro W3"/>
        </w:rPr>
      </w:pPr>
      <w:r w:rsidRPr="005476DE">
        <w:rPr>
          <w:rFonts w:eastAsia="ヒラギノ角ゴ Pro W3"/>
        </w:rPr>
        <w:t>MAIKON DOUGLAS PEREIRA DA SILVA</w:t>
      </w:r>
    </w:p>
    <w:p w14:paraId="0ED1776C" w14:textId="77777777" w:rsidR="00E23525" w:rsidRDefault="00E23525" w:rsidP="0065007A">
      <w:pPr>
        <w:pStyle w:val="NormalABNT"/>
        <w:rPr>
          <w:rFonts w:eastAsia="ヒラギノ角ゴ Pro W3"/>
        </w:rPr>
      </w:pPr>
    </w:p>
    <w:p w14:paraId="509488FE" w14:textId="77777777" w:rsidR="00E23525" w:rsidRDefault="00E23525" w:rsidP="0065007A">
      <w:pPr>
        <w:pStyle w:val="NormalABNT"/>
        <w:rPr>
          <w:rFonts w:eastAsia="ヒラギノ角ゴ Pro W3"/>
        </w:rPr>
      </w:pPr>
    </w:p>
    <w:p w14:paraId="7AF0355B" w14:textId="77777777" w:rsidR="00E23525" w:rsidRDefault="00E23525" w:rsidP="00DC1F2B">
      <w:pPr>
        <w:pStyle w:val="NormalABNT"/>
        <w:ind w:left="0" w:firstLine="0"/>
        <w:rPr>
          <w:rFonts w:eastAsia="ヒラギノ角ゴ Pro W3"/>
        </w:rPr>
      </w:pPr>
    </w:p>
    <w:p w14:paraId="4CF37B3A" w14:textId="77777777" w:rsidR="00E23525" w:rsidRDefault="00E23525" w:rsidP="0065007A">
      <w:pPr>
        <w:pStyle w:val="NormalABNT"/>
        <w:rPr>
          <w:rFonts w:eastAsia="ヒラギノ角ゴ Pro W3"/>
        </w:rPr>
      </w:pPr>
    </w:p>
    <w:p w14:paraId="1731690B" w14:textId="77777777" w:rsidR="00E23525" w:rsidRDefault="00E23525" w:rsidP="00DC1F2B">
      <w:pPr>
        <w:pStyle w:val="NormalABNT"/>
        <w:tabs>
          <w:tab w:val="clear" w:pos="709"/>
          <w:tab w:val="left" w:pos="720"/>
        </w:tabs>
        <w:ind w:hanging="1571"/>
        <w:jc w:val="center"/>
        <w:rPr>
          <w:rFonts w:eastAsia="ヒラギノ角ゴ Pro W3"/>
        </w:rPr>
      </w:pPr>
    </w:p>
    <w:p w14:paraId="18827221" w14:textId="77777777" w:rsidR="00E23525" w:rsidRPr="00E23525" w:rsidRDefault="00E23525" w:rsidP="00DC1F2B">
      <w:pPr>
        <w:pStyle w:val="NormalABNT"/>
        <w:tabs>
          <w:tab w:val="clear" w:pos="709"/>
          <w:tab w:val="left" w:pos="720"/>
        </w:tabs>
        <w:ind w:hanging="1571"/>
        <w:jc w:val="center"/>
        <w:rPr>
          <w:rFonts w:eastAsia="ヒラギノ角ゴ Pro W3"/>
        </w:rPr>
      </w:pPr>
    </w:p>
    <w:p w14:paraId="41646730" w14:textId="1191CF33" w:rsidR="00007802" w:rsidRPr="005476DE" w:rsidRDefault="00007802" w:rsidP="00DC1F2B">
      <w:pPr>
        <w:pStyle w:val="NormalABNT"/>
        <w:tabs>
          <w:tab w:val="clear" w:pos="709"/>
          <w:tab w:val="left" w:pos="720"/>
        </w:tabs>
        <w:ind w:hanging="1571"/>
        <w:jc w:val="center"/>
        <w:rPr>
          <w:rFonts w:eastAsia="Arial Unicode MS"/>
        </w:rPr>
      </w:pPr>
      <w:r w:rsidRPr="005476DE">
        <w:rPr>
          <w:rFonts w:eastAsia="Arial Unicode MS"/>
        </w:rPr>
        <w:t xml:space="preserve">O CONTEXTO HISTÓRICO E </w:t>
      </w:r>
      <w:r w:rsidR="0076085C" w:rsidRPr="005476DE">
        <w:rPr>
          <w:rFonts w:eastAsia="Arial Unicode MS"/>
        </w:rPr>
        <w:t>CIENTÍFICO</w:t>
      </w:r>
    </w:p>
    <w:p w14:paraId="6EBC8288" w14:textId="0AAE5CD5" w:rsidR="008448DB" w:rsidRDefault="00007802" w:rsidP="00DC1F2B">
      <w:pPr>
        <w:pStyle w:val="NormalABNT"/>
        <w:tabs>
          <w:tab w:val="clear" w:pos="709"/>
          <w:tab w:val="left" w:pos="720"/>
        </w:tabs>
        <w:ind w:hanging="1571"/>
        <w:jc w:val="center"/>
        <w:rPr>
          <w:rFonts w:eastAsia="Arial Unicode MS"/>
        </w:rPr>
      </w:pPr>
      <w:r w:rsidRPr="005476DE">
        <w:rPr>
          <w:rFonts w:eastAsia="Arial Unicode MS"/>
        </w:rPr>
        <w:t>NA CRIAÇÃO DO COMPUTADOR</w:t>
      </w:r>
    </w:p>
    <w:p w14:paraId="518D2BCD" w14:textId="77777777" w:rsidR="00E23525" w:rsidRDefault="00E23525" w:rsidP="0065007A">
      <w:pPr>
        <w:pStyle w:val="NormalABNT"/>
        <w:rPr>
          <w:rFonts w:eastAsia="Arial Unicode MS"/>
        </w:rPr>
      </w:pPr>
    </w:p>
    <w:p w14:paraId="458DCE7D" w14:textId="77777777" w:rsidR="00E23525" w:rsidRDefault="00E23525" w:rsidP="0065007A">
      <w:pPr>
        <w:pStyle w:val="NormalABNT"/>
        <w:rPr>
          <w:rFonts w:eastAsia="Arial Unicode MS"/>
        </w:rPr>
      </w:pPr>
    </w:p>
    <w:p w14:paraId="40B63692" w14:textId="77777777" w:rsidR="005F2901" w:rsidRDefault="005F2901" w:rsidP="0065007A">
      <w:pPr>
        <w:pStyle w:val="NormalABNT"/>
        <w:rPr>
          <w:rFonts w:eastAsia="Arial Unicode MS"/>
        </w:rPr>
      </w:pPr>
    </w:p>
    <w:p w14:paraId="3E30F795" w14:textId="77777777" w:rsidR="005F2901" w:rsidRDefault="005F2901" w:rsidP="0065007A">
      <w:pPr>
        <w:pStyle w:val="NormalABNT"/>
        <w:rPr>
          <w:rFonts w:eastAsia="Arial Unicode MS"/>
        </w:rPr>
      </w:pPr>
    </w:p>
    <w:p w14:paraId="72718F67" w14:textId="77777777" w:rsidR="005F2901" w:rsidRDefault="005F2901" w:rsidP="0065007A">
      <w:pPr>
        <w:pStyle w:val="NormalABNT"/>
        <w:rPr>
          <w:rFonts w:eastAsia="Arial Unicode MS"/>
        </w:rPr>
      </w:pPr>
    </w:p>
    <w:p w14:paraId="320AA6E9" w14:textId="77777777" w:rsidR="005F2901" w:rsidRPr="00E23525" w:rsidRDefault="005F2901" w:rsidP="0065007A">
      <w:pPr>
        <w:pStyle w:val="NormalABNT"/>
        <w:rPr>
          <w:rFonts w:eastAsia="Arial Unicode MS"/>
        </w:rPr>
      </w:pPr>
    </w:p>
    <w:p w14:paraId="3736D0A5" w14:textId="77777777" w:rsidR="00A87A40" w:rsidRDefault="008448DB" w:rsidP="00651256">
      <w:pPr>
        <w:pStyle w:val="NormalABNT"/>
        <w:tabs>
          <w:tab w:val="clear" w:pos="709"/>
        </w:tabs>
        <w:ind w:left="2835" w:firstLine="992"/>
      </w:pPr>
      <w:r w:rsidRPr="00C16A27">
        <w:t xml:space="preserve">Documento apresentado ao Curso de graduação de Bacharelado em Engenharia de Software da Universidade Católica de Brasília, como requisito parcial para obtenção da aprovação na disciplina de </w:t>
      </w:r>
      <w:r w:rsidR="00A87A40">
        <w:t>Algoritmos e Programação Estruturada</w:t>
      </w:r>
      <w:r w:rsidR="00A87A40">
        <w:t>.</w:t>
      </w:r>
    </w:p>
    <w:p w14:paraId="5F6EC8D4" w14:textId="1EAB9318" w:rsidR="00E2016C" w:rsidRDefault="00A87A40" w:rsidP="00651256">
      <w:pPr>
        <w:pStyle w:val="NormalABNT"/>
        <w:tabs>
          <w:tab w:val="clear" w:pos="709"/>
        </w:tabs>
        <w:ind w:left="2835" w:firstLine="992"/>
      </w:pPr>
      <w:r>
        <w:br/>
      </w:r>
      <w:r w:rsidR="008448DB" w:rsidRPr="00C16A27">
        <w:t xml:space="preserve">Orientador: </w:t>
      </w:r>
      <w:r w:rsidR="0076149A" w:rsidRPr="00C16A27">
        <w:t>Jefferson Salomão Rodrigue</w:t>
      </w:r>
      <w:r w:rsidR="005476DE">
        <w:t>s</w:t>
      </w:r>
    </w:p>
    <w:p w14:paraId="022625FE" w14:textId="0490F5A2" w:rsidR="00C16986" w:rsidRDefault="00C16986" w:rsidP="0065007A">
      <w:pPr>
        <w:pStyle w:val="NormalABNT"/>
      </w:pPr>
      <w:r>
        <w:br/>
      </w:r>
    </w:p>
    <w:p w14:paraId="1CFEF540" w14:textId="77777777" w:rsidR="00DC1F2B" w:rsidRDefault="00DC1F2B" w:rsidP="0065007A">
      <w:pPr>
        <w:pStyle w:val="NormalABNT"/>
      </w:pPr>
    </w:p>
    <w:p w14:paraId="218CD3D7" w14:textId="77777777" w:rsidR="00EE64FF" w:rsidRDefault="00EE64FF" w:rsidP="0065007A">
      <w:pPr>
        <w:pStyle w:val="NormalABNT"/>
      </w:pPr>
    </w:p>
    <w:p w14:paraId="3F8B83C1" w14:textId="77777777" w:rsidR="00EE64FF" w:rsidRPr="00C16A27" w:rsidRDefault="00EE64FF" w:rsidP="0065007A">
      <w:pPr>
        <w:pStyle w:val="NormalABNT"/>
      </w:pPr>
    </w:p>
    <w:p w14:paraId="7108F0E0" w14:textId="5C8C80E5" w:rsidR="008448DB" w:rsidRPr="00C16A27" w:rsidRDefault="008448DB" w:rsidP="00651256">
      <w:pPr>
        <w:pStyle w:val="NormalABNT"/>
        <w:tabs>
          <w:tab w:val="clear" w:pos="709"/>
        </w:tabs>
        <w:ind w:left="-1701"/>
        <w:jc w:val="center"/>
      </w:pPr>
      <w:r w:rsidRPr="00C16A27">
        <w:t>Brasília</w:t>
      </w:r>
      <w:r w:rsidR="00EE64FF">
        <w:t xml:space="preserve"> - DF</w:t>
      </w:r>
    </w:p>
    <w:p w14:paraId="066E1B24" w14:textId="54E78F9B" w:rsidR="00EE64FF" w:rsidRDefault="008448DB" w:rsidP="00651256">
      <w:pPr>
        <w:pStyle w:val="NormalABNT"/>
        <w:tabs>
          <w:tab w:val="clear" w:pos="709"/>
        </w:tabs>
        <w:ind w:left="-1701"/>
        <w:jc w:val="center"/>
      </w:pPr>
      <w:r w:rsidRPr="00C16A27">
        <w:t>2024</w:t>
      </w:r>
      <w:bookmarkStart w:id="2" w:name="_Toc452653746"/>
      <w:bookmarkStart w:id="3" w:name="_Toc476745219"/>
      <w:bookmarkStart w:id="4" w:name="_Toc112588075"/>
    </w:p>
    <w:p w14:paraId="602A9069" w14:textId="77777777" w:rsidR="00C2243D" w:rsidRPr="009C2D0C" w:rsidRDefault="00C2243D" w:rsidP="006C3907">
      <w:pPr>
        <w:pStyle w:val="Sumrio1"/>
        <w:ind w:hanging="567"/>
        <w:jc w:val="center"/>
        <w:rPr>
          <w:rFonts w:ascii="Times New Roman" w:hAnsi="Times New Roman"/>
        </w:rPr>
      </w:pPr>
      <w:r w:rsidRPr="009C2D0C">
        <w:rPr>
          <w:rFonts w:ascii="Times New Roman" w:hAnsi="Times New Roman"/>
          <w:noProof/>
        </w:rPr>
        <w:lastRenderedPageBreak/>
        <w:drawing>
          <wp:inline distT="0" distB="0" distL="0" distR="0" wp14:anchorId="0E5A13E8" wp14:editId="30BA5D09">
            <wp:extent cx="2857500" cy="61595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615950"/>
                    </a:xfrm>
                    <a:prstGeom prst="rect">
                      <a:avLst/>
                    </a:prstGeom>
                    <a:noFill/>
                    <a:ln>
                      <a:noFill/>
                    </a:ln>
                  </pic:spPr>
                </pic:pic>
              </a:graphicData>
            </a:graphic>
          </wp:inline>
        </w:drawing>
      </w:r>
    </w:p>
    <w:p w14:paraId="5BF2FDA9" w14:textId="77777777" w:rsidR="00C2243D" w:rsidRPr="009C2D0C" w:rsidRDefault="00C2243D" w:rsidP="006C3907">
      <w:pPr>
        <w:pStyle w:val="Sumrio1"/>
        <w:ind w:hanging="567"/>
        <w:jc w:val="center"/>
        <w:rPr>
          <w:rFonts w:ascii="Times New Roman" w:hAnsi="Times New Roman"/>
        </w:rPr>
      </w:pPr>
    </w:p>
    <w:p w14:paraId="13FA1D5B" w14:textId="77777777" w:rsidR="00C2243D" w:rsidRPr="009C2D0C" w:rsidRDefault="00C2243D" w:rsidP="006C3907">
      <w:pPr>
        <w:pStyle w:val="Sumrio1"/>
        <w:ind w:hanging="567"/>
        <w:jc w:val="center"/>
        <w:rPr>
          <w:rFonts w:ascii="Times New Roman" w:hAnsi="Times New Roman"/>
        </w:rPr>
      </w:pPr>
    </w:p>
    <w:p w14:paraId="7D44E12E" w14:textId="77777777" w:rsidR="00C2243D" w:rsidRPr="009C2D0C" w:rsidRDefault="00C2243D" w:rsidP="006C3907">
      <w:pPr>
        <w:ind w:hanging="567"/>
        <w:rPr>
          <w:rFonts w:ascii="Times New Roman" w:hAnsi="Times New Roman" w:cs="Times New Roman"/>
          <w:lang w:eastAsia="ar-SA"/>
        </w:rPr>
      </w:pPr>
    </w:p>
    <w:p w14:paraId="567F9998" w14:textId="77777777" w:rsidR="00C2243D" w:rsidRPr="009C2D0C" w:rsidRDefault="00C2243D" w:rsidP="006C3907">
      <w:pPr>
        <w:ind w:hanging="567"/>
        <w:rPr>
          <w:rFonts w:ascii="Times New Roman" w:hAnsi="Times New Roman" w:cs="Times New Roman"/>
          <w:lang w:eastAsia="ar-SA"/>
        </w:rPr>
      </w:pPr>
    </w:p>
    <w:p w14:paraId="78344E08" w14:textId="77777777" w:rsidR="00C2243D" w:rsidRPr="009C2D0C" w:rsidRDefault="00C2243D" w:rsidP="006C3907">
      <w:pPr>
        <w:ind w:hanging="567"/>
        <w:rPr>
          <w:rFonts w:ascii="Times New Roman" w:hAnsi="Times New Roman" w:cs="Times New Roman"/>
          <w:lang w:eastAsia="ar-SA"/>
        </w:rPr>
      </w:pPr>
    </w:p>
    <w:p w14:paraId="09A285BE" w14:textId="77777777" w:rsidR="00C2243D" w:rsidRPr="009C2D0C" w:rsidRDefault="00C2243D" w:rsidP="006C3907">
      <w:pPr>
        <w:ind w:hanging="567"/>
        <w:rPr>
          <w:rFonts w:ascii="Times New Roman" w:hAnsi="Times New Roman" w:cs="Times New Roman"/>
          <w:lang w:eastAsia="ar-SA"/>
        </w:rPr>
      </w:pPr>
    </w:p>
    <w:p w14:paraId="30D61666" w14:textId="77777777" w:rsidR="003F5EFB" w:rsidRDefault="003F5EFB" w:rsidP="006C3907">
      <w:pPr>
        <w:pStyle w:val="NormalABNT"/>
        <w:ind w:left="0" w:hanging="567"/>
        <w:jc w:val="center"/>
      </w:pPr>
    </w:p>
    <w:p w14:paraId="6D9EC206" w14:textId="064FA194" w:rsidR="003F5EFB" w:rsidRDefault="00187697" w:rsidP="00017117">
      <w:pPr>
        <w:pStyle w:val="NormalABNT"/>
        <w:ind w:left="0" w:hanging="567"/>
      </w:pPr>
      <w:r w:rsidRPr="00845524">
        <w:t>Artigo de autoria de</w:t>
      </w:r>
      <w:r w:rsidR="00C2243D" w:rsidRPr="00845524">
        <w:t xml:space="preserve"> </w:t>
      </w:r>
      <w:r w:rsidR="003647DE" w:rsidRPr="00845524">
        <w:t>Guerra, Yuri; Abreu Castro, Iori; Douglas Pereira da Silva, Maikon; Da Silva</w:t>
      </w:r>
    </w:p>
    <w:p w14:paraId="5B350285" w14:textId="0E16BF2A" w:rsidR="00C2243D" w:rsidRPr="00B262E3" w:rsidRDefault="00017117" w:rsidP="004061A7">
      <w:pPr>
        <w:pStyle w:val="NormalABNT"/>
        <w:ind w:left="-567" w:firstLine="0"/>
        <w:rPr>
          <w:rFonts w:eastAsia="Arial Unicode MS"/>
        </w:rPr>
      </w:pPr>
      <w:r>
        <w:t xml:space="preserve"> </w:t>
      </w:r>
      <w:r w:rsidR="003647DE" w:rsidRPr="00845524">
        <w:t>Pedrosa, Gabriel; Braga de Lima, Pedro; Conceição Silva, Wemerson</w:t>
      </w:r>
      <w:r w:rsidR="00C2243D" w:rsidRPr="00845524">
        <w:t>, intitulado “</w:t>
      </w:r>
      <w:r w:rsidR="003647DE" w:rsidRPr="00845524">
        <w:rPr>
          <w:rFonts w:eastAsia="Arial Unicode MS"/>
        </w:rPr>
        <w:t>O</w:t>
      </w:r>
      <w:r w:rsidR="003F5EFB">
        <w:rPr>
          <w:rFonts w:eastAsia="Arial Unicode MS"/>
        </w:rPr>
        <w:t xml:space="preserve"> </w:t>
      </w:r>
      <w:r w:rsidR="003647DE" w:rsidRPr="00845524">
        <w:rPr>
          <w:rFonts w:eastAsia="Arial Unicode MS"/>
        </w:rPr>
        <w:t>CONTEXTO</w:t>
      </w:r>
      <w:r w:rsidR="003F5EFB">
        <w:rPr>
          <w:rFonts w:eastAsia="Arial Unicode MS"/>
        </w:rPr>
        <w:t xml:space="preserve"> </w:t>
      </w:r>
      <w:r w:rsidR="003647DE" w:rsidRPr="00845524">
        <w:rPr>
          <w:rFonts w:eastAsia="Arial Unicode MS"/>
        </w:rPr>
        <w:t>HISTÓRICO E CIENTÍFICO</w:t>
      </w:r>
      <w:r w:rsidR="00B262E3">
        <w:rPr>
          <w:rFonts w:eastAsia="Arial Unicode MS"/>
        </w:rPr>
        <w:t xml:space="preserve"> </w:t>
      </w:r>
      <w:r w:rsidR="003647DE" w:rsidRPr="00845524">
        <w:rPr>
          <w:rFonts w:eastAsia="Arial Unicode MS"/>
        </w:rPr>
        <w:t>NA CRIAÇÃO DO COMPUTADOR</w:t>
      </w:r>
      <w:r w:rsidR="00C2243D" w:rsidRPr="00845524">
        <w:rPr>
          <w:caps/>
        </w:rPr>
        <w:t>”</w:t>
      </w:r>
      <w:r w:rsidR="00C2243D" w:rsidRPr="00845524">
        <w:t>, apresentado</w:t>
      </w:r>
      <w:r>
        <w:rPr>
          <w:rFonts w:eastAsia="Arial Unicode MS"/>
        </w:rPr>
        <w:t xml:space="preserve"> </w:t>
      </w:r>
      <w:r w:rsidR="00C2243D" w:rsidRPr="00845524">
        <w:t>como</w:t>
      </w:r>
      <w:r>
        <w:t xml:space="preserve"> </w:t>
      </w:r>
      <w:r w:rsidR="00C2243D" w:rsidRPr="00845524">
        <w:t xml:space="preserve">requisito parcial para obtenção da aprovação nas disciplinas de </w:t>
      </w:r>
      <w:r w:rsidR="003647DE" w:rsidRPr="00845524">
        <w:t>Algoritmos e Programação</w:t>
      </w:r>
      <w:r>
        <w:t xml:space="preserve"> </w:t>
      </w:r>
      <w:r w:rsidR="003647DE" w:rsidRPr="00845524">
        <w:t>Estruturada</w:t>
      </w:r>
      <w:r w:rsidR="00C2243D" w:rsidRPr="00845524">
        <w:t xml:space="preserve"> do Curso de Bacharelado em Engenharia de Softwar</w:t>
      </w:r>
      <w:r w:rsidR="003647DE" w:rsidRPr="00845524">
        <w:t xml:space="preserve">e, </w:t>
      </w:r>
      <w:r w:rsidR="00C2243D" w:rsidRPr="00845524">
        <w:t>da Universidade Católica</w:t>
      </w:r>
      <w:r w:rsidR="004061A7">
        <w:rPr>
          <w:rFonts w:eastAsia="Arial Unicode MS"/>
        </w:rPr>
        <w:t xml:space="preserve"> </w:t>
      </w:r>
      <w:r w:rsidR="00C2243D" w:rsidRPr="00845524">
        <w:t>de Brasília, defendido e aprovado pela banca examinadora abaixo assinada:</w:t>
      </w:r>
    </w:p>
    <w:p w14:paraId="1BAE83CE" w14:textId="77777777" w:rsidR="00C2243D" w:rsidRPr="009C2D0C" w:rsidRDefault="00C2243D" w:rsidP="006C3907">
      <w:pPr>
        <w:ind w:hanging="567"/>
        <w:rPr>
          <w:rFonts w:ascii="Times New Roman" w:hAnsi="Times New Roman" w:cs="Times New Roman"/>
          <w:sz w:val="24"/>
          <w:szCs w:val="24"/>
        </w:rPr>
      </w:pPr>
    </w:p>
    <w:p w14:paraId="1103475C" w14:textId="77777777" w:rsidR="00C2243D" w:rsidRPr="009C2D0C" w:rsidRDefault="00C2243D" w:rsidP="006C3907">
      <w:pPr>
        <w:ind w:hanging="567"/>
        <w:rPr>
          <w:rFonts w:ascii="Times New Roman" w:hAnsi="Times New Roman" w:cs="Times New Roman"/>
          <w:sz w:val="24"/>
          <w:szCs w:val="24"/>
        </w:rPr>
      </w:pPr>
    </w:p>
    <w:p w14:paraId="45D55FE0" w14:textId="77777777" w:rsidR="00C2243D" w:rsidRPr="009C2D0C" w:rsidRDefault="00C2243D" w:rsidP="006C3907">
      <w:pPr>
        <w:ind w:hanging="567"/>
        <w:rPr>
          <w:rFonts w:ascii="Times New Roman" w:hAnsi="Times New Roman" w:cs="Times New Roman"/>
          <w:sz w:val="24"/>
          <w:szCs w:val="24"/>
        </w:rPr>
      </w:pPr>
    </w:p>
    <w:p w14:paraId="25CBEAD8" w14:textId="77777777" w:rsidR="00C2243D" w:rsidRPr="009C2D0C" w:rsidRDefault="00C2243D" w:rsidP="006C3907">
      <w:pPr>
        <w:ind w:hanging="567"/>
        <w:rPr>
          <w:rFonts w:ascii="Times New Roman" w:hAnsi="Times New Roman" w:cs="Times New Roman"/>
          <w:sz w:val="24"/>
          <w:szCs w:val="24"/>
        </w:rPr>
      </w:pPr>
    </w:p>
    <w:p w14:paraId="1AFD2B79" w14:textId="77777777" w:rsidR="00C2243D" w:rsidRPr="009C2D0C" w:rsidRDefault="00C2243D" w:rsidP="006C3907">
      <w:pPr>
        <w:ind w:hanging="567"/>
        <w:rPr>
          <w:rFonts w:ascii="Times New Roman" w:hAnsi="Times New Roman" w:cs="Times New Roman"/>
          <w:sz w:val="24"/>
          <w:szCs w:val="24"/>
        </w:rPr>
      </w:pPr>
    </w:p>
    <w:p w14:paraId="7D7993F9" w14:textId="77777777" w:rsidR="00C2243D" w:rsidRPr="009C2D0C" w:rsidRDefault="00C2243D" w:rsidP="006C3907">
      <w:pPr>
        <w:ind w:hanging="567"/>
        <w:rPr>
          <w:rFonts w:ascii="Times New Roman" w:hAnsi="Times New Roman" w:cs="Times New Roman"/>
          <w:sz w:val="24"/>
          <w:szCs w:val="24"/>
        </w:rPr>
      </w:pPr>
    </w:p>
    <w:p w14:paraId="3C2EC18D" w14:textId="77777777" w:rsidR="00C2243D" w:rsidRDefault="00C2243D" w:rsidP="006C3907">
      <w:pPr>
        <w:pStyle w:val="Corpodetexto"/>
        <w:spacing w:after="0" w:line="240" w:lineRule="auto"/>
        <w:ind w:hanging="567"/>
        <w:jc w:val="center"/>
        <w:rPr>
          <w:rFonts w:ascii="Times New Roman" w:hAnsi="Times New Roman" w:cs="Times New Roman"/>
          <w:b/>
          <w:sz w:val="24"/>
          <w:szCs w:val="24"/>
        </w:rPr>
      </w:pPr>
    </w:p>
    <w:p w14:paraId="1E5A5E34" w14:textId="77777777" w:rsidR="004061A7" w:rsidRPr="009C2D0C" w:rsidRDefault="004061A7" w:rsidP="006C3907">
      <w:pPr>
        <w:pStyle w:val="Corpodetexto"/>
        <w:spacing w:after="0" w:line="240" w:lineRule="auto"/>
        <w:ind w:hanging="567"/>
        <w:jc w:val="center"/>
        <w:rPr>
          <w:rFonts w:ascii="Times New Roman" w:hAnsi="Times New Roman" w:cs="Times New Roman"/>
          <w:b/>
          <w:sz w:val="24"/>
          <w:szCs w:val="24"/>
        </w:rPr>
      </w:pPr>
    </w:p>
    <w:p w14:paraId="68C40F11" w14:textId="77777777" w:rsidR="00C2243D" w:rsidRPr="009C2D0C" w:rsidRDefault="00C2243D" w:rsidP="006C3907">
      <w:pPr>
        <w:pStyle w:val="Corpodetexto"/>
        <w:spacing w:after="0" w:line="240" w:lineRule="auto"/>
        <w:ind w:hanging="567"/>
        <w:jc w:val="center"/>
        <w:rPr>
          <w:rFonts w:ascii="Times New Roman" w:hAnsi="Times New Roman" w:cs="Times New Roman"/>
          <w:bCs/>
          <w:color w:val="000000" w:themeColor="text1"/>
          <w:sz w:val="24"/>
          <w:szCs w:val="24"/>
        </w:rPr>
      </w:pPr>
      <w:r w:rsidRPr="009C2D0C">
        <w:rPr>
          <w:rFonts w:ascii="Times New Roman" w:hAnsi="Times New Roman" w:cs="Times New Roman"/>
          <w:bCs/>
          <w:color w:val="000000" w:themeColor="text1"/>
          <w:sz w:val="24"/>
          <w:szCs w:val="24"/>
        </w:rPr>
        <w:t>__________________________________________</w:t>
      </w:r>
    </w:p>
    <w:p w14:paraId="4482FF01" w14:textId="2D341945" w:rsidR="00C2243D" w:rsidRPr="00FB2061" w:rsidRDefault="00C2243D" w:rsidP="006C3907">
      <w:pPr>
        <w:pStyle w:val="Corpodetexto"/>
        <w:spacing w:after="0" w:line="240" w:lineRule="auto"/>
        <w:ind w:hanging="567"/>
        <w:jc w:val="center"/>
        <w:rPr>
          <w:rFonts w:ascii="Times New Roman" w:hAnsi="Times New Roman" w:cs="Times New Roman"/>
          <w:color w:val="000000" w:themeColor="text1"/>
          <w:sz w:val="24"/>
          <w:szCs w:val="24"/>
        </w:rPr>
      </w:pPr>
      <w:r w:rsidRPr="009C2D0C">
        <w:rPr>
          <w:rFonts w:ascii="Times New Roman" w:hAnsi="Times New Roman" w:cs="Times New Roman"/>
          <w:bCs/>
          <w:color w:val="000000" w:themeColor="text1"/>
          <w:sz w:val="24"/>
          <w:szCs w:val="24"/>
        </w:rPr>
        <w:t>Prof</w:t>
      </w:r>
      <w:r w:rsidRPr="00FB2061">
        <w:rPr>
          <w:rFonts w:ascii="Times New Roman" w:hAnsi="Times New Roman" w:cs="Times New Roman"/>
          <w:bCs/>
          <w:color w:val="000000" w:themeColor="text1"/>
          <w:sz w:val="24"/>
          <w:szCs w:val="24"/>
        </w:rPr>
        <w:t xml:space="preserve">. </w:t>
      </w:r>
      <w:r w:rsidR="00FB2061" w:rsidRPr="00FB2061">
        <w:rPr>
          <w:rFonts w:ascii="Times New Roman" w:hAnsi="Times New Roman" w:cs="Times New Roman"/>
          <w:sz w:val="24"/>
          <w:szCs w:val="24"/>
        </w:rPr>
        <w:t>Jefferson Salomão Rodrigues</w:t>
      </w:r>
    </w:p>
    <w:p w14:paraId="1E389B95" w14:textId="64A39437" w:rsidR="00C2243D" w:rsidRPr="00FB2061" w:rsidRDefault="00FB2061" w:rsidP="006C3907">
      <w:pPr>
        <w:pStyle w:val="Corpodetexto"/>
        <w:spacing w:after="0" w:line="240" w:lineRule="auto"/>
        <w:ind w:hanging="567"/>
        <w:jc w:val="center"/>
        <w:rPr>
          <w:rFonts w:ascii="Times New Roman" w:hAnsi="Times New Roman" w:cs="Times New Roman"/>
          <w:sz w:val="24"/>
          <w:szCs w:val="24"/>
        </w:rPr>
      </w:pPr>
      <w:r w:rsidRPr="00FB2061">
        <w:rPr>
          <w:rFonts w:ascii="Times New Roman" w:hAnsi="Times New Roman" w:cs="Times New Roman"/>
          <w:sz w:val="24"/>
          <w:szCs w:val="24"/>
        </w:rPr>
        <w:t>Algoritmos e Programação Estruturada</w:t>
      </w:r>
    </w:p>
    <w:p w14:paraId="7CB56F7A"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57829F0B"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491C4F6C"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5E1FC7B0"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043C8288"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20685BD9"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5E984F66"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142AE568"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4CAF8918"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052B2E0C"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64922B0B"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568A3709"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0F6E3FA5"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138C5B96" w14:textId="77777777" w:rsidR="00C2243D" w:rsidRPr="009C2D0C" w:rsidRDefault="00C2243D" w:rsidP="006C3907">
      <w:pPr>
        <w:pStyle w:val="Corpodetexto"/>
        <w:spacing w:after="0" w:line="240" w:lineRule="auto"/>
        <w:ind w:hanging="567"/>
        <w:jc w:val="center"/>
        <w:rPr>
          <w:rFonts w:ascii="Times New Roman" w:hAnsi="Times New Roman" w:cs="Times New Roman"/>
          <w:sz w:val="24"/>
          <w:szCs w:val="24"/>
        </w:rPr>
      </w:pPr>
    </w:p>
    <w:p w14:paraId="0AA23747" w14:textId="193AC4DD" w:rsidR="00C2243D" w:rsidRPr="009C2D0C" w:rsidRDefault="00C2243D" w:rsidP="006C3907">
      <w:pPr>
        <w:pStyle w:val="SemEspaamento"/>
        <w:ind w:hanging="567"/>
        <w:jc w:val="center"/>
        <w:rPr>
          <w:rFonts w:ascii="Times New Roman" w:hAnsi="Times New Roman"/>
          <w:b/>
          <w:sz w:val="24"/>
          <w:szCs w:val="24"/>
        </w:rPr>
      </w:pPr>
      <w:r w:rsidRPr="009C2D0C">
        <w:rPr>
          <w:rFonts w:ascii="Times New Roman" w:hAnsi="Times New Roman"/>
          <w:b/>
          <w:sz w:val="24"/>
          <w:szCs w:val="24"/>
        </w:rPr>
        <w:t>Brasília</w:t>
      </w:r>
      <w:r>
        <w:rPr>
          <w:rFonts w:ascii="Times New Roman" w:hAnsi="Times New Roman"/>
          <w:b/>
          <w:sz w:val="24"/>
          <w:szCs w:val="24"/>
        </w:rPr>
        <w:t xml:space="preserve"> - DF</w:t>
      </w:r>
    </w:p>
    <w:p w14:paraId="0C2F5199" w14:textId="54AAF7C2" w:rsidR="00C2243D" w:rsidRPr="00280C8B" w:rsidRDefault="00C2243D" w:rsidP="006C3907">
      <w:pPr>
        <w:pStyle w:val="SemEspaamento"/>
        <w:ind w:hanging="567"/>
        <w:jc w:val="center"/>
        <w:rPr>
          <w:rFonts w:ascii="Times New Roman" w:hAnsi="Times New Roman"/>
          <w:b/>
          <w:color w:val="FF0000"/>
          <w:sz w:val="24"/>
          <w:szCs w:val="24"/>
        </w:rPr>
      </w:pPr>
      <w:r w:rsidRPr="009C2D0C">
        <w:rPr>
          <w:rFonts w:ascii="Times New Roman" w:hAnsi="Times New Roman"/>
          <w:b/>
          <w:sz w:val="24"/>
          <w:szCs w:val="24"/>
        </w:rPr>
        <w:t>20</w:t>
      </w:r>
      <w:r>
        <w:rPr>
          <w:rFonts w:ascii="Times New Roman" w:hAnsi="Times New Roman"/>
          <w:b/>
          <w:sz w:val="24"/>
          <w:szCs w:val="24"/>
        </w:rPr>
        <w:t>24</w:t>
      </w:r>
    </w:p>
    <w:p w14:paraId="556CE8C8" w14:textId="77777777" w:rsidR="00C2243D" w:rsidRDefault="00C2243D" w:rsidP="0065007A">
      <w:pPr>
        <w:pStyle w:val="NormalABNT"/>
      </w:pPr>
    </w:p>
    <w:p w14:paraId="0A0E3CA8" w14:textId="77777777" w:rsidR="00C2243D" w:rsidRPr="00C16A27" w:rsidRDefault="00C2243D" w:rsidP="0065007A">
      <w:pPr>
        <w:pStyle w:val="NormalABNT"/>
      </w:pPr>
    </w:p>
    <w:p w14:paraId="39312860" w14:textId="6ED8749D" w:rsidR="00A8239C" w:rsidRPr="00C16A27" w:rsidRDefault="008448DB" w:rsidP="00927D39">
      <w:pPr>
        <w:pStyle w:val="H1"/>
      </w:pPr>
      <w:bookmarkStart w:id="5" w:name="_Toc169047349"/>
      <w:r w:rsidRPr="00C16A27">
        <w:t>RESUMO</w:t>
      </w:r>
      <w:bookmarkEnd w:id="2"/>
      <w:bookmarkEnd w:id="3"/>
      <w:bookmarkEnd w:id="4"/>
      <w:bookmarkEnd w:id="5"/>
    </w:p>
    <w:p w14:paraId="7600B00F" w14:textId="1DC95BFC" w:rsidR="008448DB" w:rsidRPr="00C16A27" w:rsidRDefault="0065007A" w:rsidP="00927D39">
      <w:pPr>
        <w:pStyle w:val="NormalABNT"/>
      </w:pPr>
      <w:r w:rsidRPr="0065007A">
        <w:t>Referências</w:t>
      </w:r>
      <w:r w:rsidR="00F31E60" w:rsidRPr="0065007A">
        <w:t>:</w:t>
      </w:r>
      <w:r w:rsidR="008448DB" w:rsidRPr="0065007A">
        <w:t xml:space="preserve"> </w:t>
      </w:r>
      <w:r w:rsidRPr="0065007A">
        <w:t>Guerra, Yuri; Abreu Castro, Iori; Douglas Pereira da Silva, Maikon; Da Silva Pedrosa, Gabriel; Braga de Lima, Pedro; Conceição Silva, Wemerson, intitulado “</w:t>
      </w:r>
      <w:r w:rsidRPr="0065007A">
        <w:rPr>
          <w:rFonts w:eastAsia="Arial Unicode MS"/>
        </w:rPr>
        <w:t>O CONTEXTO HISTÓRICO E CIENTÍFICO NA CRIAÇÃO DO COMPUTADOR</w:t>
      </w:r>
      <w:r w:rsidRPr="0065007A">
        <w:rPr>
          <w:caps/>
        </w:rPr>
        <w:t>”</w:t>
      </w:r>
      <w:r>
        <w:rPr>
          <w:caps/>
        </w:rPr>
        <w:t>, 2024.</w:t>
      </w:r>
      <w:r w:rsidRPr="0065007A">
        <w:t xml:space="preserve"> Curso de Bacharelado em Engenharia de Software, da Universidade Católica de Brasília</w:t>
      </w:r>
      <w:r w:rsidR="00F44C9E">
        <w:t>, Taguatinga-DF, 2024.</w:t>
      </w:r>
    </w:p>
    <w:p w14:paraId="29205339" w14:textId="77777777" w:rsidR="00A8239C" w:rsidRPr="00C16A27" w:rsidRDefault="00A8239C" w:rsidP="0065007A">
      <w:pPr>
        <w:pStyle w:val="NormalABNT"/>
      </w:pPr>
    </w:p>
    <w:p w14:paraId="3272F686" w14:textId="77777777" w:rsidR="00A8239C" w:rsidRPr="00C16A27" w:rsidRDefault="00A8239C" w:rsidP="0065007A">
      <w:pPr>
        <w:pStyle w:val="NormalABNT"/>
      </w:pPr>
    </w:p>
    <w:p w14:paraId="5FFA0513" w14:textId="77777777" w:rsidR="007468F0" w:rsidRPr="00C16A27" w:rsidRDefault="007468F0" w:rsidP="0065007A">
      <w:pPr>
        <w:pStyle w:val="NormalABNT"/>
      </w:pPr>
      <w:r w:rsidRPr="00C16A27">
        <w:t>Ao analisar a evolução dos computadores modernos, com o objetivo de compreender o contexto histórico e científico da criação de tais máquinas, as associando com os desafios propostos em sala e destrinchando os acontecimentos somados aos grandes nomes da história que influenciaram nesta evolução. O método utilizado é baseado em pesquisas bibliográficas e análises de documentos, os quais estarão listados ao final do artigo. O objetivo da metodologia é focar nas limitações do software e hardware atual, bem como nas técnicas de criptografia e decodificação. Os resultados apontam na compreensão da contextualização histórica da evolução gradual dos computadores em paralelo com os desafios supracitados. Conclui-se que necessidades práticas, como conflitos bélicos, elevaram o impulsionamento do avanço da computação. Outrossim, as tendências futuras da computação e os avanços tecnológicos continuam moldando a sociedade.</w:t>
      </w:r>
    </w:p>
    <w:p w14:paraId="15A18E16" w14:textId="77777777" w:rsidR="007468F0" w:rsidRPr="00C16A27" w:rsidRDefault="007468F0" w:rsidP="0065007A">
      <w:pPr>
        <w:pStyle w:val="NormalABNT"/>
      </w:pPr>
    </w:p>
    <w:p w14:paraId="69AC361B" w14:textId="77777777" w:rsidR="001C1A79" w:rsidRPr="00C16A27" w:rsidRDefault="001C1A79" w:rsidP="0065007A">
      <w:pPr>
        <w:pStyle w:val="NormalABNT"/>
      </w:pPr>
    </w:p>
    <w:p w14:paraId="5B5DA651" w14:textId="77777777" w:rsidR="001C1A79" w:rsidRPr="00C16A27" w:rsidRDefault="001C1A79" w:rsidP="0065007A">
      <w:pPr>
        <w:pStyle w:val="NormalABNT"/>
      </w:pPr>
    </w:p>
    <w:p w14:paraId="5129BC72" w14:textId="77777777" w:rsidR="007A6C37" w:rsidRDefault="008448DB" w:rsidP="00023F8E">
      <w:pPr>
        <w:pStyle w:val="NormalABNT"/>
      </w:pPr>
      <w:r w:rsidRPr="00C16A27">
        <w:t>Palavras-chave:</w:t>
      </w:r>
      <w:r w:rsidR="00D21278" w:rsidRPr="00C16A27">
        <w:t xml:space="preserve"> </w:t>
      </w:r>
      <w:r w:rsidR="0032085A" w:rsidRPr="00C16A27">
        <w:t>Evolução dos computadores; limitações de software; limitações de hardware; avanço da computação</w:t>
      </w:r>
      <w:r w:rsidR="00023F8E">
        <w:t>.</w:t>
      </w:r>
    </w:p>
    <w:p w14:paraId="507777D3" w14:textId="77777777" w:rsidR="00023F8E" w:rsidRDefault="00023F8E" w:rsidP="00023F8E">
      <w:pPr>
        <w:pStyle w:val="NormalABNT"/>
      </w:pPr>
    </w:p>
    <w:p w14:paraId="4EB239F9" w14:textId="77777777" w:rsidR="00C45048" w:rsidRDefault="00C45048" w:rsidP="00023F8E">
      <w:pPr>
        <w:pStyle w:val="NormalABNT"/>
      </w:pPr>
    </w:p>
    <w:p w14:paraId="56CD1309" w14:textId="77777777" w:rsidR="00C45048" w:rsidRDefault="00C45048" w:rsidP="00023F8E">
      <w:pPr>
        <w:pStyle w:val="NormalABNT"/>
      </w:pPr>
    </w:p>
    <w:p w14:paraId="4621327B" w14:textId="77777777" w:rsidR="00C45048" w:rsidRDefault="00C45048" w:rsidP="00023F8E">
      <w:pPr>
        <w:pStyle w:val="NormalABNT"/>
      </w:pPr>
    </w:p>
    <w:p w14:paraId="7B47C36A" w14:textId="77777777" w:rsidR="00C45048" w:rsidRDefault="00C45048" w:rsidP="00023F8E">
      <w:pPr>
        <w:pStyle w:val="NormalABNT"/>
      </w:pPr>
    </w:p>
    <w:p w14:paraId="02EB9380" w14:textId="77777777" w:rsidR="00C45048" w:rsidRDefault="00C45048" w:rsidP="00023F8E">
      <w:pPr>
        <w:pStyle w:val="NormalABNT"/>
      </w:pPr>
    </w:p>
    <w:p w14:paraId="2286514B" w14:textId="77777777" w:rsidR="00C45048" w:rsidRDefault="00C45048" w:rsidP="00C45048">
      <w:pPr>
        <w:pStyle w:val="NormalABNT"/>
      </w:pPr>
    </w:p>
    <w:p w14:paraId="15E98224" w14:textId="77777777" w:rsidR="00C45048" w:rsidRPr="00C16A27" w:rsidRDefault="00C45048" w:rsidP="002114BA">
      <w:pPr>
        <w:pStyle w:val="H1"/>
      </w:pPr>
      <w:r w:rsidRPr="001421D6">
        <w:lastRenderedPageBreak/>
        <w:t>abstract</w:t>
      </w:r>
    </w:p>
    <w:p w14:paraId="3A326C08" w14:textId="77777777" w:rsidR="00C45048" w:rsidRPr="00C16A27" w:rsidRDefault="00C45048" w:rsidP="00C45048">
      <w:pPr>
        <w:pStyle w:val="NormalABNT"/>
      </w:pPr>
    </w:p>
    <w:p w14:paraId="3B67374A" w14:textId="77777777" w:rsidR="00C45048" w:rsidRDefault="00C45048" w:rsidP="00C45048">
      <w:pPr>
        <w:pStyle w:val="NormalABNT"/>
      </w:pPr>
      <w:r w:rsidRPr="00C45048">
        <w:t xml:space="preserve"> </w:t>
      </w:r>
      <w:r>
        <w:t xml:space="preserve">The </w:t>
      </w:r>
      <w:proofErr w:type="spellStart"/>
      <w:r>
        <w:t>emergence</w:t>
      </w:r>
      <w:proofErr w:type="spellEnd"/>
      <w:r>
        <w:t xml:space="preserve"> </w:t>
      </w:r>
      <w:proofErr w:type="spellStart"/>
      <w:r>
        <w:t>of</w:t>
      </w:r>
      <w:proofErr w:type="spellEnd"/>
      <w:r>
        <w:t xml:space="preserve"> </w:t>
      </w:r>
      <w:proofErr w:type="spellStart"/>
      <w:r>
        <w:t>the</w:t>
      </w:r>
      <w:proofErr w:type="spellEnd"/>
      <w:r>
        <w:t xml:space="preserve"> </w:t>
      </w:r>
      <w:proofErr w:type="spellStart"/>
      <w:r>
        <w:t>computer</w:t>
      </w:r>
      <w:proofErr w:type="spellEnd"/>
      <w:r>
        <w:t xml:space="preserve"> as </w:t>
      </w:r>
      <w:proofErr w:type="spellStart"/>
      <w:r>
        <w:t>we</w:t>
      </w:r>
      <w:proofErr w:type="spellEnd"/>
      <w:r>
        <w:t xml:space="preserve"> </w:t>
      </w:r>
      <w:proofErr w:type="spellStart"/>
      <w:r>
        <w:t>know</w:t>
      </w:r>
      <w:proofErr w:type="spellEnd"/>
      <w:r>
        <w:t xml:space="preserve"> it </w:t>
      </w:r>
      <w:proofErr w:type="spellStart"/>
      <w:r>
        <w:t>today</w:t>
      </w:r>
      <w:proofErr w:type="spellEnd"/>
      <w:r>
        <w:t xml:space="preserve"> </w:t>
      </w:r>
      <w:proofErr w:type="spellStart"/>
      <w:r>
        <w:t>is</w:t>
      </w:r>
      <w:proofErr w:type="spellEnd"/>
      <w:r>
        <w:t xml:space="preserve"> </w:t>
      </w:r>
      <w:proofErr w:type="spellStart"/>
      <w:r>
        <w:t>linked</w:t>
      </w:r>
      <w:proofErr w:type="spellEnd"/>
      <w:r>
        <w:t xml:space="preserve"> </w:t>
      </w:r>
      <w:proofErr w:type="spellStart"/>
      <w:r>
        <w:t>to</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World War, </w:t>
      </w:r>
      <w:proofErr w:type="spellStart"/>
      <w:r>
        <w:t>when</w:t>
      </w:r>
      <w:proofErr w:type="spellEnd"/>
      <w:r>
        <w:t xml:space="preserve"> </w:t>
      </w:r>
      <w:proofErr w:type="spellStart"/>
      <w:r>
        <w:t>there</w:t>
      </w:r>
      <w:proofErr w:type="spellEnd"/>
      <w:r>
        <w:t xml:space="preserve"> </w:t>
      </w:r>
      <w:proofErr w:type="spellStart"/>
      <w:r>
        <w:t>was</w:t>
      </w:r>
      <w:proofErr w:type="spellEnd"/>
      <w:r>
        <w:t xml:space="preserve"> a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precise </w:t>
      </w:r>
      <w:proofErr w:type="spellStart"/>
      <w:r>
        <w:t>ballistic</w:t>
      </w:r>
      <w:proofErr w:type="spellEnd"/>
      <w:r>
        <w:t xml:space="preserve"> </w:t>
      </w:r>
      <w:proofErr w:type="spellStart"/>
      <w:r>
        <w:t>calculations</w:t>
      </w:r>
      <w:proofErr w:type="spellEnd"/>
      <w:r>
        <w:t xml:space="preserve">. </w:t>
      </w:r>
      <w:proofErr w:type="spellStart"/>
      <w:r>
        <w:t>However</w:t>
      </w:r>
      <w:proofErr w:type="spellEnd"/>
      <w:r>
        <w:t xml:space="preserve">, </w:t>
      </w:r>
      <w:proofErr w:type="spellStart"/>
      <w:r>
        <w:t>the</w:t>
      </w:r>
      <w:proofErr w:type="spellEnd"/>
      <w:r>
        <w:t xml:space="preserve"> path </w:t>
      </w:r>
      <w:proofErr w:type="spellStart"/>
      <w:r>
        <w:t>to</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this</w:t>
      </w:r>
      <w:proofErr w:type="spellEnd"/>
      <w:r>
        <w:t xml:space="preserve"> </w:t>
      </w:r>
      <w:proofErr w:type="spellStart"/>
      <w:r>
        <w:t>technology</w:t>
      </w:r>
      <w:proofErr w:type="spellEnd"/>
      <w:r>
        <w:t xml:space="preserve"> </w:t>
      </w:r>
      <w:proofErr w:type="spellStart"/>
      <w:r>
        <w:t>began</w:t>
      </w:r>
      <w:proofErr w:type="spellEnd"/>
      <w:r>
        <w:t xml:space="preserve"> </w:t>
      </w:r>
      <w:proofErr w:type="spellStart"/>
      <w:r>
        <w:t>much</w:t>
      </w:r>
      <w:proofErr w:type="spellEnd"/>
      <w:r>
        <w:t xml:space="preserve"> </w:t>
      </w:r>
      <w:proofErr w:type="spellStart"/>
      <w:r>
        <w:t>earlier</w:t>
      </w:r>
      <w:proofErr w:type="spellEnd"/>
      <w:r>
        <w:t xml:space="preserve">, </w:t>
      </w:r>
      <w:proofErr w:type="spellStart"/>
      <w:r>
        <w:t>around</w:t>
      </w:r>
      <w:proofErr w:type="spellEnd"/>
      <w:r>
        <w:t xml:space="preserve"> 2500 BC, </w:t>
      </w:r>
      <w:proofErr w:type="spellStart"/>
      <w:r>
        <w:t>with</w:t>
      </w:r>
      <w:proofErr w:type="spellEnd"/>
      <w:r>
        <w:t xml:space="preserve"> </w:t>
      </w:r>
      <w:proofErr w:type="spellStart"/>
      <w:r>
        <w:t>the</w:t>
      </w:r>
      <w:proofErr w:type="spellEnd"/>
      <w:r>
        <w:t xml:space="preserve"> </w:t>
      </w:r>
      <w:proofErr w:type="spellStart"/>
      <w:r>
        <w:t>invention</w:t>
      </w:r>
      <w:proofErr w:type="spellEnd"/>
      <w:r>
        <w:t xml:space="preserve"> </w:t>
      </w:r>
      <w:proofErr w:type="spellStart"/>
      <w:r>
        <w:t>of</w:t>
      </w:r>
      <w:proofErr w:type="spellEnd"/>
      <w:r>
        <w:t xml:space="preserve"> </w:t>
      </w:r>
      <w:proofErr w:type="spellStart"/>
      <w:r>
        <w:t>the</w:t>
      </w:r>
      <w:proofErr w:type="spellEnd"/>
      <w:r>
        <w:t xml:space="preserve"> </w:t>
      </w:r>
      <w:proofErr w:type="spellStart"/>
      <w:r>
        <w:t>abacus</w:t>
      </w:r>
      <w:proofErr w:type="spellEnd"/>
      <w:r>
        <w:t xml:space="preserve">, a tool </w:t>
      </w:r>
      <w:proofErr w:type="spellStart"/>
      <w:r>
        <w:t>designed</w:t>
      </w:r>
      <w:proofErr w:type="spellEnd"/>
      <w:r>
        <w:t xml:space="preserve"> </w:t>
      </w:r>
      <w:proofErr w:type="spellStart"/>
      <w:r>
        <w:t>to</w:t>
      </w:r>
      <w:proofErr w:type="spellEnd"/>
      <w:r>
        <w:t xml:space="preserve"> </w:t>
      </w:r>
      <w:proofErr w:type="spellStart"/>
      <w:r>
        <w:t>perform</w:t>
      </w:r>
      <w:proofErr w:type="spellEnd"/>
      <w:r>
        <w:t xml:space="preserve"> </w:t>
      </w:r>
      <w:proofErr w:type="spellStart"/>
      <w:r>
        <w:t>simple</w:t>
      </w:r>
      <w:proofErr w:type="spellEnd"/>
      <w:r>
        <w:t xml:space="preserve"> </w:t>
      </w:r>
      <w:proofErr w:type="spellStart"/>
      <w:r>
        <w:t>arithmetic</w:t>
      </w:r>
      <w:proofErr w:type="spellEnd"/>
      <w:r>
        <w:t xml:space="preserve"> </w:t>
      </w:r>
      <w:proofErr w:type="spellStart"/>
      <w:r>
        <w:t>calculations</w:t>
      </w:r>
      <w:proofErr w:type="spellEnd"/>
      <w:r>
        <w:t xml:space="preserve">. Over </w:t>
      </w:r>
      <w:proofErr w:type="spellStart"/>
      <w:r>
        <w:t>the</w:t>
      </w:r>
      <w:proofErr w:type="spellEnd"/>
      <w:r>
        <w:t xml:space="preserve"> </w:t>
      </w:r>
      <w:proofErr w:type="spellStart"/>
      <w:r>
        <w:t>centuries</w:t>
      </w:r>
      <w:proofErr w:type="spellEnd"/>
      <w:r>
        <w:t xml:space="preserve">, </w:t>
      </w:r>
      <w:proofErr w:type="spellStart"/>
      <w:r>
        <w:t>other</w:t>
      </w:r>
      <w:proofErr w:type="spellEnd"/>
      <w:r>
        <w:t xml:space="preserve"> devices, </w:t>
      </w:r>
      <w:proofErr w:type="spellStart"/>
      <w:r>
        <w:t>such</w:t>
      </w:r>
      <w:proofErr w:type="spellEnd"/>
      <w:r>
        <w:t xml:space="preserve"> as </w:t>
      </w:r>
      <w:proofErr w:type="spellStart"/>
      <w:r>
        <w:t>the</w:t>
      </w:r>
      <w:proofErr w:type="spellEnd"/>
      <w:r>
        <w:t xml:space="preserve"> </w:t>
      </w:r>
      <w:proofErr w:type="spellStart"/>
      <w:r>
        <w:t>astrolabe</w:t>
      </w:r>
      <w:proofErr w:type="spellEnd"/>
      <w:r>
        <w:t xml:space="preserve">, slide </w:t>
      </w:r>
      <w:proofErr w:type="spellStart"/>
      <w:r>
        <w:t>rules</w:t>
      </w:r>
      <w:proofErr w:type="spellEnd"/>
      <w:r>
        <w:t xml:space="preserve"> </w:t>
      </w:r>
      <w:proofErr w:type="spellStart"/>
      <w:r>
        <w:t>and</w:t>
      </w:r>
      <w:proofErr w:type="spellEnd"/>
      <w:r>
        <w:t xml:space="preserve"> </w:t>
      </w:r>
      <w:proofErr w:type="spellStart"/>
      <w:r>
        <w:t>mechanical</w:t>
      </w:r>
      <w:proofErr w:type="spellEnd"/>
      <w:r>
        <w:t xml:space="preserve"> </w:t>
      </w:r>
      <w:proofErr w:type="spellStart"/>
      <w:r>
        <w:t>clocks</w:t>
      </w:r>
      <w:proofErr w:type="spellEnd"/>
      <w:r>
        <w:t xml:space="preserve">, </w:t>
      </w:r>
      <w:proofErr w:type="spellStart"/>
      <w:r>
        <w:t>contributed</w:t>
      </w:r>
      <w:proofErr w:type="spellEnd"/>
      <w:r>
        <w:t xml:space="preserve"> </w:t>
      </w:r>
      <w:proofErr w:type="spellStart"/>
      <w:r>
        <w:t>to</w:t>
      </w:r>
      <w:proofErr w:type="spellEnd"/>
      <w:r>
        <w:t xml:space="preserve"> </w:t>
      </w:r>
      <w:proofErr w:type="spellStart"/>
      <w:r>
        <w:t>the</w:t>
      </w:r>
      <w:proofErr w:type="spellEnd"/>
      <w:r>
        <w:t xml:space="preserve"> </w:t>
      </w:r>
      <w:proofErr w:type="spellStart"/>
      <w:r>
        <w:t>evolution</w:t>
      </w:r>
      <w:proofErr w:type="spellEnd"/>
      <w:r>
        <w:t xml:space="preserve"> </w:t>
      </w:r>
      <w:proofErr w:type="spellStart"/>
      <w:r>
        <w:t>of</w:t>
      </w:r>
      <w:proofErr w:type="spellEnd"/>
      <w:r>
        <w:t xml:space="preserve"> </w:t>
      </w:r>
      <w:proofErr w:type="spellStart"/>
      <w:r>
        <w:t>calculation</w:t>
      </w:r>
      <w:proofErr w:type="spellEnd"/>
      <w:r>
        <w:t xml:space="preserve"> tools. </w:t>
      </w:r>
      <w:proofErr w:type="spellStart"/>
      <w:r>
        <w:t>However</w:t>
      </w:r>
      <w:proofErr w:type="spellEnd"/>
      <w:r>
        <w:t xml:space="preserve">, it </w:t>
      </w:r>
      <w:proofErr w:type="spellStart"/>
      <w:r>
        <w:t>was</w:t>
      </w:r>
      <w:proofErr w:type="spellEnd"/>
      <w:r>
        <w:t xml:space="preserve"> </w:t>
      </w:r>
      <w:proofErr w:type="spellStart"/>
      <w:r>
        <w:t>only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the</w:t>
      </w:r>
      <w:proofErr w:type="spellEnd"/>
      <w:r>
        <w:t xml:space="preserve"> Pascalina,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mechanical</w:t>
      </w:r>
      <w:proofErr w:type="spellEnd"/>
      <w:r>
        <w:t xml:space="preserve"> </w:t>
      </w:r>
      <w:proofErr w:type="spellStart"/>
      <w:r>
        <w:t>calculators</w:t>
      </w:r>
      <w:proofErr w:type="spellEnd"/>
      <w:r>
        <w:t xml:space="preserve"> </w:t>
      </w:r>
      <w:proofErr w:type="spellStart"/>
      <w:r>
        <w:t>invented</w:t>
      </w:r>
      <w:proofErr w:type="spellEnd"/>
      <w:r>
        <w:t xml:space="preserve"> </w:t>
      </w:r>
      <w:proofErr w:type="spellStart"/>
      <w:r>
        <w:t>by</w:t>
      </w:r>
      <w:proofErr w:type="spellEnd"/>
      <w:r>
        <w:t xml:space="preserve"> Blaise Pascal in </w:t>
      </w:r>
      <w:proofErr w:type="spellStart"/>
      <w:r>
        <w:t>the</w:t>
      </w:r>
      <w:proofErr w:type="spellEnd"/>
      <w:r>
        <w:t xml:space="preserve"> 17th </w:t>
      </w:r>
      <w:proofErr w:type="spellStart"/>
      <w:r>
        <w:t>century</w:t>
      </w:r>
      <w:proofErr w:type="spellEnd"/>
      <w:r>
        <w:t xml:space="preserve">, </w:t>
      </w:r>
      <w:proofErr w:type="spellStart"/>
      <w:r>
        <w:t>that</w:t>
      </w:r>
      <w:proofErr w:type="spellEnd"/>
      <w:r>
        <w:t xml:space="preserve"> </w:t>
      </w:r>
      <w:proofErr w:type="spellStart"/>
      <w:r>
        <w:t>the</w:t>
      </w:r>
      <w:proofErr w:type="spellEnd"/>
      <w:r>
        <w:t xml:space="preserve"> </w:t>
      </w:r>
      <w:proofErr w:type="spellStart"/>
      <w:r>
        <w:t>foundations</w:t>
      </w:r>
      <w:proofErr w:type="spellEnd"/>
      <w:r>
        <w:t xml:space="preserve"> for future </w:t>
      </w:r>
      <w:proofErr w:type="spellStart"/>
      <w:r>
        <w:t>computing</w:t>
      </w:r>
      <w:proofErr w:type="spellEnd"/>
      <w:r>
        <w:t xml:space="preserve"> machines </w:t>
      </w:r>
      <w:proofErr w:type="spellStart"/>
      <w:r>
        <w:t>emerged</w:t>
      </w:r>
      <w:proofErr w:type="spellEnd"/>
      <w:r>
        <w:t>.</w:t>
      </w:r>
    </w:p>
    <w:p w14:paraId="01C0D732" w14:textId="77777777" w:rsidR="00C45048" w:rsidRDefault="00C45048" w:rsidP="00C45048">
      <w:pPr>
        <w:pStyle w:val="NormalABNT"/>
      </w:pPr>
    </w:p>
    <w:p w14:paraId="5E0C4D50" w14:textId="77777777" w:rsidR="00C45048" w:rsidRPr="00C16A27" w:rsidRDefault="00C45048" w:rsidP="00C45048">
      <w:pPr>
        <w:pStyle w:val="NormalABNT"/>
      </w:pPr>
      <w:r>
        <w:t xml:space="preserve">In </w:t>
      </w:r>
      <w:proofErr w:type="spellStart"/>
      <w:r>
        <w:t>the</w:t>
      </w:r>
      <w:proofErr w:type="spellEnd"/>
      <w:r>
        <w:t xml:space="preserve"> 19th </w:t>
      </w:r>
      <w:proofErr w:type="spellStart"/>
      <w:r>
        <w:t>century</w:t>
      </w:r>
      <w:proofErr w:type="spellEnd"/>
      <w:r>
        <w:t xml:space="preserve">, </w:t>
      </w:r>
      <w:proofErr w:type="spellStart"/>
      <w:r>
        <w:t>the</w:t>
      </w:r>
      <w:proofErr w:type="spellEnd"/>
      <w:r>
        <w:t xml:space="preserve"> British </w:t>
      </w:r>
      <w:proofErr w:type="spellStart"/>
      <w:r>
        <w:t>mathematician</w:t>
      </w:r>
      <w:proofErr w:type="spellEnd"/>
      <w:r>
        <w:t xml:space="preserve"> Charles Babbage </w:t>
      </w:r>
      <w:proofErr w:type="spellStart"/>
      <w:r>
        <w:t>conceived</w:t>
      </w:r>
      <w:proofErr w:type="spellEnd"/>
      <w:r>
        <w:t xml:space="preserve"> </w:t>
      </w:r>
      <w:proofErr w:type="spellStart"/>
      <w:r>
        <w:t>what</w:t>
      </w:r>
      <w:proofErr w:type="spellEnd"/>
      <w:r>
        <w:t xml:space="preserve"> </w:t>
      </w:r>
      <w:proofErr w:type="spellStart"/>
      <w:r>
        <w:t>would</w:t>
      </w:r>
      <w:proofErr w:type="spellEnd"/>
      <w:r>
        <w:t xml:space="preserve"> </w:t>
      </w:r>
      <w:proofErr w:type="spellStart"/>
      <w:r>
        <w:t>be</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concept</w:t>
      </w:r>
      <w:proofErr w:type="spellEnd"/>
      <w:r>
        <w:t xml:space="preserve"> </w:t>
      </w:r>
      <w:proofErr w:type="spellStart"/>
      <w:r>
        <w:t>of</w:t>
      </w:r>
      <w:proofErr w:type="spellEnd"/>
      <w:r>
        <w:t xml:space="preserve"> a </w:t>
      </w:r>
      <w:proofErr w:type="spellStart"/>
      <w:r>
        <w:t>programmable</w:t>
      </w:r>
      <w:proofErr w:type="spellEnd"/>
      <w:r>
        <w:t xml:space="preserve"> </w:t>
      </w:r>
      <w:proofErr w:type="spellStart"/>
      <w:r>
        <w:t>computer</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contribution</w:t>
      </w:r>
      <w:proofErr w:type="spellEnd"/>
      <w:r>
        <w:t xml:space="preserve"> </w:t>
      </w:r>
      <w:proofErr w:type="spellStart"/>
      <w:r>
        <w:t>of</w:t>
      </w:r>
      <w:proofErr w:type="spellEnd"/>
      <w:r>
        <w:t xml:space="preserve"> Ada Lovelace, </w:t>
      </w:r>
      <w:proofErr w:type="spellStart"/>
      <w:r>
        <w:t>considered</w:t>
      </w:r>
      <w:proofErr w:type="spellEnd"/>
      <w:r>
        <w:t xml:space="preserve"> </w:t>
      </w:r>
      <w:proofErr w:type="spellStart"/>
      <w:r>
        <w:t>the</w:t>
      </w:r>
      <w:proofErr w:type="spellEnd"/>
      <w:r>
        <w:t xml:space="preserve"> </w:t>
      </w:r>
      <w:proofErr w:type="spellStart"/>
      <w:r>
        <w:t>first</w:t>
      </w:r>
      <w:proofErr w:type="spellEnd"/>
      <w:r>
        <w:t xml:space="preserve"> </w:t>
      </w:r>
      <w:proofErr w:type="spellStart"/>
      <w:r>
        <w:t>programmer</w:t>
      </w:r>
      <w:proofErr w:type="spellEnd"/>
      <w:r>
        <w:t xml:space="preserve">. </w:t>
      </w:r>
      <w:proofErr w:type="spellStart"/>
      <w:r>
        <w:t>However</w:t>
      </w:r>
      <w:proofErr w:type="spellEnd"/>
      <w:r>
        <w:t xml:space="preserve">, it </w:t>
      </w:r>
      <w:proofErr w:type="spellStart"/>
      <w:r>
        <w:t>was</w:t>
      </w:r>
      <w:proofErr w:type="spellEnd"/>
      <w:r>
        <w:t xml:space="preserve"> in </w:t>
      </w:r>
      <w:proofErr w:type="spellStart"/>
      <w:r>
        <w:t>the</w:t>
      </w:r>
      <w:proofErr w:type="spellEnd"/>
      <w:r>
        <w:t xml:space="preserve"> 20th </w:t>
      </w:r>
      <w:proofErr w:type="spellStart"/>
      <w:r>
        <w:t>century</w:t>
      </w:r>
      <w:proofErr w:type="spellEnd"/>
      <w:r>
        <w:t xml:space="preserve"> </w:t>
      </w:r>
      <w:proofErr w:type="spellStart"/>
      <w:r>
        <w:t>that</w:t>
      </w:r>
      <w:proofErr w:type="spellEnd"/>
      <w:r>
        <w:t xml:space="preserve"> </w:t>
      </w:r>
      <w:proofErr w:type="spellStart"/>
      <w:r>
        <w:t>electronic</w:t>
      </w:r>
      <w:proofErr w:type="spellEnd"/>
      <w:r>
        <w:t xml:space="preserve"> </w:t>
      </w:r>
      <w:proofErr w:type="spellStart"/>
      <w:r>
        <w:t>computing</w:t>
      </w:r>
      <w:proofErr w:type="spellEnd"/>
      <w:r>
        <w:t xml:space="preserve"> </w:t>
      </w:r>
      <w:proofErr w:type="spellStart"/>
      <w:r>
        <w:t>really</w:t>
      </w:r>
      <w:proofErr w:type="spellEnd"/>
      <w:r>
        <w:t xml:space="preserve"> </w:t>
      </w:r>
      <w:proofErr w:type="spellStart"/>
      <w:r>
        <w:t>took</w:t>
      </w:r>
      <w:proofErr w:type="spellEnd"/>
      <w:r>
        <w:t xml:space="preserve"> shape, </w:t>
      </w:r>
      <w:proofErr w:type="spellStart"/>
      <w:r>
        <w:t>with</w:t>
      </w:r>
      <w:proofErr w:type="spellEnd"/>
      <w:r>
        <w:t xml:space="preserve"> </w:t>
      </w:r>
      <w:proofErr w:type="spellStart"/>
      <w:r>
        <w:t>the</w:t>
      </w:r>
      <w:proofErr w:type="spellEnd"/>
      <w:r>
        <w:t xml:space="preserve"> fundamental </w:t>
      </w:r>
      <w:proofErr w:type="spellStart"/>
      <w:r>
        <w:t>contribution</w:t>
      </w:r>
      <w:proofErr w:type="spellEnd"/>
      <w:r>
        <w:t xml:space="preserve"> </w:t>
      </w:r>
      <w:proofErr w:type="spellStart"/>
      <w:r>
        <w:t>of</w:t>
      </w:r>
      <w:proofErr w:type="spellEnd"/>
      <w:r>
        <w:t xml:space="preserve"> Alan Turing, </w:t>
      </w:r>
      <w:proofErr w:type="spellStart"/>
      <w:r>
        <w:t>whose</w:t>
      </w:r>
      <w:proofErr w:type="spellEnd"/>
      <w:r>
        <w:t xml:space="preserve"> </w:t>
      </w:r>
      <w:proofErr w:type="spellStart"/>
      <w:r>
        <w:t>ideas</w:t>
      </w:r>
      <w:proofErr w:type="spellEnd"/>
      <w:r>
        <w:t xml:space="preserve"> </w:t>
      </w:r>
      <w:proofErr w:type="spellStart"/>
      <w:r>
        <w:t>made</w:t>
      </w:r>
      <w:proofErr w:type="spellEnd"/>
      <w:r>
        <w:t xml:space="preserve"> it </w:t>
      </w:r>
      <w:proofErr w:type="spellStart"/>
      <w:r>
        <w:t>possible</w:t>
      </w:r>
      <w:proofErr w:type="spellEnd"/>
      <w:r>
        <w:t xml:space="preserve"> </w:t>
      </w:r>
      <w:proofErr w:type="spellStart"/>
      <w:r>
        <w:t>to</w:t>
      </w:r>
      <w:proofErr w:type="spellEnd"/>
      <w:r>
        <w:t xml:space="preserve"> </w:t>
      </w:r>
      <w:proofErr w:type="spellStart"/>
      <w:r>
        <w:t>create</w:t>
      </w:r>
      <w:proofErr w:type="spellEnd"/>
      <w:r>
        <w:t xml:space="preserve"> universal </w:t>
      </w:r>
      <w:proofErr w:type="spellStart"/>
      <w:r>
        <w:t>programmable</w:t>
      </w:r>
      <w:proofErr w:type="spellEnd"/>
      <w:r>
        <w:t xml:space="preserve"> machines. In 1946, </w:t>
      </w:r>
      <w:proofErr w:type="spellStart"/>
      <w:r>
        <w:t>with</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ENIAC, </w:t>
      </w:r>
      <w:proofErr w:type="spellStart"/>
      <w:r>
        <w:t>the</w:t>
      </w:r>
      <w:proofErr w:type="spellEnd"/>
      <w:r>
        <w:t xml:space="preserve"> </w:t>
      </w:r>
      <w:proofErr w:type="spellStart"/>
      <w:r>
        <w:t>first</w:t>
      </w:r>
      <w:proofErr w:type="spellEnd"/>
      <w:r>
        <w:t xml:space="preserve"> </w:t>
      </w:r>
      <w:proofErr w:type="spellStart"/>
      <w:r>
        <w:t>programmable</w:t>
      </w:r>
      <w:proofErr w:type="spellEnd"/>
      <w:r>
        <w:t xml:space="preserve"> </w:t>
      </w:r>
      <w:proofErr w:type="spellStart"/>
      <w:r>
        <w:t>electronic</w:t>
      </w:r>
      <w:proofErr w:type="spellEnd"/>
      <w:r>
        <w:t xml:space="preserve"> </w:t>
      </w:r>
      <w:proofErr w:type="spellStart"/>
      <w:r>
        <w:t>computer</w:t>
      </w:r>
      <w:proofErr w:type="spellEnd"/>
      <w:r>
        <w:t xml:space="preserve">, </w:t>
      </w:r>
      <w:proofErr w:type="spellStart"/>
      <w:r>
        <w:t>the</w:t>
      </w:r>
      <w:proofErr w:type="spellEnd"/>
      <w:r>
        <w:t xml:space="preserve"> era </w:t>
      </w:r>
      <w:proofErr w:type="spellStart"/>
      <w:r>
        <w:t>of</w:t>
      </w:r>
      <w:proofErr w:type="spellEnd"/>
      <w:r>
        <w:t xml:space="preserve"> </w:t>
      </w:r>
      <w:proofErr w:type="spellStart"/>
      <w:r>
        <w:t>modern</w:t>
      </w:r>
      <w:proofErr w:type="spellEnd"/>
      <w:r>
        <w:t xml:space="preserve"> </w:t>
      </w:r>
      <w:proofErr w:type="spellStart"/>
      <w:r>
        <w:t>computing</w:t>
      </w:r>
      <w:proofErr w:type="spellEnd"/>
      <w:r>
        <w:t xml:space="preserve"> </w:t>
      </w:r>
      <w:proofErr w:type="spellStart"/>
      <w:r>
        <w:t>was</w:t>
      </w:r>
      <w:proofErr w:type="spellEnd"/>
      <w:r>
        <w:t xml:space="preserve"> </w:t>
      </w:r>
      <w:proofErr w:type="spellStart"/>
      <w:r>
        <w:t>officially</w:t>
      </w:r>
      <w:proofErr w:type="spellEnd"/>
      <w:r>
        <w:t xml:space="preserve"> </w:t>
      </w:r>
      <w:proofErr w:type="spellStart"/>
      <w:r>
        <w:t>initiated</w:t>
      </w:r>
      <w:proofErr w:type="spellEnd"/>
      <w:r>
        <w:t xml:space="preserve">, </w:t>
      </w:r>
      <w:proofErr w:type="spellStart"/>
      <w:r>
        <w:t>forever</w:t>
      </w:r>
      <w:proofErr w:type="spellEnd"/>
      <w:r>
        <w:t xml:space="preserve"> </w:t>
      </w:r>
      <w:proofErr w:type="spellStart"/>
      <w:r>
        <w:t>transforming</w:t>
      </w:r>
      <w:proofErr w:type="spellEnd"/>
      <w:r>
        <w:t xml:space="preserve"> </w:t>
      </w:r>
      <w:proofErr w:type="spellStart"/>
      <w:r>
        <w:t>the</w:t>
      </w:r>
      <w:proofErr w:type="spellEnd"/>
      <w:r>
        <w:t xml:space="preserve"> world </w:t>
      </w:r>
      <w:proofErr w:type="spellStart"/>
      <w:r>
        <w:t>of</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technology</w:t>
      </w:r>
      <w:proofErr w:type="spellEnd"/>
      <w:r>
        <w:t>.</w:t>
      </w:r>
    </w:p>
    <w:p w14:paraId="1CAD9146" w14:textId="77777777" w:rsidR="002114BA" w:rsidRDefault="002114BA" w:rsidP="002114BA">
      <w:pPr>
        <w:pStyle w:val="NormalABNT"/>
        <w:ind w:left="0" w:firstLine="0"/>
      </w:pPr>
    </w:p>
    <w:p w14:paraId="3A9164A5" w14:textId="77777777" w:rsidR="002114BA" w:rsidRDefault="002114BA" w:rsidP="002114BA">
      <w:pPr>
        <w:pStyle w:val="NormalABNT"/>
        <w:ind w:left="0" w:firstLine="0"/>
      </w:pPr>
    </w:p>
    <w:p w14:paraId="78FB0835" w14:textId="77777777" w:rsidR="002114BA" w:rsidRDefault="002114BA" w:rsidP="002114BA">
      <w:pPr>
        <w:pStyle w:val="NormalABNT"/>
        <w:ind w:left="0" w:firstLine="0"/>
      </w:pPr>
    </w:p>
    <w:p w14:paraId="559E44FA" w14:textId="77777777" w:rsidR="002114BA" w:rsidRDefault="002114BA" w:rsidP="002114BA">
      <w:pPr>
        <w:pStyle w:val="NormalABNT"/>
        <w:ind w:left="0" w:firstLine="0"/>
      </w:pPr>
    </w:p>
    <w:p w14:paraId="0D8DFCC6" w14:textId="31C4AFDB" w:rsidR="002114BA" w:rsidRPr="00F15664" w:rsidRDefault="002114BA" w:rsidP="002114BA">
      <w:pPr>
        <w:pStyle w:val="NormalABNT"/>
        <w:ind w:left="0" w:firstLine="0"/>
        <w:sectPr w:rsidR="002114BA" w:rsidRPr="00F15664" w:rsidSect="006F2770">
          <w:headerReference w:type="default" r:id="rId14"/>
          <w:footerReference w:type="default" r:id="rId15"/>
          <w:headerReference w:type="first" r:id="rId16"/>
          <w:pgSz w:w="11900" w:h="16840"/>
          <w:pgMar w:top="1701" w:right="1134" w:bottom="1134" w:left="1701" w:header="709" w:footer="850" w:gutter="0"/>
          <w:cols w:space="720"/>
          <w:titlePg/>
          <w:docGrid w:linePitch="492"/>
        </w:sectPr>
      </w:pPr>
      <w:r w:rsidRPr="002114BA">
        <w:t xml:space="preserve">Keywords: Evolution </w:t>
      </w:r>
      <w:proofErr w:type="spellStart"/>
      <w:r w:rsidRPr="002114BA">
        <w:t>of</w:t>
      </w:r>
      <w:proofErr w:type="spellEnd"/>
      <w:r w:rsidRPr="002114BA">
        <w:t xml:space="preserve"> </w:t>
      </w:r>
      <w:proofErr w:type="spellStart"/>
      <w:r w:rsidRPr="002114BA">
        <w:t>computers</w:t>
      </w:r>
      <w:proofErr w:type="spellEnd"/>
      <w:r w:rsidRPr="002114BA">
        <w:t xml:space="preserve">; software </w:t>
      </w:r>
      <w:proofErr w:type="spellStart"/>
      <w:r w:rsidRPr="002114BA">
        <w:t>limitations</w:t>
      </w:r>
      <w:proofErr w:type="spellEnd"/>
      <w:r w:rsidRPr="002114BA">
        <w:t xml:space="preserve">; hardware </w:t>
      </w:r>
      <w:proofErr w:type="spellStart"/>
      <w:r w:rsidRPr="002114BA">
        <w:t>limitations</w:t>
      </w:r>
      <w:proofErr w:type="spellEnd"/>
      <w:r w:rsidRPr="002114BA">
        <w:t xml:space="preserve">; </w:t>
      </w:r>
      <w:proofErr w:type="spellStart"/>
      <w:r w:rsidRPr="002114BA">
        <w:t>advancement</w:t>
      </w:r>
      <w:proofErr w:type="spellEnd"/>
      <w:r w:rsidRPr="002114BA">
        <w:t xml:space="preserve"> </w:t>
      </w:r>
      <w:proofErr w:type="spellStart"/>
      <w:r w:rsidRPr="002114BA">
        <w:t>of</w:t>
      </w:r>
      <w:proofErr w:type="spellEnd"/>
      <w:r w:rsidRPr="002114BA">
        <w:t xml:space="preserve"> </w:t>
      </w:r>
      <w:proofErr w:type="spellStart"/>
      <w:r w:rsidRPr="002114BA">
        <w:t>computing</w:t>
      </w:r>
      <w:proofErr w:type="spellEnd"/>
    </w:p>
    <w:p w14:paraId="2839C89D" w14:textId="77777777" w:rsidR="001C1A79" w:rsidRPr="00C16A27" w:rsidRDefault="001C1A79" w:rsidP="00023F8E">
      <w:pPr>
        <w:pStyle w:val="NormalABNT"/>
        <w:ind w:left="0" w:firstLine="0"/>
      </w:pPr>
    </w:p>
    <w:p w14:paraId="30748C2C" w14:textId="214ADFF6" w:rsidR="008448DB" w:rsidRPr="00C16A27" w:rsidRDefault="00853BA5" w:rsidP="002114BA">
      <w:pPr>
        <w:pStyle w:val="H1"/>
      </w:pPr>
      <w:bookmarkStart w:id="6" w:name="_Toc112588081"/>
      <w:bookmarkStart w:id="7" w:name="_Toc169047350"/>
      <w:r w:rsidRPr="00892D9D">
        <w:t>i</w:t>
      </w:r>
      <w:r w:rsidR="008448DB" w:rsidRPr="00892D9D">
        <w:t>NTRODUÇÃO</w:t>
      </w:r>
      <w:bookmarkEnd w:id="6"/>
      <w:bookmarkEnd w:id="7"/>
    </w:p>
    <w:p w14:paraId="62B8B0BB" w14:textId="22D9E096" w:rsidR="00895F92" w:rsidRPr="00C16A27" w:rsidRDefault="00895F92" w:rsidP="0065007A">
      <w:pPr>
        <w:pStyle w:val="NormalABNT"/>
      </w:pPr>
      <w:bookmarkStart w:id="8" w:name="_Toc295933166"/>
      <w:bookmarkStart w:id="9" w:name="_Toc16085585"/>
      <w:bookmarkStart w:id="10" w:name="_Toc16086978"/>
      <w:bookmarkStart w:id="11" w:name="_Toc16085581"/>
      <w:bookmarkStart w:id="12" w:name="_Toc42188691"/>
    </w:p>
    <w:p w14:paraId="0CC08A2E" w14:textId="16C473BB" w:rsidR="00895F92" w:rsidRPr="00C16A27" w:rsidRDefault="00895F92" w:rsidP="0065007A">
      <w:pPr>
        <w:pStyle w:val="NormalABNT"/>
      </w:pPr>
      <w:r w:rsidRPr="00C16A27">
        <w:t>O surgimento do computador, como conhecemos hoje, está ligado ao contexto da Segunda Guerra Mundial, quando havia a necessidade de realizar cálculos balísticos precisos. No entanto, o caminho para a criação dessa tecnologia começou muito antes, por volta de 2500 a.C., com a invenção do ábaco, uma ferramenta feita para realizar cálculos aritméticos simples. Ao longo dos séculos, outros dispositivos, como o astrolábio, réguas de cálculo e relógios mecânicos, contribuíram para a evolução das ferramentas de cálculo. No entanto, foi somente com a criação da Pascalina, uma das primeiras calculadoras mecânicas inventada por Blaise Pascal no século XVII, que surgiram as bases para as futuras máquinas computacionais.</w:t>
      </w:r>
    </w:p>
    <w:p w14:paraId="5181B085" w14:textId="77777777" w:rsidR="00895F92" w:rsidRPr="00C16A27" w:rsidRDefault="00895F92" w:rsidP="0065007A">
      <w:pPr>
        <w:pStyle w:val="NormalABNT"/>
      </w:pPr>
    </w:p>
    <w:p w14:paraId="377FCB8F" w14:textId="775DC5CA" w:rsidR="00895F92" w:rsidRDefault="00895F92" w:rsidP="0065007A">
      <w:pPr>
        <w:pStyle w:val="NormalABNT"/>
      </w:pPr>
      <w:r w:rsidRPr="00C16A27">
        <w:t>No século XIX, o matemático britânico Charles Babbage concebeu o que seria o primeiro conceito de um computador programável, com a contribuição de Ada Lovelace, considerada a primeira programadora. Contudo, foi no século XX que a computação eletrônica realmente tomou forma, com a contribuição fundamental de Alan Turing, cujas ideias possibilitaram a criação de máquinas programáveis universais. Em 1946, com o desenvolvimento do ENIAC, o primeiro computador eletrônico programável, a era da computação moderna foi oficialmente iniciada, transformando para sempre o mundo da ciência e da tecnologia.</w:t>
      </w:r>
    </w:p>
    <w:p w14:paraId="54B6657E" w14:textId="77777777" w:rsidR="00A46F24" w:rsidRDefault="00A46F24" w:rsidP="0065007A">
      <w:pPr>
        <w:pStyle w:val="NormalABNT"/>
      </w:pPr>
    </w:p>
    <w:p w14:paraId="154638D5" w14:textId="77777777" w:rsidR="00DC585B" w:rsidRDefault="00DC585B" w:rsidP="0065007A">
      <w:pPr>
        <w:pStyle w:val="NormalABNT"/>
      </w:pPr>
    </w:p>
    <w:p w14:paraId="694D2D13" w14:textId="77777777" w:rsidR="00DC585B" w:rsidRDefault="00DC585B" w:rsidP="0065007A">
      <w:pPr>
        <w:pStyle w:val="NormalABNT"/>
      </w:pPr>
    </w:p>
    <w:p w14:paraId="03BB6502" w14:textId="77777777" w:rsidR="00DC585B" w:rsidRDefault="00DC585B" w:rsidP="0065007A">
      <w:pPr>
        <w:pStyle w:val="NormalABNT"/>
      </w:pPr>
    </w:p>
    <w:p w14:paraId="5BD8FAA6" w14:textId="77777777" w:rsidR="00DC585B" w:rsidRDefault="00DC585B" w:rsidP="0065007A">
      <w:pPr>
        <w:pStyle w:val="NormalABNT"/>
      </w:pPr>
    </w:p>
    <w:p w14:paraId="1880D17E" w14:textId="77777777" w:rsidR="00DC585B" w:rsidRDefault="00DC585B" w:rsidP="0065007A">
      <w:pPr>
        <w:pStyle w:val="NormalABNT"/>
      </w:pPr>
    </w:p>
    <w:p w14:paraId="6C4A6EB6" w14:textId="77777777" w:rsidR="00DC585B" w:rsidRDefault="00DC585B" w:rsidP="0065007A">
      <w:pPr>
        <w:pStyle w:val="NormalABNT"/>
      </w:pPr>
    </w:p>
    <w:p w14:paraId="1E0EBF3E" w14:textId="77777777" w:rsidR="00DC585B" w:rsidRDefault="00DC585B" w:rsidP="0065007A">
      <w:pPr>
        <w:pStyle w:val="NormalABNT"/>
      </w:pPr>
    </w:p>
    <w:p w14:paraId="2D5D2482" w14:textId="77777777" w:rsidR="00DC585B" w:rsidRDefault="00DC585B" w:rsidP="0065007A">
      <w:pPr>
        <w:pStyle w:val="NormalABNT"/>
      </w:pPr>
    </w:p>
    <w:p w14:paraId="10C7ED73" w14:textId="77777777" w:rsidR="00DC585B" w:rsidRDefault="00DC585B" w:rsidP="0065007A">
      <w:pPr>
        <w:pStyle w:val="NormalABNT"/>
      </w:pPr>
    </w:p>
    <w:p w14:paraId="3C1CD594" w14:textId="51121016" w:rsidR="001161F6" w:rsidRPr="00C16A27" w:rsidRDefault="008448DB" w:rsidP="002114BA">
      <w:pPr>
        <w:pStyle w:val="H1"/>
      </w:pPr>
      <w:bookmarkStart w:id="13" w:name="_Toc112588082"/>
      <w:bookmarkStart w:id="14" w:name="_Toc169047351"/>
      <w:r w:rsidRPr="00C16A27">
        <w:lastRenderedPageBreak/>
        <w:t>OBJETIVOS</w:t>
      </w:r>
      <w:bookmarkEnd w:id="11"/>
      <w:bookmarkEnd w:id="12"/>
      <w:bookmarkEnd w:id="13"/>
      <w:bookmarkEnd w:id="14"/>
    </w:p>
    <w:p w14:paraId="32F38287" w14:textId="77777777" w:rsidR="001161F6" w:rsidRPr="00C16A27" w:rsidRDefault="001161F6" w:rsidP="0065007A">
      <w:pPr>
        <w:pStyle w:val="NormalABNT"/>
      </w:pPr>
    </w:p>
    <w:p w14:paraId="7A51ED05" w14:textId="35FC8802" w:rsidR="00E25B35" w:rsidRPr="00C16A27" w:rsidRDefault="00DC1F2B" w:rsidP="0065007A">
      <w:pPr>
        <w:pStyle w:val="NormalABNT"/>
      </w:pPr>
      <w:bookmarkStart w:id="15" w:name="_Toc169047352"/>
      <w:r>
        <w:t>4</w:t>
      </w:r>
      <w:r w:rsidR="00B0331D">
        <w:t xml:space="preserve">.1 </w:t>
      </w:r>
      <w:r w:rsidR="00E25B35" w:rsidRPr="00C16A27">
        <w:t>Objetivos gerais</w:t>
      </w:r>
      <w:bookmarkEnd w:id="15"/>
    </w:p>
    <w:p w14:paraId="74B954BD" w14:textId="4A32B6FA" w:rsidR="008448DB" w:rsidRPr="00C16A27" w:rsidRDefault="008448DB" w:rsidP="0065007A">
      <w:pPr>
        <w:pStyle w:val="NormalABNT"/>
      </w:pPr>
    </w:p>
    <w:p w14:paraId="3B1F8480" w14:textId="1A9473BD" w:rsidR="00B91C68" w:rsidRPr="00C16A27" w:rsidRDefault="00B91C68" w:rsidP="0065007A">
      <w:pPr>
        <w:pStyle w:val="NormalABNT"/>
      </w:pPr>
      <w:r w:rsidRPr="00C16A27">
        <w:tab/>
      </w:r>
      <w:r w:rsidR="000113F1" w:rsidRPr="00C16A27">
        <w:t>Compreender o contexto histórico e científico que possibilitou a criação do computador moderno.</w:t>
      </w:r>
    </w:p>
    <w:p w14:paraId="401DD7DC" w14:textId="77777777" w:rsidR="00A444DD" w:rsidRPr="00C16A27" w:rsidRDefault="00A444DD" w:rsidP="0065007A">
      <w:pPr>
        <w:pStyle w:val="NormalABNT"/>
      </w:pPr>
    </w:p>
    <w:p w14:paraId="598BF033" w14:textId="42B41720" w:rsidR="001F7863" w:rsidRPr="00C16A27" w:rsidRDefault="00B0331D" w:rsidP="0065007A">
      <w:pPr>
        <w:pStyle w:val="NormalABNT"/>
      </w:pPr>
      <w:bookmarkStart w:id="16" w:name="_Toc16085583"/>
      <w:bookmarkStart w:id="17" w:name="_Toc42188693"/>
      <w:bookmarkStart w:id="18" w:name="_Toc112588084"/>
      <w:bookmarkStart w:id="19" w:name="_Toc169047353"/>
      <w:r>
        <w:t xml:space="preserve">4.2 </w:t>
      </w:r>
      <w:r w:rsidR="00A444DD" w:rsidRPr="00C16A27">
        <w:t>Objetivos específicos</w:t>
      </w:r>
      <w:bookmarkEnd w:id="16"/>
      <w:bookmarkEnd w:id="17"/>
      <w:bookmarkEnd w:id="18"/>
      <w:bookmarkEnd w:id="19"/>
    </w:p>
    <w:p w14:paraId="028D7104" w14:textId="77777777" w:rsidR="00636D51" w:rsidRPr="00C16A27" w:rsidRDefault="00636D51" w:rsidP="0065007A">
      <w:pPr>
        <w:pStyle w:val="NormalABNT"/>
      </w:pPr>
    </w:p>
    <w:p w14:paraId="4E33A052" w14:textId="77777777" w:rsidR="000113F1" w:rsidRPr="00C16A27" w:rsidRDefault="000113F1" w:rsidP="0065007A">
      <w:pPr>
        <w:pStyle w:val="NormalABNT"/>
      </w:pPr>
      <w:r w:rsidRPr="00C16A27">
        <w:t xml:space="preserve">Entender como os cálculos computacionais contribuíram na codificação e decodificação de mensagens durante a guerra. </w:t>
      </w:r>
    </w:p>
    <w:p w14:paraId="73A3F9F5" w14:textId="0C7FA53D" w:rsidR="000113F1" w:rsidRPr="00C16A27" w:rsidRDefault="000113F1" w:rsidP="0065007A">
      <w:pPr>
        <w:pStyle w:val="NormalABNT"/>
      </w:pPr>
      <w:r w:rsidRPr="00C16A27">
        <w:t>Compreender as limitações do computador no sentido de sistema de numeração posicional e limites de variáveis.</w:t>
      </w:r>
    </w:p>
    <w:p w14:paraId="40ED9955" w14:textId="08AE4F86" w:rsidR="000113F1" w:rsidRPr="00C16A27" w:rsidRDefault="000113F1" w:rsidP="0065007A">
      <w:pPr>
        <w:pStyle w:val="NormalABNT"/>
      </w:pPr>
      <w:r w:rsidRPr="00C16A27">
        <w:t>Demonstrar de que forma os exercícios propostos nos auxiliam a compreender como eram feitas as decodificações na época.</w:t>
      </w:r>
    </w:p>
    <w:p w14:paraId="67307EE6" w14:textId="7925C181" w:rsidR="00C72FE7" w:rsidRPr="00C16A27" w:rsidRDefault="008448DB" w:rsidP="002114BA">
      <w:pPr>
        <w:pStyle w:val="H1"/>
      </w:pPr>
      <w:r w:rsidRPr="00C16A27">
        <w:br w:type="page"/>
      </w:r>
      <w:r w:rsidR="00C72FE7" w:rsidRPr="00C16A27">
        <w:lastRenderedPageBreak/>
        <w:t>METODOLOGIA</w:t>
      </w:r>
    </w:p>
    <w:p w14:paraId="4A8121BC" w14:textId="77777777" w:rsidR="00C72FE7" w:rsidRPr="00C16A27" w:rsidRDefault="00C72FE7" w:rsidP="0065007A">
      <w:pPr>
        <w:pStyle w:val="NormalABNT"/>
      </w:pPr>
    </w:p>
    <w:p w14:paraId="56F80BE7" w14:textId="77777777" w:rsidR="00C72FE7" w:rsidRPr="00C16A27" w:rsidRDefault="00C72FE7" w:rsidP="0065007A">
      <w:pPr>
        <w:pStyle w:val="NormalABNT"/>
      </w:pPr>
      <w:r w:rsidRPr="00C16A27">
        <w:t>2.1 TIPO DE PESQUISA</w:t>
      </w:r>
    </w:p>
    <w:p w14:paraId="04ED7842" w14:textId="77777777" w:rsidR="00C72FE7" w:rsidRPr="00C16A27" w:rsidRDefault="00C72FE7" w:rsidP="0065007A">
      <w:pPr>
        <w:pStyle w:val="NormalABNT"/>
      </w:pPr>
      <w:r w:rsidRPr="00C16A27">
        <w:tab/>
      </w:r>
    </w:p>
    <w:p w14:paraId="252B3F90" w14:textId="77777777" w:rsidR="00C72FE7" w:rsidRPr="00C16A27" w:rsidRDefault="00C72FE7" w:rsidP="0065007A">
      <w:pPr>
        <w:pStyle w:val="NormalABNT"/>
      </w:pPr>
      <w:r w:rsidRPr="00C16A27">
        <w:t>Esse artigo visa entender e compreender o contexto histórico e científico que o computador foi criado usando algoritmos modernos para entender como as técnicas históricas se aplicam na tecnologia moderna. A pesquisa é descritiva e exploratória visando compreender a evolução das tecnologias e técnicas computacionais durante a Segunda Guerra Mundial e suas implicações.</w:t>
      </w:r>
    </w:p>
    <w:p w14:paraId="07324B03" w14:textId="77777777" w:rsidR="00C72FE7" w:rsidRPr="00C16A27" w:rsidRDefault="00C72FE7" w:rsidP="0065007A">
      <w:pPr>
        <w:pStyle w:val="NormalABNT"/>
      </w:pPr>
    </w:p>
    <w:p w14:paraId="2F746172" w14:textId="77777777" w:rsidR="00C72FE7" w:rsidRPr="00C16A27" w:rsidRDefault="00C72FE7" w:rsidP="0065007A">
      <w:pPr>
        <w:pStyle w:val="NormalABNT"/>
      </w:pPr>
      <w:r w:rsidRPr="00C16A27">
        <w:t>2.2 COLETA DE DADOS</w:t>
      </w:r>
      <w:r w:rsidRPr="00C16A27">
        <w:tab/>
      </w:r>
    </w:p>
    <w:p w14:paraId="1ECB2477" w14:textId="77777777" w:rsidR="00C72FE7" w:rsidRPr="00C16A27" w:rsidRDefault="00C72FE7" w:rsidP="0065007A">
      <w:pPr>
        <w:pStyle w:val="NormalABNT"/>
      </w:pPr>
      <w:r w:rsidRPr="00C16A27">
        <w:tab/>
      </w:r>
    </w:p>
    <w:p w14:paraId="724298BB" w14:textId="5C96428F" w:rsidR="00C72FE7" w:rsidRPr="00C16A27" w:rsidRDefault="00C72FE7" w:rsidP="0065007A">
      <w:pPr>
        <w:pStyle w:val="NormalABNT"/>
      </w:pPr>
      <w:r w:rsidRPr="00C16A27">
        <w:t xml:space="preserve">Com o objetivo de aprofundar os conhecimentos sobre o contexto histórico e </w:t>
      </w:r>
      <w:r w:rsidR="00DD58CF" w:rsidRPr="00C16A27">
        <w:t>científico</w:t>
      </w:r>
      <w:r w:rsidRPr="00C16A27">
        <w:t xml:space="preserve"> que possibilitou a criação do computador moderno, esse artigo terá como base pesquisas bibliográficas sobre o assunto. E como forma de entender e compreender de que forma o computador e os cálculos matemáticos eram utilizados na época de sua criação, será feita uma análise documental com base nos exercícios propostos e descritos nesse artigo.</w:t>
      </w:r>
    </w:p>
    <w:p w14:paraId="7FEA4447" w14:textId="77777777" w:rsidR="00C72FE7" w:rsidRPr="00C16A27" w:rsidRDefault="00C72FE7" w:rsidP="0065007A">
      <w:pPr>
        <w:pStyle w:val="NormalABNT"/>
      </w:pPr>
    </w:p>
    <w:p w14:paraId="594A4BDB" w14:textId="77777777" w:rsidR="00C72FE7" w:rsidRPr="00C16A27" w:rsidRDefault="00C72FE7" w:rsidP="0065007A">
      <w:pPr>
        <w:pStyle w:val="NormalABNT"/>
      </w:pPr>
      <w:r w:rsidRPr="00C16A27">
        <w:t>2.3 PROCEDIMENTO</w:t>
      </w:r>
    </w:p>
    <w:p w14:paraId="124CF856" w14:textId="77777777" w:rsidR="00C72FE7" w:rsidRPr="00C16A27" w:rsidRDefault="00C72FE7" w:rsidP="0065007A">
      <w:pPr>
        <w:pStyle w:val="NormalABNT"/>
      </w:pPr>
      <w:r w:rsidRPr="00C16A27">
        <w:tab/>
      </w:r>
    </w:p>
    <w:p w14:paraId="2DDFC4AC" w14:textId="77777777" w:rsidR="00C72FE7" w:rsidRPr="00C16A27" w:rsidRDefault="00C72FE7" w:rsidP="0065007A">
      <w:pPr>
        <w:pStyle w:val="NormalABNT"/>
      </w:pPr>
      <w:r w:rsidRPr="00C16A27">
        <w:t>Inicialmente, será elaborado um plano de pesquisa detalhado, definindo de que forma os dados serão captados e como será feita a análise documental com base nos exercícios propostos.</w:t>
      </w:r>
    </w:p>
    <w:p w14:paraId="7C88D49F" w14:textId="77777777" w:rsidR="00C72FE7" w:rsidRPr="00C16A27" w:rsidRDefault="00C72FE7" w:rsidP="0065007A">
      <w:pPr>
        <w:pStyle w:val="NormalABNT"/>
      </w:pPr>
      <w:r w:rsidRPr="00C16A27">
        <w:t>Após a definição de fontes de procura será feita uma análise detalhada de pesquisas relevantes sobre o tema sendo levado em conta a veracidade e importância para o estudo. Assim que analise for feita e a pesquisa realizada, o próximo passo será estruturar o artigo com base nos dados coletados.</w:t>
      </w:r>
    </w:p>
    <w:p w14:paraId="2851C54F" w14:textId="77777777" w:rsidR="00C72FE7" w:rsidRPr="00C16A27" w:rsidRDefault="00C72FE7" w:rsidP="0065007A">
      <w:pPr>
        <w:pStyle w:val="NormalABNT"/>
      </w:pPr>
      <w:r w:rsidRPr="00C16A27">
        <w:t xml:space="preserve">Para proporcionar familiaridade com o tema de forma a descrever os fatos e fenômenos dessa realidade serão realizados três exercícios, cada um visando o entendimento do cenário estruturado. O primeiro exercício será feito e analisado para explorar e entender como os primeiros computadores enfrentaram limitações de </w:t>
      </w:r>
      <w:r w:rsidRPr="00C16A27">
        <w:lastRenderedPageBreak/>
        <w:t xml:space="preserve">hardware e software, particularmente em relação à manipulação de dados numéricos e ao sistema de codificação. </w:t>
      </w:r>
    </w:p>
    <w:p w14:paraId="640B30C1" w14:textId="77777777" w:rsidR="00C72FE7" w:rsidRPr="00C16A27" w:rsidRDefault="00C72FE7" w:rsidP="0065007A">
      <w:pPr>
        <w:pStyle w:val="NormalABNT"/>
      </w:pPr>
      <w:r w:rsidRPr="00C16A27">
        <w:t>O segundo exercício de invalidar dados será realizado e analisado para melhor compreensão sobre contexto histórico referente a decodificação de mensagens durante a Segunda Guerra Mundial que envolvia algoritmos que manipulavam grandes quantidades de dados, incluindo caracteres alfanuméricos e de tal forma que era comum remover ou invalidar certos caracteres ou informações desnecessárias para otimizar o processo de criptografia/decodificação.</w:t>
      </w:r>
    </w:p>
    <w:p w14:paraId="1C5A39C7" w14:textId="77777777" w:rsidR="00C72FE7" w:rsidRPr="00C16A27" w:rsidRDefault="00C72FE7" w:rsidP="0065007A">
      <w:pPr>
        <w:pStyle w:val="NormalABNT"/>
      </w:pPr>
      <w:r w:rsidRPr="00C16A27">
        <w:t>E o terceiro exercício para análise dos resultados e dados apresentados visa traçar um paralelo direto com os processos de criptografia e decodificação de mensagens que foram fundamentais durante a Segunda Guerra Mundial.</w:t>
      </w:r>
    </w:p>
    <w:p w14:paraId="4C673CB7" w14:textId="77777777" w:rsidR="00C72FE7" w:rsidRPr="00C16A27" w:rsidRDefault="00C72FE7" w:rsidP="0065007A">
      <w:pPr>
        <w:pStyle w:val="NormalABNT"/>
      </w:pPr>
    </w:p>
    <w:p w14:paraId="2F9125E1" w14:textId="77777777" w:rsidR="00C72FE7" w:rsidRPr="00C16A27" w:rsidRDefault="00C72FE7" w:rsidP="0065007A">
      <w:pPr>
        <w:pStyle w:val="NormalABNT"/>
      </w:pPr>
      <w:r w:rsidRPr="00C16A27">
        <w:tab/>
      </w:r>
    </w:p>
    <w:p w14:paraId="056ED142" w14:textId="77777777" w:rsidR="009D6BFF" w:rsidRPr="00C16A27" w:rsidRDefault="009D6BFF" w:rsidP="0065007A">
      <w:pPr>
        <w:pStyle w:val="NormalABNT"/>
      </w:pPr>
    </w:p>
    <w:p w14:paraId="62ACF42A" w14:textId="77777777" w:rsidR="00C72FE7" w:rsidRPr="00C16A27" w:rsidRDefault="00C72FE7" w:rsidP="0065007A">
      <w:pPr>
        <w:pStyle w:val="NormalABNT"/>
      </w:pPr>
    </w:p>
    <w:p w14:paraId="004160F0" w14:textId="77777777" w:rsidR="00C72FE7" w:rsidRPr="00C16A27" w:rsidRDefault="00C72FE7" w:rsidP="0065007A">
      <w:pPr>
        <w:pStyle w:val="NormalABNT"/>
      </w:pPr>
    </w:p>
    <w:p w14:paraId="25036453" w14:textId="77777777" w:rsidR="00330B79" w:rsidRPr="00C16A27" w:rsidRDefault="00330B79" w:rsidP="0065007A">
      <w:pPr>
        <w:pStyle w:val="NormalABNT"/>
      </w:pPr>
      <w:r w:rsidRPr="00C16A27">
        <w:t>3.1 Fontes de Dados</w:t>
      </w:r>
    </w:p>
    <w:p w14:paraId="5C57BD40" w14:textId="77777777" w:rsidR="00330B79" w:rsidRPr="00C16A27" w:rsidRDefault="00330B79" w:rsidP="0065007A">
      <w:pPr>
        <w:pStyle w:val="NormalABNT"/>
      </w:pPr>
      <w:r w:rsidRPr="00C16A27">
        <w:t>3.2 Seleção dos Artigos</w:t>
      </w:r>
    </w:p>
    <w:p w14:paraId="44FAD9F7" w14:textId="77777777" w:rsidR="00330B79" w:rsidRPr="00C16A27" w:rsidRDefault="00330B79" w:rsidP="0065007A">
      <w:pPr>
        <w:pStyle w:val="NormalABNT"/>
      </w:pPr>
      <w:r w:rsidRPr="00C16A27">
        <w:t>3.3 Análise dos Dados</w:t>
      </w:r>
    </w:p>
    <w:p w14:paraId="03B5D2A6" w14:textId="77777777" w:rsidR="00330B79" w:rsidRPr="00C16A27" w:rsidRDefault="00330B79" w:rsidP="0065007A">
      <w:pPr>
        <w:pStyle w:val="NormalABNT"/>
      </w:pPr>
      <w:r w:rsidRPr="00C16A27">
        <w:t>3.4 Objetivo da Metodologia</w:t>
      </w:r>
    </w:p>
    <w:p w14:paraId="17A0D672" w14:textId="5EF938A1" w:rsidR="006D0A92" w:rsidRPr="00C16A27" w:rsidRDefault="006D0A92" w:rsidP="0065007A">
      <w:pPr>
        <w:pStyle w:val="NormalABNT"/>
      </w:pPr>
    </w:p>
    <w:p w14:paraId="2923B7B6" w14:textId="77777777" w:rsidR="000113F1" w:rsidRPr="00C16A27" w:rsidRDefault="000113F1" w:rsidP="0065007A">
      <w:pPr>
        <w:pStyle w:val="NormalABNT"/>
      </w:pPr>
    </w:p>
    <w:p w14:paraId="775E41D4" w14:textId="77777777" w:rsidR="000113F1" w:rsidRPr="00C16A27" w:rsidRDefault="000113F1" w:rsidP="0065007A">
      <w:pPr>
        <w:pStyle w:val="NormalABNT"/>
      </w:pPr>
    </w:p>
    <w:p w14:paraId="1C206146" w14:textId="77777777" w:rsidR="000113F1" w:rsidRPr="00C16A27" w:rsidRDefault="000113F1" w:rsidP="00DC585B">
      <w:pPr>
        <w:pStyle w:val="NormalABNT"/>
        <w:ind w:left="0" w:firstLine="0"/>
      </w:pPr>
    </w:p>
    <w:p w14:paraId="6D152DFC" w14:textId="77777777" w:rsidR="000113F1" w:rsidRPr="00C16A27" w:rsidRDefault="000113F1" w:rsidP="0065007A">
      <w:pPr>
        <w:pStyle w:val="NormalABNT"/>
      </w:pPr>
    </w:p>
    <w:p w14:paraId="13BE9EA5" w14:textId="77777777" w:rsidR="000113F1" w:rsidRPr="00C16A27" w:rsidRDefault="000113F1" w:rsidP="0065007A">
      <w:pPr>
        <w:pStyle w:val="NormalABNT"/>
      </w:pPr>
    </w:p>
    <w:p w14:paraId="06ADEA56" w14:textId="77777777" w:rsidR="000113F1" w:rsidRPr="00C16A27" w:rsidRDefault="000113F1" w:rsidP="0065007A">
      <w:pPr>
        <w:pStyle w:val="NormalABNT"/>
      </w:pPr>
    </w:p>
    <w:p w14:paraId="6765F0F8" w14:textId="77777777" w:rsidR="000113F1" w:rsidRPr="00C16A27" w:rsidRDefault="000113F1" w:rsidP="0065007A">
      <w:pPr>
        <w:pStyle w:val="NormalABNT"/>
      </w:pPr>
    </w:p>
    <w:p w14:paraId="2808E7A2" w14:textId="77777777" w:rsidR="000113F1" w:rsidRPr="00C16A27" w:rsidRDefault="000113F1" w:rsidP="0065007A">
      <w:pPr>
        <w:pStyle w:val="NormalABNT"/>
      </w:pPr>
    </w:p>
    <w:p w14:paraId="565ED29B" w14:textId="77777777" w:rsidR="000113F1" w:rsidRPr="00C16A27" w:rsidRDefault="000113F1" w:rsidP="0065007A">
      <w:pPr>
        <w:pStyle w:val="NormalABNT"/>
      </w:pPr>
    </w:p>
    <w:p w14:paraId="42039E6D" w14:textId="77777777" w:rsidR="000113F1" w:rsidRPr="00C16A27" w:rsidRDefault="000113F1" w:rsidP="0065007A">
      <w:pPr>
        <w:pStyle w:val="NormalABNT"/>
      </w:pPr>
    </w:p>
    <w:p w14:paraId="47D43470" w14:textId="7E1323C9" w:rsidR="00967FFB" w:rsidRPr="00C16A27" w:rsidRDefault="00967FFB" w:rsidP="002114BA">
      <w:pPr>
        <w:pStyle w:val="H1"/>
      </w:pPr>
      <w:r w:rsidRPr="00C16A27">
        <w:lastRenderedPageBreak/>
        <w:t>ResultadO</w:t>
      </w:r>
    </w:p>
    <w:p w14:paraId="766882FA" w14:textId="748728E6" w:rsidR="00FF7814" w:rsidRPr="00C16A27" w:rsidRDefault="00FF7814" w:rsidP="0065007A">
      <w:pPr>
        <w:pStyle w:val="SUBTTULO-ABNT"/>
      </w:pPr>
      <w:r w:rsidRPr="00C16A27">
        <w:t>Apresentação dos Dados Coletados e Análises Realizadas</w:t>
      </w:r>
    </w:p>
    <w:p w14:paraId="2275A7E2" w14:textId="77777777" w:rsidR="00FF7814" w:rsidRPr="00C16A27" w:rsidRDefault="00FF7814" w:rsidP="0065007A">
      <w:pPr>
        <w:pStyle w:val="NormalABNT"/>
      </w:pPr>
    </w:p>
    <w:p w14:paraId="16B654B5" w14:textId="77777777" w:rsidR="00FF7814" w:rsidRPr="00C16A27" w:rsidRDefault="00FF7814" w:rsidP="0065007A">
      <w:pPr>
        <w:pStyle w:val="NormalABNT"/>
      </w:pPr>
      <w:r w:rsidRPr="00C16A27">
        <w:t>Nesta seção, serão apresentados os dados coletados a partir da pesquisa bibliográfica e da análise documental, seguidos de uma interpretação dos resultados em relação ao contexto histórico e científico que possibilitou o surgimento do computador moderno e a Análise dos limites suportados pelos tipos de arquivos. A metodologia adotada permitiu uma análise crítica sobre como as técnicas computacionais desenvolvidas no passado influenciaram diretamente as tecnologias modernas.</w:t>
      </w:r>
    </w:p>
    <w:p w14:paraId="6BDC61CB" w14:textId="5EB4019B" w:rsidR="00FF7814" w:rsidRPr="00C16A27" w:rsidRDefault="00FF7814" w:rsidP="0065007A">
      <w:pPr>
        <w:pStyle w:val="NormalABNT"/>
      </w:pPr>
      <w:r w:rsidRPr="00C16A27">
        <w:rPr>
          <w:i/>
        </w:rPr>
        <w:t>4.1.1 Análise dos limites suportados pelos tipos de arquivos</w:t>
      </w:r>
      <w:r w:rsidRPr="00C16A27">
        <w:rPr>
          <w:i/>
        </w:rPr>
        <w:br/>
      </w:r>
      <w:r w:rsidRPr="00C16A27">
        <w:rPr>
          <w:i/>
        </w:rPr>
        <w:br/>
      </w:r>
      <w:r w:rsidRPr="00C16A27">
        <w:t xml:space="preserve">Os limites numéricos que cada tipo inteiro estão definidos na biblioteca da linguagem LIMITS.H, na forma de constantes.de acordo com a capacidade de cada variável foram </w:t>
      </w:r>
      <w:r w:rsidR="00DD58CF" w:rsidRPr="00C16A27">
        <w:t>utilizadas</w:t>
      </w:r>
      <w:r w:rsidRPr="00C16A27">
        <w:t xml:space="preserve"> as </w:t>
      </w:r>
      <w:r w:rsidR="00747998" w:rsidRPr="00C16A27">
        <w:t>variáveis</w:t>
      </w:r>
      <w:r w:rsidRPr="00C16A27">
        <w:t xml:space="preserve"> Char com a capacidade de 1 byte, valor mínimo de -128 e valor máximo de 127. Unsigned char 1 byte, valor mínimo de 0 e valor máximo de 255. Short int 2 bytes, valor mínimo -32768 e 32767. Unsigned short int   2 bytes, valor mínimo 0 e valor máximo 65535. Int 4 bytes, valor mínimo de -2147483648 e valor máximo de 2147483647. Unsigned int 4 bytes, valor mínimo de 0 e valor máximo </w:t>
      </w:r>
      <w:r w:rsidR="00591F69" w:rsidRPr="00C16A27">
        <w:t>de 4294967295</w:t>
      </w:r>
      <w:r w:rsidRPr="00C16A27">
        <w:t xml:space="preserve">. Long </w:t>
      </w:r>
      <w:r w:rsidR="00591F69" w:rsidRPr="00C16A27">
        <w:t>int 4</w:t>
      </w:r>
      <w:r w:rsidRPr="00C16A27">
        <w:t xml:space="preserve"> ou 8 bytes valor mínimo de -2147483648 e máximo de 2147483647. Unsigned long int 4 ou 8 bytes valor mínimo de 0 e máximo </w:t>
      </w:r>
      <w:r w:rsidR="00591F69" w:rsidRPr="00C16A27">
        <w:t>de 4294967295</w:t>
      </w:r>
      <w:r w:rsidRPr="00C16A27">
        <w:t xml:space="preserve">. Long long </w:t>
      </w:r>
      <w:r w:rsidR="00591F69" w:rsidRPr="00C16A27">
        <w:t>int 8</w:t>
      </w:r>
      <w:r w:rsidRPr="00C16A27">
        <w:t xml:space="preserve"> bytes valor mínimo de -9223372036854775808 e valor máximo de 9223372036854775807. Unsigned long long int   8 bytes, valor mínimo de 0 e valor máximo de 18446744073709551615. </w:t>
      </w:r>
      <w:r w:rsidRPr="00C16A27">
        <w:br/>
        <w:t xml:space="preserve">Obs.: long int = 4 bytes (32 bits) ou 8 bytes (64 bits); </w:t>
      </w:r>
      <w:r w:rsidR="00591F69" w:rsidRPr="00C16A27">
        <w:t>Unsigned</w:t>
      </w:r>
      <w:r w:rsidRPr="00C16A27">
        <w:t xml:space="preserve"> long int = 4 bytes (32 bits) ou 8 bytes (64 bits).</w:t>
      </w:r>
      <w:r w:rsidRPr="00C16A27">
        <w:br/>
      </w:r>
      <w:r w:rsidRPr="00C16A27">
        <w:br/>
      </w:r>
      <w:r w:rsidRPr="00C16A27">
        <w:rPr>
          <w:i/>
        </w:rPr>
        <w:t>4.1.2 o que acontece se você utilizar um valor fora dos limites dos tipos de variáveis.</w:t>
      </w:r>
      <w:r w:rsidRPr="00C16A27">
        <w:rPr>
          <w:i/>
        </w:rPr>
        <w:br/>
      </w:r>
      <w:r w:rsidRPr="00C16A27">
        <w:rPr>
          <w:i/>
        </w:rPr>
        <w:br/>
      </w:r>
      <w:r w:rsidRPr="00C16A27">
        <w:t>Overflow e Underflow:</w:t>
      </w:r>
      <w:r w:rsidRPr="00C16A27">
        <w:br/>
        <w:t>Overflow ocorre quando um valor excede o limite máximo que uma variável pode armazenar.</w:t>
      </w:r>
      <w:r w:rsidRPr="00C16A27">
        <w:br/>
      </w:r>
      <w:r w:rsidRPr="00C16A27">
        <w:lastRenderedPageBreak/>
        <w:t>Underflow ocorre quando o valor é menor que o limite mínimo que a variável pode armazenar.</w:t>
      </w:r>
    </w:p>
    <w:p w14:paraId="00A091E0" w14:textId="77777777" w:rsidR="00FF7814" w:rsidRPr="00C16A27" w:rsidRDefault="00FF7814" w:rsidP="0065007A">
      <w:pPr>
        <w:pStyle w:val="NormalABNT"/>
      </w:pPr>
      <w:r w:rsidRPr="00C16A27">
        <w:t>O que pode acontecer:</w:t>
      </w:r>
      <w:r w:rsidRPr="00C16A27">
        <w:br/>
        <w:t>Linguagens com comportamento de rotação (como C e C++):</w:t>
      </w:r>
    </w:p>
    <w:p w14:paraId="2B08EBDC" w14:textId="77777777" w:rsidR="00FF7814" w:rsidRPr="00C16A27" w:rsidRDefault="00FF7814" w:rsidP="0065007A">
      <w:pPr>
        <w:pStyle w:val="NormalABNT"/>
      </w:pPr>
      <w:r w:rsidRPr="00C16A27">
        <w:t>Em linguagens como C e C++, o overflow e underflow podem resultar em “comportamento de rotação” (wrap-around). Isso significa que, quando o valor excede o limite máximo, ele “volta” ao limite mínimo e vice-versa. Isso pode causar erros difíceis de detectar.</w:t>
      </w:r>
    </w:p>
    <w:p w14:paraId="104D1438" w14:textId="77777777" w:rsidR="00FF7814" w:rsidRPr="00C16A27" w:rsidRDefault="00FF7814" w:rsidP="0065007A">
      <w:pPr>
        <w:pStyle w:val="NormalABNT"/>
      </w:pPr>
      <w:r w:rsidRPr="00C16A27">
        <w:t>Perda de precisão:</w:t>
      </w:r>
    </w:p>
    <w:p w14:paraId="780D5749" w14:textId="77777777" w:rsidR="00FF7814" w:rsidRPr="00C16A27" w:rsidRDefault="00FF7814" w:rsidP="0065007A">
      <w:pPr>
        <w:pStyle w:val="NormalABNT"/>
      </w:pPr>
      <w:r w:rsidRPr="00C16A27">
        <w:t>Para variáveis de ponto flutuante (como float e double), valores fora dos limites podem resultar em infinito positivo ou negativo (Infinity, -Infinity), ou em NaN (Not a Number). Além disso, operações com valores muito pequenos podem resultar em perda de precisão devido ao underflow.</w:t>
      </w:r>
    </w:p>
    <w:p w14:paraId="32DA70C9" w14:textId="77777777" w:rsidR="00FF7814" w:rsidRPr="00C16A27" w:rsidRDefault="00FF7814" w:rsidP="0065007A">
      <w:pPr>
        <w:pStyle w:val="NormalABNT"/>
      </w:pPr>
      <w:r w:rsidRPr="00C16A27">
        <w:t>Erro de compilação:</w:t>
      </w:r>
    </w:p>
    <w:p w14:paraId="0125A86A" w14:textId="77777777" w:rsidR="00FF7814" w:rsidRPr="00C16A27" w:rsidRDefault="00FF7814" w:rsidP="0065007A">
      <w:pPr>
        <w:pStyle w:val="NormalABNT"/>
      </w:pPr>
      <w:r w:rsidRPr="00C16A27">
        <w:t>Em algumas linguagens mais seguras ou em configurações mais restritivas, tentar atribuir um valor fora do limite de uma variável pode resultar em um erro de compilação.</w:t>
      </w:r>
    </w:p>
    <w:p w14:paraId="1CBA925F" w14:textId="77777777" w:rsidR="00FF7814" w:rsidRPr="00C16A27" w:rsidRDefault="00FF7814" w:rsidP="0065007A">
      <w:pPr>
        <w:pStyle w:val="NormalABNT"/>
      </w:pPr>
    </w:p>
    <w:p w14:paraId="3C8E1244" w14:textId="77777777" w:rsidR="00FF7814" w:rsidRPr="00C16A27" w:rsidRDefault="00FF7814" w:rsidP="0065007A">
      <w:pPr>
        <w:pStyle w:val="NormalABNT"/>
      </w:pPr>
      <w:r w:rsidRPr="00C16A27">
        <w:t>Exemplos:</w:t>
      </w:r>
    </w:p>
    <w:p w14:paraId="315F922F" w14:textId="77777777" w:rsidR="00FF7814" w:rsidRPr="00C16A27" w:rsidRDefault="00FF7814" w:rsidP="0065007A">
      <w:pPr>
        <w:pStyle w:val="NormalABNT"/>
      </w:pPr>
      <w:r w:rsidRPr="00C16A27">
        <w:t>C/C++: Se você declarar um unsigned int (sem sinal) e atribuir um valor negativo, isso resultará em um overflow, onde o número será convertido para um grande número positivo.</w:t>
      </w:r>
    </w:p>
    <w:p w14:paraId="3A77DE34" w14:textId="77777777" w:rsidR="00FF7814" w:rsidRPr="00C16A27" w:rsidRDefault="00FF7814" w:rsidP="0065007A">
      <w:pPr>
        <w:pStyle w:val="NormalABNT"/>
      </w:pPr>
      <w:r w:rsidRPr="00C16A27">
        <w:t>Esses cenários ilustram a importância de conhecer os limites de cada tipo de dado em uma linguagem.</w:t>
      </w:r>
      <w:r w:rsidRPr="00C16A27">
        <w:br/>
      </w:r>
      <w:r w:rsidRPr="00C16A27">
        <w:br/>
      </w:r>
      <w:r w:rsidRPr="00C16A27">
        <w:rPr>
          <w:i/>
        </w:rPr>
        <w:t>4.1.3 Função que invalida alguns caracteres</w:t>
      </w:r>
      <w:r w:rsidRPr="00C16A27">
        <w:rPr>
          <w:i/>
        </w:rPr>
        <w:br/>
      </w:r>
      <w:r w:rsidRPr="00C16A27">
        <w:rPr>
          <w:i/>
        </w:rPr>
        <w:br/>
      </w:r>
      <w:r w:rsidRPr="00C16A27">
        <w:t>Uma função em C que invalida caracteres geralmente percorre uma string e altera ou remove certos caracteres indesejados. Isso pode ser feito de diferentes maneiras, dependendo de como você define "invalidação" que no caso ficou definida por “0”. Aqui estão algumas abordagens comuns:</w:t>
      </w:r>
    </w:p>
    <w:p w14:paraId="23945585" w14:textId="77777777" w:rsidR="00FF7814" w:rsidRPr="00C16A27" w:rsidRDefault="00FF7814" w:rsidP="0065007A">
      <w:pPr>
        <w:pStyle w:val="NormalABNT"/>
      </w:pPr>
    </w:p>
    <w:p w14:paraId="0CA1A6FC" w14:textId="77777777" w:rsidR="00FF7814" w:rsidRPr="00C16A27" w:rsidRDefault="00FF7814" w:rsidP="0065007A">
      <w:pPr>
        <w:pStyle w:val="NormalABNT"/>
      </w:pPr>
      <w:r w:rsidRPr="00C16A27">
        <w:lastRenderedPageBreak/>
        <w:t>Substituir caracteres inválidos por outro caractere</w:t>
      </w:r>
    </w:p>
    <w:p w14:paraId="308FD8F4" w14:textId="77777777" w:rsidR="00FF7814" w:rsidRPr="00C16A27" w:rsidRDefault="00FF7814" w:rsidP="0065007A">
      <w:pPr>
        <w:pStyle w:val="NormalABNT"/>
      </w:pPr>
      <w:r w:rsidRPr="00C16A27">
        <w:t xml:space="preserve">Um exemplo clássico é substituir caracteres inválidos (como caracteres não alfabéticos) por um caractere específico, como “0” (nulo). </w:t>
      </w:r>
      <w:r w:rsidRPr="00C16A27">
        <w:br/>
      </w:r>
      <w:r w:rsidRPr="00C16A27">
        <w:br/>
        <w:t>Remover caracteres inválidos (compactação da string)</w:t>
      </w:r>
    </w:p>
    <w:p w14:paraId="1982E674" w14:textId="77777777" w:rsidR="00FF7814" w:rsidRPr="00C16A27" w:rsidRDefault="00FF7814" w:rsidP="0065007A">
      <w:pPr>
        <w:pStyle w:val="NormalABNT"/>
      </w:pPr>
      <w:r w:rsidRPr="00C16A27">
        <w:t>Outra forma de invalidar caracteres é removê-los completamente da string, "compactando" a string para que os caracteres válidos permaneçam.</w:t>
      </w:r>
      <w:r w:rsidRPr="00C16A27">
        <w:br/>
      </w:r>
      <w:r w:rsidRPr="00C16A27">
        <w:br/>
        <w:t>Explicação Geral de Como Funciona:</w:t>
      </w:r>
      <w:r w:rsidRPr="00C16A27">
        <w:br/>
      </w:r>
      <w:r w:rsidRPr="00C16A27">
        <w:br/>
        <w:t>1. Percorrer a string: A função percorre a string usando um loop que verifica cada caractere até encontrar o caractere nulo “0”, que marca o fim da string.</w:t>
      </w:r>
    </w:p>
    <w:p w14:paraId="4DCFB380" w14:textId="77777777" w:rsidR="00FF7814" w:rsidRPr="00C16A27" w:rsidRDefault="00FF7814" w:rsidP="0065007A">
      <w:pPr>
        <w:pStyle w:val="NormalABNT"/>
      </w:pPr>
      <w:r w:rsidRPr="00C16A27">
        <w:t xml:space="preserve">  </w:t>
      </w:r>
    </w:p>
    <w:p w14:paraId="34261AA7" w14:textId="77777777" w:rsidR="00FF7814" w:rsidRPr="00C16A27" w:rsidRDefault="00FF7814" w:rsidP="0065007A">
      <w:pPr>
        <w:pStyle w:val="NormalABNT"/>
      </w:pPr>
      <w:r w:rsidRPr="00C16A27">
        <w:t>2. Verificar caracteres: Para verificar se um caractere é válido ou inválido, usamos funções auxiliares da biblioteca &lt;ctype.h&gt;, como isalpha (para letras) ou isdigit (para números).</w:t>
      </w:r>
    </w:p>
    <w:p w14:paraId="34D95AC0" w14:textId="77777777" w:rsidR="00FF7814" w:rsidRPr="00C16A27" w:rsidRDefault="00FF7814" w:rsidP="0065007A">
      <w:pPr>
        <w:pStyle w:val="NormalABNT"/>
      </w:pPr>
      <w:r w:rsidRPr="00C16A27">
        <w:t>3. Substituir ou remover: Dependendo do que você deseja fazer com os caracteres inválidos, você pode:</w:t>
      </w:r>
    </w:p>
    <w:p w14:paraId="117B48AD" w14:textId="77777777" w:rsidR="00FF7814" w:rsidRPr="00C16A27" w:rsidRDefault="00FF7814" w:rsidP="0065007A">
      <w:pPr>
        <w:pStyle w:val="NormalABNT"/>
      </w:pPr>
      <w:r w:rsidRPr="00C16A27">
        <w:t xml:space="preserve">   - Substituí-los por outro caractere (como '0').</w:t>
      </w:r>
    </w:p>
    <w:p w14:paraId="419FCEEB" w14:textId="77777777" w:rsidR="00FF7814" w:rsidRPr="00C16A27" w:rsidRDefault="00FF7814" w:rsidP="0065007A">
      <w:pPr>
        <w:pStyle w:val="NormalABNT"/>
      </w:pPr>
      <w:r w:rsidRPr="00C16A27">
        <w:t xml:space="preserve">   - Compactar a string, movendo os caracteres válidos para as primeiras posições e eliminando os inválidos.</w:t>
      </w:r>
    </w:p>
    <w:p w14:paraId="2AD1DE72" w14:textId="77777777" w:rsidR="00FF7814" w:rsidRPr="00C16A27" w:rsidRDefault="00FF7814" w:rsidP="0065007A">
      <w:pPr>
        <w:pStyle w:val="NormalABNT"/>
      </w:pPr>
      <w:r w:rsidRPr="00C16A27">
        <w:t>4. Modificar a string original: Como as strings em C são apenas arrays de caracteres, a modificação é feita diretamente na string original.</w:t>
      </w:r>
    </w:p>
    <w:p w14:paraId="504F836B" w14:textId="77777777" w:rsidR="00FF7814" w:rsidRPr="00C16A27" w:rsidRDefault="00FF7814" w:rsidP="0065007A">
      <w:pPr>
        <w:pStyle w:val="NormalABNT"/>
      </w:pPr>
      <w:r w:rsidRPr="00C16A27">
        <w:t>Essas abordagens são úteis em situações como validação de entrada de usuário, limpeza de dados, ou formatação de strings antes de processamento posterior.</w:t>
      </w:r>
      <w:r w:rsidRPr="00C16A27">
        <w:br/>
      </w:r>
      <w:r w:rsidRPr="00C16A27">
        <w:br/>
      </w:r>
      <w:r w:rsidRPr="00C16A27">
        <w:rPr>
          <w:i/>
        </w:rPr>
        <w:t>4.1.4 Função principal</w:t>
      </w:r>
      <w:r w:rsidRPr="00C16A27">
        <w:br/>
      </w:r>
      <w:r w:rsidRPr="00C16A27">
        <w:br/>
        <w:t xml:space="preserve">Neste algoritmo, recebemos uma cadeia de caracteres em formato hexadecimal, e o primeiro passo é separar essa cadeia em pares de caracteres (duplas). Em seguida, aplicamos uma função de invalidação de caracteres para filtrar ou remover valores inválidos, determinando quais devem ser traduzidos. </w:t>
      </w:r>
    </w:p>
    <w:p w14:paraId="15718F11" w14:textId="77777777" w:rsidR="00FF7814" w:rsidRPr="00C16A27" w:rsidRDefault="00FF7814" w:rsidP="0065007A">
      <w:pPr>
        <w:pStyle w:val="NormalABNT"/>
      </w:pPr>
      <w:r w:rsidRPr="00C16A27">
        <w:lastRenderedPageBreak/>
        <w:t xml:space="preserve">Após a filtragem, convertemos as duplas de caracteres hexadecimais para seus valores correspondentes em decimal. Esses valores decimais são então mapeados para seus respectivos caracteres da tabela ASCII *CP437*. </w:t>
      </w:r>
    </w:p>
    <w:p w14:paraId="408A47EE" w14:textId="77777777" w:rsidR="00FF7814" w:rsidRPr="00C16A27" w:rsidRDefault="00FF7814" w:rsidP="0065007A">
      <w:pPr>
        <w:pStyle w:val="NormalABNT"/>
      </w:pPr>
      <w:r w:rsidRPr="00C16A27">
        <w:t>Finalmente, a sequência de caracteres resultante é utilizada para imprimir a imagem na tela.</w:t>
      </w:r>
      <w:r w:rsidRPr="00C16A27">
        <w:br/>
      </w:r>
      <w:r w:rsidRPr="00C16A27">
        <w:br/>
      </w:r>
      <w:r w:rsidRPr="00C16A27">
        <w:rPr>
          <w:i/>
          <w:iCs/>
        </w:rPr>
        <w:t>4.2.0 Contexto Histórico</w:t>
      </w:r>
    </w:p>
    <w:p w14:paraId="13F65D9D" w14:textId="77777777" w:rsidR="00FF7814" w:rsidRPr="00C16A27" w:rsidRDefault="00FF7814" w:rsidP="0065007A">
      <w:pPr>
        <w:pStyle w:val="NormalABNT"/>
      </w:pPr>
    </w:p>
    <w:p w14:paraId="6D7215F1" w14:textId="77777777" w:rsidR="00FF7814" w:rsidRPr="00C16A27" w:rsidRDefault="00FF7814" w:rsidP="0065007A">
      <w:pPr>
        <w:pStyle w:val="NormalABNT"/>
      </w:pPr>
      <w:r w:rsidRPr="00C16A27">
        <w:t>A análise bibliográfica revela que as bases para o desenvolvimento do computador moderno remontam ao século XVII, com a criação da Pascalina, a primeira calculadora mecânica funcional. A contribuição de Charles Babbage e Ada Lovelace no século XIX também foi crucial para o desenvolvimento dos conceitos de computação programável.</w:t>
      </w:r>
    </w:p>
    <w:p w14:paraId="4CC0AA72" w14:textId="77777777" w:rsidR="00FF7814" w:rsidRPr="00C16A27" w:rsidRDefault="00FF7814" w:rsidP="0065007A">
      <w:pPr>
        <w:pStyle w:val="NormalABNT"/>
      </w:pPr>
    </w:p>
    <w:p w14:paraId="1657C6D6" w14:textId="77777777" w:rsidR="00FF7814" w:rsidRPr="00C16A27" w:rsidRDefault="00FF7814" w:rsidP="0065007A">
      <w:pPr>
        <w:pStyle w:val="NormalABNT"/>
      </w:pPr>
      <w:r w:rsidRPr="00C16A27">
        <w:t>Contudo, foi no século XX, com o contexto da Segunda Guerra Mundial, que ocorreram avanços decisivos. A necessidade de realizar cálculos rápidos e precisos, particularmente no campo militar, impulsionou o desenvolvimento de máquinas como o ENIAC (Electronic Numerical Integrator and Computer), em 1946, considerado o marco inicial da era da computação moderna. O ENIAC foi essencial para cálculos balísticos e previsões meteorológicas, demonstrando a relevância prática da computação no contexto militar e científico.</w:t>
      </w:r>
    </w:p>
    <w:p w14:paraId="4073B70A" w14:textId="77777777" w:rsidR="00FF7814" w:rsidRPr="00C16A27" w:rsidRDefault="00FF7814" w:rsidP="0065007A">
      <w:pPr>
        <w:pStyle w:val="NormalABNT"/>
      </w:pPr>
    </w:p>
    <w:p w14:paraId="3241D66C" w14:textId="77777777" w:rsidR="00FF7814" w:rsidRPr="00C16A27" w:rsidRDefault="00FF7814" w:rsidP="0065007A">
      <w:pPr>
        <w:pStyle w:val="NormalABNT"/>
        <w:rPr>
          <w:i/>
          <w:iCs/>
        </w:rPr>
      </w:pPr>
      <w:r w:rsidRPr="00C16A27">
        <w:t>O estudo também destacou a influência de Alan Turing, que, com sua Máquina de Turing Universal, idealizou o conceito de uma máquina programável capaz de executar qualquer algoritmo. Isso abriu caminho para a programação moderna e consolidou as bases teóricas da ciência da computação.</w:t>
      </w:r>
      <w:r w:rsidRPr="00C16A27">
        <w:br/>
      </w:r>
      <w:r w:rsidRPr="00C16A27">
        <w:br/>
      </w:r>
      <w:r w:rsidRPr="00C16A27">
        <w:rPr>
          <w:i/>
        </w:rPr>
        <w:t xml:space="preserve">4.2.1 </w:t>
      </w:r>
      <w:r w:rsidRPr="00C16A27">
        <w:rPr>
          <w:i/>
          <w:iCs/>
        </w:rPr>
        <w:t>Evolução Científica e Tecnológica</w:t>
      </w:r>
    </w:p>
    <w:p w14:paraId="22CBB445" w14:textId="77777777" w:rsidR="00FF7814" w:rsidRPr="00C16A27" w:rsidRDefault="00FF7814" w:rsidP="0065007A">
      <w:pPr>
        <w:pStyle w:val="NormalABNT"/>
      </w:pPr>
    </w:p>
    <w:p w14:paraId="7BCF7608" w14:textId="77777777" w:rsidR="00FF7814" w:rsidRPr="00C16A27" w:rsidRDefault="00FF7814" w:rsidP="0065007A">
      <w:pPr>
        <w:pStyle w:val="NormalABNT"/>
      </w:pPr>
      <w:r w:rsidRPr="00C16A27">
        <w:t xml:space="preserve">Os dados históricos demonstram que a evolução da computação ocorreu em etapas, cada uma marcada por inovações tecnológicas que aumentaram a capacidade de processamento das máquinas. Durante a Segunda Guerra Mundial, máquinas como o </w:t>
      </w:r>
      <w:r w:rsidRPr="00C16A27">
        <w:lastRenderedPageBreak/>
        <w:t>Colossus foram desenvolvidas para decifrar códigos secretos, marcando um ponto chave na história da criptografia e da computação.</w:t>
      </w:r>
    </w:p>
    <w:p w14:paraId="60F00F3C" w14:textId="77777777" w:rsidR="00FF7814" w:rsidRPr="00C16A27" w:rsidRDefault="00FF7814" w:rsidP="0065007A">
      <w:pPr>
        <w:pStyle w:val="NormalABNT"/>
      </w:pPr>
    </w:p>
    <w:p w14:paraId="74855439" w14:textId="77777777" w:rsidR="00FF7814" w:rsidRPr="00C16A27" w:rsidRDefault="00FF7814" w:rsidP="0065007A">
      <w:pPr>
        <w:pStyle w:val="NormalABNT"/>
        <w:rPr>
          <w:i/>
        </w:rPr>
      </w:pPr>
      <w:r w:rsidRPr="00C16A27">
        <w:t>A introdução dos transistores na década de 1950 e o desenvolvimento dos circuitos integrados na década de 1960 revolucionaram ainda mais a computação, tornando os computadores menores, mais rápidos e acessíveis. A análise documental de algoritmos e técnicas usados durante esse período mostrou como conceitos de automação e aritmética digital foram integrados em operações militares e científicas, exemplificados pelos cálculos balísticos realizados pelo ENIAC.</w:t>
      </w:r>
      <w:r w:rsidRPr="00C16A27">
        <w:br/>
      </w:r>
      <w:r w:rsidRPr="00C16A27">
        <w:br/>
      </w:r>
      <w:r w:rsidRPr="00C16A27">
        <w:rPr>
          <w:i/>
        </w:rPr>
        <w:t>-- como os primeiros computadores enfrentaram limitações de hardware e software, particularmente em relação à manipulação de dados numéricos e ao sistema de codificação.</w:t>
      </w:r>
      <w:r w:rsidRPr="00C16A27">
        <w:rPr>
          <w:i/>
        </w:rPr>
        <w:br/>
      </w:r>
    </w:p>
    <w:p w14:paraId="39FD1055" w14:textId="77777777" w:rsidR="00FF7814" w:rsidRPr="00C16A27" w:rsidRDefault="00FF7814" w:rsidP="0065007A">
      <w:pPr>
        <w:pStyle w:val="NormalABNT"/>
      </w:pPr>
      <w:r w:rsidRPr="00C16A27">
        <w:t>4.2.2 Limitações de Hardware</w:t>
      </w:r>
    </w:p>
    <w:p w14:paraId="3C687002" w14:textId="77777777" w:rsidR="00FF7814" w:rsidRPr="00C16A27" w:rsidRDefault="00FF7814" w:rsidP="0065007A">
      <w:pPr>
        <w:pStyle w:val="NormalABNT"/>
      </w:pPr>
    </w:p>
    <w:p w14:paraId="0D9DE27C" w14:textId="77777777" w:rsidR="00FF7814" w:rsidRPr="00C16A27" w:rsidRDefault="00FF7814" w:rsidP="0065007A">
      <w:pPr>
        <w:pStyle w:val="NormalABNT"/>
      </w:pPr>
      <w:r w:rsidRPr="00C16A27">
        <w:t>Os primeiros computadores, como o ENIAC e o Colossus, apresentavam severas limitações de hardware:</w:t>
      </w:r>
    </w:p>
    <w:p w14:paraId="7D0655C8" w14:textId="77777777" w:rsidR="00FF7814" w:rsidRPr="00C16A27" w:rsidRDefault="00FF7814" w:rsidP="0065007A">
      <w:pPr>
        <w:pStyle w:val="NormalABNT"/>
      </w:pPr>
    </w:p>
    <w:p w14:paraId="7715D655" w14:textId="77777777" w:rsidR="00FF7814" w:rsidRPr="00C16A27" w:rsidRDefault="00FF7814" w:rsidP="0065007A">
      <w:pPr>
        <w:pStyle w:val="NormalABNT"/>
      </w:pPr>
      <w:r w:rsidRPr="00C16A27">
        <w:t>Capacidade de armazenamento: A memória disponível era extremamente limitada, forçando os engenheiros a simplificar algoritmos e dividir o processamento em pequenos blocos de dados.</w:t>
      </w:r>
    </w:p>
    <w:p w14:paraId="1BCC84AD" w14:textId="77777777" w:rsidR="00FF7814" w:rsidRPr="00C16A27" w:rsidRDefault="00FF7814" w:rsidP="0065007A">
      <w:pPr>
        <w:pStyle w:val="NormalABNT"/>
      </w:pPr>
      <w:r w:rsidRPr="00C16A27">
        <w:t>Velocidade de processamento: Embora inovadores para a época, a velocidade de cálculo desses computadores era muito baixa em comparação com as máquinas modernas, o que impactava diretamente a eficiência em processos como a decodificação de mensagens criptografadas.</w:t>
      </w:r>
    </w:p>
    <w:p w14:paraId="100A95D3" w14:textId="77777777" w:rsidR="00FF7814" w:rsidRPr="00C16A27" w:rsidRDefault="00FF7814" w:rsidP="0065007A">
      <w:pPr>
        <w:pStyle w:val="NormalABNT"/>
      </w:pPr>
      <w:r w:rsidRPr="00C16A27">
        <w:t>Precisão e erros: O uso de números muito grandes ou pequenos podia gerar erros, pois esses computadores tinham uma capacidade limitada para representar frações ou decimais.</w:t>
      </w:r>
    </w:p>
    <w:p w14:paraId="0122833E" w14:textId="77777777" w:rsidR="00FF7814" w:rsidRPr="00C16A27" w:rsidRDefault="00FF7814" w:rsidP="0065007A">
      <w:pPr>
        <w:pStyle w:val="NormalABNT"/>
      </w:pPr>
      <w:r w:rsidRPr="00C16A27">
        <w:t>Sistemas físicos delicados: Componentes como válvulas e relés frequentemente apresentavam falhas, afetando a confiabilidade e a continuidade do processamento.</w:t>
      </w:r>
    </w:p>
    <w:p w14:paraId="24118EDB" w14:textId="77777777" w:rsidR="00FF7814" w:rsidRPr="00C16A27" w:rsidRDefault="00FF7814" w:rsidP="0065007A">
      <w:pPr>
        <w:pStyle w:val="NormalABNT"/>
      </w:pPr>
    </w:p>
    <w:p w14:paraId="50A23D47" w14:textId="77777777" w:rsidR="00FF7814" w:rsidRPr="00C16A27" w:rsidRDefault="00FF7814" w:rsidP="0065007A">
      <w:pPr>
        <w:pStyle w:val="NormalABNT"/>
      </w:pPr>
      <w:r w:rsidRPr="00C16A27">
        <w:lastRenderedPageBreak/>
        <w:t>4.2.3Limitações de Software</w:t>
      </w:r>
    </w:p>
    <w:p w14:paraId="7B15AA56" w14:textId="77777777" w:rsidR="00FF7814" w:rsidRPr="00C16A27" w:rsidRDefault="00FF7814" w:rsidP="0065007A">
      <w:pPr>
        <w:pStyle w:val="NormalABNT"/>
      </w:pPr>
    </w:p>
    <w:p w14:paraId="0934B02A" w14:textId="77777777" w:rsidR="00FF7814" w:rsidRPr="00C16A27" w:rsidRDefault="00FF7814" w:rsidP="0065007A">
      <w:pPr>
        <w:pStyle w:val="NormalABNT"/>
      </w:pPr>
      <w:r w:rsidRPr="00C16A27">
        <w:t>Além das restrições de hardware, os primeiros computadores enfrentavam desafios relacionados ao software:</w:t>
      </w:r>
    </w:p>
    <w:p w14:paraId="4556E5BE" w14:textId="77777777" w:rsidR="00FF7814" w:rsidRPr="00C16A27" w:rsidRDefault="00FF7814" w:rsidP="0065007A">
      <w:pPr>
        <w:pStyle w:val="NormalABNT"/>
      </w:pPr>
    </w:p>
    <w:p w14:paraId="31B8837D" w14:textId="77777777" w:rsidR="00FF7814" w:rsidRPr="00C16A27" w:rsidRDefault="00FF7814" w:rsidP="0065007A">
      <w:pPr>
        <w:pStyle w:val="NormalABNT"/>
      </w:pPr>
      <w:r w:rsidRPr="00C16A27">
        <w:t>Programação manual: As instruções eram inseridas manualmente por meio de cartões perfurados, um processo demorado e propenso a erros.</w:t>
      </w:r>
    </w:p>
    <w:p w14:paraId="0E99279B" w14:textId="77777777" w:rsidR="00FF7814" w:rsidRPr="00C16A27" w:rsidRDefault="00FF7814" w:rsidP="0065007A">
      <w:pPr>
        <w:pStyle w:val="NormalABNT"/>
      </w:pPr>
      <w:r w:rsidRPr="00C16A27">
        <w:t>Codificação rígida: Os algoritmos eram limitados a operações matemáticas básicas, complicando a execução de processos mais complexos, como a criptografia.</w:t>
      </w:r>
    </w:p>
    <w:p w14:paraId="24912CF1" w14:textId="77777777" w:rsidR="00FF7814" w:rsidRPr="00C16A27" w:rsidRDefault="00FF7814" w:rsidP="0065007A">
      <w:pPr>
        <w:pStyle w:val="NormalABNT"/>
        <w:rPr>
          <w:i/>
        </w:rPr>
      </w:pPr>
      <w:r w:rsidRPr="00C16A27">
        <w:t>Falta de abstração: Não havia linguagens de alto nível ou compiladores. Todas as operações tinham que ser traduzidas diretamente em instruções binárias, tornando a programação mais desafiadora.</w:t>
      </w:r>
      <w:r w:rsidRPr="00C16A27">
        <w:br/>
      </w:r>
      <w:r w:rsidRPr="00C16A27">
        <w:br/>
      </w:r>
      <w:r w:rsidRPr="00C16A27">
        <w:rPr>
          <w:i/>
        </w:rPr>
        <w:t>-- melhor compreensão sobre contexto histórico referente a decodificação de mensagens durante a Segunda Guerra Mundial que envolvia algoritmos que manipulavam grandes quantidades de dados, incluindo caracteres alfanuméricos e de tal forma que era comum remover ou invalidar certos caracteres ou informações desnecessárias para otimizar o processo de criptografia/decodificação.</w:t>
      </w:r>
      <w:r w:rsidRPr="00C16A27">
        <w:rPr>
          <w:i/>
        </w:rPr>
        <w:br/>
      </w:r>
    </w:p>
    <w:p w14:paraId="7075E5E6" w14:textId="77777777" w:rsidR="00FF7814" w:rsidRPr="00C16A27" w:rsidRDefault="00FF7814" w:rsidP="0065007A">
      <w:pPr>
        <w:pStyle w:val="NormalABNT"/>
      </w:pPr>
      <w:r w:rsidRPr="00C16A27">
        <w:t>4.3 Manipulação de Dados Numéricos e Limitações Computacionais</w:t>
      </w:r>
    </w:p>
    <w:p w14:paraId="7601AC47" w14:textId="77777777" w:rsidR="00FF7814" w:rsidRPr="00C16A27" w:rsidRDefault="00FF7814" w:rsidP="0065007A">
      <w:pPr>
        <w:pStyle w:val="NormalABNT"/>
      </w:pPr>
    </w:p>
    <w:p w14:paraId="393B0638" w14:textId="77777777" w:rsidR="00FF7814" w:rsidRPr="00C16A27" w:rsidRDefault="00FF7814" w:rsidP="0065007A">
      <w:pPr>
        <w:pStyle w:val="NormalABNT"/>
      </w:pPr>
      <w:r w:rsidRPr="00C16A27">
        <w:t>Nos primeiros computadores, os algoritmos de criptografia e decodificação envolviam operações matemáticas complexas, como somas e multiplicações de grandes números, utilizando sistemas binários e decimais. As limitações de hardware e software obrigavam os operadores a lidar com restrições severas de memória e processamento.</w:t>
      </w:r>
    </w:p>
    <w:p w14:paraId="286A77E0" w14:textId="77777777" w:rsidR="00FF7814" w:rsidRPr="00C16A27" w:rsidRDefault="00FF7814" w:rsidP="0065007A">
      <w:pPr>
        <w:pStyle w:val="NormalABNT"/>
      </w:pPr>
    </w:p>
    <w:p w14:paraId="17858493" w14:textId="77777777" w:rsidR="00FF7814" w:rsidRPr="00C16A27" w:rsidRDefault="00FF7814" w:rsidP="0065007A">
      <w:pPr>
        <w:pStyle w:val="NormalABNT"/>
      </w:pPr>
      <w:r w:rsidRPr="00C16A27">
        <w:t>A máquina Enigma, utilizada pelos alemães durante a guerra, utilizava padrões numéricos e alfanuméricos para criptografar mensagens. A decodificação dependia da capacidade de manipular grandes quantidades de dados de forma eficiente. As limitações tecnológicas tornavam esse processo mais lento, exigindo otimizações e avanços nos algoritmos de decodificação.</w:t>
      </w:r>
    </w:p>
    <w:p w14:paraId="783BB7B7" w14:textId="77777777" w:rsidR="00FF7814" w:rsidRPr="00C16A27" w:rsidRDefault="00FF7814" w:rsidP="0065007A">
      <w:pPr>
        <w:pStyle w:val="NormalABNT"/>
      </w:pPr>
      <w:r w:rsidRPr="00C16A27">
        <w:lastRenderedPageBreak/>
        <w:t>-- paralelo direto com os processos de criptografia e decodificação de mensagens que foram fundamentais durante a Segunda Guerra Mundial.</w:t>
      </w:r>
      <w:r w:rsidRPr="00C16A27">
        <w:br/>
      </w:r>
      <w:r w:rsidRPr="00C16A27">
        <w:br/>
        <w:t>4.4 Análise dos Resultados e Comparação com a Segunda Guerra Mundial</w:t>
      </w:r>
    </w:p>
    <w:p w14:paraId="2603F027" w14:textId="77777777" w:rsidR="00FF7814" w:rsidRPr="00C16A27" w:rsidRDefault="00FF7814" w:rsidP="0065007A">
      <w:pPr>
        <w:pStyle w:val="NormalABNT"/>
      </w:pPr>
    </w:p>
    <w:p w14:paraId="0020C7A3" w14:textId="77777777" w:rsidR="00FF7814" w:rsidRPr="00C16A27" w:rsidRDefault="00FF7814" w:rsidP="0065007A">
      <w:pPr>
        <w:pStyle w:val="NormalABNT"/>
      </w:pPr>
      <w:r w:rsidRPr="00C16A27">
        <w:t>As análises mostram como as limitações tecnológicas da época exigiam soluções criativas para decodificar mensagens com rapidez e precisão. Isso pode ser comparado ao famoso caso da quebra da máquina Enigma pelos britânicos, que combinaram técnicas matemáticas com inovação tecnológica para superar os desafios de criptografia.</w:t>
      </w:r>
    </w:p>
    <w:p w14:paraId="049765ED" w14:textId="77777777" w:rsidR="00FF7814" w:rsidRPr="00C16A27" w:rsidRDefault="00FF7814" w:rsidP="0065007A">
      <w:pPr>
        <w:pStyle w:val="NormalABNT"/>
      </w:pPr>
    </w:p>
    <w:p w14:paraId="3F2DE0EF" w14:textId="4C2ED2D2" w:rsidR="00FF7814" w:rsidRPr="00C16A27" w:rsidRDefault="00FF7814" w:rsidP="0065007A">
      <w:pPr>
        <w:pStyle w:val="NormalABNT"/>
        <w:rPr>
          <w:i/>
          <w:iCs/>
        </w:rPr>
      </w:pPr>
      <w:r w:rsidRPr="00C16A27">
        <w:t>Da mesma forma, as dificuldades enfrentadas nos exercícios propostos revelam os desafios encontrados pelos primeiros computadores para processar grandes quantidades de dados. As técnicas de decodificação desenvolvidas durante a guerra, como o uso de padrões numéricos e a repetição de mensagens, podem ser vistas nas abordagens utilizadas para otimizar os processos computacionais da época.</w:t>
      </w:r>
      <w:r w:rsidRPr="009D52C1">
        <w:rPr>
          <w:rStyle w:val="TTULO-ABNTChar"/>
        </w:rPr>
        <w:br/>
      </w:r>
    </w:p>
    <w:p w14:paraId="5E1AFCA3" w14:textId="77777777" w:rsidR="00FF7814" w:rsidRPr="00C16A27" w:rsidRDefault="00FF7814" w:rsidP="0065007A">
      <w:pPr>
        <w:pStyle w:val="NormalABNT"/>
      </w:pPr>
      <w:r w:rsidRPr="00C16A27">
        <w:t xml:space="preserve"> 4.5 Conclusão da Análise</w:t>
      </w:r>
    </w:p>
    <w:p w14:paraId="4C5ADBAC" w14:textId="77777777" w:rsidR="00FF7814" w:rsidRPr="00C16A27" w:rsidRDefault="00FF7814" w:rsidP="0065007A">
      <w:pPr>
        <w:pStyle w:val="NormalABNT"/>
      </w:pPr>
    </w:p>
    <w:p w14:paraId="54AA22E2" w14:textId="77777777" w:rsidR="00FF7814" w:rsidRPr="00C16A27" w:rsidRDefault="00FF7814" w:rsidP="0065007A">
      <w:pPr>
        <w:pStyle w:val="NormalABNT"/>
      </w:pPr>
      <w:r w:rsidRPr="00C16A27">
        <w:t>Os dados mostram que o desenvolvimento do computador moderno foi diretamente influenciado pelo contexto da Segunda Guerra Mundial, mas suas raízes remontam a séculos anteriores de evolução tecnológica. A análise documental e bibliográfica destacou que a computação se desenvolveu de forma incremental, com avanços que revolucionaram a ciência, a indústria e a sociedade.</w:t>
      </w:r>
    </w:p>
    <w:p w14:paraId="1E092A4B" w14:textId="77777777" w:rsidR="00FF7814" w:rsidRPr="00C16A27" w:rsidRDefault="00FF7814" w:rsidP="0065007A">
      <w:pPr>
        <w:pStyle w:val="NormalABNT"/>
      </w:pPr>
    </w:p>
    <w:p w14:paraId="60A85231" w14:textId="77777777" w:rsidR="00FF7814" w:rsidRPr="00C16A27" w:rsidRDefault="00FF7814" w:rsidP="0065007A">
      <w:pPr>
        <w:pStyle w:val="NormalABNT"/>
        <w:rPr>
          <w:i/>
          <w:iCs/>
        </w:rPr>
      </w:pPr>
      <w:r w:rsidRPr="00C16A27">
        <w:t>As técnicas desenvolvidas na época, particularmente em relação à automação de cálculos e à criação de algoritmos programáveis, formam a base da computação moderna</w:t>
      </w:r>
      <w:r w:rsidRPr="00C16A27">
        <w:rPr>
          <w:i/>
          <w:iCs/>
        </w:rPr>
        <w:t>.</w:t>
      </w:r>
    </w:p>
    <w:p w14:paraId="3465FE90" w14:textId="77777777" w:rsidR="00FF7814" w:rsidRPr="00C16A27" w:rsidRDefault="00FF7814" w:rsidP="0065007A">
      <w:pPr>
        <w:pStyle w:val="NormalABNT"/>
      </w:pPr>
    </w:p>
    <w:p w14:paraId="47E3AF35" w14:textId="77777777" w:rsidR="00FF7814" w:rsidRPr="00C16A27" w:rsidRDefault="00FF7814" w:rsidP="0065007A">
      <w:pPr>
        <w:pStyle w:val="NormalABNT"/>
      </w:pPr>
      <w:r w:rsidRPr="00C16A27">
        <w:t>4.6 Discussão</w:t>
      </w:r>
    </w:p>
    <w:p w14:paraId="04C55661" w14:textId="77777777" w:rsidR="00FF7814" w:rsidRPr="00C16A27" w:rsidRDefault="00FF7814" w:rsidP="0065007A">
      <w:pPr>
        <w:pStyle w:val="NormalABNT"/>
      </w:pPr>
    </w:p>
    <w:p w14:paraId="218F7DB7" w14:textId="77777777" w:rsidR="00FF7814" w:rsidRPr="00C16A27" w:rsidRDefault="00FF7814" w:rsidP="0065007A">
      <w:pPr>
        <w:pStyle w:val="NormalABNT"/>
      </w:pPr>
      <w:r w:rsidRPr="00C16A27">
        <w:t xml:space="preserve">A análise dos dados coletados oferece uma compreensão mais profunda sobre como a computação evoluiu ao longo do tempo. O desenvolvimento do computador foi </w:t>
      </w:r>
      <w:r w:rsidRPr="00C16A27">
        <w:lastRenderedPageBreak/>
        <w:t>impulsionado por necessidades práticas, como as operações militares da Segunda Guerra Mundial, e consolidado por avanços científicos.</w:t>
      </w:r>
    </w:p>
    <w:p w14:paraId="18D68AFB" w14:textId="77777777" w:rsidR="00FF7814" w:rsidRPr="00C16A27" w:rsidRDefault="00FF7814" w:rsidP="0065007A">
      <w:pPr>
        <w:pStyle w:val="NormalABNT"/>
      </w:pPr>
    </w:p>
    <w:p w14:paraId="799E8D2E" w14:textId="77777777" w:rsidR="00FF7814" w:rsidRPr="00C16A27" w:rsidRDefault="00FF7814" w:rsidP="0065007A">
      <w:pPr>
        <w:pStyle w:val="NormalABNT"/>
      </w:pPr>
      <w:r w:rsidRPr="00C16A27">
        <w:t>4.7 Implicações Futuras</w:t>
      </w:r>
    </w:p>
    <w:p w14:paraId="529B2149" w14:textId="77777777" w:rsidR="00FF7814" w:rsidRPr="00C16A27" w:rsidRDefault="00FF7814" w:rsidP="0065007A">
      <w:pPr>
        <w:pStyle w:val="NormalABNT"/>
      </w:pPr>
    </w:p>
    <w:p w14:paraId="2458C5DD" w14:textId="77777777" w:rsidR="00FF7814" w:rsidRPr="00C16A27" w:rsidRDefault="00FF7814" w:rsidP="0065007A">
      <w:pPr>
        <w:pStyle w:val="NormalABNT"/>
      </w:pPr>
      <w:r w:rsidRPr="00C16A27">
        <w:t>Os resultados da análise histórica sugerem que a computação está em constante evolução. Desde cálculos simples até algoritmos complexos e inteligência artificial, o futuro da computação aponta para inovações como os computadores quânticos e a inteligência artificial avançada. Essas tecnologias têm o potencial de revolucionar a forma como interagimos com a tecnologia, moldando o futuro da ciência e da sociedade</w:t>
      </w:r>
    </w:p>
    <w:p w14:paraId="109697E5" w14:textId="5C10DEA7" w:rsidR="00967FFB" w:rsidRPr="00C16A27" w:rsidRDefault="00967FFB" w:rsidP="0065007A">
      <w:pPr>
        <w:pStyle w:val="NormalABNT"/>
      </w:pPr>
    </w:p>
    <w:p w14:paraId="55E30E41" w14:textId="77777777" w:rsidR="00967FFB" w:rsidRPr="00C16A27" w:rsidRDefault="00967FFB" w:rsidP="0065007A">
      <w:pPr>
        <w:pStyle w:val="NormalABNT"/>
      </w:pPr>
    </w:p>
    <w:p w14:paraId="4F368E5D" w14:textId="77777777" w:rsidR="00967FFB" w:rsidRPr="00C16A27" w:rsidRDefault="00967FFB" w:rsidP="0065007A">
      <w:pPr>
        <w:pStyle w:val="NormalABNT"/>
      </w:pPr>
    </w:p>
    <w:p w14:paraId="59F9936F" w14:textId="77777777" w:rsidR="00967FFB" w:rsidRPr="00C16A27" w:rsidRDefault="00967FFB" w:rsidP="0065007A">
      <w:pPr>
        <w:pStyle w:val="NormalABNT"/>
      </w:pPr>
    </w:p>
    <w:p w14:paraId="6B8C72D2" w14:textId="77777777" w:rsidR="00967FFB" w:rsidRPr="00C16A27" w:rsidRDefault="00967FFB" w:rsidP="0065007A">
      <w:pPr>
        <w:pStyle w:val="NormalABNT"/>
      </w:pPr>
    </w:p>
    <w:p w14:paraId="4095AF67" w14:textId="77777777" w:rsidR="00967FFB" w:rsidRPr="00C16A27" w:rsidRDefault="00967FFB" w:rsidP="0065007A">
      <w:pPr>
        <w:pStyle w:val="NormalABNT"/>
      </w:pPr>
    </w:p>
    <w:p w14:paraId="71BB6CD3" w14:textId="77777777" w:rsidR="00967FFB" w:rsidRPr="00C16A27" w:rsidRDefault="00967FFB" w:rsidP="0065007A">
      <w:pPr>
        <w:pStyle w:val="NormalABNT"/>
      </w:pPr>
    </w:p>
    <w:p w14:paraId="56F789AF" w14:textId="77777777" w:rsidR="00967FFB" w:rsidRPr="00C16A27" w:rsidRDefault="00967FFB" w:rsidP="0065007A">
      <w:pPr>
        <w:pStyle w:val="NormalABNT"/>
      </w:pPr>
    </w:p>
    <w:p w14:paraId="05DF3DD4" w14:textId="77777777" w:rsidR="00967FFB" w:rsidRPr="00C16A27" w:rsidRDefault="00967FFB" w:rsidP="0065007A">
      <w:pPr>
        <w:pStyle w:val="NormalABNT"/>
      </w:pPr>
    </w:p>
    <w:p w14:paraId="03C8EC0D" w14:textId="77777777" w:rsidR="00967FFB" w:rsidRPr="00C16A27" w:rsidRDefault="00967FFB" w:rsidP="0065007A">
      <w:pPr>
        <w:pStyle w:val="NormalABNT"/>
      </w:pPr>
    </w:p>
    <w:p w14:paraId="00F679F6" w14:textId="77777777" w:rsidR="00967FFB" w:rsidRPr="00C16A27" w:rsidRDefault="00967FFB" w:rsidP="0065007A">
      <w:pPr>
        <w:pStyle w:val="NormalABNT"/>
      </w:pPr>
    </w:p>
    <w:p w14:paraId="5499E179" w14:textId="77777777" w:rsidR="00967FFB" w:rsidRPr="00C16A27" w:rsidRDefault="00967FFB" w:rsidP="0065007A">
      <w:pPr>
        <w:pStyle w:val="NormalABNT"/>
      </w:pPr>
    </w:p>
    <w:p w14:paraId="7670824F" w14:textId="77777777" w:rsidR="00967FFB" w:rsidRPr="00C16A27" w:rsidRDefault="00967FFB" w:rsidP="0065007A">
      <w:pPr>
        <w:pStyle w:val="NormalABNT"/>
      </w:pPr>
    </w:p>
    <w:p w14:paraId="30577382" w14:textId="77777777" w:rsidR="00967FFB" w:rsidRPr="00C16A27" w:rsidRDefault="00967FFB" w:rsidP="0065007A">
      <w:pPr>
        <w:pStyle w:val="NormalABNT"/>
      </w:pPr>
    </w:p>
    <w:p w14:paraId="1466E511" w14:textId="77777777" w:rsidR="00967FFB" w:rsidRDefault="00967FFB" w:rsidP="0065007A">
      <w:pPr>
        <w:pStyle w:val="NormalABNT"/>
      </w:pPr>
    </w:p>
    <w:p w14:paraId="227E4AE9" w14:textId="77777777" w:rsidR="00FB287F" w:rsidRDefault="00FB287F" w:rsidP="0065007A">
      <w:pPr>
        <w:pStyle w:val="NormalABNT"/>
      </w:pPr>
    </w:p>
    <w:p w14:paraId="1975BF11" w14:textId="77777777" w:rsidR="00FB287F" w:rsidRDefault="00FB287F" w:rsidP="0065007A">
      <w:pPr>
        <w:pStyle w:val="NormalABNT"/>
      </w:pPr>
    </w:p>
    <w:p w14:paraId="22D84BCE" w14:textId="77777777" w:rsidR="00FB287F" w:rsidRDefault="00FB287F" w:rsidP="0065007A">
      <w:pPr>
        <w:pStyle w:val="NormalABNT"/>
      </w:pPr>
    </w:p>
    <w:p w14:paraId="71A83D49" w14:textId="77777777" w:rsidR="00FB287F" w:rsidRPr="00C16A27" w:rsidRDefault="00FB287F" w:rsidP="0065007A">
      <w:pPr>
        <w:pStyle w:val="NormalABNT"/>
      </w:pPr>
    </w:p>
    <w:p w14:paraId="49439E25" w14:textId="77777777" w:rsidR="008F63AC" w:rsidRDefault="008F63AC" w:rsidP="00892D9D">
      <w:pPr>
        <w:pStyle w:val="TTULO-ABNT"/>
      </w:pPr>
    </w:p>
    <w:p w14:paraId="4CDFFD49" w14:textId="1D7915BC" w:rsidR="00780507" w:rsidRDefault="00780507" w:rsidP="002114BA">
      <w:pPr>
        <w:pStyle w:val="H1"/>
      </w:pPr>
      <w:r w:rsidRPr="00C16A27">
        <w:t>CONCLUSÃO</w:t>
      </w:r>
    </w:p>
    <w:p w14:paraId="549AE5F4" w14:textId="77777777" w:rsidR="00651256" w:rsidRPr="00C16A27" w:rsidRDefault="00651256" w:rsidP="00651256">
      <w:pPr>
        <w:pStyle w:val="H1"/>
        <w:numPr>
          <w:ilvl w:val="0"/>
          <w:numId w:val="0"/>
        </w:numPr>
        <w:ind w:left="360"/>
      </w:pPr>
    </w:p>
    <w:p w14:paraId="4804BDA0" w14:textId="77777777" w:rsidR="00780507" w:rsidRPr="00C16A27" w:rsidRDefault="00780507" w:rsidP="0065007A">
      <w:pPr>
        <w:pStyle w:val="NormalABNT"/>
      </w:pPr>
      <w:r w:rsidRPr="00C16A27">
        <w:t xml:space="preserve">Em suma, o magnifico caminho das ferramentas simples até as complexas, percebe-se uma atitude humana movida por suas próprias necessidades incansáveis. Somado a isso, é adicionado ao computador moderno, um desenvolvimento que se deve muito mais do que meras necessidades, contudo uma profunda pesquisa científica em prol de alinhar necessidade e ciência indo além de gerações ou quaisquer fronteiras. </w:t>
      </w:r>
    </w:p>
    <w:p w14:paraId="78EB705F" w14:textId="77777777" w:rsidR="00780507" w:rsidRPr="00C16A27" w:rsidRDefault="00780507" w:rsidP="0065007A">
      <w:pPr>
        <w:pStyle w:val="NormalABNT"/>
      </w:pPr>
      <w:r w:rsidRPr="00C16A27">
        <w:t>No princípio, as invenções mais brilhantes passavam a estabelecer os alicerces daquilo que conhecemos hoje como as atuais capacidades computacionais, que ainda sim vem sendo incrementadas em prol de evoluírem. Durante a Segunda Guerra, havia um senso de urgência que os levou a criação do percursor de tudo o que temos no âmbito computacional, o ENIAC, que fez com que fosse possível termos hoje diversas aplicações com nossos computadores, que vão de estratégia militar até previsões meteorológicas.</w:t>
      </w:r>
    </w:p>
    <w:p w14:paraId="7B42F720" w14:textId="77777777" w:rsidR="00780507" w:rsidRPr="00C16A27" w:rsidRDefault="00780507" w:rsidP="0065007A">
      <w:pPr>
        <w:pStyle w:val="NormalABNT"/>
      </w:pPr>
      <w:r w:rsidRPr="00C16A27">
        <w:t>No entanto, os avanços vistos não são apenas reconhecidos do avanço dessas máquinas, sendo também a nossa própria evolução humana por trás da programação de cada código, ou seja, de cada inovação. As contribuições de Alan Turing, por exemplo, redefiniram o que as máquinas poderiam fazer, antecipando a era da computação universal que hoje facilita desde a comunicação global até a solução de problemas complexos em quase todos os campos imagináveis.</w:t>
      </w:r>
    </w:p>
    <w:p w14:paraId="542A39FA" w14:textId="2518DF20" w:rsidR="0076149A" w:rsidRPr="00C16A27" w:rsidRDefault="00780507" w:rsidP="00651256">
      <w:pPr>
        <w:pStyle w:val="NormalABNT"/>
      </w:pPr>
      <w:r w:rsidRPr="00C16A27">
        <w:t>Logo, a história dos computadores se faz fascinante, sendo uma prova de superação e adaptação humana. Ademais, quando olhamos para o futuro com base no que temos visto, como a própria IA, somos constantemente relembrados que cada uma dessas inovações é, em síntese, um reflexo da sociedade. A jornada da computação, é uma jornada contínua, pois sempre aponta para inovações, evolução em tudo o que tange, tanto como as linhas de código quanto a própria sociedade.</w:t>
      </w:r>
    </w:p>
    <w:p w14:paraId="3F4C1641" w14:textId="77777777" w:rsidR="0076149A" w:rsidRPr="00C16A27" w:rsidRDefault="0076149A" w:rsidP="0065007A">
      <w:pPr>
        <w:pStyle w:val="NormalABNT"/>
      </w:pPr>
    </w:p>
    <w:p w14:paraId="133471C9" w14:textId="77777777" w:rsidR="0076149A" w:rsidRPr="00C16A27" w:rsidRDefault="0076149A" w:rsidP="0065007A">
      <w:pPr>
        <w:pStyle w:val="NormalABNT"/>
      </w:pPr>
    </w:p>
    <w:p w14:paraId="6FBE9972" w14:textId="77777777" w:rsidR="0076149A" w:rsidRPr="00C16A27" w:rsidRDefault="0076149A" w:rsidP="0065007A">
      <w:pPr>
        <w:pStyle w:val="NormalABNT"/>
      </w:pPr>
    </w:p>
    <w:p w14:paraId="418336E9" w14:textId="77777777" w:rsidR="0076149A" w:rsidRPr="00C16A27" w:rsidRDefault="0076149A" w:rsidP="0065007A">
      <w:pPr>
        <w:pStyle w:val="NormalABNT"/>
      </w:pPr>
    </w:p>
    <w:p w14:paraId="1EBE1E27" w14:textId="6B5A291A" w:rsidR="0076149A" w:rsidRPr="00C16A27" w:rsidRDefault="0076149A" w:rsidP="002114BA">
      <w:pPr>
        <w:pStyle w:val="H1"/>
      </w:pPr>
      <w:r w:rsidRPr="00C16A27">
        <w:lastRenderedPageBreak/>
        <w:t>Referências</w:t>
      </w:r>
    </w:p>
    <w:p w14:paraId="2808363A" w14:textId="77777777" w:rsidR="0076149A" w:rsidRPr="00C16A27" w:rsidRDefault="0076149A" w:rsidP="0065007A">
      <w:pPr>
        <w:pStyle w:val="NormalABNT"/>
      </w:pPr>
    </w:p>
    <w:p w14:paraId="6A2BC2B5" w14:textId="77777777" w:rsidR="0076149A" w:rsidRPr="00C16A27" w:rsidRDefault="0076149A" w:rsidP="0065007A">
      <w:pPr>
        <w:pStyle w:val="NormalABNT"/>
      </w:pPr>
    </w:p>
    <w:p w14:paraId="518A7080" w14:textId="77777777" w:rsidR="0076149A" w:rsidRPr="00C16A27" w:rsidRDefault="0076149A" w:rsidP="0065007A">
      <w:pPr>
        <w:pStyle w:val="NormalABNT"/>
      </w:pPr>
    </w:p>
    <w:p w14:paraId="027C85B4" w14:textId="77777777" w:rsidR="0076149A" w:rsidRPr="00C16A27" w:rsidRDefault="0076149A" w:rsidP="0065007A">
      <w:pPr>
        <w:pStyle w:val="NormalABNT"/>
      </w:pPr>
    </w:p>
    <w:p w14:paraId="7768B297" w14:textId="77777777" w:rsidR="0076149A" w:rsidRPr="00C16A27" w:rsidRDefault="0076149A" w:rsidP="0065007A">
      <w:pPr>
        <w:pStyle w:val="NormalABNT"/>
      </w:pPr>
    </w:p>
    <w:p w14:paraId="192E6B19" w14:textId="77777777" w:rsidR="0076149A" w:rsidRPr="00C16A27" w:rsidRDefault="0076149A" w:rsidP="0065007A">
      <w:pPr>
        <w:pStyle w:val="NormalABNT"/>
      </w:pPr>
    </w:p>
    <w:p w14:paraId="436CAA9C" w14:textId="77777777" w:rsidR="0076149A" w:rsidRPr="00C16A27" w:rsidRDefault="0076149A" w:rsidP="0065007A">
      <w:pPr>
        <w:pStyle w:val="NormalABNT"/>
      </w:pPr>
    </w:p>
    <w:p w14:paraId="5634F0B8" w14:textId="77777777" w:rsidR="0076149A" w:rsidRPr="00C16A27" w:rsidRDefault="0076149A" w:rsidP="0065007A">
      <w:pPr>
        <w:pStyle w:val="NormalABNT"/>
      </w:pPr>
    </w:p>
    <w:p w14:paraId="507036C9" w14:textId="77777777" w:rsidR="0076149A" w:rsidRPr="00C16A27" w:rsidRDefault="0076149A" w:rsidP="0065007A">
      <w:pPr>
        <w:pStyle w:val="NormalABNT"/>
      </w:pPr>
    </w:p>
    <w:p w14:paraId="24B7A5EA" w14:textId="77777777" w:rsidR="0076149A" w:rsidRPr="00C16A27" w:rsidRDefault="0076149A" w:rsidP="0065007A">
      <w:pPr>
        <w:pStyle w:val="NormalABNT"/>
      </w:pPr>
    </w:p>
    <w:p w14:paraId="19FD0068" w14:textId="77777777" w:rsidR="0076149A" w:rsidRPr="00C16A27" w:rsidRDefault="0076149A" w:rsidP="0065007A">
      <w:pPr>
        <w:pStyle w:val="NormalABNT"/>
      </w:pPr>
    </w:p>
    <w:p w14:paraId="59C0E4A9" w14:textId="77777777" w:rsidR="0076149A" w:rsidRPr="00C16A27" w:rsidRDefault="0076149A" w:rsidP="0065007A">
      <w:pPr>
        <w:pStyle w:val="NormalABNT"/>
      </w:pPr>
    </w:p>
    <w:p w14:paraId="23967C5D" w14:textId="77777777" w:rsidR="0076149A" w:rsidRPr="00C16A27" w:rsidRDefault="0076149A" w:rsidP="0065007A">
      <w:pPr>
        <w:pStyle w:val="NormalABNT"/>
      </w:pPr>
    </w:p>
    <w:p w14:paraId="76D1AD33" w14:textId="77777777" w:rsidR="0076149A" w:rsidRPr="00C16A27" w:rsidRDefault="0076149A" w:rsidP="0065007A">
      <w:pPr>
        <w:pStyle w:val="NormalABNT"/>
      </w:pPr>
    </w:p>
    <w:p w14:paraId="296362D3" w14:textId="77777777" w:rsidR="0076149A" w:rsidRPr="00C16A27" w:rsidRDefault="0076149A" w:rsidP="0065007A">
      <w:pPr>
        <w:pStyle w:val="NormalABNT"/>
      </w:pPr>
    </w:p>
    <w:p w14:paraId="0DC47C9E" w14:textId="77777777" w:rsidR="0076149A" w:rsidRPr="00C16A27" w:rsidRDefault="0076149A" w:rsidP="0065007A">
      <w:pPr>
        <w:pStyle w:val="NormalABNT"/>
      </w:pPr>
    </w:p>
    <w:p w14:paraId="3FC18732" w14:textId="77777777" w:rsidR="0076149A" w:rsidRPr="00C16A27" w:rsidRDefault="0076149A" w:rsidP="0065007A">
      <w:pPr>
        <w:pStyle w:val="NormalABNT"/>
      </w:pPr>
    </w:p>
    <w:p w14:paraId="1DB79F34" w14:textId="77777777" w:rsidR="0076149A" w:rsidRPr="00C16A27" w:rsidRDefault="0076149A" w:rsidP="0065007A">
      <w:pPr>
        <w:pStyle w:val="NormalABNT"/>
      </w:pPr>
    </w:p>
    <w:p w14:paraId="0536A926" w14:textId="77777777" w:rsidR="0076149A" w:rsidRPr="00C16A27" w:rsidRDefault="0076149A" w:rsidP="0065007A">
      <w:pPr>
        <w:pStyle w:val="NormalABNT"/>
      </w:pPr>
    </w:p>
    <w:p w14:paraId="3573FDD4" w14:textId="77777777" w:rsidR="0076149A" w:rsidRPr="00C16A27" w:rsidRDefault="0076149A" w:rsidP="0065007A">
      <w:pPr>
        <w:pStyle w:val="NormalABNT"/>
      </w:pPr>
    </w:p>
    <w:p w14:paraId="76A06F01" w14:textId="77777777" w:rsidR="0076149A" w:rsidRPr="00C16A27" w:rsidRDefault="0076149A" w:rsidP="0065007A">
      <w:pPr>
        <w:pStyle w:val="NormalABNT"/>
      </w:pPr>
    </w:p>
    <w:p w14:paraId="475B19BC" w14:textId="77777777" w:rsidR="0076149A" w:rsidRPr="00C16A27" w:rsidRDefault="0076149A" w:rsidP="0065007A">
      <w:pPr>
        <w:pStyle w:val="NormalABNT"/>
      </w:pPr>
    </w:p>
    <w:p w14:paraId="00F26735" w14:textId="77777777" w:rsidR="0076149A" w:rsidRPr="00C16A27" w:rsidRDefault="0076149A" w:rsidP="0065007A">
      <w:pPr>
        <w:pStyle w:val="NormalABNT"/>
      </w:pPr>
    </w:p>
    <w:p w14:paraId="0ECBB135" w14:textId="77777777" w:rsidR="0076149A" w:rsidRPr="00C16A27" w:rsidRDefault="0076149A" w:rsidP="0065007A">
      <w:pPr>
        <w:pStyle w:val="NormalABNT"/>
      </w:pPr>
    </w:p>
    <w:p w14:paraId="0F4833DF" w14:textId="77777777" w:rsidR="0076149A" w:rsidRPr="00C16A27" w:rsidRDefault="0076149A" w:rsidP="0065007A">
      <w:pPr>
        <w:pStyle w:val="NormalABNT"/>
      </w:pPr>
    </w:p>
    <w:p w14:paraId="2BBD1454" w14:textId="77777777" w:rsidR="0076149A" w:rsidRPr="00C16A27" w:rsidRDefault="0076149A" w:rsidP="0065007A">
      <w:pPr>
        <w:pStyle w:val="NormalABNT"/>
      </w:pPr>
    </w:p>
    <w:p w14:paraId="121D3C2B" w14:textId="77777777" w:rsidR="0076149A" w:rsidRPr="00C16A27" w:rsidRDefault="0076149A" w:rsidP="0065007A">
      <w:pPr>
        <w:pStyle w:val="NormalABNT"/>
      </w:pPr>
    </w:p>
    <w:p w14:paraId="5D3001D1" w14:textId="77777777" w:rsidR="0076149A" w:rsidRPr="00C16A27" w:rsidRDefault="0076149A" w:rsidP="0065007A">
      <w:pPr>
        <w:pStyle w:val="NormalABNT"/>
      </w:pPr>
    </w:p>
    <w:p w14:paraId="678924E2" w14:textId="77777777" w:rsidR="0076149A" w:rsidRPr="00C16A27" w:rsidRDefault="0076149A" w:rsidP="0065007A">
      <w:pPr>
        <w:pStyle w:val="NormalABNT"/>
      </w:pPr>
    </w:p>
    <w:p w14:paraId="5534F8F0" w14:textId="77777777" w:rsidR="0076149A" w:rsidRPr="00C16A27" w:rsidRDefault="0076149A" w:rsidP="0065007A">
      <w:pPr>
        <w:pStyle w:val="NormalABNT"/>
      </w:pPr>
    </w:p>
    <w:p w14:paraId="48B192D9" w14:textId="77777777" w:rsidR="0076149A" w:rsidRPr="00C16A27" w:rsidRDefault="0076149A" w:rsidP="0065007A">
      <w:pPr>
        <w:pStyle w:val="NormalABNT"/>
      </w:pPr>
    </w:p>
    <w:p w14:paraId="15EE59F3" w14:textId="62EDEDF9" w:rsidR="0076149A" w:rsidRPr="00C16A27" w:rsidRDefault="0076149A" w:rsidP="002114BA">
      <w:pPr>
        <w:pStyle w:val="H1"/>
      </w:pPr>
      <w:r w:rsidRPr="00C16A27">
        <w:lastRenderedPageBreak/>
        <w:t>Apêndice</w:t>
      </w:r>
    </w:p>
    <w:p w14:paraId="519F9C9B" w14:textId="77777777" w:rsidR="0076149A" w:rsidRPr="00C16A27" w:rsidRDefault="0076149A" w:rsidP="0065007A">
      <w:pPr>
        <w:pStyle w:val="NormalABNT"/>
      </w:pPr>
    </w:p>
    <w:p w14:paraId="10F511A4" w14:textId="77777777" w:rsidR="000113F1" w:rsidRPr="00C16A27" w:rsidRDefault="000113F1" w:rsidP="0065007A">
      <w:pPr>
        <w:pStyle w:val="NormalABNT"/>
      </w:pPr>
    </w:p>
    <w:bookmarkEnd w:id="8"/>
    <w:bookmarkEnd w:id="9"/>
    <w:bookmarkEnd w:id="10"/>
    <w:p w14:paraId="50763F74" w14:textId="33A82EF4" w:rsidR="00F50395" w:rsidRPr="00C16A27" w:rsidRDefault="00F50395" w:rsidP="0065007A">
      <w:pPr>
        <w:pStyle w:val="NormalABNT"/>
      </w:pPr>
    </w:p>
    <w:sectPr w:rsidR="00F50395" w:rsidRPr="00C16A27" w:rsidSect="006F2770">
      <w:headerReference w:type="default" r:id="rId17"/>
      <w:headerReference w:type="first" r:id="rId18"/>
      <w:pgSz w:w="11900" w:h="16840"/>
      <w:pgMar w:top="1701" w:right="1134" w:bottom="1134" w:left="1701" w:header="709" w:footer="850" w:gutter="0"/>
      <w:cols w:space="720"/>
      <w:titlePg/>
      <w:docGrid w:linePitch="4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BC331" w14:textId="77777777" w:rsidR="00B110CD" w:rsidRDefault="00B110CD" w:rsidP="007E2579">
      <w:r>
        <w:separator/>
      </w:r>
    </w:p>
    <w:p w14:paraId="195C16CE" w14:textId="77777777" w:rsidR="00B110CD" w:rsidRDefault="00B110CD"/>
    <w:p w14:paraId="7CE394CE" w14:textId="77777777" w:rsidR="00B110CD" w:rsidRDefault="00B110CD" w:rsidP="00636D51"/>
    <w:p w14:paraId="41D096FA" w14:textId="77777777" w:rsidR="00B110CD" w:rsidRDefault="00B110CD"/>
    <w:p w14:paraId="7A3CBD46" w14:textId="77777777" w:rsidR="00B110CD" w:rsidRDefault="00B110CD" w:rsidP="00543944"/>
    <w:p w14:paraId="07361913" w14:textId="77777777" w:rsidR="00B110CD" w:rsidRDefault="00B110CD" w:rsidP="00543944"/>
    <w:p w14:paraId="416C9E15" w14:textId="77777777" w:rsidR="00B110CD" w:rsidRDefault="00B110CD"/>
    <w:p w14:paraId="7EF95D99" w14:textId="77777777" w:rsidR="00B110CD" w:rsidRDefault="00B110CD" w:rsidP="00180A72"/>
    <w:p w14:paraId="3F88ABD8" w14:textId="77777777" w:rsidR="00B110CD" w:rsidRDefault="00B110CD" w:rsidP="00967FFB"/>
  </w:endnote>
  <w:endnote w:type="continuationSeparator" w:id="0">
    <w:p w14:paraId="0FEFF187" w14:textId="77777777" w:rsidR="00B110CD" w:rsidRDefault="00B110CD" w:rsidP="007E2579">
      <w:r>
        <w:continuationSeparator/>
      </w:r>
    </w:p>
    <w:p w14:paraId="031181D1" w14:textId="77777777" w:rsidR="00B110CD" w:rsidRDefault="00B110CD"/>
    <w:p w14:paraId="51ADE420" w14:textId="77777777" w:rsidR="00B110CD" w:rsidRDefault="00B110CD" w:rsidP="00636D51"/>
    <w:p w14:paraId="1715781F" w14:textId="77777777" w:rsidR="00B110CD" w:rsidRDefault="00B110CD"/>
    <w:p w14:paraId="2DADF53C" w14:textId="77777777" w:rsidR="00B110CD" w:rsidRDefault="00B110CD" w:rsidP="00543944"/>
    <w:p w14:paraId="05A5CC94" w14:textId="77777777" w:rsidR="00B110CD" w:rsidRDefault="00B110CD" w:rsidP="00543944"/>
    <w:p w14:paraId="44A5EBB5" w14:textId="77777777" w:rsidR="00B110CD" w:rsidRDefault="00B110CD"/>
    <w:p w14:paraId="2C506376" w14:textId="77777777" w:rsidR="00B110CD" w:rsidRDefault="00B110CD" w:rsidP="00180A72"/>
    <w:p w14:paraId="23045E24" w14:textId="77777777" w:rsidR="00B110CD" w:rsidRDefault="00B110CD" w:rsidP="00967FFB"/>
  </w:endnote>
  <w:endnote w:type="continuationNotice" w:id="1">
    <w:p w14:paraId="7C7723F7" w14:textId="77777777" w:rsidR="00B110CD" w:rsidRDefault="00B110CD"/>
    <w:p w14:paraId="01ABC760" w14:textId="77777777" w:rsidR="00B110CD" w:rsidRDefault="00B110CD"/>
    <w:p w14:paraId="360C5F1B" w14:textId="77777777" w:rsidR="00B110CD" w:rsidRDefault="00B110CD" w:rsidP="00636D51"/>
    <w:p w14:paraId="13A94F41" w14:textId="77777777" w:rsidR="00B110CD" w:rsidRDefault="00B110CD"/>
    <w:p w14:paraId="61521CD2" w14:textId="77777777" w:rsidR="00B110CD" w:rsidRDefault="00B110CD" w:rsidP="00543944"/>
    <w:p w14:paraId="26288493" w14:textId="77777777" w:rsidR="00B110CD" w:rsidRDefault="00B110CD" w:rsidP="00543944"/>
    <w:p w14:paraId="7B72BE89" w14:textId="77777777" w:rsidR="00B110CD" w:rsidRDefault="00B110CD"/>
    <w:p w14:paraId="7C048461" w14:textId="77777777" w:rsidR="00B110CD" w:rsidRDefault="00B110CD" w:rsidP="00180A72"/>
    <w:p w14:paraId="54576BC2" w14:textId="77777777" w:rsidR="00B110CD" w:rsidRDefault="00B110CD" w:rsidP="00967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B2A6B" w14:textId="77777777" w:rsidR="007A6C37" w:rsidRPr="007A6C37" w:rsidRDefault="007A6C37" w:rsidP="007A6C37">
    <w:pPr>
      <w:pStyle w:val="Rodap"/>
      <w:jc w:val="both"/>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0DB77" w14:textId="77777777" w:rsidR="00B110CD" w:rsidRDefault="00B110CD" w:rsidP="007E2579">
      <w:r>
        <w:separator/>
      </w:r>
    </w:p>
    <w:p w14:paraId="676048EF" w14:textId="77777777" w:rsidR="00B110CD" w:rsidRDefault="00B110CD"/>
    <w:p w14:paraId="73DAD775" w14:textId="77777777" w:rsidR="00B110CD" w:rsidRDefault="00B110CD" w:rsidP="00636D51"/>
    <w:p w14:paraId="2D888D27" w14:textId="77777777" w:rsidR="00B110CD" w:rsidRDefault="00B110CD"/>
    <w:p w14:paraId="6A9BEF80" w14:textId="77777777" w:rsidR="00B110CD" w:rsidRDefault="00B110CD" w:rsidP="00543944"/>
    <w:p w14:paraId="7B3FF5A3" w14:textId="77777777" w:rsidR="00B110CD" w:rsidRDefault="00B110CD" w:rsidP="00543944"/>
    <w:p w14:paraId="5FBF5CE2" w14:textId="77777777" w:rsidR="00B110CD" w:rsidRDefault="00B110CD"/>
    <w:p w14:paraId="4B5B2EE1" w14:textId="77777777" w:rsidR="00B110CD" w:rsidRDefault="00B110CD" w:rsidP="00180A72"/>
    <w:p w14:paraId="04225358" w14:textId="77777777" w:rsidR="00B110CD" w:rsidRDefault="00B110CD" w:rsidP="00967FFB"/>
  </w:footnote>
  <w:footnote w:type="continuationSeparator" w:id="0">
    <w:p w14:paraId="5031F4E9" w14:textId="77777777" w:rsidR="00B110CD" w:rsidRDefault="00B110CD" w:rsidP="007E2579">
      <w:r>
        <w:continuationSeparator/>
      </w:r>
    </w:p>
    <w:p w14:paraId="278D7154" w14:textId="77777777" w:rsidR="00B110CD" w:rsidRDefault="00B110CD"/>
    <w:p w14:paraId="78415F75" w14:textId="77777777" w:rsidR="00B110CD" w:rsidRDefault="00B110CD" w:rsidP="00636D51"/>
    <w:p w14:paraId="7EF7F154" w14:textId="77777777" w:rsidR="00B110CD" w:rsidRDefault="00B110CD"/>
    <w:p w14:paraId="08F21E07" w14:textId="77777777" w:rsidR="00B110CD" w:rsidRDefault="00B110CD" w:rsidP="00543944"/>
    <w:p w14:paraId="4B76A56B" w14:textId="77777777" w:rsidR="00B110CD" w:rsidRDefault="00B110CD" w:rsidP="00543944"/>
    <w:p w14:paraId="21B4E086" w14:textId="77777777" w:rsidR="00B110CD" w:rsidRDefault="00B110CD"/>
    <w:p w14:paraId="331648AD" w14:textId="77777777" w:rsidR="00B110CD" w:rsidRDefault="00B110CD" w:rsidP="00180A72"/>
    <w:p w14:paraId="78EEE013" w14:textId="77777777" w:rsidR="00B110CD" w:rsidRDefault="00B110CD" w:rsidP="00967FFB"/>
  </w:footnote>
  <w:footnote w:type="continuationNotice" w:id="1">
    <w:p w14:paraId="35533C75" w14:textId="77777777" w:rsidR="00B110CD" w:rsidRDefault="00B110CD"/>
    <w:p w14:paraId="55432D71" w14:textId="77777777" w:rsidR="00B110CD" w:rsidRDefault="00B110CD"/>
    <w:p w14:paraId="0D333932" w14:textId="77777777" w:rsidR="00B110CD" w:rsidRDefault="00B110CD" w:rsidP="00636D51"/>
    <w:p w14:paraId="0125F149" w14:textId="77777777" w:rsidR="00B110CD" w:rsidRDefault="00B110CD"/>
    <w:p w14:paraId="27A620E3" w14:textId="77777777" w:rsidR="00B110CD" w:rsidRDefault="00B110CD" w:rsidP="00543944"/>
    <w:p w14:paraId="2B48741E" w14:textId="77777777" w:rsidR="00B110CD" w:rsidRDefault="00B110CD" w:rsidP="00543944"/>
    <w:p w14:paraId="159B651A" w14:textId="77777777" w:rsidR="00B110CD" w:rsidRDefault="00B110CD"/>
    <w:p w14:paraId="05824923" w14:textId="77777777" w:rsidR="00B110CD" w:rsidRDefault="00B110CD" w:rsidP="00180A72"/>
    <w:p w14:paraId="723C85C3" w14:textId="77777777" w:rsidR="00B110CD" w:rsidRDefault="00B110CD" w:rsidP="00967F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AABCC" w14:textId="2F2C1E38" w:rsidR="00E9288D" w:rsidRPr="007A6C37" w:rsidRDefault="00E9288D" w:rsidP="007A6C37">
    <w:pPr>
      <w:pStyle w:val="Cabealho"/>
      <w:jc w:val="both"/>
      <w:rPr>
        <w:b w:val="0"/>
        <w:bCs/>
        <w:color w:val="auto"/>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857226"/>
      <w:docPartObj>
        <w:docPartGallery w:val="Page Numbers (Top of Page)"/>
        <w:docPartUnique/>
      </w:docPartObj>
    </w:sdtPr>
    <w:sdtEndPr>
      <w:rPr>
        <w:color w:val="auto"/>
        <w:sz w:val="18"/>
        <w:szCs w:val="18"/>
      </w:rPr>
    </w:sdtEndPr>
    <w:sdtContent>
      <w:p w14:paraId="116AD271" w14:textId="05E9456A" w:rsidR="006F473C" w:rsidRPr="007A6C37" w:rsidRDefault="006F2770" w:rsidP="007A6C37">
        <w:pPr>
          <w:pStyle w:val="Cabealho"/>
          <w:jc w:val="right"/>
          <w:rPr>
            <w:color w:val="auto"/>
            <w:sz w:val="24"/>
            <w:szCs w:val="24"/>
          </w:rPr>
        </w:pPr>
        <w:r w:rsidRPr="00553E80">
          <w:rPr>
            <w:b w:val="0"/>
            <w:bCs/>
            <w:color w:val="auto"/>
            <w:sz w:val="24"/>
            <w:szCs w:val="24"/>
          </w:rPr>
          <w:fldChar w:fldCharType="begin"/>
        </w:r>
        <w:r w:rsidRPr="00553E80">
          <w:rPr>
            <w:b w:val="0"/>
            <w:bCs/>
            <w:color w:val="auto"/>
            <w:sz w:val="24"/>
            <w:szCs w:val="24"/>
          </w:rPr>
          <w:instrText>PAGE   \* MERGEFORMAT</w:instrText>
        </w:r>
        <w:r w:rsidRPr="00553E80">
          <w:rPr>
            <w:b w:val="0"/>
            <w:bCs/>
            <w:color w:val="auto"/>
            <w:sz w:val="24"/>
            <w:szCs w:val="24"/>
          </w:rPr>
          <w:fldChar w:fldCharType="separate"/>
        </w:r>
        <w:r w:rsidRPr="00553E80">
          <w:rPr>
            <w:b w:val="0"/>
            <w:bCs/>
            <w:color w:val="auto"/>
            <w:sz w:val="24"/>
            <w:szCs w:val="24"/>
          </w:rPr>
          <w:t>2</w:t>
        </w:r>
        <w:r w:rsidRPr="00553E80">
          <w:rPr>
            <w:b w:val="0"/>
            <w:bCs/>
            <w:color w:val="auto"/>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234435"/>
      <w:docPartObj>
        <w:docPartGallery w:val="Page Numbers (Top of Page)"/>
        <w:docPartUnique/>
      </w:docPartObj>
    </w:sdtPr>
    <w:sdtEndPr>
      <w:rPr>
        <w:b w:val="0"/>
        <w:bCs/>
        <w:color w:val="auto"/>
        <w:sz w:val="24"/>
        <w:szCs w:val="24"/>
      </w:rPr>
    </w:sdtEndPr>
    <w:sdtContent>
      <w:p w14:paraId="1041034D" w14:textId="0CF73D89" w:rsidR="007A6C37" w:rsidRPr="007A6C37" w:rsidRDefault="007A6C37">
        <w:pPr>
          <w:pStyle w:val="Cabealho"/>
          <w:jc w:val="right"/>
          <w:rPr>
            <w:b w:val="0"/>
            <w:bCs/>
            <w:color w:val="auto"/>
            <w:sz w:val="24"/>
            <w:szCs w:val="24"/>
          </w:rPr>
        </w:pPr>
        <w:r w:rsidRPr="007A6C37">
          <w:rPr>
            <w:b w:val="0"/>
            <w:bCs/>
            <w:color w:val="auto"/>
            <w:sz w:val="24"/>
            <w:szCs w:val="24"/>
          </w:rPr>
          <w:fldChar w:fldCharType="begin"/>
        </w:r>
        <w:r w:rsidRPr="007A6C37">
          <w:rPr>
            <w:b w:val="0"/>
            <w:bCs/>
            <w:color w:val="auto"/>
            <w:sz w:val="24"/>
            <w:szCs w:val="24"/>
          </w:rPr>
          <w:instrText>PAGE   \* MERGEFORMAT</w:instrText>
        </w:r>
        <w:r w:rsidRPr="007A6C37">
          <w:rPr>
            <w:b w:val="0"/>
            <w:bCs/>
            <w:color w:val="auto"/>
            <w:sz w:val="24"/>
            <w:szCs w:val="24"/>
          </w:rPr>
          <w:fldChar w:fldCharType="separate"/>
        </w:r>
        <w:r w:rsidRPr="007A6C37">
          <w:rPr>
            <w:b w:val="0"/>
            <w:bCs/>
            <w:color w:val="auto"/>
            <w:sz w:val="24"/>
            <w:szCs w:val="24"/>
          </w:rPr>
          <w:t>2</w:t>
        </w:r>
        <w:r w:rsidRPr="007A6C37">
          <w:rPr>
            <w:b w:val="0"/>
            <w:bCs/>
            <w:color w:val="auto"/>
            <w:sz w:val="24"/>
            <w:szCs w:val="24"/>
          </w:rPr>
          <w:fldChar w:fldCharType="end"/>
        </w:r>
      </w:p>
    </w:sdtContent>
  </w:sdt>
  <w:p w14:paraId="31A1337D" w14:textId="77777777" w:rsidR="007A6C37" w:rsidRPr="007A6C37" w:rsidRDefault="007A6C37" w:rsidP="007A6C37">
    <w:pPr>
      <w:pStyle w:val="Cabealho"/>
      <w:jc w:val="both"/>
      <w:rPr>
        <w:b w:val="0"/>
        <w:bCs/>
        <w:color w:val="auto"/>
        <w:sz w:val="24"/>
        <w:szCs w:val="24"/>
      </w:rPr>
    </w:pPr>
  </w:p>
  <w:p w14:paraId="12AF9C90" w14:textId="77777777" w:rsidR="00DF4A9A" w:rsidRDefault="00DF4A9A"/>
  <w:p w14:paraId="4FC99EEF" w14:textId="77777777" w:rsidR="00DF4A9A" w:rsidRDefault="00DF4A9A" w:rsidP="00180A72"/>
  <w:p w14:paraId="35F980A1" w14:textId="77777777" w:rsidR="00DF4A9A" w:rsidRDefault="00DF4A9A" w:rsidP="00967FF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6666"/>
      <w:docPartObj>
        <w:docPartGallery w:val="Page Numbers (Top of Page)"/>
        <w:docPartUnique/>
      </w:docPartObj>
    </w:sdtPr>
    <w:sdtEndPr>
      <w:rPr>
        <w:color w:val="auto"/>
        <w:sz w:val="18"/>
        <w:szCs w:val="18"/>
      </w:rPr>
    </w:sdtEndPr>
    <w:sdtContent>
      <w:p w14:paraId="3AB4A93C" w14:textId="77777777" w:rsidR="007A6C37" w:rsidRPr="007A6C37" w:rsidRDefault="007A6C37" w:rsidP="007A6C37">
        <w:pPr>
          <w:pStyle w:val="Cabealho"/>
          <w:jc w:val="right"/>
          <w:rPr>
            <w:color w:val="auto"/>
            <w:sz w:val="24"/>
            <w:szCs w:val="24"/>
          </w:rPr>
        </w:pPr>
        <w:r w:rsidRPr="00553E80">
          <w:rPr>
            <w:b w:val="0"/>
            <w:bCs/>
            <w:color w:val="auto"/>
            <w:sz w:val="24"/>
            <w:szCs w:val="24"/>
          </w:rPr>
          <w:fldChar w:fldCharType="begin"/>
        </w:r>
        <w:r w:rsidRPr="00553E80">
          <w:rPr>
            <w:b w:val="0"/>
            <w:bCs/>
            <w:color w:val="auto"/>
            <w:sz w:val="24"/>
            <w:szCs w:val="24"/>
          </w:rPr>
          <w:instrText>PAGE   \* MERGEFORMAT</w:instrText>
        </w:r>
        <w:r w:rsidRPr="00553E80">
          <w:rPr>
            <w:b w:val="0"/>
            <w:bCs/>
            <w:color w:val="auto"/>
            <w:sz w:val="24"/>
            <w:szCs w:val="24"/>
          </w:rPr>
          <w:fldChar w:fldCharType="separate"/>
        </w:r>
        <w:r w:rsidRPr="00553E80">
          <w:rPr>
            <w:b w:val="0"/>
            <w:bCs/>
            <w:color w:val="auto"/>
            <w:sz w:val="24"/>
            <w:szCs w:val="24"/>
          </w:rPr>
          <w:t>2</w:t>
        </w:r>
        <w:r w:rsidRPr="00553E80">
          <w:rPr>
            <w:b w:val="0"/>
            <w:bCs/>
            <w:color w:val="auto"/>
            <w:sz w:val="24"/>
            <w:szCs w:val="24"/>
          </w:rPr>
          <w:fldChar w:fldCharType="end"/>
        </w:r>
      </w:p>
    </w:sdtContent>
  </w:sdt>
  <w:p w14:paraId="70CEF1AE" w14:textId="77777777" w:rsidR="00DF4A9A" w:rsidRDefault="00DF4A9A"/>
  <w:p w14:paraId="661CD120" w14:textId="77777777" w:rsidR="00DF4A9A" w:rsidRDefault="00DF4A9A" w:rsidP="00180A72"/>
  <w:p w14:paraId="1BC0BAA3" w14:textId="77777777" w:rsidR="00DF4A9A" w:rsidRDefault="00DF4A9A" w:rsidP="00967F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4398"/>
    <w:multiLevelType w:val="multilevel"/>
    <w:tmpl w:val="57F6C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B27C80"/>
    <w:multiLevelType w:val="hybridMultilevel"/>
    <w:tmpl w:val="A0F69BDE"/>
    <w:lvl w:ilvl="0" w:tplc="376803EC">
      <w:start w:val="1"/>
      <w:numFmt w:val="decimal"/>
      <w:lvlText w:val="%1."/>
      <w:lvlJc w:val="left"/>
      <w:pPr>
        <w:ind w:left="360" w:hanging="360"/>
      </w:pPr>
      <w:rPr>
        <w:rFonts w:ascii="Arial" w:hAnsi="Arial" w:hint="default"/>
        <w:strike w:val="0"/>
        <w:dstrike w:val="0"/>
        <w:vanish w:val="0"/>
        <w:color w:va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5D77A0"/>
    <w:multiLevelType w:val="hybridMultilevel"/>
    <w:tmpl w:val="183620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1E170A9"/>
    <w:multiLevelType w:val="hybridMultilevel"/>
    <w:tmpl w:val="A672F8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7A6452"/>
    <w:multiLevelType w:val="hybridMultilevel"/>
    <w:tmpl w:val="58C6FACA"/>
    <w:lvl w:ilvl="0" w:tplc="9A4610A2">
      <w:start w:val="1"/>
      <w:numFmt w:val="decimal"/>
      <w:lvlText w:val="%1."/>
      <w:lvlJc w:val="left"/>
      <w:pPr>
        <w:ind w:left="1415" w:hanging="564"/>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15:restartNumberingAfterBreak="0">
    <w:nsid w:val="2CC06F63"/>
    <w:multiLevelType w:val="hybridMultilevel"/>
    <w:tmpl w:val="5768BED8"/>
    <w:lvl w:ilvl="0" w:tplc="1ED4264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0B47E4"/>
    <w:multiLevelType w:val="multilevel"/>
    <w:tmpl w:val="E80CC8A0"/>
    <w:lvl w:ilvl="0">
      <w:start w:val="1"/>
      <w:numFmt w:val="decimal"/>
      <w:lvlText w:val="%1."/>
      <w:lvlJc w:val="left"/>
      <w:pPr>
        <w:ind w:left="720" w:hanging="360"/>
      </w:pPr>
      <w:rPr>
        <w:rFonts w:ascii="Arial" w:hAnsi="Arial" w:hint="default"/>
        <w:strike w:val="0"/>
        <w:dstrike w:val="0"/>
        <w:vanish w:val="0"/>
        <w:color w:val="auto"/>
        <w:vertAlign w:val="baseli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1F58BE"/>
    <w:multiLevelType w:val="multilevel"/>
    <w:tmpl w:val="81DE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7462B"/>
    <w:multiLevelType w:val="hybridMultilevel"/>
    <w:tmpl w:val="56686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4CE5F98"/>
    <w:multiLevelType w:val="hybridMultilevel"/>
    <w:tmpl w:val="9B569C1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5F5FF1"/>
    <w:multiLevelType w:val="hybridMultilevel"/>
    <w:tmpl w:val="FB6ACEB0"/>
    <w:lvl w:ilvl="0" w:tplc="C19AEBB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12255C8"/>
    <w:multiLevelType w:val="multilevel"/>
    <w:tmpl w:val="3F60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154482"/>
    <w:multiLevelType w:val="hybridMultilevel"/>
    <w:tmpl w:val="F0F48878"/>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15:restartNumberingAfterBreak="0">
    <w:nsid w:val="5B1B599F"/>
    <w:multiLevelType w:val="multilevel"/>
    <w:tmpl w:val="F3581F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24589"/>
    <w:multiLevelType w:val="hybridMultilevel"/>
    <w:tmpl w:val="E928652A"/>
    <w:lvl w:ilvl="0" w:tplc="45B6DAB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B432BC3"/>
    <w:multiLevelType w:val="hybridMultilevel"/>
    <w:tmpl w:val="119CDC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6C610C42"/>
    <w:multiLevelType w:val="multilevel"/>
    <w:tmpl w:val="BC629D9C"/>
    <w:lvl w:ilvl="0">
      <w:start w:val="1"/>
      <w:numFmt w:val="decimal"/>
      <w:pStyle w:val="H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9FD2CF1"/>
    <w:multiLevelType w:val="hybridMultilevel"/>
    <w:tmpl w:val="FFCCE9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B2E6E22"/>
    <w:multiLevelType w:val="hybridMultilevel"/>
    <w:tmpl w:val="DBF4E462"/>
    <w:lvl w:ilvl="0" w:tplc="232C901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69226783">
    <w:abstractNumId w:val="12"/>
  </w:num>
  <w:num w:numId="2" w16cid:durableId="748771265">
    <w:abstractNumId w:val="4"/>
  </w:num>
  <w:num w:numId="3" w16cid:durableId="1998460409">
    <w:abstractNumId w:val="2"/>
  </w:num>
  <w:num w:numId="4" w16cid:durableId="1648121560">
    <w:abstractNumId w:val="14"/>
  </w:num>
  <w:num w:numId="5" w16cid:durableId="1000543691">
    <w:abstractNumId w:val="6"/>
  </w:num>
  <w:num w:numId="6" w16cid:durableId="1459447071">
    <w:abstractNumId w:val="5"/>
  </w:num>
  <w:num w:numId="7" w16cid:durableId="1478885439">
    <w:abstractNumId w:val="0"/>
  </w:num>
  <w:num w:numId="8" w16cid:durableId="308556932">
    <w:abstractNumId w:val="13"/>
  </w:num>
  <w:num w:numId="9" w16cid:durableId="127207177">
    <w:abstractNumId w:val="1"/>
  </w:num>
  <w:num w:numId="10" w16cid:durableId="507866417">
    <w:abstractNumId w:val="8"/>
  </w:num>
  <w:num w:numId="11" w16cid:durableId="1185900584">
    <w:abstractNumId w:val="3"/>
  </w:num>
  <w:num w:numId="12" w16cid:durableId="181482591">
    <w:abstractNumId w:val="10"/>
  </w:num>
  <w:num w:numId="13" w16cid:durableId="2072344139">
    <w:abstractNumId w:val="15"/>
  </w:num>
  <w:num w:numId="14" w16cid:durableId="345062031">
    <w:abstractNumId w:val="11"/>
  </w:num>
  <w:num w:numId="15" w16cid:durableId="1957641996">
    <w:abstractNumId w:val="7"/>
  </w:num>
  <w:num w:numId="16" w16cid:durableId="1055197947">
    <w:abstractNumId w:val="18"/>
  </w:num>
  <w:num w:numId="17" w16cid:durableId="1970621116">
    <w:abstractNumId w:val="16"/>
  </w:num>
  <w:num w:numId="18" w16cid:durableId="1462579696">
    <w:abstractNumId w:val="17"/>
  </w:num>
  <w:num w:numId="19" w16cid:durableId="1749309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A3"/>
    <w:rsid w:val="00005D1F"/>
    <w:rsid w:val="00007802"/>
    <w:rsid w:val="00010C66"/>
    <w:rsid w:val="000113F1"/>
    <w:rsid w:val="00017117"/>
    <w:rsid w:val="000205B5"/>
    <w:rsid w:val="00023F8E"/>
    <w:rsid w:val="00047586"/>
    <w:rsid w:val="00051E7B"/>
    <w:rsid w:val="0005311B"/>
    <w:rsid w:val="00064EAA"/>
    <w:rsid w:val="00064FA9"/>
    <w:rsid w:val="00075B29"/>
    <w:rsid w:val="00081815"/>
    <w:rsid w:val="0008396D"/>
    <w:rsid w:val="0009599D"/>
    <w:rsid w:val="0009737D"/>
    <w:rsid w:val="000B6A04"/>
    <w:rsid w:val="000E4026"/>
    <w:rsid w:val="000F5E02"/>
    <w:rsid w:val="0011481D"/>
    <w:rsid w:val="001161F6"/>
    <w:rsid w:val="00120C9D"/>
    <w:rsid w:val="001235FA"/>
    <w:rsid w:val="00130957"/>
    <w:rsid w:val="0013487F"/>
    <w:rsid w:val="00142065"/>
    <w:rsid w:val="001421D6"/>
    <w:rsid w:val="00180A72"/>
    <w:rsid w:val="00184874"/>
    <w:rsid w:val="00187697"/>
    <w:rsid w:val="001905BE"/>
    <w:rsid w:val="00191C7A"/>
    <w:rsid w:val="001A5AC1"/>
    <w:rsid w:val="001B3D7C"/>
    <w:rsid w:val="001B5754"/>
    <w:rsid w:val="001B78DA"/>
    <w:rsid w:val="001C1A79"/>
    <w:rsid w:val="001C54B4"/>
    <w:rsid w:val="001C6521"/>
    <w:rsid w:val="001D27C5"/>
    <w:rsid w:val="001E46A6"/>
    <w:rsid w:val="001E50FF"/>
    <w:rsid w:val="001E5ECE"/>
    <w:rsid w:val="001F7863"/>
    <w:rsid w:val="002114BA"/>
    <w:rsid w:val="00211982"/>
    <w:rsid w:val="002403BB"/>
    <w:rsid w:val="002517FA"/>
    <w:rsid w:val="00262EFC"/>
    <w:rsid w:val="002670BE"/>
    <w:rsid w:val="002729EC"/>
    <w:rsid w:val="00286EAB"/>
    <w:rsid w:val="002917A0"/>
    <w:rsid w:val="002A6208"/>
    <w:rsid w:val="002C5AB6"/>
    <w:rsid w:val="002C68E5"/>
    <w:rsid w:val="002D1252"/>
    <w:rsid w:val="002D2225"/>
    <w:rsid w:val="002D36F4"/>
    <w:rsid w:val="002F644C"/>
    <w:rsid w:val="003046B4"/>
    <w:rsid w:val="00310943"/>
    <w:rsid w:val="0031663F"/>
    <w:rsid w:val="00316BA1"/>
    <w:rsid w:val="0032085A"/>
    <w:rsid w:val="0032498A"/>
    <w:rsid w:val="00325129"/>
    <w:rsid w:val="00330B79"/>
    <w:rsid w:val="003316EE"/>
    <w:rsid w:val="0033601A"/>
    <w:rsid w:val="0034418A"/>
    <w:rsid w:val="003647DE"/>
    <w:rsid w:val="00380389"/>
    <w:rsid w:val="00380DAF"/>
    <w:rsid w:val="00384497"/>
    <w:rsid w:val="003901F6"/>
    <w:rsid w:val="003A1F3C"/>
    <w:rsid w:val="003A4DF7"/>
    <w:rsid w:val="003B5541"/>
    <w:rsid w:val="003C24FA"/>
    <w:rsid w:val="003D15F5"/>
    <w:rsid w:val="003D2883"/>
    <w:rsid w:val="003E26FC"/>
    <w:rsid w:val="003E4A3B"/>
    <w:rsid w:val="003E707A"/>
    <w:rsid w:val="003F1C19"/>
    <w:rsid w:val="003F3733"/>
    <w:rsid w:val="003F5EFB"/>
    <w:rsid w:val="00403942"/>
    <w:rsid w:val="004061A7"/>
    <w:rsid w:val="00406364"/>
    <w:rsid w:val="00410C2D"/>
    <w:rsid w:val="00413A9E"/>
    <w:rsid w:val="004349C6"/>
    <w:rsid w:val="00443A72"/>
    <w:rsid w:val="0045167C"/>
    <w:rsid w:val="00452086"/>
    <w:rsid w:val="00454DDB"/>
    <w:rsid w:val="00456C76"/>
    <w:rsid w:val="00474C8A"/>
    <w:rsid w:val="004A1AA9"/>
    <w:rsid w:val="004A66A3"/>
    <w:rsid w:val="004D11F0"/>
    <w:rsid w:val="004E43C9"/>
    <w:rsid w:val="004F5D22"/>
    <w:rsid w:val="00506F31"/>
    <w:rsid w:val="00510351"/>
    <w:rsid w:val="00521802"/>
    <w:rsid w:val="00531D8D"/>
    <w:rsid w:val="00535941"/>
    <w:rsid w:val="005413DB"/>
    <w:rsid w:val="00543944"/>
    <w:rsid w:val="00543E9A"/>
    <w:rsid w:val="00543FE6"/>
    <w:rsid w:val="00546703"/>
    <w:rsid w:val="005476DE"/>
    <w:rsid w:val="0055040F"/>
    <w:rsid w:val="00553E80"/>
    <w:rsid w:val="005547BC"/>
    <w:rsid w:val="00554C8D"/>
    <w:rsid w:val="00563C34"/>
    <w:rsid w:val="005717F0"/>
    <w:rsid w:val="00591F69"/>
    <w:rsid w:val="005934BC"/>
    <w:rsid w:val="00594116"/>
    <w:rsid w:val="00594E5E"/>
    <w:rsid w:val="005B1725"/>
    <w:rsid w:val="005B7424"/>
    <w:rsid w:val="005B74CF"/>
    <w:rsid w:val="005C0319"/>
    <w:rsid w:val="005C19FC"/>
    <w:rsid w:val="005D0A85"/>
    <w:rsid w:val="005D6BD6"/>
    <w:rsid w:val="005F2901"/>
    <w:rsid w:val="00616CA5"/>
    <w:rsid w:val="006254F5"/>
    <w:rsid w:val="00631074"/>
    <w:rsid w:val="0063141D"/>
    <w:rsid w:val="006331CD"/>
    <w:rsid w:val="00636D51"/>
    <w:rsid w:val="0064148C"/>
    <w:rsid w:val="0064417C"/>
    <w:rsid w:val="0065007A"/>
    <w:rsid w:val="00651256"/>
    <w:rsid w:val="0065346B"/>
    <w:rsid w:val="00672424"/>
    <w:rsid w:val="00672659"/>
    <w:rsid w:val="00673595"/>
    <w:rsid w:val="00692F21"/>
    <w:rsid w:val="006A18E8"/>
    <w:rsid w:val="006A3365"/>
    <w:rsid w:val="006B2FCD"/>
    <w:rsid w:val="006C3907"/>
    <w:rsid w:val="006D0A92"/>
    <w:rsid w:val="006D12B2"/>
    <w:rsid w:val="006D450F"/>
    <w:rsid w:val="006D695C"/>
    <w:rsid w:val="006D75A4"/>
    <w:rsid w:val="006E56F0"/>
    <w:rsid w:val="006E6DF7"/>
    <w:rsid w:val="006F2770"/>
    <w:rsid w:val="006F473C"/>
    <w:rsid w:val="006F7B6F"/>
    <w:rsid w:val="00734C99"/>
    <w:rsid w:val="00745769"/>
    <w:rsid w:val="007468F0"/>
    <w:rsid w:val="00747998"/>
    <w:rsid w:val="00752825"/>
    <w:rsid w:val="0076085C"/>
    <w:rsid w:val="0076149A"/>
    <w:rsid w:val="00766BE3"/>
    <w:rsid w:val="007761F0"/>
    <w:rsid w:val="00780507"/>
    <w:rsid w:val="00793295"/>
    <w:rsid w:val="007947AC"/>
    <w:rsid w:val="007A6C37"/>
    <w:rsid w:val="007B27E8"/>
    <w:rsid w:val="007B360B"/>
    <w:rsid w:val="007C45FA"/>
    <w:rsid w:val="007D5CFA"/>
    <w:rsid w:val="007E2579"/>
    <w:rsid w:val="007E5F04"/>
    <w:rsid w:val="007E7F51"/>
    <w:rsid w:val="008050B8"/>
    <w:rsid w:val="008317FB"/>
    <w:rsid w:val="00842675"/>
    <w:rsid w:val="008448DB"/>
    <w:rsid w:val="00844F86"/>
    <w:rsid w:val="00845524"/>
    <w:rsid w:val="008462EC"/>
    <w:rsid w:val="00853BA5"/>
    <w:rsid w:val="00862011"/>
    <w:rsid w:val="0088391B"/>
    <w:rsid w:val="00885A7D"/>
    <w:rsid w:val="00892D9D"/>
    <w:rsid w:val="008942B7"/>
    <w:rsid w:val="00895F92"/>
    <w:rsid w:val="008A5DBF"/>
    <w:rsid w:val="008B004A"/>
    <w:rsid w:val="008B29FD"/>
    <w:rsid w:val="008D042A"/>
    <w:rsid w:val="008D7115"/>
    <w:rsid w:val="008F63AC"/>
    <w:rsid w:val="008F6534"/>
    <w:rsid w:val="00912161"/>
    <w:rsid w:val="00913969"/>
    <w:rsid w:val="00927D39"/>
    <w:rsid w:val="00933929"/>
    <w:rsid w:val="00936BD2"/>
    <w:rsid w:val="00937A6D"/>
    <w:rsid w:val="00967FFB"/>
    <w:rsid w:val="0097404A"/>
    <w:rsid w:val="00980C19"/>
    <w:rsid w:val="009818B4"/>
    <w:rsid w:val="00987E0C"/>
    <w:rsid w:val="00990FC0"/>
    <w:rsid w:val="00994434"/>
    <w:rsid w:val="009B5E09"/>
    <w:rsid w:val="009B6489"/>
    <w:rsid w:val="009C3DA4"/>
    <w:rsid w:val="009C40AE"/>
    <w:rsid w:val="009D17DC"/>
    <w:rsid w:val="009D1A01"/>
    <w:rsid w:val="009D327D"/>
    <w:rsid w:val="009D52C1"/>
    <w:rsid w:val="009D6BFF"/>
    <w:rsid w:val="009D7BE5"/>
    <w:rsid w:val="009E32BC"/>
    <w:rsid w:val="009F5213"/>
    <w:rsid w:val="00A11926"/>
    <w:rsid w:val="00A15B41"/>
    <w:rsid w:val="00A30638"/>
    <w:rsid w:val="00A3625B"/>
    <w:rsid w:val="00A4063C"/>
    <w:rsid w:val="00A444DD"/>
    <w:rsid w:val="00A44F98"/>
    <w:rsid w:val="00A458EA"/>
    <w:rsid w:val="00A46F24"/>
    <w:rsid w:val="00A6292A"/>
    <w:rsid w:val="00A6734E"/>
    <w:rsid w:val="00A718D9"/>
    <w:rsid w:val="00A76396"/>
    <w:rsid w:val="00A8239C"/>
    <w:rsid w:val="00A84387"/>
    <w:rsid w:val="00A854B4"/>
    <w:rsid w:val="00A87A40"/>
    <w:rsid w:val="00A909C2"/>
    <w:rsid w:val="00AB165C"/>
    <w:rsid w:val="00AB2C70"/>
    <w:rsid w:val="00AD00A6"/>
    <w:rsid w:val="00AD1580"/>
    <w:rsid w:val="00AF29F1"/>
    <w:rsid w:val="00B0331D"/>
    <w:rsid w:val="00B07054"/>
    <w:rsid w:val="00B110CD"/>
    <w:rsid w:val="00B159A9"/>
    <w:rsid w:val="00B15CFF"/>
    <w:rsid w:val="00B262E3"/>
    <w:rsid w:val="00B2768F"/>
    <w:rsid w:val="00B47042"/>
    <w:rsid w:val="00B80085"/>
    <w:rsid w:val="00B840D9"/>
    <w:rsid w:val="00B91625"/>
    <w:rsid w:val="00B91C68"/>
    <w:rsid w:val="00B92316"/>
    <w:rsid w:val="00B92729"/>
    <w:rsid w:val="00BB0576"/>
    <w:rsid w:val="00BB33E6"/>
    <w:rsid w:val="00BC08B4"/>
    <w:rsid w:val="00BC3E2A"/>
    <w:rsid w:val="00BD7E9A"/>
    <w:rsid w:val="00BE2E76"/>
    <w:rsid w:val="00C16986"/>
    <w:rsid w:val="00C16A27"/>
    <w:rsid w:val="00C16B05"/>
    <w:rsid w:val="00C20A8C"/>
    <w:rsid w:val="00C20EE9"/>
    <w:rsid w:val="00C2243D"/>
    <w:rsid w:val="00C43E0D"/>
    <w:rsid w:val="00C45048"/>
    <w:rsid w:val="00C57374"/>
    <w:rsid w:val="00C62882"/>
    <w:rsid w:val="00C64920"/>
    <w:rsid w:val="00C67105"/>
    <w:rsid w:val="00C70330"/>
    <w:rsid w:val="00C70A67"/>
    <w:rsid w:val="00C7101F"/>
    <w:rsid w:val="00C72FE7"/>
    <w:rsid w:val="00C81C37"/>
    <w:rsid w:val="00C90340"/>
    <w:rsid w:val="00C96DE2"/>
    <w:rsid w:val="00C975AD"/>
    <w:rsid w:val="00CA42D0"/>
    <w:rsid w:val="00CA721F"/>
    <w:rsid w:val="00CB6F93"/>
    <w:rsid w:val="00CC2E7F"/>
    <w:rsid w:val="00CC4CB8"/>
    <w:rsid w:val="00CD5C76"/>
    <w:rsid w:val="00CF1D86"/>
    <w:rsid w:val="00D03587"/>
    <w:rsid w:val="00D071D6"/>
    <w:rsid w:val="00D21278"/>
    <w:rsid w:val="00D2737F"/>
    <w:rsid w:val="00D300EC"/>
    <w:rsid w:val="00D3102D"/>
    <w:rsid w:val="00D346CB"/>
    <w:rsid w:val="00D44733"/>
    <w:rsid w:val="00D45D62"/>
    <w:rsid w:val="00D46F03"/>
    <w:rsid w:val="00D56443"/>
    <w:rsid w:val="00D6158F"/>
    <w:rsid w:val="00D636C2"/>
    <w:rsid w:val="00D678DC"/>
    <w:rsid w:val="00D8029C"/>
    <w:rsid w:val="00D94C1F"/>
    <w:rsid w:val="00D97AB5"/>
    <w:rsid w:val="00DB1330"/>
    <w:rsid w:val="00DB76E0"/>
    <w:rsid w:val="00DC1F2B"/>
    <w:rsid w:val="00DC585B"/>
    <w:rsid w:val="00DD254A"/>
    <w:rsid w:val="00DD58CF"/>
    <w:rsid w:val="00DE2543"/>
    <w:rsid w:val="00DF3835"/>
    <w:rsid w:val="00DF4A9A"/>
    <w:rsid w:val="00E119DF"/>
    <w:rsid w:val="00E2016C"/>
    <w:rsid w:val="00E206D6"/>
    <w:rsid w:val="00E23525"/>
    <w:rsid w:val="00E25B35"/>
    <w:rsid w:val="00E27A59"/>
    <w:rsid w:val="00E35368"/>
    <w:rsid w:val="00E354A5"/>
    <w:rsid w:val="00E41A6C"/>
    <w:rsid w:val="00E4469B"/>
    <w:rsid w:val="00E458D2"/>
    <w:rsid w:val="00E52A23"/>
    <w:rsid w:val="00E56257"/>
    <w:rsid w:val="00E648FA"/>
    <w:rsid w:val="00E741C0"/>
    <w:rsid w:val="00E9288D"/>
    <w:rsid w:val="00E95FCD"/>
    <w:rsid w:val="00EA25B3"/>
    <w:rsid w:val="00EA5A13"/>
    <w:rsid w:val="00EB2F54"/>
    <w:rsid w:val="00EE64FF"/>
    <w:rsid w:val="00EF39CE"/>
    <w:rsid w:val="00EF7C89"/>
    <w:rsid w:val="00F058A0"/>
    <w:rsid w:val="00F15664"/>
    <w:rsid w:val="00F15874"/>
    <w:rsid w:val="00F202E2"/>
    <w:rsid w:val="00F204C6"/>
    <w:rsid w:val="00F207CE"/>
    <w:rsid w:val="00F27969"/>
    <w:rsid w:val="00F31E60"/>
    <w:rsid w:val="00F43639"/>
    <w:rsid w:val="00F44C9E"/>
    <w:rsid w:val="00F50395"/>
    <w:rsid w:val="00F50808"/>
    <w:rsid w:val="00F50F76"/>
    <w:rsid w:val="00F52476"/>
    <w:rsid w:val="00F60C70"/>
    <w:rsid w:val="00F61598"/>
    <w:rsid w:val="00F65E0E"/>
    <w:rsid w:val="00F70A1F"/>
    <w:rsid w:val="00F70CE9"/>
    <w:rsid w:val="00F84E17"/>
    <w:rsid w:val="00F85226"/>
    <w:rsid w:val="00F960F7"/>
    <w:rsid w:val="00F97B7A"/>
    <w:rsid w:val="00FA62A9"/>
    <w:rsid w:val="00FA6D5B"/>
    <w:rsid w:val="00FB2061"/>
    <w:rsid w:val="00FB287F"/>
    <w:rsid w:val="00FD3475"/>
    <w:rsid w:val="00FD7A35"/>
    <w:rsid w:val="00FE3C76"/>
    <w:rsid w:val="00FE58BE"/>
    <w:rsid w:val="00FF4F9A"/>
    <w:rsid w:val="00FF78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087C535"/>
  <w15:chartTrackingRefBased/>
  <w15:docId w15:val="{C0B99D82-9B21-4C38-AB5D-47499E13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locked="1"/>
    <w:lsdException w:name="heading 1" w:locked="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rsid w:val="007E257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jc w:val="center"/>
    </w:pPr>
    <w:rPr>
      <w:rFonts w:ascii="Arial" w:eastAsia="ヒラギノ角ゴ Pro W3" w:hAnsi="Arial" w:cs="Arial"/>
      <w:b/>
      <w:color w:val="000066"/>
      <w:sz w:val="36"/>
      <w:szCs w:val="36"/>
      <w:lang w:eastAsia="en-US"/>
    </w:rPr>
  </w:style>
  <w:style w:type="paragraph" w:styleId="Ttulo1">
    <w:name w:val="heading 1"/>
    <w:basedOn w:val="Normal"/>
    <w:next w:val="Normal"/>
    <w:link w:val="Ttulo1Char"/>
    <w:locked/>
    <w:rsid w:val="00F50F76"/>
    <w:pPr>
      <w:keepNext/>
      <w:spacing w:before="240" w:after="60"/>
      <w:outlineLvl w:val="0"/>
    </w:pPr>
    <w:rPr>
      <w:rFonts w:asciiTheme="majorHAnsi" w:eastAsiaTheme="majorEastAsia" w:hAnsiTheme="majorHAnsi" w:cstheme="majorBidi"/>
      <w:bCs/>
      <w:kern w:val="32"/>
      <w:sz w:val="32"/>
      <w:szCs w:val="32"/>
    </w:rPr>
  </w:style>
  <w:style w:type="paragraph" w:styleId="Ttulo2">
    <w:name w:val="heading 2"/>
    <w:basedOn w:val="Normal"/>
    <w:next w:val="Normal"/>
    <w:link w:val="Ttulo2Char"/>
    <w:semiHidden/>
    <w:unhideWhenUsed/>
    <w:qFormat/>
    <w:locked/>
    <w:rsid w:val="008448DB"/>
    <w:pPr>
      <w:keepNext/>
      <w:spacing w:before="240" w:after="60"/>
      <w:outlineLvl w:val="1"/>
    </w:pPr>
    <w:rPr>
      <w:rFonts w:asciiTheme="majorHAnsi" w:eastAsiaTheme="majorEastAsia" w:hAnsiTheme="majorHAnsi" w:cstheme="majorBidi"/>
      <w:bCs/>
      <w:i/>
      <w:iCs/>
      <w:sz w:val="28"/>
      <w:szCs w:val="28"/>
    </w:rPr>
  </w:style>
  <w:style w:type="paragraph" w:styleId="Ttulo4">
    <w:name w:val="heading 4"/>
    <w:basedOn w:val="Normal"/>
    <w:next w:val="Normal"/>
    <w:link w:val="Ttulo4Char"/>
    <w:semiHidden/>
    <w:unhideWhenUsed/>
    <w:qFormat/>
    <w:locked/>
    <w:rsid w:val="00330B79"/>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autoRedefine/>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character" w:customStyle="1" w:styleId="Ttulo1Char">
    <w:name w:val="Título 1 Char"/>
    <w:basedOn w:val="Fontepargpadro"/>
    <w:link w:val="Ttulo1"/>
    <w:rsid w:val="00F50F76"/>
    <w:rPr>
      <w:rFonts w:asciiTheme="majorHAnsi" w:eastAsiaTheme="majorEastAsia" w:hAnsiTheme="majorHAnsi" w:cstheme="majorBidi"/>
      <w:b/>
      <w:bCs/>
      <w:color w:val="000066"/>
      <w:kern w:val="32"/>
      <w:sz w:val="32"/>
      <w:szCs w:val="32"/>
      <w:lang w:eastAsia="en-US"/>
    </w:rPr>
  </w:style>
  <w:style w:type="character" w:customStyle="1" w:styleId="Ttulo2Char">
    <w:name w:val="Título 2 Char"/>
    <w:basedOn w:val="Fontepargpadro"/>
    <w:link w:val="Ttulo2"/>
    <w:semiHidden/>
    <w:rsid w:val="008448DB"/>
    <w:rPr>
      <w:rFonts w:asciiTheme="majorHAnsi" w:eastAsiaTheme="majorEastAsia" w:hAnsiTheme="majorHAnsi" w:cstheme="majorBidi"/>
      <w:b/>
      <w:bCs/>
      <w:i/>
      <w:iCs/>
      <w:color w:val="000066"/>
      <w:sz w:val="28"/>
      <w:szCs w:val="28"/>
      <w:lang w:eastAsia="en-US"/>
    </w:rPr>
  </w:style>
  <w:style w:type="paragraph" w:styleId="Sumrio1">
    <w:name w:val="toc 1"/>
    <w:basedOn w:val="Normal"/>
    <w:next w:val="Normal"/>
    <w:autoRedefine/>
    <w:uiPriority w:val="39"/>
    <w:locked/>
    <w:rsid w:val="00D56443"/>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line="360" w:lineRule="auto"/>
      <w:jc w:val="left"/>
    </w:pPr>
    <w:rPr>
      <w:rFonts w:eastAsia="Times New Roman" w:cs="Times New Roman"/>
      <w:bCs/>
      <w:caps/>
      <w:color w:val="auto"/>
      <w:sz w:val="24"/>
      <w:szCs w:val="20"/>
      <w:lang w:eastAsia="pt-BR"/>
    </w:rPr>
  </w:style>
  <w:style w:type="paragraph" w:customStyle="1" w:styleId="Default">
    <w:name w:val="Default"/>
    <w:rsid w:val="008448DB"/>
    <w:pPr>
      <w:autoSpaceDE w:val="0"/>
      <w:autoSpaceDN w:val="0"/>
      <w:adjustRightInd w:val="0"/>
    </w:pPr>
    <w:rPr>
      <w:rFonts w:ascii="Calibri" w:hAnsi="Calibri" w:cs="Calibri"/>
      <w:color w:val="000000"/>
      <w:sz w:val="24"/>
      <w:szCs w:val="24"/>
    </w:rPr>
  </w:style>
  <w:style w:type="paragraph" w:styleId="SemEspaamento">
    <w:name w:val="No Spacing"/>
    <w:uiPriority w:val="1"/>
    <w:qFormat/>
    <w:rsid w:val="008448DB"/>
    <w:rPr>
      <w:rFonts w:ascii="Calibri" w:hAnsi="Calibri"/>
      <w:sz w:val="22"/>
      <w:szCs w:val="22"/>
    </w:rPr>
  </w:style>
  <w:style w:type="paragraph" w:customStyle="1" w:styleId="TituloDeFolhadeRosto">
    <w:name w:val="Titulo De Folha de Rosto"/>
    <w:next w:val="Default"/>
    <w:rsid w:val="008448DB"/>
    <w:pPr>
      <w:widowControl w:val="0"/>
      <w:tabs>
        <w:tab w:val="left" w:pos="1080"/>
      </w:tabs>
      <w:spacing w:after="120" w:line="259" w:lineRule="auto"/>
      <w:jc w:val="center"/>
      <w:outlineLvl w:val="0"/>
    </w:pPr>
    <w:rPr>
      <w:b/>
      <w:bCs/>
      <w:color w:val="000000"/>
      <w:sz w:val="24"/>
      <w:szCs w:val="24"/>
    </w:rPr>
  </w:style>
  <w:style w:type="paragraph" w:styleId="Sumrio2">
    <w:name w:val="toc 2"/>
    <w:basedOn w:val="Normal"/>
    <w:next w:val="Normal"/>
    <w:autoRedefine/>
    <w:uiPriority w:val="39"/>
    <w:unhideWhenUsed/>
    <w:locked/>
    <w:rsid w:val="006D695C"/>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line="360" w:lineRule="auto"/>
      <w:jc w:val="left"/>
    </w:pPr>
    <w:rPr>
      <w:rFonts w:eastAsia="Times New Roman" w:cs="Times New Roman"/>
      <w:b w:val="0"/>
      <w:caps/>
      <w:color w:val="auto"/>
      <w:sz w:val="24"/>
      <w:szCs w:val="20"/>
      <w:lang w:eastAsia="pt-BR"/>
    </w:rPr>
  </w:style>
  <w:style w:type="paragraph" w:customStyle="1" w:styleId="H1">
    <w:name w:val="H1"/>
    <w:basedOn w:val="Ttulo1"/>
    <w:link w:val="H1Char"/>
    <w:autoRedefine/>
    <w:qFormat/>
    <w:rsid w:val="0076149A"/>
    <w:pPr>
      <w:numPr>
        <w:numId w:val="17"/>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before="0" w:after="0" w:line="360" w:lineRule="auto"/>
      <w:jc w:val="both"/>
      <w:outlineLvl w:val="9"/>
    </w:pPr>
    <w:rPr>
      <w:rFonts w:ascii="Arial" w:hAnsi="Arial" w:cs="Arial"/>
      <w:caps/>
      <w:color w:val="auto"/>
      <w:sz w:val="24"/>
      <w:szCs w:val="24"/>
    </w:rPr>
  </w:style>
  <w:style w:type="character" w:customStyle="1" w:styleId="H1Char">
    <w:name w:val="H1 Char"/>
    <w:basedOn w:val="Ttulo1Char"/>
    <w:link w:val="H1"/>
    <w:rsid w:val="0076149A"/>
    <w:rPr>
      <w:rFonts w:ascii="Arial" w:eastAsiaTheme="majorEastAsia" w:hAnsi="Arial" w:cs="Arial"/>
      <w:b/>
      <w:bCs/>
      <w:caps/>
      <w:color w:val="000066"/>
      <w:kern w:val="32"/>
      <w:sz w:val="24"/>
      <w:szCs w:val="24"/>
      <w:lang w:eastAsia="en-US"/>
    </w:rPr>
  </w:style>
  <w:style w:type="paragraph" w:customStyle="1" w:styleId="NormalABNT">
    <w:name w:val="Normal ABNT"/>
    <w:basedOn w:val="Normal"/>
    <w:link w:val="NormalABNTChar"/>
    <w:autoRedefine/>
    <w:qFormat/>
    <w:rsid w:val="0065007A"/>
    <w:pPr>
      <w:spacing w:line="360" w:lineRule="auto"/>
      <w:ind w:left="720" w:firstLine="709"/>
      <w:jc w:val="both"/>
    </w:pPr>
    <w:rPr>
      <w:rFonts w:ascii="Times New Roman" w:eastAsia="Times New Roman" w:hAnsi="Times New Roman" w:cs="Times New Roman"/>
      <w:b w:val="0"/>
      <w:bCs/>
      <w:color w:val="auto"/>
      <w:sz w:val="24"/>
      <w:szCs w:val="24"/>
      <w:shd w:val="clear" w:color="auto" w:fill="FFFFFF"/>
      <w:lang w:eastAsia="pt-BR"/>
    </w:rPr>
  </w:style>
  <w:style w:type="character" w:customStyle="1" w:styleId="NormalABNTChar">
    <w:name w:val="Normal ABNT Char"/>
    <w:basedOn w:val="Fontepargpadro"/>
    <w:link w:val="NormalABNT"/>
    <w:rsid w:val="0065007A"/>
    <w:rPr>
      <w:bCs/>
      <w:sz w:val="24"/>
      <w:szCs w:val="24"/>
    </w:rPr>
  </w:style>
  <w:style w:type="paragraph" w:customStyle="1" w:styleId="CitaoDireta3linhas">
    <w:name w:val="Citação Direta &gt; 3 linhas"/>
    <w:basedOn w:val="Normal"/>
    <w:link w:val="CitaoDireta3linhasChar"/>
    <w:autoRedefine/>
    <w:qFormat/>
    <w:rsid w:val="00967FFB"/>
    <w:pPr>
      <w:jc w:val="both"/>
      <w:outlineLvl w:val="0"/>
    </w:pPr>
    <w:rPr>
      <w:bCs/>
      <w:i/>
      <w:iCs/>
      <w:color w:val="000000" w:themeColor="text1"/>
      <w:sz w:val="24"/>
      <w:szCs w:val="24"/>
    </w:rPr>
  </w:style>
  <w:style w:type="character" w:customStyle="1" w:styleId="CitaoDireta3linhasChar">
    <w:name w:val="Citação Direta &gt; 3 linhas Char"/>
    <w:basedOn w:val="Fontepargpadro"/>
    <w:link w:val="CitaoDireta3linhas"/>
    <w:rsid w:val="00967FFB"/>
    <w:rPr>
      <w:rFonts w:ascii="Arial" w:eastAsia="ヒラギノ角ゴ Pro W3" w:hAnsi="Arial" w:cs="Arial"/>
      <w:b/>
      <w:bCs/>
      <w:i/>
      <w:iCs/>
      <w:color w:val="000000" w:themeColor="text1"/>
      <w:sz w:val="24"/>
      <w:szCs w:val="24"/>
      <w:lang w:eastAsia="en-US"/>
    </w:rPr>
  </w:style>
  <w:style w:type="paragraph" w:customStyle="1" w:styleId="H2">
    <w:name w:val="H2"/>
    <w:basedOn w:val="Ttulo2"/>
    <w:link w:val="H2Char"/>
    <w:autoRedefine/>
    <w:qFormat/>
    <w:rsid w:val="00546703"/>
    <w:pPr>
      <w:spacing w:before="0" w:after="0" w:line="360" w:lineRule="auto"/>
      <w:ind w:left="357" w:hanging="357"/>
      <w:jc w:val="both"/>
    </w:pPr>
    <w:rPr>
      <w:rFonts w:ascii="Arial" w:hAnsi="Arial" w:cs="Arial"/>
      <w:b w:val="0"/>
      <w:i w:val="0"/>
      <w:caps/>
      <w:color w:val="000000" w:themeColor="text1"/>
      <w:sz w:val="24"/>
      <w:szCs w:val="24"/>
    </w:rPr>
  </w:style>
  <w:style w:type="character" w:customStyle="1" w:styleId="H2Char">
    <w:name w:val="H2 Char"/>
    <w:basedOn w:val="Ttulo2Char"/>
    <w:link w:val="H2"/>
    <w:rsid w:val="00546703"/>
    <w:rPr>
      <w:rFonts w:ascii="Arial" w:eastAsiaTheme="majorEastAsia" w:hAnsi="Arial" w:cs="Arial"/>
      <w:b w:val="0"/>
      <w:bCs/>
      <w:i w:val="0"/>
      <w:iCs/>
      <w:caps/>
      <w:color w:val="000000" w:themeColor="text1"/>
      <w:sz w:val="24"/>
      <w:szCs w:val="24"/>
      <w:lang w:eastAsia="en-US"/>
    </w:rPr>
  </w:style>
  <w:style w:type="paragraph" w:styleId="PargrafodaLista">
    <w:name w:val="List Paragraph"/>
    <w:basedOn w:val="Normal"/>
    <w:uiPriority w:val="34"/>
    <w:qFormat/>
    <w:rsid w:val="00E25B35"/>
    <w:pPr>
      <w:ind w:left="708"/>
    </w:pPr>
  </w:style>
  <w:style w:type="character" w:styleId="nfaseSutil">
    <w:name w:val="Subtle Emphasis"/>
    <w:basedOn w:val="Fontepargpadro"/>
    <w:uiPriority w:val="19"/>
    <w:rsid w:val="00E25B35"/>
    <w:rPr>
      <w:i/>
      <w:iCs/>
      <w:color w:val="404040" w:themeColor="text1" w:themeTint="BF"/>
    </w:rPr>
  </w:style>
  <w:style w:type="character" w:styleId="nfase">
    <w:name w:val="Emphasis"/>
    <w:basedOn w:val="Fontepargpadro"/>
    <w:locked/>
    <w:rsid w:val="00E25B35"/>
    <w:rPr>
      <w:i/>
      <w:iCs/>
    </w:rPr>
  </w:style>
  <w:style w:type="character" w:styleId="nfaseIntensa">
    <w:name w:val="Intense Emphasis"/>
    <w:basedOn w:val="Fontepargpadro"/>
    <w:uiPriority w:val="21"/>
    <w:rsid w:val="00E25B35"/>
    <w:rPr>
      <w:i/>
      <w:iCs/>
      <w:color w:val="156082" w:themeColor="accent1"/>
    </w:rPr>
  </w:style>
  <w:style w:type="paragraph" w:styleId="CitaoIntensa">
    <w:name w:val="Intense Quote"/>
    <w:basedOn w:val="Normal"/>
    <w:next w:val="Normal"/>
    <w:link w:val="CitaoIntensaChar"/>
    <w:uiPriority w:val="30"/>
    <w:rsid w:val="00E25B35"/>
    <w:pPr>
      <w:pBdr>
        <w:top w:val="single" w:sz="4" w:space="10" w:color="156082" w:themeColor="accent1"/>
        <w:bottom w:val="single" w:sz="4" w:space="10" w:color="156082" w:themeColor="accent1"/>
      </w:pBdr>
      <w:spacing w:before="360" w:after="360"/>
      <w:ind w:left="864" w:right="864"/>
    </w:pPr>
    <w:rPr>
      <w:i/>
      <w:iCs/>
      <w:color w:val="156082" w:themeColor="accent1"/>
    </w:rPr>
  </w:style>
  <w:style w:type="character" w:customStyle="1" w:styleId="CitaoIntensaChar">
    <w:name w:val="Citação Intensa Char"/>
    <w:basedOn w:val="Fontepargpadro"/>
    <w:link w:val="CitaoIntensa"/>
    <w:uiPriority w:val="30"/>
    <w:rsid w:val="00E25B35"/>
    <w:rPr>
      <w:rFonts w:ascii="Arial" w:eastAsia="ヒラギノ角ゴ Pro W3" w:hAnsi="Arial" w:cs="Arial"/>
      <w:b/>
      <w:i/>
      <w:iCs/>
      <w:color w:val="156082" w:themeColor="accent1"/>
      <w:sz w:val="36"/>
      <w:szCs w:val="36"/>
      <w:lang w:eastAsia="en-US"/>
    </w:rPr>
  </w:style>
  <w:style w:type="character" w:styleId="Hyperlink">
    <w:name w:val="Hyperlink"/>
    <w:basedOn w:val="Fontepargpadro"/>
    <w:uiPriority w:val="99"/>
    <w:locked/>
    <w:rsid w:val="001E5ECE"/>
    <w:rPr>
      <w:color w:val="467886" w:themeColor="hyperlink"/>
      <w:u w:val="single"/>
    </w:rPr>
  </w:style>
  <w:style w:type="character" w:styleId="MenoPendente">
    <w:name w:val="Unresolved Mention"/>
    <w:basedOn w:val="Fontepargpadro"/>
    <w:uiPriority w:val="99"/>
    <w:semiHidden/>
    <w:unhideWhenUsed/>
    <w:rsid w:val="001E5ECE"/>
    <w:rPr>
      <w:color w:val="605E5C"/>
      <w:shd w:val="clear" w:color="auto" w:fill="E1DFDD"/>
    </w:rPr>
  </w:style>
  <w:style w:type="paragraph" w:styleId="Cabealho">
    <w:name w:val="header"/>
    <w:basedOn w:val="Normal"/>
    <w:link w:val="CabealhoChar"/>
    <w:locked/>
    <w:rsid w:val="007E7F51"/>
    <w:pPr>
      <w:tabs>
        <w:tab w:val="clear" w:pos="709"/>
        <w:tab w:val="clear" w:pos="1417"/>
        <w:tab w:val="clear" w:pos="2126"/>
        <w:tab w:val="clear" w:pos="2835"/>
        <w:tab w:val="clear" w:pos="3543"/>
        <w:tab w:val="clear" w:pos="4961"/>
        <w:tab w:val="clear" w:pos="5669"/>
        <w:tab w:val="clear" w:pos="6378"/>
        <w:tab w:val="clear" w:pos="7087"/>
        <w:tab w:val="clear" w:pos="7795"/>
        <w:tab w:val="clear" w:pos="9213"/>
        <w:tab w:val="clear" w:pos="9921"/>
        <w:tab w:val="center" w:pos="4252"/>
        <w:tab w:val="right" w:pos="8504"/>
      </w:tabs>
    </w:pPr>
  </w:style>
  <w:style w:type="character" w:customStyle="1" w:styleId="CabealhoChar">
    <w:name w:val="Cabeçalho Char"/>
    <w:basedOn w:val="Fontepargpadro"/>
    <w:link w:val="Cabealho"/>
    <w:rsid w:val="007E7F51"/>
    <w:rPr>
      <w:rFonts w:ascii="Arial" w:eastAsia="ヒラギノ角ゴ Pro W3" w:hAnsi="Arial" w:cs="Arial"/>
      <w:b/>
      <w:color w:val="000066"/>
      <w:sz w:val="36"/>
      <w:szCs w:val="36"/>
      <w:lang w:eastAsia="en-US"/>
    </w:rPr>
  </w:style>
  <w:style w:type="paragraph" w:styleId="Rodap">
    <w:name w:val="footer"/>
    <w:basedOn w:val="Normal"/>
    <w:link w:val="RodapChar"/>
    <w:locked/>
    <w:rsid w:val="007E7F51"/>
    <w:pPr>
      <w:tabs>
        <w:tab w:val="clear" w:pos="709"/>
        <w:tab w:val="clear" w:pos="1417"/>
        <w:tab w:val="clear" w:pos="2126"/>
        <w:tab w:val="clear" w:pos="2835"/>
        <w:tab w:val="clear" w:pos="3543"/>
        <w:tab w:val="clear" w:pos="4961"/>
        <w:tab w:val="clear" w:pos="5669"/>
        <w:tab w:val="clear" w:pos="6378"/>
        <w:tab w:val="clear" w:pos="7087"/>
        <w:tab w:val="clear" w:pos="7795"/>
        <w:tab w:val="clear" w:pos="9213"/>
        <w:tab w:val="clear" w:pos="9921"/>
        <w:tab w:val="center" w:pos="4252"/>
        <w:tab w:val="right" w:pos="8504"/>
      </w:tabs>
    </w:pPr>
  </w:style>
  <w:style w:type="character" w:customStyle="1" w:styleId="RodapChar">
    <w:name w:val="Rodapé Char"/>
    <w:basedOn w:val="Fontepargpadro"/>
    <w:link w:val="Rodap"/>
    <w:rsid w:val="007E7F51"/>
    <w:rPr>
      <w:rFonts w:ascii="Arial" w:eastAsia="ヒラギノ角ゴ Pro W3" w:hAnsi="Arial" w:cs="Arial"/>
      <w:b/>
      <w:color w:val="000066"/>
      <w:sz w:val="36"/>
      <w:szCs w:val="36"/>
      <w:lang w:eastAsia="en-US"/>
    </w:rPr>
  </w:style>
  <w:style w:type="paragraph" w:styleId="Ttulo">
    <w:name w:val="Title"/>
    <w:basedOn w:val="Normal"/>
    <w:next w:val="Normal"/>
    <w:link w:val="TtuloChar"/>
    <w:qFormat/>
    <w:locked/>
    <w:rsid w:val="002C5AB6"/>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line="360" w:lineRule="auto"/>
      <w:contextualSpacing/>
    </w:pPr>
    <w:rPr>
      <w:color w:val="auto"/>
      <w:spacing w:val="-10"/>
      <w:kern w:val="28"/>
      <w:sz w:val="24"/>
      <w:szCs w:val="56"/>
    </w:rPr>
  </w:style>
  <w:style w:type="character" w:customStyle="1" w:styleId="TtuloChar">
    <w:name w:val="Título Char"/>
    <w:basedOn w:val="Fontepargpadro"/>
    <w:link w:val="Ttulo"/>
    <w:rsid w:val="00933929"/>
    <w:rPr>
      <w:rFonts w:ascii="Arial" w:eastAsia="ヒラギノ角ゴ Pro W3" w:hAnsi="Arial" w:cs="Arial"/>
      <w:b/>
      <w:spacing w:val="-10"/>
      <w:kern w:val="28"/>
      <w:sz w:val="24"/>
      <w:szCs w:val="56"/>
      <w:lang w:eastAsia="en-US"/>
    </w:rPr>
  </w:style>
  <w:style w:type="paragraph" w:customStyle="1" w:styleId="Referncias">
    <w:name w:val="Referências"/>
    <w:basedOn w:val="NormalABNT"/>
    <w:link w:val="RefernciasChar"/>
    <w:autoRedefine/>
    <w:qFormat/>
    <w:rsid w:val="00D2737F"/>
    <w:pPr>
      <w:spacing w:line="240" w:lineRule="auto"/>
      <w:jc w:val="left"/>
    </w:pPr>
    <w:rPr>
      <w:color w:val="000000"/>
    </w:rPr>
  </w:style>
  <w:style w:type="character" w:customStyle="1" w:styleId="RefernciasChar">
    <w:name w:val="Referências Char"/>
    <w:basedOn w:val="H1Char"/>
    <w:link w:val="Referncias"/>
    <w:rsid w:val="00D2737F"/>
    <w:rPr>
      <w:rFonts w:ascii="Arial" w:eastAsiaTheme="majorEastAsia" w:hAnsi="Arial" w:cs="Arial"/>
      <w:b w:val="0"/>
      <w:bCs w:val="0"/>
      <w:caps w:val="0"/>
      <w:color w:val="000000"/>
      <w:kern w:val="32"/>
      <w:sz w:val="24"/>
      <w:szCs w:val="24"/>
      <w:lang w:eastAsia="en-US"/>
    </w:rPr>
  </w:style>
  <w:style w:type="paragraph" w:customStyle="1" w:styleId="TituloEsquerda">
    <w:name w:val="Titulo Esquerda"/>
    <w:basedOn w:val="H1"/>
    <w:link w:val="TituloEsquerdaChar"/>
    <w:autoRedefine/>
    <w:qFormat/>
    <w:rsid w:val="00967FFB"/>
    <w:pPr>
      <w:numPr>
        <w:numId w:val="0"/>
      </w:numPr>
    </w:pPr>
    <w:rPr>
      <w:rFonts w:eastAsia="Times New Roman"/>
      <w:caps w:val="0"/>
      <w:kern w:val="0"/>
      <w:lang w:eastAsia="pt-BR"/>
    </w:rPr>
  </w:style>
  <w:style w:type="character" w:customStyle="1" w:styleId="TituloEsquerdaChar">
    <w:name w:val="Titulo Esquerda Char"/>
    <w:basedOn w:val="H1Char"/>
    <w:link w:val="TituloEsquerda"/>
    <w:rsid w:val="00967FFB"/>
    <w:rPr>
      <w:rFonts w:ascii="Arial" w:eastAsiaTheme="majorEastAsia" w:hAnsi="Arial" w:cs="Arial"/>
      <w:b/>
      <w:bCs/>
      <w:caps w:val="0"/>
      <w:color w:val="000066"/>
      <w:kern w:val="32"/>
      <w:sz w:val="24"/>
      <w:szCs w:val="24"/>
      <w:lang w:eastAsia="en-US"/>
    </w:rPr>
  </w:style>
  <w:style w:type="character" w:customStyle="1" w:styleId="Ttulo4Char">
    <w:name w:val="Título 4 Char"/>
    <w:basedOn w:val="Fontepargpadro"/>
    <w:link w:val="Ttulo4"/>
    <w:semiHidden/>
    <w:rsid w:val="00330B79"/>
    <w:rPr>
      <w:rFonts w:asciiTheme="majorHAnsi" w:eastAsiaTheme="majorEastAsia" w:hAnsiTheme="majorHAnsi" w:cstheme="majorBidi"/>
      <w:b/>
      <w:i/>
      <w:iCs/>
      <w:color w:val="0F4761" w:themeColor="accent1" w:themeShade="BF"/>
      <w:sz w:val="36"/>
      <w:szCs w:val="36"/>
      <w:lang w:eastAsia="en-US"/>
    </w:rPr>
  </w:style>
  <w:style w:type="paragraph" w:styleId="NormalWeb">
    <w:name w:val="Normal (Web)"/>
    <w:basedOn w:val="Normal"/>
    <w:uiPriority w:val="99"/>
    <w:unhideWhenUsed/>
    <w:locked/>
    <w:rsid w:val="00330B79"/>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before="100" w:beforeAutospacing="1" w:after="100" w:afterAutospacing="1"/>
      <w:jc w:val="left"/>
    </w:pPr>
    <w:rPr>
      <w:rFonts w:ascii="Times New Roman" w:eastAsia="Times New Roman" w:hAnsi="Times New Roman" w:cs="Times New Roman"/>
      <w:b w:val="0"/>
      <w:color w:val="auto"/>
      <w:sz w:val="24"/>
      <w:szCs w:val="24"/>
      <w:lang w:eastAsia="pt-BR"/>
    </w:rPr>
  </w:style>
  <w:style w:type="character" w:styleId="Forte">
    <w:name w:val="Strong"/>
    <w:basedOn w:val="Fontepargpadro"/>
    <w:uiPriority w:val="22"/>
    <w:qFormat/>
    <w:locked/>
    <w:rsid w:val="00330B79"/>
    <w:rPr>
      <w:b/>
      <w:bCs/>
    </w:rPr>
  </w:style>
  <w:style w:type="paragraph" w:styleId="CabealhodoSumrio">
    <w:name w:val="TOC Heading"/>
    <w:basedOn w:val="Ttulo1"/>
    <w:next w:val="Normal"/>
    <w:uiPriority w:val="39"/>
    <w:unhideWhenUsed/>
    <w:qFormat/>
    <w:rsid w:val="002C68E5"/>
    <w:pPr>
      <w:keepLines/>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after="0" w:line="259" w:lineRule="auto"/>
      <w:jc w:val="left"/>
      <w:outlineLvl w:val="9"/>
    </w:pPr>
    <w:rPr>
      <w:b w:val="0"/>
      <w:bCs w:val="0"/>
      <w:color w:val="0F4761" w:themeColor="accent1" w:themeShade="BF"/>
      <w:kern w:val="0"/>
      <w:lang w:eastAsia="pt-BR"/>
    </w:rPr>
  </w:style>
  <w:style w:type="paragraph" w:customStyle="1" w:styleId="TTULO-ABNT">
    <w:name w:val="TÍTULO - ABNT"/>
    <w:basedOn w:val="TituloEsquerda"/>
    <w:link w:val="TTULO-ABNTChar"/>
    <w:autoRedefine/>
    <w:qFormat/>
    <w:rsid w:val="00892D9D"/>
    <w:pPr>
      <w:jc w:val="left"/>
      <w:outlineLvl w:val="0"/>
    </w:pPr>
    <w:rPr>
      <w:caps/>
    </w:rPr>
  </w:style>
  <w:style w:type="character" w:customStyle="1" w:styleId="TTULO-ABNTChar">
    <w:name w:val="TÍTULO - ABNT Char"/>
    <w:basedOn w:val="TituloEsquerdaChar"/>
    <w:link w:val="TTULO-ABNT"/>
    <w:rsid w:val="00892D9D"/>
    <w:rPr>
      <w:rFonts w:ascii="Arial" w:eastAsiaTheme="majorEastAsia" w:hAnsi="Arial" w:cs="Arial"/>
      <w:b/>
      <w:bCs/>
      <w:caps/>
      <w:color w:val="000066"/>
      <w:kern w:val="32"/>
      <w:sz w:val="24"/>
      <w:szCs w:val="24"/>
      <w:lang w:eastAsia="en-US"/>
    </w:rPr>
  </w:style>
  <w:style w:type="paragraph" w:customStyle="1" w:styleId="SUBTTULO-ABNT">
    <w:name w:val="SUBTÍTULO-ABNT"/>
    <w:basedOn w:val="NormalABNT"/>
    <w:link w:val="SUBTTULO-ABNTChar"/>
    <w:autoRedefine/>
    <w:qFormat/>
    <w:rsid w:val="006A18E8"/>
    <w:pPr>
      <w:ind w:left="0"/>
      <w:outlineLvl w:val="0"/>
    </w:pPr>
  </w:style>
  <w:style w:type="character" w:customStyle="1" w:styleId="SUBTTULO-ABNTChar">
    <w:name w:val="SUBTÍTULO-ABNT Char"/>
    <w:basedOn w:val="NormalABNTChar"/>
    <w:link w:val="SUBTTULO-ABNT"/>
    <w:rsid w:val="006A18E8"/>
    <w:rPr>
      <w:bCs/>
      <w:sz w:val="24"/>
      <w:szCs w:val="24"/>
    </w:rPr>
  </w:style>
  <w:style w:type="paragraph" w:styleId="Corpodetexto">
    <w:name w:val="Body Text"/>
    <w:basedOn w:val="Normal"/>
    <w:link w:val="CorpodetextoChar"/>
    <w:unhideWhenUsed/>
    <w:locked/>
    <w:rsid w:val="00C2243D"/>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lear" w:pos="9921"/>
      </w:tabs>
      <w:spacing w:after="120" w:line="276" w:lineRule="auto"/>
      <w:jc w:val="left"/>
    </w:pPr>
    <w:rPr>
      <w:rFonts w:asciiTheme="minorHAnsi" w:eastAsiaTheme="minorEastAsia" w:hAnsiTheme="minorHAnsi" w:cstheme="minorBidi"/>
      <w:b w:val="0"/>
      <w:color w:val="auto"/>
      <w:sz w:val="22"/>
      <w:szCs w:val="22"/>
      <w:lang w:eastAsia="pt-BR"/>
    </w:rPr>
  </w:style>
  <w:style w:type="character" w:customStyle="1" w:styleId="CorpodetextoChar">
    <w:name w:val="Corpo de texto Char"/>
    <w:basedOn w:val="Fontepargpadro"/>
    <w:link w:val="Corpodetexto"/>
    <w:rsid w:val="00C2243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130922">
      <w:bodyDiv w:val="1"/>
      <w:marLeft w:val="0"/>
      <w:marRight w:val="0"/>
      <w:marTop w:val="0"/>
      <w:marBottom w:val="0"/>
      <w:divBdr>
        <w:top w:val="none" w:sz="0" w:space="0" w:color="auto"/>
        <w:left w:val="none" w:sz="0" w:space="0" w:color="auto"/>
        <w:bottom w:val="none" w:sz="0" w:space="0" w:color="auto"/>
        <w:right w:val="none" w:sz="0" w:space="0" w:color="auto"/>
      </w:divBdr>
    </w:div>
    <w:div w:id="604655590">
      <w:bodyDiv w:val="1"/>
      <w:marLeft w:val="0"/>
      <w:marRight w:val="0"/>
      <w:marTop w:val="0"/>
      <w:marBottom w:val="0"/>
      <w:divBdr>
        <w:top w:val="none" w:sz="0" w:space="0" w:color="auto"/>
        <w:left w:val="none" w:sz="0" w:space="0" w:color="auto"/>
        <w:bottom w:val="none" w:sz="0" w:space="0" w:color="auto"/>
        <w:right w:val="none" w:sz="0" w:space="0" w:color="auto"/>
      </w:divBdr>
    </w:div>
    <w:div w:id="1018308760">
      <w:bodyDiv w:val="1"/>
      <w:marLeft w:val="0"/>
      <w:marRight w:val="0"/>
      <w:marTop w:val="0"/>
      <w:marBottom w:val="0"/>
      <w:divBdr>
        <w:top w:val="none" w:sz="0" w:space="0" w:color="auto"/>
        <w:left w:val="none" w:sz="0" w:space="0" w:color="auto"/>
        <w:bottom w:val="none" w:sz="0" w:space="0" w:color="auto"/>
        <w:right w:val="none" w:sz="0" w:space="0" w:color="auto"/>
      </w:divBdr>
    </w:div>
    <w:div w:id="1111321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8D619420D4743944AF4E5CC25F762" ma:contentTypeVersion="13" ma:contentTypeDescription="Create a new document." ma:contentTypeScope="" ma:versionID="2837536d7981926f2933680276fad348">
  <xsd:schema xmlns:xsd="http://www.w3.org/2001/XMLSchema" xmlns:xs="http://www.w3.org/2001/XMLSchema" xmlns:p="http://schemas.microsoft.com/office/2006/metadata/properties" xmlns:ns3="0f544174-c393-48f7-a10b-c6e3ddb0ab89" xmlns:ns4="6a66d47d-ce4a-4881-b207-1aaccd644a50" targetNamespace="http://schemas.microsoft.com/office/2006/metadata/properties" ma:root="true" ma:fieldsID="2e37c18d76c1713b8c4bed60763a4c01" ns3:_="" ns4:_="">
    <xsd:import namespace="0f544174-c393-48f7-a10b-c6e3ddb0ab89"/>
    <xsd:import namespace="6a66d47d-ce4a-4881-b207-1aaccd644a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44174-c393-48f7-a10b-c6e3ddb0a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66d47d-ce4a-4881-b207-1aaccd644a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f544174-c393-48f7-a10b-c6e3ddb0ab8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9165B51-EA41-4C16-9844-1ADB9CD9F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44174-c393-48f7-a10b-c6e3ddb0ab89"/>
    <ds:schemaRef ds:uri="6a66d47d-ce4a-4881-b207-1aaccd644a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AB2A45-81C1-433B-9359-BFA60AF19283}">
  <ds:schemaRefs>
    <ds:schemaRef ds:uri="http://schemas.microsoft.com/office/2006/metadata/properties"/>
    <ds:schemaRef ds:uri="http://schemas.microsoft.com/office/infopath/2007/PartnerControls"/>
    <ds:schemaRef ds:uri="0f544174-c393-48f7-a10b-c6e3ddb0ab89"/>
  </ds:schemaRefs>
</ds:datastoreItem>
</file>

<file path=customXml/itemProps3.xml><?xml version="1.0" encoding="utf-8"?>
<ds:datastoreItem xmlns:ds="http://schemas.openxmlformats.org/officeDocument/2006/customXml" ds:itemID="{8F81CAA1-7EC6-4AD7-8533-6E409DC4C0B5}">
  <ds:schemaRefs>
    <ds:schemaRef ds:uri="http://schemas.openxmlformats.org/officeDocument/2006/bibliography"/>
  </ds:schemaRefs>
</ds:datastoreItem>
</file>

<file path=customXml/itemProps4.xml><?xml version="1.0" encoding="utf-8"?>
<ds:datastoreItem xmlns:ds="http://schemas.openxmlformats.org/officeDocument/2006/customXml" ds:itemID="{7C702E48-04E9-4A5E-AE67-FB264AA65B50}">
  <ds:schemaRefs>
    <ds:schemaRef ds:uri="http://schemas.microsoft.com/sharepoint/v3/contenttype/forms"/>
  </ds:schemaRefs>
</ds:datastoreItem>
</file>

<file path=customXml/itemProps5.xml><?xml version="1.0" encoding="utf-8"?>
<ds:datastoreItem xmlns:ds="http://schemas.openxmlformats.org/officeDocument/2006/customXml" ds:itemID="{A7D60E7C-859A-4E55-8E7F-8C56D74AB79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3554</Words>
  <Characters>19195</Characters>
  <Application>Microsoft Office Word</Application>
  <DocSecurity>0</DocSecurity>
  <Lines>159</Lines>
  <Paragraphs>45</Paragraphs>
  <ScaleCrop>false</ScaleCrop>
  <HeadingPairs>
    <vt:vector size="4" baseType="variant">
      <vt:variant>
        <vt:lpstr>Título</vt:lpstr>
      </vt:variant>
      <vt:variant>
        <vt:i4>1</vt:i4>
      </vt:variant>
      <vt:variant>
        <vt:lpstr>Títulos</vt:lpstr>
      </vt:variant>
      <vt:variant>
        <vt:i4>23</vt:i4>
      </vt:variant>
    </vt:vector>
  </HeadingPairs>
  <TitlesOfParts>
    <vt:vector size="24" baseType="lpstr">
      <vt:lpstr/>
      <vt:lpstr>YURI GUERRA</vt:lpstr>
      <vt:lpstr>IORI ABREU CASTRO</vt:lpstr>
      <vt:lpstr>PEDRO BRAGA DE LIMA</vt:lpstr>
      <vt:lpstr>WEMERSON CONCEIÇÃO SILVA</vt:lpstr>
      <vt:lpstr>GABRIEL DA SILVA PEDROSA</vt:lpstr>
      <vt:lpstr>MAIKON DOUGLAS PEREIRA DA SILVA</vt:lpstr>
      <vt:lpstr/>
      <vt:lpstr/>
      <vt:lpstr/>
      <vt:lpstr/>
      <vt:lpstr/>
      <vt:lpstr/>
      <vt:lpstr/>
      <vt:lpstr/>
      <vt:lpstr/>
      <vt:lpstr/>
      <vt:lpstr/>
      <vt:lpstr/>
      <vt:lpstr/>
      <vt:lpstr/>
      <vt:lpstr>RESUMO</vt:lpstr>
      <vt:lpstr>    2.1 Objetivos gerais</vt:lpstr>
      <vt:lpstr>    2.2 Objetivos específicos</vt:lpstr>
    </vt:vector>
  </TitlesOfParts>
  <Company>UCB</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sherley</dc:creator>
  <cp:keywords/>
  <cp:lastModifiedBy>WEMERSON CONCEIÇÃO SILVA</cp:lastModifiedBy>
  <cp:revision>2</cp:revision>
  <cp:lastPrinted>2010-02-09T12:49:00Z</cp:lastPrinted>
  <dcterms:created xsi:type="dcterms:W3CDTF">2024-09-29T04:13:00Z</dcterms:created>
  <dcterms:modified xsi:type="dcterms:W3CDTF">2024-09-29T04:13:00Z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SARA MESQUITA RIBEIRO</vt:lpwstr>
  </property>
  <property fmtid="{D5CDD505-2E9C-101B-9397-08002B2CF9AE}" pid="3" name="Order">
    <vt:lpwstr>9400.00000000000</vt:lpwstr>
  </property>
  <property fmtid="{D5CDD505-2E9C-101B-9397-08002B2CF9AE}" pid="4" name="display_urn:schemas-microsoft-com:office:office#Author">
    <vt:lpwstr>SARA MESQUITA RIBEIRO</vt:lpwstr>
  </property>
  <property fmtid="{D5CDD505-2E9C-101B-9397-08002B2CF9AE}" pid="5" name="lcf76f155ced4ddcb4097134ff3c332f">
    <vt:lpwstr/>
  </property>
  <property fmtid="{D5CDD505-2E9C-101B-9397-08002B2CF9AE}" pid="6" name="TaxCatchAll">
    <vt:lpwstr/>
  </property>
  <property fmtid="{D5CDD505-2E9C-101B-9397-08002B2CF9AE}" pid="7" name="ContentTypeId">
    <vt:lpwstr>0x010100C988D619420D4743944AF4E5CC25F762</vt:lpwstr>
  </property>
</Properties>
</file>