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F72CF" w14:textId="77777777" w:rsidR="00717643" w:rsidRDefault="00174A45">
      <w:pPr>
        <w:jc w:val="center"/>
        <w:rPr>
          <w:rFonts w:ascii="Garamond" w:eastAsia="Garamond" w:hAnsi="Garamond" w:cs="Garamond"/>
          <w:sz w:val="40"/>
          <w:szCs w:val="40"/>
        </w:rPr>
      </w:pPr>
      <w:r>
        <w:rPr>
          <w:rFonts w:ascii="Garamond" w:eastAsia="Garamond" w:hAnsi="Garamond" w:cs="Garamond"/>
          <w:sz w:val="40"/>
          <w:szCs w:val="40"/>
        </w:rPr>
        <w:t>Sentiment Analysis of Covid Vaccines Tweets</w:t>
      </w:r>
    </w:p>
    <w:p w14:paraId="53B43542" w14:textId="77777777" w:rsidR="00717643" w:rsidRDefault="00174A45">
      <w:pPr>
        <w:spacing w:line="240" w:lineRule="auto"/>
        <w:jc w:val="center"/>
        <w:rPr>
          <w:rFonts w:ascii="Garamond" w:eastAsia="Garamond" w:hAnsi="Garamond" w:cs="Garamond"/>
          <w:sz w:val="40"/>
          <w:szCs w:val="40"/>
        </w:rPr>
      </w:pPr>
      <w:r>
        <w:rPr>
          <w:rFonts w:ascii="Times New Roman" w:eastAsia="Times New Roman" w:hAnsi="Times New Roman" w:cs="Times New Roman"/>
          <w:sz w:val="24"/>
          <w:szCs w:val="24"/>
        </w:rPr>
        <w:t xml:space="preserve">By Elias </w:t>
      </w:r>
      <w:proofErr w:type="spellStart"/>
      <w:r>
        <w:rPr>
          <w:rFonts w:ascii="Times New Roman" w:eastAsia="Times New Roman" w:hAnsi="Times New Roman" w:cs="Times New Roman"/>
          <w:sz w:val="24"/>
          <w:szCs w:val="24"/>
        </w:rPr>
        <w:t>Attias</w:t>
      </w:r>
      <w:proofErr w:type="spellEnd"/>
      <w:r>
        <w:rPr>
          <w:rFonts w:ascii="Times New Roman" w:eastAsia="Times New Roman" w:hAnsi="Times New Roman" w:cs="Times New Roman"/>
          <w:sz w:val="24"/>
          <w:szCs w:val="24"/>
        </w:rPr>
        <w:t xml:space="preserve">, Jackie Hu, Wenbo Zhu, and </w:t>
      </w:r>
      <w:proofErr w:type="spellStart"/>
      <w:r>
        <w:rPr>
          <w:rFonts w:ascii="Times New Roman" w:eastAsia="Times New Roman" w:hAnsi="Times New Roman" w:cs="Times New Roman"/>
          <w:sz w:val="24"/>
          <w:szCs w:val="24"/>
        </w:rPr>
        <w:t>Ryeem</w:t>
      </w:r>
      <w:proofErr w:type="spellEnd"/>
      <w:r>
        <w:rPr>
          <w:rFonts w:ascii="Times New Roman" w:eastAsia="Times New Roman" w:hAnsi="Times New Roman" w:cs="Times New Roman"/>
          <w:sz w:val="24"/>
          <w:szCs w:val="24"/>
        </w:rPr>
        <w:t xml:space="preserve"> Zia</w:t>
      </w:r>
    </w:p>
    <w:p w14:paraId="436BF872" w14:textId="77777777" w:rsidR="00717643" w:rsidRDefault="00717643">
      <w:pPr>
        <w:jc w:val="center"/>
        <w:rPr>
          <w:rFonts w:ascii="Times New Roman" w:eastAsia="Times New Roman" w:hAnsi="Times New Roman" w:cs="Times New Roman"/>
          <w:sz w:val="44"/>
          <w:szCs w:val="44"/>
        </w:rPr>
      </w:pPr>
    </w:p>
    <w:p w14:paraId="20271498" w14:textId="77777777" w:rsidR="00717643" w:rsidRDefault="00174A45">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Abstract</w:t>
      </w:r>
    </w:p>
    <w:p w14:paraId="164DC345" w14:textId="77777777" w:rsidR="00717643" w:rsidRDefault="00174A45">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In this paper, we look at a database of tweets sorted by various keywords that could indicate the users’ sentiment towards covid vaccines. With social media becoming such a prevalent source of opinion, sorting and ranking tweets that hold important informa</w:t>
      </w:r>
      <w:r>
        <w:rPr>
          <w:rFonts w:ascii="Times New Roman" w:eastAsia="Times New Roman" w:hAnsi="Times New Roman" w:cs="Times New Roman"/>
          <w:i/>
          <w:sz w:val="20"/>
          <w:szCs w:val="20"/>
        </w:rPr>
        <w:t xml:space="preserve">tion such as opinions on covid vaccines is of utmost importance. Two different ranking scales were </w:t>
      </w:r>
      <w:proofErr w:type="gramStart"/>
      <w:r>
        <w:rPr>
          <w:rFonts w:ascii="Times New Roman" w:eastAsia="Times New Roman" w:hAnsi="Times New Roman" w:cs="Times New Roman"/>
          <w:i/>
          <w:sz w:val="20"/>
          <w:szCs w:val="20"/>
        </w:rPr>
        <w:t>used, and</w:t>
      </w:r>
      <w:proofErr w:type="gramEnd"/>
      <w:r>
        <w:rPr>
          <w:rFonts w:ascii="Times New Roman" w:eastAsia="Times New Roman" w:hAnsi="Times New Roman" w:cs="Times New Roman"/>
          <w:i/>
          <w:sz w:val="20"/>
          <w:szCs w:val="20"/>
        </w:rPr>
        <w:t xml:space="preserve"> ranking a tweet in this way could represent the difference between an opinion being lost and an opinion being featured on the site, which affects t</w:t>
      </w:r>
      <w:r>
        <w:rPr>
          <w:rFonts w:ascii="Times New Roman" w:eastAsia="Times New Roman" w:hAnsi="Times New Roman" w:cs="Times New Roman"/>
          <w:i/>
          <w:sz w:val="20"/>
          <w:szCs w:val="20"/>
        </w:rPr>
        <w:t>he decisions and behavior of people, and why researchers were interested in it. Using natural language processing techniques, our aim is to determine and categorize opinions about covid vaccines with the highest accuracy possible.</w:t>
      </w:r>
    </w:p>
    <w:p w14:paraId="4048DC73" w14:textId="77777777" w:rsidR="00717643" w:rsidRDefault="00717643">
      <w:pPr>
        <w:rPr>
          <w:rFonts w:ascii="Times New Roman" w:eastAsia="Times New Roman" w:hAnsi="Times New Roman" w:cs="Times New Roman"/>
          <w:sz w:val="24"/>
          <w:szCs w:val="24"/>
        </w:rPr>
      </w:pPr>
    </w:p>
    <w:p w14:paraId="463DEBF6" w14:textId="77777777" w:rsidR="00717643" w:rsidRDefault="00174A45">
      <w:pPr>
        <w:rPr>
          <w:rFonts w:ascii="Times New Roman" w:eastAsia="Times New Roman" w:hAnsi="Times New Roman" w:cs="Times New Roman"/>
          <w:b/>
          <w:i/>
          <w:sz w:val="20"/>
          <w:szCs w:val="20"/>
        </w:rPr>
      </w:pPr>
      <w:r>
        <w:rPr>
          <w:rFonts w:ascii="Times New Roman" w:eastAsia="Times New Roman" w:hAnsi="Times New Roman" w:cs="Times New Roman"/>
          <w:b/>
          <w:i/>
          <w:sz w:val="26"/>
          <w:szCs w:val="26"/>
        </w:rPr>
        <w:t>Keywords</w:t>
      </w:r>
    </w:p>
    <w:p w14:paraId="50922172" w14:textId="77777777" w:rsidR="00717643" w:rsidRDefault="00174A45">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Sentiment Analy</w:t>
      </w:r>
      <w:r>
        <w:rPr>
          <w:rFonts w:ascii="Times New Roman" w:eastAsia="Times New Roman" w:hAnsi="Times New Roman" w:cs="Times New Roman"/>
          <w:i/>
          <w:sz w:val="20"/>
          <w:szCs w:val="20"/>
        </w:rPr>
        <w:t>sis, Ranking algorithm, Machine learning classification</w:t>
      </w:r>
    </w:p>
    <w:p w14:paraId="1119ED88" w14:textId="77777777" w:rsidR="00717643" w:rsidRDefault="00717643">
      <w:pPr>
        <w:rPr>
          <w:rFonts w:ascii="Times New Roman" w:eastAsia="Times New Roman" w:hAnsi="Times New Roman" w:cs="Times New Roman"/>
        </w:rPr>
      </w:pPr>
    </w:p>
    <w:p w14:paraId="2ABA2917" w14:textId="77777777" w:rsidR="00717643" w:rsidRDefault="00174A45">
      <w:pPr>
        <w:rPr>
          <w:rFonts w:ascii="Garamond" w:eastAsia="Garamond" w:hAnsi="Garamond" w:cs="Garamond"/>
          <w:b/>
          <w:sz w:val="40"/>
          <w:szCs w:val="40"/>
        </w:rPr>
      </w:pPr>
      <w:r>
        <w:rPr>
          <w:rFonts w:ascii="Garamond" w:eastAsia="Garamond" w:hAnsi="Garamond" w:cs="Garamond"/>
          <w:b/>
          <w:sz w:val="40"/>
          <w:szCs w:val="40"/>
        </w:rPr>
        <w:t>1. Introduction</w:t>
      </w:r>
    </w:p>
    <w:p w14:paraId="42C7110D"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dataset that we created, there is a training and tokenized set of 3,000 tweets, each of them with different fields. Firstly, there is an id that identifies which tweet the algo</w:t>
      </w:r>
      <w:r>
        <w:rPr>
          <w:rFonts w:ascii="Times New Roman" w:eastAsia="Times New Roman" w:hAnsi="Times New Roman" w:cs="Times New Roman"/>
          <w:sz w:val="24"/>
          <w:szCs w:val="24"/>
        </w:rPr>
        <w:t xml:space="preserve">rithm is looking at. Then, there is a keyword that identifies which keywords caused the tweet to be flagged as a potential opinion about covid vaccines. This field will be very useful in determining which tweets are real opinions and which </w:t>
      </w:r>
      <w:proofErr w:type="gramStart"/>
      <w:r>
        <w:rPr>
          <w:rFonts w:ascii="Times New Roman" w:eastAsia="Times New Roman" w:hAnsi="Times New Roman" w:cs="Times New Roman"/>
          <w:sz w:val="24"/>
          <w:szCs w:val="24"/>
        </w:rPr>
        <w:t>aren’t</w:t>
      </w:r>
      <w:proofErr w:type="gramEnd"/>
      <w:r>
        <w:rPr>
          <w:rFonts w:ascii="Times New Roman" w:eastAsia="Times New Roman" w:hAnsi="Times New Roman" w:cs="Times New Roman"/>
          <w:sz w:val="24"/>
          <w:szCs w:val="24"/>
        </w:rPr>
        <w:t>, since so</w:t>
      </w:r>
      <w:r>
        <w:rPr>
          <w:rFonts w:ascii="Times New Roman" w:eastAsia="Times New Roman" w:hAnsi="Times New Roman" w:cs="Times New Roman"/>
          <w:sz w:val="24"/>
          <w:szCs w:val="24"/>
        </w:rPr>
        <w:t xml:space="preserve">me keywords have a much higher probability of flagging an opinion on covid vaccine than others. </w:t>
      </w:r>
    </w:p>
    <w:p w14:paraId="69E5F451" w14:textId="77777777" w:rsidR="00717643" w:rsidRDefault="00174A4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The first step to create a model and the classifier is to understand how the data looks like. We will use several graph distribution graphics to understand our data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feed our model with the highest precision prediction number possible. For insta</w:t>
      </w:r>
      <w:r>
        <w:rPr>
          <w:rFonts w:ascii="Times New Roman" w:eastAsia="Times New Roman" w:hAnsi="Times New Roman" w:cs="Times New Roman"/>
          <w:sz w:val="24"/>
          <w:szCs w:val="24"/>
        </w:rPr>
        <w:t xml:space="preserve">nce, we will calculate the number of characters per tweet in relation to positive and negative opinions and analyze the potential relationship between the two. We will also look at the stop </w:t>
      </w:r>
      <w:proofErr w:type="gramStart"/>
      <w:r>
        <w:rPr>
          <w:rFonts w:ascii="Times New Roman" w:eastAsia="Times New Roman" w:hAnsi="Times New Roman" w:cs="Times New Roman"/>
          <w:sz w:val="24"/>
          <w:szCs w:val="24"/>
        </w:rPr>
        <w:t>words, and</w:t>
      </w:r>
      <w:proofErr w:type="gramEnd"/>
      <w:r>
        <w:rPr>
          <w:rFonts w:ascii="Times New Roman" w:eastAsia="Times New Roman" w:hAnsi="Times New Roman" w:cs="Times New Roman"/>
          <w:sz w:val="24"/>
          <w:szCs w:val="24"/>
        </w:rPr>
        <w:t xml:space="preserve"> analyze if they are good predictors of whether an opini</w:t>
      </w:r>
      <w:r>
        <w:rPr>
          <w:rFonts w:ascii="Times New Roman" w:eastAsia="Times New Roman" w:hAnsi="Times New Roman" w:cs="Times New Roman"/>
          <w:sz w:val="24"/>
          <w:szCs w:val="24"/>
        </w:rPr>
        <w:t xml:space="preserve">on is a stronger positive or stronger negative. For the classifier to work, we will need to make the text lowercase and have both punctuations and hashtags removed from the text. We intend to use a module called </w:t>
      </w:r>
      <w:proofErr w:type="spellStart"/>
      <w:r>
        <w:rPr>
          <w:rFonts w:ascii="Times New Roman" w:eastAsia="Times New Roman" w:hAnsi="Times New Roman" w:cs="Times New Roman"/>
          <w:sz w:val="24"/>
          <w:szCs w:val="24"/>
        </w:rPr>
        <w:t>TweekTokenized</w:t>
      </w:r>
      <w:proofErr w:type="spellEnd"/>
      <w:r>
        <w:rPr>
          <w:rFonts w:ascii="Times New Roman" w:eastAsia="Times New Roman" w:hAnsi="Times New Roman" w:cs="Times New Roman"/>
          <w:sz w:val="24"/>
          <w:szCs w:val="24"/>
        </w:rPr>
        <w:t xml:space="preserve"> to isolate punctuation that </w:t>
      </w:r>
      <w:proofErr w:type="gramStart"/>
      <w:r>
        <w:rPr>
          <w:rFonts w:ascii="Times New Roman" w:eastAsia="Times New Roman" w:hAnsi="Times New Roman" w:cs="Times New Roman"/>
          <w:sz w:val="24"/>
          <w:szCs w:val="24"/>
        </w:rPr>
        <w:t>i</w:t>
      </w:r>
      <w:r>
        <w:rPr>
          <w:rFonts w:ascii="Times New Roman" w:eastAsia="Times New Roman" w:hAnsi="Times New Roman" w:cs="Times New Roman"/>
          <w:sz w:val="24"/>
          <w:szCs w:val="24"/>
        </w:rPr>
        <w:t>sn’t</w:t>
      </w:r>
      <w:proofErr w:type="gramEnd"/>
      <w:r>
        <w:rPr>
          <w:rFonts w:ascii="Times New Roman" w:eastAsia="Times New Roman" w:hAnsi="Times New Roman" w:cs="Times New Roman"/>
          <w:sz w:val="24"/>
          <w:szCs w:val="24"/>
        </w:rPr>
        <w:t xml:space="preserve"> desirable. We also hope to preprocess the text by removing emojis. </w:t>
      </w:r>
      <w:r>
        <w:rPr>
          <w:rFonts w:ascii="Times New Roman" w:eastAsia="Times New Roman" w:hAnsi="Times New Roman" w:cs="Times New Roman"/>
          <w:sz w:val="24"/>
          <w:szCs w:val="24"/>
          <w:highlight w:val="white"/>
        </w:rPr>
        <w:t xml:space="preserve">There are a few very broad ranges of Unicode that is used for emojis on Twitter, and we will try to figure out an effective function to remove them. We believe that this would also be </w:t>
      </w:r>
      <w:r>
        <w:rPr>
          <w:rFonts w:ascii="Times New Roman" w:eastAsia="Times New Roman" w:hAnsi="Times New Roman" w:cs="Times New Roman"/>
          <w:sz w:val="24"/>
          <w:szCs w:val="24"/>
          <w:highlight w:val="white"/>
        </w:rPr>
        <w:t>a useful step in preprocessing the data.</w:t>
      </w:r>
    </w:p>
    <w:p w14:paraId="35DAA40A"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To create our prediction </w:t>
      </w:r>
      <w:proofErr w:type="gramStart"/>
      <w:r>
        <w:rPr>
          <w:rFonts w:ascii="Times New Roman" w:eastAsia="Times New Roman" w:hAnsi="Times New Roman" w:cs="Times New Roman"/>
          <w:sz w:val="24"/>
          <w:szCs w:val="24"/>
          <w:highlight w:val="white"/>
        </w:rPr>
        <w:t>model</w:t>
      </w:r>
      <w:proofErr w:type="gramEnd"/>
      <w:r>
        <w:rPr>
          <w:rFonts w:ascii="Times New Roman" w:eastAsia="Times New Roman" w:hAnsi="Times New Roman" w:cs="Times New Roman"/>
          <w:sz w:val="24"/>
          <w:szCs w:val="24"/>
          <w:highlight w:val="white"/>
        </w:rPr>
        <w:t xml:space="preserve"> we will use a training algorithm that will use the matrix created by the algorithms described to assign weights for every tweet. </w:t>
      </w:r>
      <w:r>
        <w:rPr>
          <w:rFonts w:ascii="Times New Roman" w:eastAsia="Times New Roman" w:hAnsi="Times New Roman" w:cs="Times New Roman"/>
          <w:sz w:val="24"/>
          <w:szCs w:val="24"/>
        </w:rPr>
        <w:t>The ranking algorithm applied by the libraries of NLTK-</w:t>
      </w:r>
      <w:r>
        <w:rPr>
          <w:rFonts w:ascii="Times New Roman" w:eastAsia="Times New Roman" w:hAnsi="Times New Roman" w:cs="Times New Roman"/>
          <w:sz w:val="24"/>
          <w:szCs w:val="24"/>
        </w:rPr>
        <w:t xml:space="preserve">-VADER and </w:t>
      </w:r>
      <w:proofErr w:type="spellStart"/>
      <w:r>
        <w:rPr>
          <w:rFonts w:ascii="Times New Roman" w:eastAsia="Times New Roman" w:hAnsi="Times New Roman" w:cs="Times New Roman"/>
          <w:sz w:val="24"/>
          <w:szCs w:val="24"/>
        </w:rPr>
        <w:t>TextBlob</w:t>
      </w:r>
      <w:proofErr w:type="spellEnd"/>
      <w:r>
        <w:rPr>
          <w:rFonts w:ascii="Times New Roman" w:eastAsia="Times New Roman" w:hAnsi="Times New Roman" w:cs="Times New Roman"/>
          <w:sz w:val="24"/>
          <w:szCs w:val="24"/>
        </w:rPr>
        <w:t xml:space="preserve">--and the range varies for these libraries. The libraries already have pre-trained models that give out the score. Once researchers input the sentences inside, the score would be outputted. The dataset is gained from Twitter API, </w:t>
      </w:r>
      <w:proofErr w:type="gramStart"/>
      <w:r>
        <w:rPr>
          <w:rFonts w:ascii="Times New Roman" w:eastAsia="Times New Roman" w:hAnsi="Times New Roman" w:cs="Times New Roman"/>
          <w:sz w:val="24"/>
          <w:szCs w:val="24"/>
        </w:rPr>
        <w:t>Some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ke</w:t>
      </w:r>
      <w:r>
        <w:rPr>
          <w:rFonts w:ascii="Times New Roman" w:eastAsia="Times New Roman" w:hAnsi="Times New Roman" w:cs="Times New Roman"/>
          <w:sz w:val="24"/>
          <w:szCs w:val="24"/>
        </w:rPr>
        <w:t xml:space="preserve">ywords used are vaccine-related like vaccine, Pfizer, immunity and etc. The hypothesis is that the more interactions the tweets have, the more extreme, </w:t>
      </w:r>
      <w:proofErr w:type="gramStart"/>
      <w:r>
        <w:rPr>
          <w:rFonts w:ascii="Times New Roman" w:eastAsia="Times New Roman" w:hAnsi="Times New Roman" w:cs="Times New Roman"/>
          <w:sz w:val="24"/>
          <w:szCs w:val="24"/>
        </w:rPr>
        <w:t>negative</w:t>
      </w:r>
      <w:proofErr w:type="gramEnd"/>
      <w:r>
        <w:rPr>
          <w:rFonts w:ascii="Times New Roman" w:eastAsia="Times New Roman" w:hAnsi="Times New Roman" w:cs="Times New Roman"/>
          <w:sz w:val="24"/>
          <w:szCs w:val="24"/>
        </w:rPr>
        <w:t xml:space="preserve"> or positive, they are becoming. </w:t>
      </w:r>
    </w:p>
    <w:p w14:paraId="1FD3DA98" w14:textId="77777777" w:rsidR="00717643" w:rsidRDefault="00174A45">
      <w:pPr>
        <w:rPr>
          <w:rFonts w:ascii="Garamond" w:eastAsia="Garamond" w:hAnsi="Garamond" w:cs="Garamond"/>
          <w:b/>
          <w:sz w:val="40"/>
          <w:szCs w:val="40"/>
        </w:rPr>
      </w:pPr>
      <w:r>
        <w:rPr>
          <w:rFonts w:ascii="Garamond" w:eastAsia="Garamond" w:hAnsi="Garamond" w:cs="Garamond"/>
          <w:b/>
          <w:sz w:val="40"/>
          <w:szCs w:val="40"/>
        </w:rPr>
        <w:t>2. Background</w:t>
      </w:r>
    </w:p>
    <w:p w14:paraId="1D75AD39"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Twitter is the most popular technology where use</w:t>
      </w:r>
      <w:r>
        <w:rPr>
          <w:rFonts w:ascii="Times New Roman" w:eastAsia="Times New Roman" w:hAnsi="Times New Roman" w:cs="Times New Roman"/>
          <w:sz w:val="24"/>
          <w:szCs w:val="24"/>
        </w:rPr>
        <w:t xml:space="preserve">rs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post, share, and make comments in the network space. Within the past years, Twitter gradually climbed on the top of social media letters worldwide. Since the popularity of social media skyrocketed, Twitter develops into the major method of c</w:t>
      </w:r>
      <w:r>
        <w:rPr>
          <w:rFonts w:ascii="Times New Roman" w:eastAsia="Times New Roman" w:hAnsi="Times New Roman" w:cs="Times New Roman"/>
          <w:sz w:val="24"/>
          <w:szCs w:val="24"/>
        </w:rPr>
        <w:t>ommunication for people. Like the slogan saying, “Twitter it’s what’s happening.” As a matter of fact, many users use Twitter to unfold their own lives to the public. Therefore, tracking Twitter’s data can provide a different perspective of what major even</w:t>
      </w:r>
      <w:r>
        <w:rPr>
          <w:rFonts w:ascii="Times New Roman" w:eastAsia="Times New Roman" w:hAnsi="Times New Roman" w:cs="Times New Roman"/>
          <w:sz w:val="24"/>
          <w:szCs w:val="24"/>
        </w:rPr>
        <w:t xml:space="preserve">ts are occurring and help people understand others. </w:t>
      </w:r>
    </w:p>
    <w:p w14:paraId="4683196E"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Besides Twitter, Covid 19, the </w:t>
      </w:r>
      <w:proofErr w:type="gramStart"/>
      <w:r>
        <w:rPr>
          <w:rFonts w:ascii="Times New Roman" w:eastAsia="Times New Roman" w:hAnsi="Times New Roman" w:cs="Times New Roman"/>
          <w:sz w:val="24"/>
          <w:szCs w:val="24"/>
        </w:rPr>
        <w:t>widely-influenced</w:t>
      </w:r>
      <w:proofErr w:type="gramEnd"/>
      <w:r>
        <w:rPr>
          <w:rFonts w:ascii="Times New Roman" w:eastAsia="Times New Roman" w:hAnsi="Times New Roman" w:cs="Times New Roman"/>
          <w:sz w:val="24"/>
          <w:szCs w:val="24"/>
        </w:rPr>
        <w:t xml:space="preserve"> pandemic, hits the world in a most unexpected way. Researchers, on the other hand, apply the natural language processing method to precisely discover the </w:t>
      </w:r>
      <w:r>
        <w:rPr>
          <w:rFonts w:ascii="Times New Roman" w:eastAsia="Times New Roman" w:hAnsi="Times New Roman" w:cs="Times New Roman"/>
          <w:sz w:val="24"/>
          <w:szCs w:val="24"/>
        </w:rPr>
        <w:t xml:space="preserve">public’s attitude towards the covid-19 vaccine. Along with the </w:t>
      </w:r>
      <w:proofErr w:type="spellStart"/>
      <w:r>
        <w:rPr>
          <w:rFonts w:ascii="Times New Roman" w:eastAsia="Times New Roman" w:hAnsi="Times New Roman" w:cs="Times New Roman"/>
          <w:sz w:val="24"/>
          <w:szCs w:val="24"/>
        </w:rPr>
        <w:t>TWiki</w:t>
      </w:r>
      <w:proofErr w:type="spellEnd"/>
      <w:r>
        <w:rPr>
          <w:rFonts w:ascii="Times New Roman" w:eastAsia="Times New Roman" w:hAnsi="Times New Roman" w:cs="Times New Roman"/>
          <w:sz w:val="24"/>
          <w:szCs w:val="24"/>
        </w:rPr>
        <w:t xml:space="preserve"> API, it allows us to access a huge amount of tweets history. The dataset is accurately based on the performance of the tweets’ history. Since accessing API is an essential operation for d</w:t>
      </w:r>
      <w:r>
        <w:rPr>
          <w:rFonts w:ascii="Times New Roman" w:eastAsia="Times New Roman" w:hAnsi="Times New Roman" w:cs="Times New Roman"/>
          <w:sz w:val="24"/>
          <w:szCs w:val="24"/>
        </w:rPr>
        <w:t xml:space="preserve">ata science, and researchers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use it as a tool to identify and analyze datasets, it pushes the natural language processing technique to higher ground. Meanwhile, researchers love using Twitter as the source for data because it is representative </w:t>
      </w:r>
      <w:r>
        <w:rPr>
          <w:rFonts w:ascii="Times New Roman" w:eastAsia="Times New Roman" w:hAnsi="Times New Roman" w:cs="Times New Roman"/>
          <w:sz w:val="24"/>
          <w:szCs w:val="24"/>
        </w:rPr>
        <w:t>of social media and people’s opinions.</w:t>
      </w:r>
    </w:p>
    <w:p w14:paraId="2E7373DE" w14:textId="77777777" w:rsidR="00717643" w:rsidRDefault="00717643">
      <w:pPr>
        <w:rPr>
          <w:rFonts w:ascii="Times New Roman" w:eastAsia="Times New Roman" w:hAnsi="Times New Roman" w:cs="Times New Roman"/>
        </w:rPr>
      </w:pPr>
    </w:p>
    <w:p w14:paraId="1E30DC80" w14:textId="77777777" w:rsidR="00717643" w:rsidRDefault="00174A45">
      <w:pPr>
        <w:rPr>
          <w:rFonts w:ascii="Garamond" w:eastAsia="Garamond" w:hAnsi="Garamond" w:cs="Garamond"/>
          <w:b/>
          <w:sz w:val="40"/>
          <w:szCs w:val="40"/>
        </w:rPr>
      </w:pPr>
      <w:r>
        <w:rPr>
          <w:rFonts w:ascii="Garamond" w:eastAsia="Garamond" w:hAnsi="Garamond" w:cs="Garamond"/>
          <w:b/>
          <w:sz w:val="40"/>
          <w:szCs w:val="40"/>
        </w:rPr>
        <w:t>3. Related Work</w:t>
      </w:r>
    </w:p>
    <w:p w14:paraId="5387CD9A"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b/>
          <w:sz w:val="26"/>
          <w:szCs w:val="26"/>
        </w:rPr>
        <w:t>3. 1 Aspect-Based Sentiment Analysis</w:t>
      </w:r>
    </w:p>
    <w:p w14:paraId="1BE76224"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A challenge Dataset and Effective Models for Aspect-Based Sentiment Analysis proposed a new large-scaled Multi-Aspect Multi-</w:t>
      </w:r>
      <w:proofErr w:type="gramStart"/>
      <w:r>
        <w:rPr>
          <w:rFonts w:ascii="Times New Roman" w:eastAsia="Times New Roman" w:hAnsi="Times New Roman" w:cs="Times New Roman"/>
          <w:sz w:val="24"/>
          <w:szCs w:val="24"/>
        </w:rPr>
        <w:t>Sentiment(</w:t>
      </w:r>
      <w:proofErr w:type="gramEnd"/>
      <w:r>
        <w:rPr>
          <w:rFonts w:ascii="Times New Roman" w:eastAsia="Times New Roman" w:hAnsi="Times New Roman" w:cs="Times New Roman"/>
          <w:sz w:val="24"/>
          <w:szCs w:val="24"/>
        </w:rPr>
        <w:t>MAMS) dataset that each sente</w:t>
      </w:r>
      <w:r>
        <w:rPr>
          <w:rFonts w:ascii="Times New Roman" w:eastAsia="Times New Roman" w:hAnsi="Times New Roman" w:cs="Times New Roman"/>
          <w:sz w:val="24"/>
          <w:szCs w:val="24"/>
        </w:rPr>
        <w:t>nce contains at least two aspects with different sentiment polarities, and compared with Aspect-based sentiment analysis (ABSA) techniques that only contains one or multiple aspects with the same sentiment polarities. In our project, we gather data from Tw</w:t>
      </w:r>
      <w:r>
        <w:rPr>
          <w:rFonts w:ascii="Times New Roman" w:eastAsia="Times New Roman" w:hAnsi="Times New Roman" w:cs="Times New Roman"/>
          <w:sz w:val="24"/>
          <w:szCs w:val="24"/>
        </w:rPr>
        <w:t>itter with Twitter API and use the sentiment analysis ranking algorithm to rank the tweets from -10 to 10 on people’s sentiment towards covid vaccines. We do not have a MAMS dataset that has different polarities, but we do have a similar sentiment analysis</w:t>
      </w:r>
      <w:r>
        <w:rPr>
          <w:rFonts w:ascii="Times New Roman" w:eastAsia="Times New Roman" w:hAnsi="Times New Roman" w:cs="Times New Roman"/>
          <w:sz w:val="24"/>
          <w:szCs w:val="24"/>
        </w:rPr>
        <w:t xml:space="preserve"> ranking algorithm towards the sentiment polarity. Our group could compare our final sorted rankings and graph with the MAMS model.[1]</w:t>
      </w:r>
    </w:p>
    <w:p w14:paraId="16ACC6B6" w14:textId="77777777" w:rsidR="00717643" w:rsidRDefault="00717643">
      <w:pPr>
        <w:rPr>
          <w:rFonts w:ascii="Times New Roman" w:eastAsia="Times New Roman" w:hAnsi="Times New Roman" w:cs="Times New Roman"/>
          <w:sz w:val="24"/>
          <w:szCs w:val="24"/>
        </w:rPr>
      </w:pPr>
    </w:p>
    <w:p w14:paraId="7D500077" w14:textId="77777777" w:rsidR="00717643" w:rsidRDefault="00174A4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Aspect Based Sentiment Analysis </w:t>
      </w:r>
      <w:r>
        <w:rPr>
          <w:rFonts w:ascii="Times New Roman" w:eastAsia="Times New Roman" w:hAnsi="Times New Roman" w:cs="Times New Roman"/>
          <w:b/>
          <w:sz w:val="26"/>
          <w:szCs w:val="26"/>
        </w:rPr>
        <w:t>in Resource-Limited Languages</w:t>
      </w:r>
    </w:p>
    <w:p w14:paraId="012ED8F5"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In Dataset Creation and Evaluation of Aspect Based S</w:t>
      </w:r>
      <w:r>
        <w:rPr>
          <w:rFonts w:ascii="Times New Roman" w:eastAsia="Times New Roman" w:hAnsi="Times New Roman" w:cs="Times New Roman"/>
          <w:sz w:val="24"/>
          <w:szCs w:val="24"/>
        </w:rPr>
        <w:t>entiment Analysis in Telugu, a Low Resource Language, researchers used ABSA in the Telugu dataset, analyzing the three tasks namely Aspect Term Extraction, Aspect Polarity Classification, and Aspect Categorization. It also developed a baseline system using</w:t>
      </w:r>
      <w:r>
        <w:rPr>
          <w:rFonts w:ascii="Times New Roman" w:eastAsia="Times New Roman" w:hAnsi="Times New Roman" w:cs="Times New Roman"/>
          <w:sz w:val="24"/>
          <w:szCs w:val="24"/>
        </w:rPr>
        <w:t xml:space="preserve"> deep learning methods to demonstrate its reliability. In our project, we are using English tweets for the analysis. The article is about the classification of the low resource language, Telugu, which is different from our research. The sentiment analysis </w:t>
      </w:r>
      <w:r>
        <w:rPr>
          <w:rFonts w:ascii="Times New Roman" w:eastAsia="Times New Roman" w:hAnsi="Times New Roman" w:cs="Times New Roman"/>
          <w:sz w:val="24"/>
          <w:szCs w:val="24"/>
        </w:rPr>
        <w:t xml:space="preserve">of the Telugu is using extraction, classification, and categorization at the different aspects. It is </w:t>
      </w:r>
      <w:r>
        <w:rPr>
          <w:rFonts w:ascii="Times New Roman" w:eastAsia="Times New Roman" w:hAnsi="Times New Roman" w:cs="Times New Roman"/>
          <w:sz w:val="24"/>
          <w:szCs w:val="24"/>
        </w:rPr>
        <w:lastRenderedPageBreak/>
        <w:t xml:space="preserve">not a low resource language, so we </w:t>
      </w:r>
      <w:proofErr w:type="gramStart"/>
      <w:r>
        <w:rPr>
          <w:rFonts w:ascii="Times New Roman" w:eastAsia="Times New Roman" w:hAnsi="Times New Roman" w:cs="Times New Roman"/>
          <w:sz w:val="24"/>
          <w:szCs w:val="24"/>
        </w:rPr>
        <w:t>are allowed to</w:t>
      </w:r>
      <w:proofErr w:type="gramEnd"/>
      <w:r>
        <w:rPr>
          <w:rFonts w:ascii="Times New Roman" w:eastAsia="Times New Roman" w:hAnsi="Times New Roman" w:cs="Times New Roman"/>
          <w:sz w:val="24"/>
          <w:szCs w:val="24"/>
        </w:rPr>
        <w:t xml:space="preserve"> process multiple tweets for dividing the corpus into training sets, development sets, and test sets. Put</w:t>
      </w:r>
      <w:r>
        <w:rPr>
          <w:rFonts w:ascii="Times New Roman" w:eastAsia="Times New Roman" w:hAnsi="Times New Roman" w:cs="Times New Roman"/>
          <w:sz w:val="24"/>
          <w:szCs w:val="24"/>
        </w:rPr>
        <w:t>ting a scale on the sentiment analysis for the polarity classification in our project seems to categorize the tweets in an efficient way. [3]</w:t>
      </w:r>
    </w:p>
    <w:p w14:paraId="7D45EF10"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passage of </w:t>
      </w:r>
      <w:r>
        <w:rPr>
          <w:rFonts w:ascii="Times New Roman" w:eastAsia="Times New Roman" w:hAnsi="Times New Roman" w:cs="Times New Roman"/>
          <w:sz w:val="26"/>
          <w:szCs w:val="26"/>
        </w:rPr>
        <w:t>Reliable Baselines for Sentiment Analysis in Resource-Limited Languages: The Serbian Movie Revie</w:t>
      </w:r>
      <w:r>
        <w:rPr>
          <w:rFonts w:ascii="Times New Roman" w:eastAsia="Times New Roman" w:hAnsi="Times New Roman" w:cs="Times New Roman"/>
          <w:sz w:val="26"/>
          <w:szCs w:val="26"/>
        </w:rPr>
        <w:t>w Dataset</w:t>
      </w:r>
      <w:r>
        <w:rPr>
          <w:rFonts w:ascii="Times New Roman" w:eastAsia="Times New Roman" w:hAnsi="Times New Roman" w:cs="Times New Roman"/>
          <w:sz w:val="24"/>
          <w:szCs w:val="24"/>
        </w:rPr>
        <w:t xml:space="preserve">, researchers present a dataset balancing algorithm that minimizes the sample selection bias by eliminating irrelevant systematic differences between the sentiment classes. It used the Serbian movie review dataset, </w:t>
      </w:r>
      <w:proofErr w:type="spellStart"/>
      <w:r>
        <w:rPr>
          <w:rFonts w:ascii="Times New Roman" w:eastAsia="Times New Roman" w:hAnsi="Times New Roman" w:cs="Times New Roman"/>
          <w:sz w:val="24"/>
          <w:szCs w:val="24"/>
        </w:rPr>
        <w:t>SerbMR</w:t>
      </w:r>
      <w:proofErr w:type="spellEnd"/>
      <w:r>
        <w:rPr>
          <w:rFonts w:ascii="Times New Roman" w:eastAsia="Times New Roman" w:hAnsi="Times New Roman" w:cs="Times New Roman"/>
          <w:sz w:val="24"/>
          <w:szCs w:val="24"/>
        </w:rPr>
        <w:t>, to optimize the sentimen</w:t>
      </w:r>
      <w:r>
        <w:rPr>
          <w:rFonts w:ascii="Times New Roman" w:eastAsia="Times New Roman" w:hAnsi="Times New Roman" w:cs="Times New Roman"/>
          <w:sz w:val="24"/>
          <w:szCs w:val="24"/>
        </w:rPr>
        <w:t>t classification using machine learning features. In our project, our baselines for sentiment classification are based on the training sets of the dataset that is collected from the tweets on Twitter. In the paper, the Serbian movie review dataset is resou</w:t>
      </w:r>
      <w:r>
        <w:rPr>
          <w:rFonts w:ascii="Times New Roman" w:eastAsia="Times New Roman" w:hAnsi="Times New Roman" w:cs="Times New Roman"/>
          <w:sz w:val="24"/>
          <w:szCs w:val="24"/>
        </w:rPr>
        <w:t>rce-</w:t>
      </w:r>
      <w:proofErr w:type="gramStart"/>
      <w:r>
        <w:rPr>
          <w:rFonts w:ascii="Times New Roman" w:eastAsia="Times New Roman" w:hAnsi="Times New Roman" w:cs="Times New Roman"/>
          <w:sz w:val="24"/>
          <w:szCs w:val="24"/>
        </w:rPr>
        <w:t>limited</w:t>
      </w:r>
      <w:proofErr w:type="gramEnd"/>
      <w:r>
        <w:rPr>
          <w:rFonts w:ascii="Times New Roman" w:eastAsia="Times New Roman" w:hAnsi="Times New Roman" w:cs="Times New Roman"/>
          <w:sz w:val="24"/>
          <w:szCs w:val="24"/>
        </w:rPr>
        <w:t xml:space="preserve"> and our dataset is not resource-limited. We can optimize and sort the sentiment classes based on their emotional scale from -10 to 10. Moreover, we interpret the output that was generated from the sentiment analysis ranking algorithm to make re</w:t>
      </w:r>
      <w:r>
        <w:rPr>
          <w:rFonts w:ascii="Times New Roman" w:eastAsia="Times New Roman" w:hAnsi="Times New Roman" w:cs="Times New Roman"/>
          <w:sz w:val="24"/>
          <w:szCs w:val="24"/>
        </w:rPr>
        <w:t>asonable conclusions. [4]</w:t>
      </w:r>
    </w:p>
    <w:p w14:paraId="7EF144A0" w14:textId="77777777" w:rsidR="00717643" w:rsidRDefault="00717643">
      <w:pPr>
        <w:rPr>
          <w:rFonts w:ascii="Times New Roman" w:eastAsia="Times New Roman" w:hAnsi="Times New Roman" w:cs="Times New Roman"/>
          <w:sz w:val="24"/>
          <w:szCs w:val="24"/>
        </w:rPr>
      </w:pPr>
    </w:p>
    <w:p w14:paraId="08E2B79F"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b/>
          <w:sz w:val="26"/>
          <w:szCs w:val="26"/>
        </w:rPr>
        <w:t>3. 2 Self-reflective Sentiment Analysis</w:t>
      </w:r>
    </w:p>
    <w:p w14:paraId="7CAB0E39"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self-reflective sentiment analysis, it is using machine learning classifiers based on n-grams, syntactic patterns, sentiment lexicon features, and distributed word embeddings with the novel mental health dataset. In our project, the machin</w:t>
      </w:r>
      <w:r>
        <w:rPr>
          <w:rFonts w:ascii="Times New Roman" w:eastAsia="Times New Roman" w:hAnsi="Times New Roman" w:cs="Times New Roman"/>
          <w:sz w:val="24"/>
          <w:szCs w:val="24"/>
        </w:rPr>
        <w:t>e learning classifiers can also be used in our sentiment analysis ranking algorithm. It is possible to apply n-grams, syntactic patterns, sentiment lexicon features, and distributed word embeddings in our algorithm. Also, we are using the Twitter dataset c</w:t>
      </w:r>
      <w:r>
        <w:rPr>
          <w:rFonts w:ascii="Times New Roman" w:eastAsia="Times New Roman" w:hAnsi="Times New Roman" w:cs="Times New Roman"/>
          <w:sz w:val="24"/>
          <w:szCs w:val="24"/>
        </w:rPr>
        <w:t>ompared with the novel mental health dataset in this paper. The task definition of the machine learning classifiers might be the same as we are analyzing a similar type of dataset. Although our project is not self-reflective sentiment analysis, our project</w:t>
      </w:r>
      <w:r>
        <w:rPr>
          <w:rFonts w:ascii="Times New Roman" w:eastAsia="Times New Roman" w:hAnsi="Times New Roman" w:cs="Times New Roman"/>
          <w:sz w:val="24"/>
          <w:szCs w:val="24"/>
        </w:rPr>
        <w:t xml:space="preserve"> focus on the pessimistic or optimistic views of the tweets. [2]</w:t>
      </w:r>
    </w:p>
    <w:p w14:paraId="494D9B24" w14:textId="77777777" w:rsidR="00717643" w:rsidRDefault="00717643">
      <w:pPr>
        <w:rPr>
          <w:rFonts w:ascii="Times New Roman" w:eastAsia="Times New Roman" w:hAnsi="Times New Roman" w:cs="Times New Roman"/>
          <w:sz w:val="24"/>
          <w:szCs w:val="24"/>
        </w:rPr>
      </w:pPr>
    </w:p>
    <w:p w14:paraId="4145866D" w14:textId="1D42B316"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b/>
          <w:sz w:val="26"/>
          <w:szCs w:val="26"/>
        </w:rPr>
        <w:t xml:space="preserve">3. </w:t>
      </w:r>
      <w:r w:rsidR="00AA3E31">
        <w:rPr>
          <w:rFonts w:ascii="Times New Roman" w:eastAsia="Times New Roman" w:hAnsi="Times New Roman" w:cs="Times New Roman"/>
          <w:b/>
          <w:sz w:val="26"/>
          <w:szCs w:val="26"/>
        </w:rPr>
        <w:t>3</w:t>
      </w:r>
      <w:r>
        <w:rPr>
          <w:rFonts w:ascii="Times New Roman" w:eastAsia="Times New Roman" w:hAnsi="Times New Roman" w:cs="Times New Roman"/>
          <w:b/>
          <w:sz w:val="26"/>
          <w:szCs w:val="26"/>
        </w:rPr>
        <w:t xml:space="preserve"> Evaluating Different Sentiment Analysis System</w:t>
      </w:r>
    </w:p>
    <w:p w14:paraId="2342CEFA"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Pr>
          <w:rFonts w:ascii="Times New Roman" w:eastAsia="Times New Roman" w:hAnsi="Times New Roman" w:cs="Times New Roman"/>
          <w:sz w:val="26"/>
          <w:szCs w:val="26"/>
        </w:rPr>
        <w:t>Examining the Gender and Race Bias in Two Hundred Sentiment Analysis Systems,</w:t>
      </w:r>
      <w:r>
        <w:rPr>
          <w:rFonts w:ascii="Times New Roman" w:eastAsia="Times New Roman" w:hAnsi="Times New Roman" w:cs="Times New Roman"/>
          <w:sz w:val="24"/>
          <w:szCs w:val="24"/>
        </w:rPr>
        <w:t xml:space="preserve"> researchers used the Equity Evaluation Corpus (EEC) to examine 219 automatic sentiment analysis systems. The results show that several of the systems have significant bias, which</w:t>
      </w:r>
      <w:r>
        <w:rPr>
          <w:rFonts w:ascii="Times New Roman" w:eastAsia="Times New Roman" w:hAnsi="Times New Roman" w:cs="Times New Roman"/>
          <w:sz w:val="24"/>
          <w:szCs w:val="24"/>
        </w:rPr>
        <w:t xml:space="preserve"> provides higher sentiment intensity predictions for one race or one gender. In our project, we can examine the 219 automatic sentiment analysis systems, and see which one works best in our scenario. As we are only concerned with the sentiment analysis ran</w:t>
      </w:r>
      <w:r>
        <w:rPr>
          <w:rFonts w:ascii="Times New Roman" w:eastAsia="Times New Roman" w:hAnsi="Times New Roman" w:cs="Times New Roman"/>
          <w:sz w:val="24"/>
          <w:szCs w:val="24"/>
        </w:rPr>
        <w:t>king algorithm, we are going to examine the EEC with the not-biased sentiment analysis systems. Also, we are going to make sure there is no significant bias or higher sentiment intensity predictions for certain races or gender in our system.[5]</w:t>
      </w:r>
    </w:p>
    <w:p w14:paraId="550B1C51" w14:textId="77777777" w:rsidR="00717643" w:rsidRDefault="00717643">
      <w:pPr>
        <w:rPr>
          <w:rFonts w:ascii="Times New Roman" w:eastAsia="Times New Roman" w:hAnsi="Times New Roman" w:cs="Times New Roman"/>
        </w:rPr>
      </w:pPr>
    </w:p>
    <w:p w14:paraId="264A44EA" w14:textId="77777777" w:rsidR="00717643" w:rsidRDefault="00174A45">
      <w:pPr>
        <w:rPr>
          <w:rFonts w:ascii="Garamond" w:eastAsia="Garamond" w:hAnsi="Garamond" w:cs="Garamond"/>
          <w:b/>
          <w:sz w:val="40"/>
          <w:szCs w:val="40"/>
        </w:rPr>
      </w:pPr>
      <w:r>
        <w:rPr>
          <w:rFonts w:ascii="Garamond" w:eastAsia="Garamond" w:hAnsi="Garamond" w:cs="Garamond"/>
          <w:b/>
          <w:sz w:val="40"/>
          <w:szCs w:val="40"/>
        </w:rPr>
        <w:t>4. Methodo</w:t>
      </w:r>
      <w:r>
        <w:rPr>
          <w:rFonts w:ascii="Garamond" w:eastAsia="Garamond" w:hAnsi="Garamond" w:cs="Garamond"/>
          <w:b/>
          <w:sz w:val="40"/>
          <w:szCs w:val="40"/>
        </w:rPr>
        <w:t>logy</w:t>
      </w:r>
    </w:p>
    <w:p w14:paraId="0A4297A8"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experiment, we have a database of tweets classified based on a keyword search that could indicate users’ sentiment towards covid vaccines.</w:t>
      </w:r>
    </w:p>
    <w:p w14:paraId="37C0C8EC" w14:textId="77777777" w:rsidR="00717643" w:rsidRDefault="00717643">
      <w:pPr>
        <w:rPr>
          <w:rFonts w:ascii="Times New Roman" w:eastAsia="Times New Roman" w:hAnsi="Times New Roman" w:cs="Times New Roman"/>
          <w:sz w:val="24"/>
          <w:szCs w:val="24"/>
        </w:rPr>
      </w:pPr>
    </w:p>
    <w:p w14:paraId="79E8C4BF" w14:textId="77777777" w:rsidR="00717643" w:rsidRDefault="00717643">
      <w:pPr>
        <w:rPr>
          <w:rFonts w:ascii="Times New Roman" w:eastAsia="Times New Roman" w:hAnsi="Times New Roman" w:cs="Times New Roman"/>
          <w:sz w:val="24"/>
          <w:szCs w:val="24"/>
        </w:rPr>
      </w:pPr>
    </w:p>
    <w:p w14:paraId="71D0CA5F"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b/>
          <w:sz w:val="26"/>
          <w:szCs w:val="26"/>
        </w:rPr>
        <w:t>4. 1 Research question</w:t>
      </w:r>
    </w:p>
    <w:p w14:paraId="71F0896F"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simplest stage is that we are using the two libraries that already exist to </w:t>
      </w:r>
      <w:r>
        <w:rPr>
          <w:rFonts w:ascii="Times New Roman" w:eastAsia="Times New Roman" w:hAnsi="Times New Roman" w:cs="Times New Roman"/>
          <w:sz w:val="24"/>
          <w:szCs w:val="24"/>
        </w:rPr>
        <w:t xml:space="preserve">do sentiment analysis. The dataset is gained by random search of covid-19 vaccine-related words like Pfizer, covid vaccine </w:t>
      </w:r>
      <w:proofErr w:type="gramStart"/>
      <w:r>
        <w:rPr>
          <w:rFonts w:ascii="Times New Roman" w:eastAsia="Times New Roman" w:hAnsi="Times New Roman" w:cs="Times New Roman"/>
          <w:sz w:val="24"/>
          <w:szCs w:val="24"/>
        </w:rPr>
        <w:t>and etc.</w:t>
      </w:r>
      <w:proofErr w:type="gramEnd"/>
      <w:r>
        <w:rPr>
          <w:rFonts w:ascii="Times New Roman" w:eastAsia="Times New Roman" w:hAnsi="Times New Roman" w:cs="Times New Roman"/>
          <w:sz w:val="24"/>
          <w:szCs w:val="24"/>
        </w:rPr>
        <w:t xml:space="preserve"> We already have two systems with the built-in library, and we refined the graph on the produced output. The research questio</w:t>
      </w:r>
      <w:r>
        <w:rPr>
          <w:rFonts w:ascii="Times New Roman" w:eastAsia="Times New Roman" w:hAnsi="Times New Roman" w:cs="Times New Roman"/>
          <w:sz w:val="24"/>
          <w:szCs w:val="24"/>
        </w:rPr>
        <w:t xml:space="preserve">n is the hypothesis we are trying to prove, it is where the more interaction the tweets have, the more extreme sentiment will have. </w:t>
      </w:r>
    </w:p>
    <w:p w14:paraId="33D548F5" w14:textId="77777777" w:rsidR="00717643" w:rsidRDefault="00717643">
      <w:pPr>
        <w:rPr>
          <w:rFonts w:ascii="Times New Roman" w:eastAsia="Times New Roman" w:hAnsi="Times New Roman" w:cs="Times New Roman"/>
          <w:sz w:val="24"/>
          <w:szCs w:val="24"/>
        </w:rPr>
      </w:pPr>
    </w:p>
    <w:p w14:paraId="185CAC8F"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b/>
          <w:sz w:val="26"/>
          <w:szCs w:val="26"/>
        </w:rPr>
        <w:t>4. 2 Dealing with the Outlier</w:t>
      </w:r>
    </w:p>
    <w:p w14:paraId="36549D5A" w14:textId="77777777" w:rsidR="00717643" w:rsidRDefault="00174A45">
      <w:pPr>
        <w:rPr>
          <w:rFonts w:ascii="Times New Roman" w:eastAsia="Times New Roman" w:hAnsi="Times New Roman" w:cs="Times New Roman"/>
          <w:b/>
          <w:sz w:val="26"/>
          <w:szCs w:val="26"/>
        </w:rPr>
      </w:pPr>
      <w:r>
        <w:rPr>
          <w:rFonts w:ascii="Times New Roman" w:eastAsia="Times New Roman" w:hAnsi="Times New Roman" w:cs="Times New Roman"/>
          <w:sz w:val="24"/>
          <w:szCs w:val="24"/>
        </w:rPr>
        <w:t>Since a single follower could get a lot of followers which is equal to interactions in our e</w:t>
      </w:r>
      <w:r>
        <w:rPr>
          <w:rFonts w:ascii="Times New Roman" w:eastAsia="Times New Roman" w:hAnsi="Times New Roman" w:cs="Times New Roman"/>
          <w:sz w:val="24"/>
          <w:szCs w:val="24"/>
        </w:rPr>
        <w:t xml:space="preserve">xperiment, it is considered as an outlier to the data. The people who got a lot of followers leads to </w:t>
      </w:r>
      <w:proofErr w:type="gramStart"/>
      <w:r>
        <w:rPr>
          <w:rFonts w:ascii="Times New Roman" w:eastAsia="Times New Roman" w:hAnsi="Times New Roman" w:cs="Times New Roman"/>
          <w:sz w:val="24"/>
          <w:szCs w:val="24"/>
        </w:rPr>
        <w:t>skewed</w:t>
      </w:r>
      <w:proofErr w:type="gramEnd"/>
      <w:r>
        <w:rPr>
          <w:rFonts w:ascii="Times New Roman" w:eastAsia="Times New Roman" w:hAnsi="Times New Roman" w:cs="Times New Roman"/>
          <w:sz w:val="24"/>
          <w:szCs w:val="24"/>
        </w:rPr>
        <w:t xml:space="preserve"> the data, thus we used a range to restrict the twitter participants who had 400-500 followers. Therefore, the participants in the data have the sam</w:t>
      </w:r>
      <w:r>
        <w:rPr>
          <w:rFonts w:ascii="Times New Roman" w:eastAsia="Times New Roman" w:hAnsi="Times New Roman" w:cs="Times New Roman"/>
          <w:sz w:val="24"/>
          <w:szCs w:val="24"/>
        </w:rPr>
        <w:t xml:space="preserve">e follower base, so that the data does not have any outliers. </w:t>
      </w:r>
    </w:p>
    <w:p w14:paraId="67255066" w14:textId="77777777" w:rsidR="00717643" w:rsidRDefault="00717643">
      <w:pPr>
        <w:rPr>
          <w:rFonts w:ascii="Times New Roman" w:eastAsia="Times New Roman" w:hAnsi="Times New Roman" w:cs="Times New Roman"/>
          <w:b/>
          <w:sz w:val="26"/>
          <w:szCs w:val="26"/>
        </w:rPr>
      </w:pPr>
    </w:p>
    <w:p w14:paraId="1D8A3691" w14:textId="77777777" w:rsidR="00717643" w:rsidRDefault="00174A45">
      <w:pPr>
        <w:rPr>
          <w:rFonts w:ascii="Garamond" w:eastAsia="Garamond" w:hAnsi="Garamond" w:cs="Garamond"/>
          <w:b/>
          <w:sz w:val="40"/>
          <w:szCs w:val="40"/>
        </w:rPr>
      </w:pPr>
      <w:r>
        <w:rPr>
          <w:rFonts w:ascii="Garamond" w:eastAsia="Garamond" w:hAnsi="Garamond" w:cs="Garamond"/>
          <w:b/>
          <w:sz w:val="40"/>
          <w:szCs w:val="40"/>
        </w:rPr>
        <w:t>5. Experiments</w:t>
      </w:r>
    </w:p>
    <w:p w14:paraId="5A5C2686"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ranking algorithm derives from the difference between an opinion being lost and an opinion being featured on the site, which determines people’s attitudes toward the vaccine</w:t>
      </w:r>
      <w:r>
        <w:rPr>
          <w:rFonts w:ascii="Times New Roman" w:eastAsia="Times New Roman" w:hAnsi="Times New Roman" w:cs="Times New Roman"/>
          <w:sz w:val="24"/>
          <w:szCs w:val="24"/>
        </w:rPr>
        <w:t xml:space="preserve">. The sentiment scale for each of the </w:t>
      </w:r>
      <w:proofErr w:type="spellStart"/>
      <w:r>
        <w:rPr>
          <w:rFonts w:ascii="Times New Roman" w:eastAsia="Times New Roman" w:hAnsi="Times New Roman" w:cs="Times New Roman"/>
          <w:sz w:val="24"/>
          <w:szCs w:val="24"/>
        </w:rPr>
        <w:t>automaton</w:t>
      </w:r>
      <w:proofErr w:type="spellEnd"/>
      <w:r>
        <w:rPr>
          <w:rFonts w:ascii="Times New Roman" w:eastAsia="Times New Roman" w:hAnsi="Times New Roman" w:cs="Times New Roman"/>
          <w:sz w:val="24"/>
          <w:szCs w:val="24"/>
        </w:rPr>
        <w:t xml:space="preserve"> systems is different. </w:t>
      </w:r>
    </w:p>
    <w:p w14:paraId="1C3ED852" w14:textId="77777777" w:rsidR="00717643" w:rsidRDefault="00717643">
      <w:pPr>
        <w:ind w:firstLine="720"/>
        <w:rPr>
          <w:rFonts w:ascii="Times New Roman" w:eastAsia="Times New Roman" w:hAnsi="Times New Roman" w:cs="Times New Roman"/>
          <w:sz w:val="24"/>
          <w:szCs w:val="24"/>
        </w:rPr>
      </w:pPr>
    </w:p>
    <w:p w14:paraId="31FD7C02" w14:textId="77777777" w:rsidR="00717643" w:rsidRDefault="00174A4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5. 1 Ranking algorithm</w:t>
      </w:r>
    </w:p>
    <w:p w14:paraId="648B37BC"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system used is the Vader sentiment analyzer that gives the compound score. It is accessible in NLTK and can directly be applied to the texts to detect </w:t>
      </w:r>
      <w:r>
        <w:rPr>
          <w:rFonts w:ascii="Times New Roman" w:eastAsia="Times New Roman" w:hAnsi="Times New Roman" w:cs="Times New Roman"/>
          <w:sz w:val="24"/>
          <w:szCs w:val="24"/>
        </w:rPr>
        <w:t xml:space="preserve">the polarity of texts. </w:t>
      </w:r>
      <w:proofErr w:type="spellStart"/>
      <w:r>
        <w:rPr>
          <w:rFonts w:ascii="Times New Roman" w:eastAsia="Times New Roman" w:hAnsi="Times New Roman" w:cs="Times New Roman"/>
          <w:sz w:val="24"/>
          <w:szCs w:val="24"/>
        </w:rPr>
        <w:t>Vadar</w:t>
      </w:r>
      <w:proofErr w:type="spellEnd"/>
      <w:r>
        <w:rPr>
          <w:rFonts w:ascii="Times New Roman" w:eastAsia="Times New Roman" w:hAnsi="Times New Roman" w:cs="Times New Roman"/>
          <w:sz w:val="24"/>
          <w:szCs w:val="24"/>
        </w:rPr>
        <w:t xml:space="preserve"> contains a dictionary that each lexical word has its own corresponding emotion intensities. Summing up the whole sentence, Vader could detect the polarity of one tweet. The strength of Vader is that its analysis is accurate bec</w:t>
      </w:r>
      <w:r>
        <w:rPr>
          <w:rFonts w:ascii="Times New Roman" w:eastAsia="Times New Roman" w:hAnsi="Times New Roman" w:cs="Times New Roman"/>
          <w:sz w:val="24"/>
          <w:szCs w:val="24"/>
        </w:rPr>
        <w:t xml:space="preserve">ause it divides the sentences into different lexical </w:t>
      </w:r>
      <w:proofErr w:type="gramStart"/>
      <w:r>
        <w:rPr>
          <w:rFonts w:ascii="Times New Roman" w:eastAsia="Times New Roman" w:hAnsi="Times New Roman" w:cs="Times New Roman"/>
          <w:sz w:val="24"/>
          <w:szCs w:val="24"/>
        </w:rPr>
        <w:t>categories</w:t>
      </w:r>
      <w:proofErr w:type="gramEnd"/>
      <w:r>
        <w:rPr>
          <w:rFonts w:ascii="Times New Roman" w:eastAsia="Times New Roman" w:hAnsi="Times New Roman" w:cs="Times New Roman"/>
          <w:sz w:val="24"/>
          <w:szCs w:val="24"/>
        </w:rPr>
        <w:t xml:space="preserve"> and it has a solid rule to determine the polarity of text. Not only the Vader model would output negative, positive, and neural scores, but also you will get a compound score for the sentence </w:t>
      </w:r>
      <w:r>
        <w:rPr>
          <w:rFonts w:ascii="Times New Roman" w:eastAsia="Times New Roman" w:hAnsi="Times New Roman" w:cs="Times New Roman"/>
          <w:sz w:val="24"/>
          <w:szCs w:val="24"/>
        </w:rPr>
        <w:t>or the whole document. It focuses on whether each sentence is positive or negative, which could further arrive at an overall opinion. For example, below, the VADAR system divides each lexical and computes the value for each one. Due to the positive output,</w:t>
      </w:r>
      <w:r>
        <w:rPr>
          <w:rFonts w:ascii="Times New Roman" w:eastAsia="Times New Roman" w:hAnsi="Times New Roman" w:cs="Times New Roman"/>
          <w:sz w:val="24"/>
          <w:szCs w:val="24"/>
        </w:rPr>
        <w:t xml:space="preserve"> it shows this sentence is positive, and the sentiment of the sentence corresponds with the library result. </w:t>
      </w:r>
    </w:p>
    <w:p w14:paraId="4BE60D6C" w14:textId="77777777" w:rsidR="00717643" w:rsidRDefault="00717643">
      <w:pPr>
        <w:rPr>
          <w:rFonts w:ascii="Times New Roman" w:eastAsia="Times New Roman" w:hAnsi="Times New Roman" w:cs="Times New Roman"/>
        </w:rPr>
      </w:pPr>
    </w:p>
    <w:p w14:paraId="539DD82D" w14:textId="77777777" w:rsidR="00717643" w:rsidRDefault="00174A45">
      <w:pPr>
        <w:jc w:val="center"/>
        <w:rPr>
          <w:rFonts w:ascii="Times New Roman" w:eastAsia="Times New Roman" w:hAnsi="Times New Roman" w:cs="Times New Roman"/>
          <w:b/>
        </w:rPr>
      </w:pPr>
      <w:r>
        <w:rPr>
          <w:rFonts w:ascii="Times New Roman" w:eastAsia="Times New Roman" w:hAnsi="Times New Roman" w:cs="Times New Roman"/>
          <w:b/>
        </w:rPr>
        <w:t>The numerical representation of the Vader library</w:t>
      </w:r>
    </w:p>
    <w:p w14:paraId="697B1E6C" w14:textId="77777777" w:rsidR="00717643" w:rsidRDefault="00717643">
      <w:pPr>
        <w:rPr>
          <w:rFonts w:ascii="Times New Roman" w:eastAsia="Times New Roman" w:hAnsi="Times New Roman" w:cs="Times New Roman"/>
          <w:b/>
          <w:sz w:val="12"/>
          <w:szCs w:val="12"/>
        </w:rPr>
      </w:pPr>
    </w:p>
    <w:p w14:paraId="334AFA8A"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C3CC892" wp14:editId="02E765E1">
            <wp:extent cx="5943600" cy="800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800100"/>
                    </a:xfrm>
                    <a:prstGeom prst="rect">
                      <a:avLst/>
                    </a:prstGeom>
                    <a:ln/>
                  </pic:spPr>
                </pic:pic>
              </a:graphicData>
            </a:graphic>
          </wp:inline>
        </w:drawing>
      </w:r>
    </w:p>
    <w:p w14:paraId="5E7A49C9" w14:textId="77777777" w:rsidR="00717643" w:rsidRDefault="00717643">
      <w:pPr>
        <w:rPr>
          <w:rFonts w:ascii="Times New Roman" w:eastAsia="Times New Roman" w:hAnsi="Times New Roman" w:cs="Times New Roman"/>
          <w:sz w:val="24"/>
          <w:szCs w:val="24"/>
        </w:rPr>
      </w:pPr>
    </w:p>
    <w:p w14:paraId="146D9311" w14:textId="77777777" w:rsidR="00717643" w:rsidRDefault="00717643">
      <w:pPr>
        <w:rPr>
          <w:rFonts w:ascii="Times New Roman" w:eastAsia="Times New Roman" w:hAnsi="Times New Roman" w:cs="Times New Roman"/>
          <w:sz w:val="24"/>
          <w:szCs w:val="24"/>
        </w:rPr>
      </w:pPr>
    </w:p>
    <w:p w14:paraId="4AAFADFF" w14:textId="77777777" w:rsidR="00717643" w:rsidRDefault="00174A4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TextBlob</w:t>
      </w:r>
      <w:proofErr w:type="spellEnd"/>
      <w:r>
        <w:rPr>
          <w:rFonts w:ascii="Times New Roman" w:eastAsia="Times New Roman" w:hAnsi="Times New Roman" w:cs="Times New Roman"/>
          <w:sz w:val="24"/>
          <w:szCs w:val="24"/>
        </w:rPr>
        <w:t xml:space="preserve"> is also another python library that processes texts. The API is simple and user-friendly. Another big advantage is it offers a lot of features like sentiment analysis, pos-tagging, and noun phrase extraction, retweet counts, and follower counts. </w:t>
      </w:r>
      <w:proofErr w:type="spellStart"/>
      <w:r>
        <w:rPr>
          <w:rFonts w:ascii="Times New Roman" w:eastAsia="Times New Roman" w:hAnsi="Times New Roman" w:cs="Times New Roman"/>
          <w:sz w:val="24"/>
          <w:szCs w:val="24"/>
        </w:rPr>
        <w:t>T</w:t>
      </w:r>
      <w:r>
        <w:rPr>
          <w:rFonts w:ascii="Times New Roman" w:eastAsia="Times New Roman" w:hAnsi="Times New Roman" w:cs="Times New Roman"/>
          <w:sz w:val="24"/>
          <w:szCs w:val="24"/>
        </w:rPr>
        <w:t>extBlob</w:t>
      </w:r>
      <w:proofErr w:type="spellEnd"/>
      <w:r>
        <w:rPr>
          <w:rFonts w:ascii="Times New Roman" w:eastAsia="Times New Roman" w:hAnsi="Times New Roman" w:cs="Times New Roman"/>
          <w:sz w:val="24"/>
          <w:szCs w:val="24"/>
        </w:rPr>
        <w:t xml:space="preserve"> gives us one polarity sentiment score that determines the polarity and subjectivity of a sentence. The </w:t>
      </w:r>
      <w:proofErr w:type="spellStart"/>
      <w:r>
        <w:rPr>
          <w:rFonts w:ascii="Times New Roman" w:eastAsia="Times New Roman" w:hAnsi="Times New Roman" w:cs="Times New Roman"/>
          <w:sz w:val="24"/>
          <w:szCs w:val="24"/>
        </w:rPr>
        <w:t>textblob</w:t>
      </w:r>
      <w:proofErr w:type="spellEnd"/>
      <w:r>
        <w:rPr>
          <w:rFonts w:ascii="Times New Roman" w:eastAsia="Times New Roman" w:hAnsi="Times New Roman" w:cs="Times New Roman"/>
          <w:sz w:val="24"/>
          <w:szCs w:val="24"/>
        </w:rPr>
        <w:t xml:space="preserve"> sentiment score ranges from -1 to 1, which represents the negative and positive sentiment. Furthermore, the </w:t>
      </w:r>
      <w:proofErr w:type="spellStart"/>
      <w:r>
        <w:rPr>
          <w:rFonts w:ascii="Times New Roman" w:eastAsia="Times New Roman" w:hAnsi="Times New Roman" w:cs="Times New Roman"/>
          <w:sz w:val="24"/>
          <w:szCs w:val="24"/>
        </w:rPr>
        <w:t>TextBlob</w:t>
      </w:r>
      <w:proofErr w:type="spellEnd"/>
      <w:r>
        <w:rPr>
          <w:rFonts w:ascii="Times New Roman" w:eastAsia="Times New Roman" w:hAnsi="Times New Roman" w:cs="Times New Roman"/>
          <w:sz w:val="24"/>
          <w:szCs w:val="24"/>
        </w:rPr>
        <w:t xml:space="preserve"> has the capacity to</w:t>
      </w:r>
      <w:r>
        <w:rPr>
          <w:rFonts w:ascii="Times New Roman" w:eastAsia="Times New Roman" w:hAnsi="Times New Roman" w:cs="Times New Roman"/>
          <w:sz w:val="24"/>
          <w:szCs w:val="24"/>
        </w:rPr>
        <w:t xml:space="preserve"> reverse the negation word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acquire the correct polarity. The sentiment polarity was calculated through the intensity of the word, and if a sentence does not have any words that contain polarity, the </w:t>
      </w:r>
      <w:proofErr w:type="spellStart"/>
      <w:r>
        <w:rPr>
          <w:rFonts w:ascii="Times New Roman" w:eastAsia="Times New Roman" w:hAnsi="Times New Roman" w:cs="Times New Roman"/>
          <w:sz w:val="24"/>
          <w:szCs w:val="24"/>
        </w:rPr>
        <w:t>TextBlob</w:t>
      </w:r>
      <w:proofErr w:type="spellEnd"/>
      <w:r>
        <w:rPr>
          <w:rFonts w:ascii="Times New Roman" w:eastAsia="Times New Roman" w:hAnsi="Times New Roman" w:cs="Times New Roman"/>
          <w:sz w:val="24"/>
          <w:szCs w:val="24"/>
        </w:rPr>
        <w:t xml:space="preserve"> would return 0.0 as the result. It i</w:t>
      </w:r>
      <w:r>
        <w:rPr>
          <w:rFonts w:ascii="Times New Roman" w:eastAsia="Times New Roman" w:hAnsi="Times New Roman" w:cs="Times New Roman"/>
          <w:sz w:val="24"/>
          <w:szCs w:val="24"/>
        </w:rPr>
        <w:t>s a clear indication that both subjectivity and polarity tokens will result in a moderate or average sentiment score in a sentence. The varied polarities between different words in a sentence will be diffused throughout the integration of any words that ha</w:t>
      </w:r>
      <w:r>
        <w:rPr>
          <w:rFonts w:ascii="Times New Roman" w:eastAsia="Times New Roman" w:hAnsi="Times New Roman" w:cs="Times New Roman"/>
          <w:sz w:val="24"/>
          <w:szCs w:val="24"/>
        </w:rPr>
        <w:t xml:space="preserve">d a polarity. Below are the results of the </w:t>
      </w:r>
      <w:proofErr w:type="spellStart"/>
      <w:r>
        <w:rPr>
          <w:rFonts w:ascii="Times New Roman" w:eastAsia="Times New Roman" w:hAnsi="Times New Roman" w:cs="Times New Roman"/>
          <w:sz w:val="24"/>
          <w:szCs w:val="24"/>
        </w:rPr>
        <w:t>textblob</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textblob</w:t>
      </w:r>
      <w:proofErr w:type="spellEnd"/>
      <w:r>
        <w:rPr>
          <w:rFonts w:ascii="Times New Roman" w:eastAsia="Times New Roman" w:hAnsi="Times New Roman" w:cs="Times New Roman"/>
          <w:sz w:val="24"/>
          <w:szCs w:val="24"/>
        </w:rPr>
        <w:t xml:space="preserve"> offers the retweet count and follower count for each random tweet, and it also calculates the sentiment. Research tests the reliability of </w:t>
      </w:r>
      <w:proofErr w:type="spellStart"/>
      <w:r>
        <w:rPr>
          <w:rFonts w:ascii="Times New Roman" w:eastAsia="Times New Roman" w:hAnsi="Times New Roman" w:cs="Times New Roman"/>
          <w:sz w:val="24"/>
          <w:szCs w:val="24"/>
        </w:rPr>
        <w:t>TextBlob</w:t>
      </w:r>
      <w:proofErr w:type="spellEnd"/>
      <w:r>
        <w:rPr>
          <w:rFonts w:ascii="Times New Roman" w:eastAsia="Times New Roman" w:hAnsi="Times New Roman" w:cs="Times New Roman"/>
          <w:sz w:val="24"/>
          <w:szCs w:val="24"/>
        </w:rPr>
        <w:t xml:space="preserve"> by inputting the sentence “this place is t</w:t>
      </w:r>
      <w:r>
        <w:rPr>
          <w:rFonts w:ascii="Times New Roman" w:eastAsia="Times New Roman" w:hAnsi="Times New Roman" w:cs="Times New Roman"/>
          <w:sz w:val="24"/>
          <w:szCs w:val="24"/>
        </w:rPr>
        <w:t>he worst”, and the result is -1.0, corresponding to the actual sentiment score since the “worst” shows the extreme sentiment.</w:t>
      </w:r>
    </w:p>
    <w:p w14:paraId="50B2D9AA" w14:textId="77777777" w:rsidR="00717643" w:rsidRDefault="00717643">
      <w:pPr>
        <w:rPr>
          <w:rFonts w:ascii="Times New Roman" w:eastAsia="Times New Roman" w:hAnsi="Times New Roman" w:cs="Times New Roman"/>
          <w:sz w:val="24"/>
          <w:szCs w:val="24"/>
        </w:rPr>
      </w:pPr>
    </w:p>
    <w:p w14:paraId="78553A47" w14:textId="77777777" w:rsidR="00717643" w:rsidRDefault="00174A45">
      <w:pPr>
        <w:jc w:val="center"/>
        <w:rPr>
          <w:rFonts w:ascii="Times New Roman" w:eastAsia="Times New Roman" w:hAnsi="Times New Roman" w:cs="Times New Roman"/>
          <w:b/>
        </w:rPr>
      </w:pPr>
      <w:r>
        <w:rPr>
          <w:rFonts w:ascii="Times New Roman" w:eastAsia="Times New Roman" w:hAnsi="Times New Roman" w:cs="Times New Roman"/>
          <w:b/>
        </w:rPr>
        <w:t xml:space="preserve">The numerical representation of </w:t>
      </w:r>
      <w:proofErr w:type="spellStart"/>
      <w:r>
        <w:rPr>
          <w:rFonts w:ascii="Times New Roman" w:eastAsia="Times New Roman" w:hAnsi="Times New Roman" w:cs="Times New Roman"/>
          <w:b/>
        </w:rPr>
        <w:t>textblob</w:t>
      </w:r>
      <w:proofErr w:type="spellEnd"/>
      <w:r>
        <w:rPr>
          <w:rFonts w:ascii="Times New Roman" w:eastAsia="Times New Roman" w:hAnsi="Times New Roman" w:cs="Times New Roman"/>
          <w:b/>
        </w:rPr>
        <w:t xml:space="preserve"> library</w:t>
      </w:r>
    </w:p>
    <w:p w14:paraId="78A9A8BB" w14:textId="77777777" w:rsidR="00717643" w:rsidRDefault="00717643">
      <w:pPr>
        <w:jc w:val="center"/>
        <w:rPr>
          <w:rFonts w:ascii="Times New Roman" w:eastAsia="Times New Roman" w:hAnsi="Times New Roman" w:cs="Times New Roman"/>
          <w:b/>
          <w:sz w:val="24"/>
          <w:szCs w:val="24"/>
        </w:rPr>
      </w:pPr>
    </w:p>
    <w:p w14:paraId="1FBB005A"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3C1E3E" wp14:editId="5760D829">
            <wp:extent cx="5943600" cy="1828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1828800"/>
                    </a:xfrm>
                    <a:prstGeom prst="rect">
                      <a:avLst/>
                    </a:prstGeom>
                    <a:ln/>
                  </pic:spPr>
                </pic:pic>
              </a:graphicData>
            </a:graphic>
          </wp:inline>
        </w:drawing>
      </w:r>
    </w:p>
    <w:p w14:paraId="64093E41" w14:textId="77777777" w:rsidR="00717643" w:rsidRDefault="00717643">
      <w:pPr>
        <w:ind w:firstLine="720"/>
        <w:rPr>
          <w:rFonts w:ascii="Times New Roman" w:eastAsia="Times New Roman" w:hAnsi="Times New Roman" w:cs="Times New Roman"/>
          <w:sz w:val="24"/>
          <w:szCs w:val="24"/>
        </w:rPr>
      </w:pPr>
    </w:p>
    <w:p w14:paraId="51A64158"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Afterward, it will generate three CSV files, train.csv, test.csv, and dev.csv in our folder.</w:t>
      </w:r>
    </w:p>
    <w:p w14:paraId="72259EDD"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Two systems utilize different methods of training. Plotting all two of these systems on the graph, comparison with retweets account. If both systems show the corre</w:t>
      </w:r>
      <w:r>
        <w:rPr>
          <w:rFonts w:ascii="Times New Roman" w:eastAsia="Times New Roman" w:hAnsi="Times New Roman" w:cs="Times New Roman"/>
          <w:sz w:val="24"/>
          <w:szCs w:val="24"/>
        </w:rPr>
        <w:t>lation between interactions and sentiments simultaneously, it is more likely that this correlation is valid since they are all tested on the same data but trained with a different model. The accuracy might vary depending on which system is being applied, b</w:t>
      </w:r>
      <w:r>
        <w:rPr>
          <w:rFonts w:ascii="Times New Roman" w:eastAsia="Times New Roman" w:hAnsi="Times New Roman" w:cs="Times New Roman"/>
          <w:sz w:val="24"/>
          <w:szCs w:val="24"/>
        </w:rPr>
        <w:t>ut if the correlation is the same through the two systems, it means that the hypothesis is strong.</w:t>
      </w:r>
    </w:p>
    <w:p w14:paraId="284C7295" w14:textId="77777777" w:rsidR="00717643" w:rsidRDefault="00717643">
      <w:pPr>
        <w:ind w:firstLine="720"/>
        <w:rPr>
          <w:rFonts w:ascii="Times New Roman" w:eastAsia="Times New Roman" w:hAnsi="Times New Roman" w:cs="Times New Roman"/>
          <w:sz w:val="24"/>
          <w:szCs w:val="24"/>
        </w:rPr>
      </w:pPr>
    </w:p>
    <w:p w14:paraId="17D47FFE" w14:textId="77777777" w:rsidR="00717643" w:rsidRDefault="00174A4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5.2 Keyword classification</w:t>
      </w:r>
    </w:p>
    <w:p w14:paraId="4E3F0026"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keywords we used to build our dataset were among the most popular words spoken during the pandemic. The function of the keywo</w:t>
      </w:r>
      <w:r>
        <w:rPr>
          <w:rFonts w:ascii="Times New Roman" w:eastAsia="Times New Roman" w:hAnsi="Times New Roman" w:cs="Times New Roman"/>
          <w:sz w:val="24"/>
          <w:szCs w:val="24"/>
        </w:rPr>
        <w:t>rds was to obtain covid vaccine-related tweets.</w:t>
      </w:r>
    </w:p>
    <w:p w14:paraId="61F59994"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polarity classification of the Vader allows us to detect if the text is expressing positive or negative opinions. The Vader model does not care if it is a subjective or objective sentence, it only takes a</w:t>
      </w:r>
      <w:r>
        <w:rPr>
          <w:rFonts w:ascii="Times New Roman" w:eastAsia="Times New Roman" w:hAnsi="Times New Roman" w:cs="Times New Roman"/>
          <w:sz w:val="24"/>
          <w:szCs w:val="24"/>
        </w:rPr>
        <w:t xml:space="preserve">ccount of the polarity of the words in a sentence. By searching covid vaccine-related tweets, the sentiment of related tweets will be analyzed through the Vader model in a way that certain words with polarity will be identified and </w:t>
      </w:r>
      <w:proofErr w:type="gramStart"/>
      <w:r>
        <w:rPr>
          <w:rFonts w:ascii="Times New Roman" w:eastAsia="Times New Roman" w:hAnsi="Times New Roman" w:cs="Times New Roman"/>
          <w:sz w:val="24"/>
          <w:szCs w:val="24"/>
        </w:rPr>
        <w:t>took into account</w:t>
      </w:r>
      <w:proofErr w:type="gramEnd"/>
      <w:r>
        <w:rPr>
          <w:rFonts w:ascii="Times New Roman" w:eastAsia="Times New Roman" w:hAnsi="Times New Roman" w:cs="Times New Roman"/>
          <w:sz w:val="24"/>
          <w:szCs w:val="24"/>
        </w:rPr>
        <w:t xml:space="preserve">. </w:t>
      </w:r>
    </w:p>
    <w:p w14:paraId="2611B28F"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classification method used in </w:t>
      </w:r>
      <w:proofErr w:type="spellStart"/>
      <w:r>
        <w:rPr>
          <w:rFonts w:ascii="Times New Roman" w:eastAsia="Times New Roman" w:hAnsi="Times New Roman" w:cs="Times New Roman"/>
          <w:sz w:val="24"/>
          <w:szCs w:val="24"/>
        </w:rPr>
        <w:t>TextBlob</w:t>
      </w:r>
      <w:proofErr w:type="spellEnd"/>
      <w:r>
        <w:rPr>
          <w:rFonts w:ascii="Times New Roman" w:eastAsia="Times New Roman" w:hAnsi="Times New Roman" w:cs="Times New Roman"/>
          <w:sz w:val="24"/>
          <w:szCs w:val="24"/>
        </w:rPr>
        <w:t xml:space="preserve"> breaks the training sets into words and sentences, the Sentence objects function as classifying sentences. The classifiers module and API in the </w:t>
      </w:r>
      <w:proofErr w:type="spellStart"/>
      <w:r>
        <w:rPr>
          <w:rFonts w:ascii="Times New Roman" w:eastAsia="Times New Roman" w:hAnsi="Times New Roman" w:cs="Times New Roman"/>
          <w:sz w:val="24"/>
          <w:szCs w:val="24"/>
        </w:rPr>
        <w:t>TextBlob</w:t>
      </w:r>
      <w:proofErr w:type="spellEnd"/>
      <w:r>
        <w:rPr>
          <w:rFonts w:ascii="Times New Roman" w:eastAsia="Times New Roman" w:hAnsi="Times New Roman" w:cs="Times New Roman"/>
          <w:sz w:val="24"/>
          <w:szCs w:val="24"/>
        </w:rPr>
        <w:t xml:space="preserve"> pass the argument and document as its features in the extractin</w:t>
      </w:r>
      <w:r>
        <w:rPr>
          <w:rFonts w:ascii="Times New Roman" w:eastAsia="Times New Roman" w:hAnsi="Times New Roman" w:cs="Times New Roman"/>
          <w:sz w:val="24"/>
          <w:szCs w:val="24"/>
        </w:rPr>
        <w:t xml:space="preserve">g process. The Lemmatization of words categorizes each word in </w:t>
      </w:r>
      <w:proofErr w:type="spellStart"/>
      <w:r>
        <w:rPr>
          <w:rFonts w:ascii="Times New Roman" w:eastAsia="Times New Roman" w:hAnsi="Times New Roman" w:cs="Times New Roman"/>
          <w:sz w:val="24"/>
          <w:szCs w:val="24"/>
        </w:rPr>
        <w:t>TextBlob.words</w:t>
      </w:r>
      <w:proofErr w:type="spellEnd"/>
      <w:r>
        <w:rPr>
          <w:rFonts w:ascii="Times New Roman" w:eastAsia="Times New Roman" w:hAnsi="Times New Roman" w:cs="Times New Roman"/>
          <w:sz w:val="24"/>
          <w:szCs w:val="24"/>
        </w:rPr>
        <w:t xml:space="preserve"> and the lemmatize method can identify the part of speech in the WordNet library. </w:t>
      </w:r>
    </w:p>
    <w:p w14:paraId="0FFBF217" w14:textId="77777777" w:rsidR="00717643" w:rsidRDefault="00717643">
      <w:pPr>
        <w:rPr>
          <w:rFonts w:ascii="Times New Roman" w:eastAsia="Times New Roman" w:hAnsi="Times New Roman" w:cs="Times New Roman"/>
          <w:sz w:val="24"/>
          <w:szCs w:val="24"/>
        </w:rPr>
      </w:pPr>
    </w:p>
    <w:p w14:paraId="4F832389" w14:textId="77777777" w:rsidR="00717643" w:rsidRDefault="00174A45">
      <w:pPr>
        <w:rPr>
          <w:rFonts w:ascii="Garamond" w:eastAsia="Garamond" w:hAnsi="Garamond" w:cs="Garamond"/>
          <w:b/>
          <w:sz w:val="40"/>
          <w:szCs w:val="40"/>
        </w:rPr>
      </w:pPr>
      <w:r>
        <w:rPr>
          <w:rFonts w:ascii="Garamond" w:eastAsia="Garamond" w:hAnsi="Garamond" w:cs="Garamond"/>
          <w:b/>
          <w:sz w:val="40"/>
          <w:szCs w:val="40"/>
        </w:rPr>
        <w:t>6. Results</w:t>
      </w:r>
    </w:p>
    <w:p w14:paraId="74F72E09" w14:textId="77777777" w:rsidR="00717643" w:rsidRDefault="00174A45">
      <w:pPr>
        <w:rPr>
          <w:rFonts w:ascii="Times New Roman" w:eastAsia="Times New Roman" w:hAnsi="Times New Roman" w:cs="Times New Roman"/>
          <w:b/>
        </w:rPr>
      </w:pPr>
      <w:r>
        <w:rPr>
          <w:rFonts w:ascii="Times New Roman" w:eastAsia="Times New Roman" w:hAnsi="Times New Roman" w:cs="Times New Roman"/>
          <w:sz w:val="24"/>
          <w:szCs w:val="24"/>
        </w:rPr>
        <w:t>Our evaluation plan is the graph analysis which represents the data, and its purpose</w:t>
      </w:r>
      <w:r>
        <w:rPr>
          <w:rFonts w:ascii="Times New Roman" w:eastAsia="Times New Roman" w:hAnsi="Times New Roman" w:cs="Times New Roman"/>
          <w:sz w:val="24"/>
          <w:szCs w:val="24"/>
        </w:rPr>
        <w:t xml:space="preserve"> is to check if there is consistency. If there is consistency, it means that the data is giving us relevant information that leads to the answer to our hypothesis.</w:t>
      </w:r>
    </w:p>
    <w:p w14:paraId="49AE055B" w14:textId="77777777" w:rsidR="00717643" w:rsidRDefault="00717643">
      <w:pPr>
        <w:ind w:firstLine="720"/>
        <w:rPr>
          <w:rFonts w:ascii="Times New Roman" w:eastAsia="Times New Roman" w:hAnsi="Times New Roman" w:cs="Times New Roman"/>
          <w:sz w:val="24"/>
          <w:szCs w:val="24"/>
        </w:rPr>
      </w:pPr>
    </w:p>
    <w:p w14:paraId="34105817" w14:textId="77777777" w:rsidR="00717643" w:rsidRDefault="00174A4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6.1 Strategy for solving the </w:t>
      </w:r>
      <w:proofErr w:type="gramStart"/>
      <w:r>
        <w:rPr>
          <w:rFonts w:ascii="Times New Roman" w:eastAsia="Times New Roman" w:hAnsi="Times New Roman" w:cs="Times New Roman"/>
          <w:b/>
          <w:sz w:val="28"/>
          <w:szCs w:val="28"/>
        </w:rPr>
        <w:t>problem</w:t>
      </w:r>
      <w:proofErr w:type="gramEnd"/>
    </w:p>
    <w:p w14:paraId="721030A3"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We have gathered and cleaned relevant data to answer o</w:t>
      </w:r>
      <w:r>
        <w:rPr>
          <w:rFonts w:ascii="Times New Roman" w:eastAsia="Times New Roman" w:hAnsi="Times New Roman" w:cs="Times New Roman"/>
          <w:sz w:val="24"/>
          <w:szCs w:val="24"/>
        </w:rPr>
        <w:t xml:space="preserve">ur hypothesis of the research question. We scraped data from Twitter using their Twitter API, </w:t>
      </w:r>
      <w:proofErr w:type="spellStart"/>
      <w:r>
        <w:rPr>
          <w:rFonts w:ascii="Times New Roman" w:eastAsia="Times New Roman" w:hAnsi="Times New Roman" w:cs="Times New Roman"/>
          <w:sz w:val="24"/>
          <w:szCs w:val="24"/>
        </w:rPr>
        <w:t>TWiki</w:t>
      </w:r>
      <w:proofErr w:type="spellEnd"/>
      <w:r>
        <w:rPr>
          <w:rFonts w:ascii="Times New Roman" w:eastAsia="Times New Roman" w:hAnsi="Times New Roman" w:cs="Times New Roman"/>
          <w:sz w:val="24"/>
          <w:szCs w:val="24"/>
        </w:rPr>
        <w:t xml:space="preserve"> and stored the information in a file. Next, we used different sentiment analysis ranking algorithms to rank the relevant tweets on a scale from negative to </w:t>
      </w:r>
      <w:r>
        <w:rPr>
          <w:rFonts w:ascii="Times New Roman" w:eastAsia="Times New Roman" w:hAnsi="Times New Roman" w:cs="Times New Roman"/>
          <w:sz w:val="24"/>
          <w:szCs w:val="24"/>
        </w:rPr>
        <w:t>positive sentiment towards covid vaccines. Next, these rankings will be organized to find relevant meaning. Hopefully, we can make a graph showing the large-scale sentiment towards vaccines on social media from the data we get from Twitter. In terms of wha</w:t>
      </w:r>
      <w:r>
        <w:rPr>
          <w:rFonts w:ascii="Times New Roman" w:eastAsia="Times New Roman" w:hAnsi="Times New Roman" w:cs="Times New Roman"/>
          <w:sz w:val="24"/>
          <w:szCs w:val="24"/>
        </w:rPr>
        <w:t xml:space="preserve">t </w:t>
      </w:r>
      <w:proofErr w:type="gramStart"/>
      <w:r>
        <w:rPr>
          <w:rFonts w:ascii="Times New Roman" w:eastAsia="Times New Roman" w:hAnsi="Times New Roman" w:cs="Times New Roman"/>
          <w:sz w:val="24"/>
          <w:szCs w:val="24"/>
        </w:rPr>
        <w:t>model</w:t>
      </w:r>
      <w:proofErr w:type="gramEnd"/>
      <w:r>
        <w:rPr>
          <w:rFonts w:ascii="Times New Roman" w:eastAsia="Times New Roman" w:hAnsi="Times New Roman" w:cs="Times New Roman"/>
          <w:sz w:val="24"/>
          <w:szCs w:val="24"/>
        </w:rPr>
        <w:t xml:space="preserve"> we plan to use, we are keeping our options open. One that is a likely option is that of the VADER sentiment analyzer. </w:t>
      </w:r>
    </w:p>
    <w:p w14:paraId="7226C596"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with using NLTK libraries to analyze the sentiments is that if a Twitter account has thousands of followers, no matte</w:t>
      </w:r>
      <w:r>
        <w:rPr>
          <w:rFonts w:ascii="Times New Roman" w:eastAsia="Times New Roman" w:hAnsi="Times New Roman" w:cs="Times New Roman"/>
          <w:sz w:val="24"/>
          <w:szCs w:val="24"/>
        </w:rPr>
        <w:t>r what this account posts, he will gain enormous interactions, which excuse the date from what researchers attempt to find. Similarly, if one account has few followers, having few interactions but has a high sentiment score. Both cases are outliers, and to</w:t>
      </w:r>
      <w:r>
        <w:rPr>
          <w:rFonts w:ascii="Times New Roman" w:eastAsia="Times New Roman" w:hAnsi="Times New Roman" w:cs="Times New Roman"/>
          <w:sz w:val="24"/>
          <w:szCs w:val="24"/>
        </w:rPr>
        <w:t xml:space="preserve"> solve this problem, researchers take the follower account and divide it by retweet accounts, normalizing the range. </w:t>
      </w:r>
      <w:r>
        <w:rPr>
          <w:rFonts w:ascii="Times New Roman" w:eastAsia="Times New Roman" w:hAnsi="Times New Roman" w:cs="Times New Roman"/>
          <w:sz w:val="24"/>
          <w:szCs w:val="24"/>
          <w:highlight w:val="white"/>
        </w:rPr>
        <w:t xml:space="preserve">The two libraries are Vader and </w:t>
      </w:r>
      <w:proofErr w:type="spellStart"/>
      <w:r>
        <w:rPr>
          <w:rFonts w:ascii="Times New Roman" w:eastAsia="Times New Roman" w:hAnsi="Times New Roman" w:cs="Times New Roman"/>
          <w:sz w:val="24"/>
          <w:szCs w:val="24"/>
          <w:highlight w:val="white"/>
        </w:rPr>
        <w:t>textblob</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The goal is to include all of them to exclude the potential outliers. Thus, the validity of the experiment is assured. </w:t>
      </w:r>
    </w:p>
    <w:p w14:paraId="54770CBE" w14:textId="77777777" w:rsidR="00717643" w:rsidRDefault="00717643">
      <w:pPr>
        <w:rPr>
          <w:rFonts w:ascii="Times New Roman" w:eastAsia="Times New Roman" w:hAnsi="Times New Roman" w:cs="Times New Roman"/>
          <w:b/>
        </w:rPr>
      </w:pPr>
    </w:p>
    <w:p w14:paraId="7630BB99" w14:textId="77777777" w:rsidR="00717643" w:rsidRDefault="00174A4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6.2 Data Analysis</w:t>
      </w:r>
    </w:p>
    <w:p w14:paraId="4699CFF9"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graph is achieved by </w:t>
      </w:r>
      <w:proofErr w:type="spellStart"/>
      <w:r>
        <w:rPr>
          <w:rFonts w:ascii="Times New Roman" w:eastAsia="Times New Roman" w:hAnsi="Times New Roman" w:cs="Times New Roman"/>
          <w:sz w:val="24"/>
          <w:szCs w:val="24"/>
        </w:rPr>
        <w:t>sebron</w:t>
      </w:r>
      <w:proofErr w:type="spellEnd"/>
      <w:r>
        <w:rPr>
          <w:rFonts w:ascii="Times New Roman" w:eastAsia="Times New Roman" w:hAnsi="Times New Roman" w:cs="Times New Roman"/>
          <w:sz w:val="24"/>
          <w:szCs w:val="24"/>
        </w:rPr>
        <w:t xml:space="preserve">. The graphs are to describe the relationship between score and sentiment. The x-axis </w:t>
      </w:r>
      <w:r>
        <w:rPr>
          <w:rFonts w:ascii="Times New Roman" w:eastAsia="Times New Roman" w:hAnsi="Times New Roman" w:cs="Times New Roman"/>
          <w:sz w:val="24"/>
          <w:szCs w:val="24"/>
        </w:rPr>
        <w:t>is the score while the y-axis is the sentiment score.</w:t>
      </w:r>
    </w:p>
    <w:p w14:paraId="15CC52CF" w14:textId="77777777" w:rsidR="00717643" w:rsidRDefault="00717643">
      <w:pPr>
        <w:ind w:firstLine="720"/>
        <w:rPr>
          <w:rFonts w:ascii="Times New Roman" w:eastAsia="Times New Roman" w:hAnsi="Times New Roman" w:cs="Times New Roman"/>
          <w:sz w:val="24"/>
          <w:szCs w:val="24"/>
        </w:rPr>
      </w:pPr>
    </w:p>
    <w:p w14:paraId="5A919063"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graph is the bar graph. It is counting the total number of negative, neutral, and positive tweets. The total tweets researchers obtained from Twitter API is 3000, reflected in this graph. </w:t>
      </w:r>
    </w:p>
    <w:p w14:paraId="1D5D00DB" w14:textId="77777777" w:rsidR="00717643" w:rsidRDefault="00717643">
      <w:pPr>
        <w:rPr>
          <w:rFonts w:ascii="Times New Roman" w:eastAsia="Times New Roman" w:hAnsi="Times New Roman" w:cs="Times New Roman"/>
          <w:sz w:val="24"/>
          <w:szCs w:val="24"/>
        </w:rPr>
      </w:pPr>
    </w:p>
    <w:p w14:paraId="13F691B3" w14:textId="77777777" w:rsidR="00717643" w:rsidRDefault="00174A45">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rPr>
        <w:lastRenderedPageBreak/>
        <w:t>T</w:t>
      </w:r>
      <w:r>
        <w:rPr>
          <w:rFonts w:ascii="Times New Roman" w:eastAsia="Times New Roman" w:hAnsi="Times New Roman" w:cs="Times New Roman"/>
          <w:b/>
        </w:rPr>
        <w:t xml:space="preserve">he graphical representation of tweet counts and </w:t>
      </w:r>
      <w:proofErr w:type="gramStart"/>
      <w:r>
        <w:rPr>
          <w:rFonts w:ascii="Times New Roman" w:eastAsia="Times New Roman" w:hAnsi="Times New Roman" w:cs="Times New Roman"/>
          <w:b/>
        </w:rPr>
        <w:t>sentiment</w:t>
      </w:r>
      <w:proofErr w:type="gramEnd"/>
    </w:p>
    <w:p w14:paraId="75404615" w14:textId="77777777" w:rsidR="00717643" w:rsidRDefault="00717643">
      <w:pPr>
        <w:rPr>
          <w:rFonts w:ascii="Times New Roman" w:eastAsia="Times New Roman" w:hAnsi="Times New Roman" w:cs="Times New Roman"/>
          <w:sz w:val="24"/>
          <w:szCs w:val="24"/>
        </w:rPr>
      </w:pPr>
    </w:p>
    <w:p w14:paraId="3DCD8D76" w14:textId="77777777" w:rsidR="00717643" w:rsidRDefault="00174A4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951911B" wp14:editId="09388072">
            <wp:extent cx="4529138" cy="2412069"/>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529138" cy="2412069"/>
                    </a:xfrm>
                    <a:prstGeom prst="rect">
                      <a:avLst/>
                    </a:prstGeom>
                    <a:ln/>
                  </pic:spPr>
                </pic:pic>
              </a:graphicData>
            </a:graphic>
          </wp:inline>
        </w:drawing>
      </w:r>
    </w:p>
    <w:p w14:paraId="11B8CF32" w14:textId="77777777" w:rsidR="00717643" w:rsidRDefault="00717643">
      <w:pPr>
        <w:rPr>
          <w:rFonts w:ascii="Times New Roman" w:eastAsia="Times New Roman" w:hAnsi="Times New Roman" w:cs="Times New Roman"/>
          <w:sz w:val="24"/>
          <w:szCs w:val="24"/>
        </w:rPr>
      </w:pPr>
    </w:p>
    <w:p w14:paraId="79F17725"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second graph, it is the plotting graph out of 3000 tweets. The sentiment is on the y-axis and the score is the x-axis. It is counting the total number of negative, neutral, and positive t</w:t>
      </w:r>
      <w:r>
        <w:rPr>
          <w:rFonts w:ascii="Times New Roman" w:eastAsia="Times New Roman" w:hAnsi="Times New Roman" w:cs="Times New Roman"/>
          <w:sz w:val="24"/>
          <w:szCs w:val="24"/>
        </w:rPr>
        <w:t xml:space="preserve">weets. The orange is Vader, NLTK library, and the blue is the </w:t>
      </w:r>
      <w:proofErr w:type="spellStart"/>
      <w:r>
        <w:rPr>
          <w:rFonts w:ascii="Times New Roman" w:eastAsia="Times New Roman" w:hAnsi="Times New Roman" w:cs="Times New Roman"/>
          <w:sz w:val="24"/>
          <w:szCs w:val="24"/>
        </w:rPr>
        <w:t>textblob</w:t>
      </w:r>
      <w:proofErr w:type="spellEnd"/>
      <w:r>
        <w:rPr>
          <w:rFonts w:ascii="Times New Roman" w:eastAsia="Times New Roman" w:hAnsi="Times New Roman" w:cs="Times New Roman"/>
          <w:sz w:val="24"/>
          <w:szCs w:val="24"/>
        </w:rPr>
        <w:t xml:space="preserve">. Researchers plot them on the same graph for a better comparison and contrast. </w:t>
      </w:r>
    </w:p>
    <w:p w14:paraId="3F74B94F" w14:textId="77777777" w:rsidR="00717643" w:rsidRDefault="00717643">
      <w:pPr>
        <w:rPr>
          <w:rFonts w:ascii="Times New Roman" w:eastAsia="Times New Roman" w:hAnsi="Times New Roman" w:cs="Times New Roman"/>
          <w:sz w:val="24"/>
          <w:szCs w:val="24"/>
        </w:rPr>
      </w:pPr>
    </w:p>
    <w:p w14:paraId="7BF5D0B4" w14:textId="77777777" w:rsidR="00717643" w:rsidRDefault="00174A45">
      <w:pPr>
        <w:jc w:val="center"/>
        <w:rPr>
          <w:rFonts w:ascii="Times New Roman" w:eastAsia="Times New Roman" w:hAnsi="Times New Roman" w:cs="Times New Roman"/>
          <w:b/>
        </w:rPr>
      </w:pPr>
      <w:r>
        <w:rPr>
          <w:rFonts w:ascii="Times New Roman" w:eastAsia="Times New Roman" w:hAnsi="Times New Roman" w:cs="Times New Roman"/>
          <w:b/>
        </w:rPr>
        <w:t>The graphical representation of the Vader model</w:t>
      </w:r>
    </w:p>
    <w:p w14:paraId="205494C2" w14:textId="77777777" w:rsidR="00717643" w:rsidRDefault="00717643">
      <w:pPr>
        <w:jc w:val="center"/>
        <w:rPr>
          <w:rFonts w:ascii="Times New Roman" w:eastAsia="Times New Roman" w:hAnsi="Times New Roman" w:cs="Times New Roman"/>
          <w:b/>
        </w:rPr>
      </w:pPr>
    </w:p>
    <w:p w14:paraId="67DBAA9E" w14:textId="77777777" w:rsidR="00717643" w:rsidRDefault="00174A45">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7A43B67" wp14:editId="5287BBC7">
            <wp:extent cx="4738688" cy="288297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738688" cy="2882978"/>
                    </a:xfrm>
                    <a:prstGeom prst="rect">
                      <a:avLst/>
                    </a:prstGeom>
                    <a:ln/>
                  </pic:spPr>
                </pic:pic>
              </a:graphicData>
            </a:graphic>
          </wp:inline>
        </w:drawing>
      </w:r>
    </w:p>
    <w:p w14:paraId="712D6EEC" w14:textId="77777777" w:rsidR="00717643" w:rsidRDefault="00717643">
      <w:pPr>
        <w:jc w:val="center"/>
        <w:rPr>
          <w:rFonts w:ascii="Times New Roman" w:eastAsia="Times New Roman" w:hAnsi="Times New Roman" w:cs="Times New Roman"/>
          <w:b/>
          <w:sz w:val="24"/>
          <w:szCs w:val="24"/>
        </w:rPr>
      </w:pPr>
    </w:p>
    <w:p w14:paraId="770559C7"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third graph, the sentiment is on the x-axis, and score as the y axis.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second graph, the orange is Vader, NLTK library, and the blue is the </w:t>
      </w:r>
      <w:proofErr w:type="spellStart"/>
      <w:r>
        <w:rPr>
          <w:rFonts w:ascii="Times New Roman" w:eastAsia="Times New Roman" w:hAnsi="Times New Roman" w:cs="Times New Roman"/>
          <w:sz w:val="24"/>
          <w:szCs w:val="24"/>
        </w:rPr>
        <w:t>textblob</w:t>
      </w:r>
      <w:proofErr w:type="spellEnd"/>
      <w:r>
        <w:rPr>
          <w:rFonts w:ascii="Times New Roman" w:eastAsia="Times New Roman" w:hAnsi="Times New Roman" w:cs="Times New Roman"/>
          <w:sz w:val="24"/>
          <w:szCs w:val="24"/>
        </w:rPr>
        <w:t xml:space="preserve">. Researchers plot them on the same graph for a better comparison and contrast. </w:t>
      </w:r>
    </w:p>
    <w:p w14:paraId="235225D9" w14:textId="77777777" w:rsidR="00717643" w:rsidRDefault="00717643">
      <w:pPr>
        <w:rPr>
          <w:rFonts w:ascii="Times New Roman" w:eastAsia="Times New Roman" w:hAnsi="Times New Roman" w:cs="Times New Roman"/>
          <w:b/>
        </w:rPr>
      </w:pPr>
    </w:p>
    <w:p w14:paraId="2182C7BB" w14:textId="77777777" w:rsidR="00717643" w:rsidRDefault="00717643">
      <w:pPr>
        <w:jc w:val="center"/>
        <w:rPr>
          <w:rFonts w:ascii="Times New Roman" w:eastAsia="Times New Roman" w:hAnsi="Times New Roman" w:cs="Times New Roman"/>
          <w:b/>
        </w:rPr>
      </w:pPr>
    </w:p>
    <w:p w14:paraId="313518DE" w14:textId="77777777" w:rsidR="00717643" w:rsidRDefault="00174A45">
      <w:pPr>
        <w:jc w:val="center"/>
        <w:rPr>
          <w:rFonts w:ascii="Times New Roman" w:eastAsia="Times New Roman" w:hAnsi="Times New Roman" w:cs="Times New Roman"/>
          <w:b/>
        </w:rPr>
      </w:pPr>
      <w:r>
        <w:rPr>
          <w:rFonts w:ascii="Times New Roman" w:eastAsia="Times New Roman" w:hAnsi="Times New Roman" w:cs="Times New Roman"/>
          <w:b/>
        </w:rPr>
        <w:t>The</w:t>
      </w:r>
      <w:r>
        <w:rPr>
          <w:rFonts w:ascii="Times New Roman" w:eastAsia="Times New Roman" w:hAnsi="Times New Roman" w:cs="Times New Roman"/>
          <w:b/>
        </w:rPr>
        <w:t xml:space="preserve"> graphical representation of the </w:t>
      </w:r>
      <w:proofErr w:type="spellStart"/>
      <w:r>
        <w:rPr>
          <w:rFonts w:ascii="Times New Roman" w:eastAsia="Times New Roman" w:hAnsi="Times New Roman" w:cs="Times New Roman"/>
          <w:b/>
        </w:rPr>
        <w:t>Textblob</w:t>
      </w:r>
      <w:proofErr w:type="spellEnd"/>
      <w:r>
        <w:rPr>
          <w:rFonts w:ascii="Times New Roman" w:eastAsia="Times New Roman" w:hAnsi="Times New Roman" w:cs="Times New Roman"/>
          <w:b/>
        </w:rPr>
        <w:t xml:space="preserve"> model</w:t>
      </w:r>
    </w:p>
    <w:p w14:paraId="5D07BE82" w14:textId="77777777" w:rsidR="00717643" w:rsidRDefault="00717643">
      <w:pPr>
        <w:jc w:val="center"/>
        <w:rPr>
          <w:rFonts w:ascii="Times New Roman" w:eastAsia="Times New Roman" w:hAnsi="Times New Roman" w:cs="Times New Roman"/>
          <w:b/>
          <w:sz w:val="24"/>
          <w:szCs w:val="24"/>
        </w:rPr>
      </w:pPr>
    </w:p>
    <w:p w14:paraId="0D247478" w14:textId="77777777" w:rsidR="00717643" w:rsidRDefault="00717643">
      <w:pPr>
        <w:jc w:val="center"/>
        <w:rPr>
          <w:rFonts w:ascii="Times New Roman" w:eastAsia="Times New Roman" w:hAnsi="Times New Roman" w:cs="Times New Roman"/>
          <w:b/>
        </w:rPr>
      </w:pPr>
    </w:p>
    <w:p w14:paraId="4A94E101" w14:textId="77777777" w:rsidR="00717643" w:rsidRDefault="00174A45">
      <w:pPr>
        <w:jc w:val="center"/>
        <w:rPr>
          <w:rFonts w:ascii="Times New Roman" w:eastAsia="Times New Roman" w:hAnsi="Times New Roman" w:cs="Times New Roman"/>
          <w:sz w:val="24"/>
          <w:szCs w:val="24"/>
        </w:rPr>
      </w:pPr>
      <w:r>
        <w:rPr>
          <w:rFonts w:ascii="Times New Roman" w:eastAsia="Times New Roman" w:hAnsi="Times New Roman" w:cs="Times New Roman"/>
          <w:b/>
          <w:noProof/>
        </w:rPr>
        <w:drawing>
          <wp:inline distT="114300" distB="114300" distL="114300" distR="114300" wp14:anchorId="3C3BA792" wp14:editId="5798638E">
            <wp:extent cx="4638675" cy="296049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638675" cy="2960490"/>
                    </a:xfrm>
                    <a:prstGeom prst="rect">
                      <a:avLst/>
                    </a:prstGeom>
                    <a:ln/>
                  </pic:spPr>
                </pic:pic>
              </a:graphicData>
            </a:graphic>
          </wp:inline>
        </w:drawing>
      </w:r>
    </w:p>
    <w:p w14:paraId="4C88D328"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features of the three graphs, the two graphs out of three (not counting the bar graph), the neutral and negative sentiments are getting the best results. For the second graph, the blue, </w:t>
      </w:r>
      <w:proofErr w:type="spellStart"/>
      <w:r>
        <w:rPr>
          <w:rFonts w:ascii="Times New Roman" w:eastAsia="Times New Roman" w:hAnsi="Times New Roman" w:cs="Times New Roman"/>
          <w:sz w:val="24"/>
          <w:szCs w:val="24"/>
        </w:rPr>
        <w:t>textblob</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going for neutral all the way as the score increases. As for the Vader, there is a dip for the lower sentiment, but it still goes to neutral for the highest score. In the last graph, there is a spike when sentiment equals zero, which means at neutral, </w:t>
      </w:r>
      <w:r>
        <w:rPr>
          <w:rFonts w:ascii="Times New Roman" w:eastAsia="Times New Roman" w:hAnsi="Times New Roman" w:cs="Times New Roman"/>
          <w:sz w:val="24"/>
          <w:szCs w:val="24"/>
        </w:rPr>
        <w:t>the score is the highest. The conclusion is that tweets, from neutral to negative, get the best interactions. However, there might be potential outliers. If a Twitter account has many followers, the score might skew the result. Consequently, the researcher</w:t>
      </w:r>
      <w:r>
        <w:rPr>
          <w:rFonts w:ascii="Times New Roman" w:eastAsia="Times New Roman" w:hAnsi="Times New Roman" w:cs="Times New Roman"/>
          <w:sz w:val="24"/>
          <w:szCs w:val="24"/>
        </w:rPr>
        <w:t xml:space="preserve">s only select accounts that have </w:t>
      </w:r>
      <w:proofErr w:type="gramStart"/>
      <w:r>
        <w:rPr>
          <w:rFonts w:ascii="Times New Roman" w:eastAsia="Times New Roman" w:hAnsi="Times New Roman" w:cs="Times New Roman"/>
          <w:sz w:val="24"/>
          <w:szCs w:val="24"/>
        </w:rPr>
        <w:t>followers</w:t>
      </w:r>
      <w:proofErr w:type="gramEnd"/>
      <w:r>
        <w:rPr>
          <w:rFonts w:ascii="Times New Roman" w:eastAsia="Times New Roman" w:hAnsi="Times New Roman" w:cs="Times New Roman"/>
          <w:sz w:val="24"/>
          <w:szCs w:val="24"/>
        </w:rPr>
        <w:t xml:space="preserve"> numbers ranging from 400 to 500. </w:t>
      </w:r>
    </w:p>
    <w:p w14:paraId="38197FAC" w14:textId="77777777" w:rsidR="00717643" w:rsidRDefault="00717643">
      <w:pPr>
        <w:rPr>
          <w:rFonts w:ascii="Times New Roman" w:eastAsia="Times New Roman" w:hAnsi="Times New Roman" w:cs="Times New Roman"/>
          <w:sz w:val="24"/>
          <w:szCs w:val="24"/>
        </w:rPr>
      </w:pPr>
    </w:p>
    <w:p w14:paraId="4543B0AB" w14:textId="77777777" w:rsidR="00717643" w:rsidRDefault="00174A45">
      <w:pPr>
        <w:rPr>
          <w:rFonts w:ascii="Garamond" w:eastAsia="Garamond" w:hAnsi="Garamond" w:cs="Garamond"/>
          <w:b/>
          <w:sz w:val="40"/>
          <w:szCs w:val="40"/>
        </w:rPr>
      </w:pPr>
      <w:r>
        <w:rPr>
          <w:rFonts w:ascii="Garamond" w:eastAsia="Garamond" w:hAnsi="Garamond" w:cs="Garamond"/>
          <w:b/>
          <w:sz w:val="40"/>
          <w:szCs w:val="40"/>
        </w:rPr>
        <w:t xml:space="preserve">7. Discussion </w:t>
      </w:r>
    </w:p>
    <w:p w14:paraId="50DD5907" w14:textId="77777777" w:rsidR="00717643" w:rsidRDefault="00174A4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While we are working on the project, we find the sentiment analysis technique to be very effective at evaluating the public sentiment in the lexical approach. The conventional approach to capture dataset for sentiment analysis is derived from the </w:t>
      </w:r>
      <w:proofErr w:type="spellStart"/>
      <w:r>
        <w:rPr>
          <w:rFonts w:ascii="Times New Roman" w:eastAsia="Times New Roman" w:hAnsi="Times New Roman" w:cs="Times New Roman"/>
          <w:sz w:val="26"/>
          <w:szCs w:val="26"/>
        </w:rPr>
        <w:t>TWiki</w:t>
      </w:r>
      <w:proofErr w:type="spellEnd"/>
      <w:r>
        <w:rPr>
          <w:rFonts w:ascii="Times New Roman" w:eastAsia="Times New Roman" w:hAnsi="Times New Roman" w:cs="Times New Roman"/>
          <w:sz w:val="26"/>
          <w:szCs w:val="26"/>
        </w:rPr>
        <w:t xml:space="preserve"> API</w:t>
      </w:r>
      <w:r>
        <w:rPr>
          <w:rFonts w:ascii="Times New Roman" w:eastAsia="Times New Roman" w:hAnsi="Times New Roman" w:cs="Times New Roman"/>
          <w:sz w:val="26"/>
          <w:szCs w:val="26"/>
        </w:rPr>
        <w:t xml:space="preserve"> using different applications and libraries of the sentiment analysis technique. It is very quick to implement the technique because of its available libraries. Although the use of NLTK, </w:t>
      </w:r>
      <w:proofErr w:type="spellStart"/>
      <w:r>
        <w:rPr>
          <w:rFonts w:ascii="Times New Roman" w:eastAsia="Times New Roman" w:hAnsi="Times New Roman" w:cs="Times New Roman"/>
          <w:sz w:val="26"/>
          <w:szCs w:val="26"/>
        </w:rPr>
        <w:t>TextBlob</w:t>
      </w:r>
      <w:proofErr w:type="spellEnd"/>
      <w:r>
        <w:rPr>
          <w:rFonts w:ascii="Times New Roman" w:eastAsia="Times New Roman" w:hAnsi="Times New Roman" w:cs="Times New Roman"/>
          <w:sz w:val="26"/>
          <w:szCs w:val="26"/>
        </w:rPr>
        <w:t>, VADER, and other machine learning classification approaches</w:t>
      </w:r>
      <w:r>
        <w:rPr>
          <w:rFonts w:ascii="Times New Roman" w:eastAsia="Times New Roman" w:hAnsi="Times New Roman" w:cs="Times New Roman"/>
          <w:sz w:val="26"/>
          <w:szCs w:val="26"/>
        </w:rPr>
        <w:t xml:space="preserve"> is very efficient at creating and evaluating the training, development, and evaluation dataset, it also has some disadvantages and weaknesses in it. </w:t>
      </w:r>
    </w:p>
    <w:p w14:paraId="56AD3144" w14:textId="77777777" w:rsidR="00717643" w:rsidRDefault="00717643">
      <w:pPr>
        <w:rPr>
          <w:rFonts w:ascii="Times New Roman" w:eastAsia="Times New Roman" w:hAnsi="Times New Roman" w:cs="Times New Roman"/>
          <w:b/>
          <w:sz w:val="24"/>
          <w:szCs w:val="24"/>
        </w:rPr>
      </w:pPr>
    </w:p>
    <w:p w14:paraId="4D47E1BB" w14:textId="77777777" w:rsidR="00717643" w:rsidRDefault="00174A4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7.1 Weakness of Each Sentiment Analysis Technique</w:t>
      </w:r>
    </w:p>
    <w:p w14:paraId="59ABAF94"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sentiment analysis has its own advantages and dis</w:t>
      </w:r>
      <w:r>
        <w:rPr>
          <w:rFonts w:ascii="Times New Roman" w:eastAsia="Times New Roman" w:hAnsi="Times New Roman" w:cs="Times New Roman"/>
          <w:sz w:val="24"/>
          <w:szCs w:val="24"/>
        </w:rPr>
        <w:t>advantages, and we should implement the right ones and avoid certain try-except cases in our experiment.</w:t>
      </w:r>
    </w:p>
    <w:p w14:paraId="2A7BA924"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TextBlob</w:t>
      </w:r>
      <w:proofErr w:type="spellEnd"/>
      <w:r>
        <w:rPr>
          <w:rFonts w:ascii="Times New Roman" w:eastAsia="Times New Roman" w:hAnsi="Times New Roman" w:cs="Times New Roman"/>
          <w:sz w:val="24"/>
          <w:szCs w:val="24"/>
        </w:rPr>
        <w:t xml:space="preserve"> is more often not able to handle complex or bizarre cases, for example, either if a sentence does not have words with specified polarity o</w:t>
      </w:r>
      <w:r>
        <w:rPr>
          <w:rFonts w:ascii="Times New Roman" w:eastAsia="Times New Roman" w:hAnsi="Times New Roman" w:cs="Times New Roman"/>
          <w:sz w:val="24"/>
          <w:szCs w:val="24"/>
        </w:rPr>
        <w:t xml:space="preserve">r </w:t>
      </w:r>
      <w:proofErr w:type="spellStart"/>
      <w:r>
        <w:rPr>
          <w:rFonts w:ascii="Times New Roman" w:eastAsia="Times New Roman" w:hAnsi="Times New Roman" w:cs="Times New Roman"/>
          <w:sz w:val="24"/>
          <w:szCs w:val="24"/>
        </w:rPr>
        <w:t>TextBlob</w:t>
      </w:r>
      <w:proofErr w:type="spellEnd"/>
      <w:r>
        <w:rPr>
          <w:rFonts w:ascii="Times New Roman" w:eastAsia="Times New Roman" w:hAnsi="Times New Roman" w:cs="Times New Roman"/>
          <w:sz w:val="24"/>
          <w:szCs w:val="24"/>
        </w:rPr>
        <w:t xml:space="preserve"> has an average sentiment score in the training set, the library would return 0.0 as the result.</w:t>
      </w:r>
    </w:p>
    <w:p w14:paraId="6514A4E4"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 pre-trained VADER models are very good at identifying predetermined positive or negative scores, this lexical approach was based on the </w:t>
      </w:r>
      <w:r>
        <w:rPr>
          <w:rFonts w:ascii="Times New Roman" w:eastAsia="Times New Roman" w:hAnsi="Times New Roman" w:cs="Times New Roman"/>
          <w:sz w:val="24"/>
          <w:szCs w:val="24"/>
        </w:rPr>
        <w:t>previous labeled sentiment analysis score from the training set. Therefore, the accuracy and reliability of the model are largely dependent on the training document.</w:t>
      </w:r>
    </w:p>
    <w:p w14:paraId="64069E5C" w14:textId="77777777" w:rsidR="00717643" w:rsidRDefault="00717643">
      <w:pPr>
        <w:rPr>
          <w:rFonts w:ascii="Times New Roman" w:eastAsia="Times New Roman" w:hAnsi="Times New Roman" w:cs="Times New Roman"/>
          <w:sz w:val="24"/>
          <w:szCs w:val="24"/>
        </w:rPr>
      </w:pPr>
    </w:p>
    <w:p w14:paraId="6CF61FF6" w14:textId="77777777" w:rsidR="00717643" w:rsidRDefault="00174A4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7.2 General fallacy and disadvantages of the Sentiment Analysis Technique</w:t>
      </w:r>
    </w:p>
    <w:p w14:paraId="393519D4"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the po</w:t>
      </w:r>
      <w:r>
        <w:rPr>
          <w:rFonts w:ascii="Times New Roman" w:eastAsia="Times New Roman" w:hAnsi="Times New Roman" w:cs="Times New Roman"/>
          <w:sz w:val="24"/>
          <w:szCs w:val="24"/>
        </w:rPr>
        <w:t>ssibility that word spelling and grammatical mistakes cause different or wrong interpretations of the sentence. Moreover, the sarcasm and irony might not be easily identified and reviewed differently from what we expected. Certain jargon and memes are also</w:t>
      </w:r>
      <w:r>
        <w:rPr>
          <w:rFonts w:ascii="Times New Roman" w:eastAsia="Times New Roman" w:hAnsi="Times New Roman" w:cs="Times New Roman"/>
          <w:sz w:val="24"/>
          <w:szCs w:val="24"/>
        </w:rPr>
        <w:t xml:space="preserve"> not easy to be recognized, which greatly influences the performance of the system.</w:t>
      </w:r>
    </w:p>
    <w:p w14:paraId="452C9E6D" w14:textId="77777777" w:rsidR="00717643" w:rsidRDefault="00717643">
      <w:pPr>
        <w:rPr>
          <w:rFonts w:ascii="Times New Roman" w:eastAsia="Times New Roman" w:hAnsi="Times New Roman" w:cs="Times New Roman"/>
          <w:sz w:val="24"/>
          <w:szCs w:val="24"/>
        </w:rPr>
      </w:pPr>
    </w:p>
    <w:p w14:paraId="5BC68F37" w14:textId="77777777" w:rsidR="00717643" w:rsidRDefault="00174A45">
      <w:pPr>
        <w:rPr>
          <w:rFonts w:ascii="Garamond" w:eastAsia="Garamond" w:hAnsi="Garamond" w:cs="Garamond"/>
          <w:b/>
          <w:sz w:val="40"/>
          <w:szCs w:val="40"/>
        </w:rPr>
      </w:pPr>
      <w:r>
        <w:rPr>
          <w:rFonts w:ascii="Garamond" w:eastAsia="Garamond" w:hAnsi="Garamond" w:cs="Garamond"/>
          <w:b/>
          <w:sz w:val="40"/>
          <w:szCs w:val="40"/>
        </w:rPr>
        <w:t>8. Conclusion</w:t>
      </w:r>
    </w:p>
    <w:p w14:paraId="6B712617"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is to extract training and tokenized sets from 3000 tweets and categorize them into fields. The tokenized sets are implemented by VADER-NLTK an</w:t>
      </w:r>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TextBlob</w:t>
      </w:r>
      <w:proofErr w:type="spellEnd"/>
      <w:r>
        <w:rPr>
          <w:rFonts w:ascii="Times New Roman" w:eastAsia="Times New Roman" w:hAnsi="Times New Roman" w:cs="Times New Roman"/>
          <w:sz w:val="24"/>
          <w:szCs w:val="24"/>
        </w:rPr>
        <w:t xml:space="preserve">, while the data visualization was achieved by </w:t>
      </w:r>
      <w:proofErr w:type="spellStart"/>
      <w:r>
        <w:rPr>
          <w:rFonts w:ascii="Times New Roman" w:eastAsia="Times New Roman" w:hAnsi="Times New Roman" w:cs="Times New Roman"/>
          <w:sz w:val="24"/>
          <w:szCs w:val="24"/>
        </w:rPr>
        <w:t>Seabron</w:t>
      </w:r>
      <w:proofErr w:type="spellEnd"/>
      <w:r>
        <w:rPr>
          <w:rFonts w:ascii="Times New Roman" w:eastAsia="Times New Roman" w:hAnsi="Times New Roman" w:cs="Times New Roman"/>
          <w:sz w:val="24"/>
          <w:szCs w:val="24"/>
        </w:rPr>
        <w:t xml:space="preserve">. The conclusion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neutral and negative sentiments are resulting in the most score. Thus, the neutral to negative retweets is the representation of people’s sentiment. People hold neutral an</w:t>
      </w:r>
      <w:r>
        <w:rPr>
          <w:rFonts w:ascii="Times New Roman" w:eastAsia="Times New Roman" w:hAnsi="Times New Roman" w:cs="Times New Roman"/>
          <w:sz w:val="24"/>
          <w:szCs w:val="24"/>
        </w:rPr>
        <w:t xml:space="preserve">d negative attitudes towards covid-19 vaccines. </w:t>
      </w:r>
    </w:p>
    <w:p w14:paraId="6ECF3CE2" w14:textId="77777777" w:rsidR="00717643" w:rsidRDefault="00717643">
      <w:pPr>
        <w:rPr>
          <w:rFonts w:ascii="Times New Roman" w:eastAsia="Times New Roman" w:hAnsi="Times New Roman" w:cs="Times New Roman"/>
          <w:sz w:val="24"/>
          <w:szCs w:val="24"/>
        </w:rPr>
      </w:pPr>
    </w:p>
    <w:p w14:paraId="1F5FA61C" w14:textId="77777777" w:rsidR="00717643" w:rsidRDefault="00174A45">
      <w:pPr>
        <w:rPr>
          <w:rFonts w:ascii="Garamond" w:eastAsia="Garamond" w:hAnsi="Garamond" w:cs="Garamond"/>
          <w:sz w:val="40"/>
          <w:szCs w:val="40"/>
        </w:rPr>
      </w:pPr>
      <w:r>
        <w:rPr>
          <w:rFonts w:ascii="Garamond" w:eastAsia="Garamond" w:hAnsi="Garamond" w:cs="Garamond"/>
          <w:b/>
          <w:sz w:val="40"/>
          <w:szCs w:val="40"/>
        </w:rPr>
        <w:t>9. Future Work</w:t>
      </w:r>
    </w:p>
    <w:p w14:paraId="33744B53"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future work involves modifying our systems to generate better results: integrating the custom sentiment analysis into the NLTK library could provide a more accurate result. The further step is to combine the NLTK systems with more machine learning tech</w:t>
      </w:r>
      <w:r>
        <w:rPr>
          <w:rFonts w:ascii="Times New Roman" w:eastAsia="Times New Roman" w:hAnsi="Times New Roman" w:cs="Times New Roman"/>
          <w:sz w:val="24"/>
          <w:szCs w:val="24"/>
        </w:rPr>
        <w:t>niques, outputting more intelligent results. A further improvement is to explore richer linguistic analysis, for example, parsing, semantic analysis, and modeling. Finally, the researcher group could develop their own models since the reliability of the ex</w:t>
      </w:r>
      <w:r>
        <w:rPr>
          <w:rFonts w:ascii="Times New Roman" w:eastAsia="Times New Roman" w:hAnsi="Times New Roman" w:cs="Times New Roman"/>
          <w:sz w:val="24"/>
          <w:szCs w:val="24"/>
        </w:rPr>
        <w:t xml:space="preserve">periment is largely dependent on the training </w:t>
      </w:r>
      <w:proofErr w:type="gramStart"/>
      <w:r>
        <w:rPr>
          <w:rFonts w:ascii="Times New Roman" w:eastAsia="Times New Roman" w:hAnsi="Times New Roman" w:cs="Times New Roman"/>
          <w:sz w:val="24"/>
          <w:szCs w:val="24"/>
        </w:rPr>
        <w:t>document, and</w:t>
      </w:r>
      <w:proofErr w:type="gramEnd"/>
      <w:r>
        <w:rPr>
          <w:rFonts w:ascii="Times New Roman" w:eastAsia="Times New Roman" w:hAnsi="Times New Roman" w:cs="Times New Roman"/>
          <w:sz w:val="24"/>
          <w:szCs w:val="24"/>
        </w:rPr>
        <w:t xml:space="preserve"> creating researchers’ own model would enhance the reliability.</w:t>
      </w:r>
    </w:p>
    <w:p w14:paraId="0F7A901D" w14:textId="77777777" w:rsidR="00717643" w:rsidRDefault="00717643">
      <w:pPr>
        <w:rPr>
          <w:rFonts w:ascii="Times New Roman" w:eastAsia="Times New Roman" w:hAnsi="Times New Roman" w:cs="Times New Roman"/>
          <w:sz w:val="24"/>
          <w:szCs w:val="24"/>
        </w:rPr>
      </w:pPr>
    </w:p>
    <w:p w14:paraId="6BF75DA8" w14:textId="77777777" w:rsidR="00717643" w:rsidRDefault="00174A45">
      <w:pPr>
        <w:rPr>
          <w:rFonts w:ascii="Garamond" w:eastAsia="Garamond" w:hAnsi="Garamond" w:cs="Garamond"/>
          <w:b/>
          <w:sz w:val="40"/>
          <w:szCs w:val="40"/>
        </w:rPr>
      </w:pPr>
      <w:r>
        <w:rPr>
          <w:rFonts w:ascii="Garamond" w:eastAsia="Garamond" w:hAnsi="Garamond" w:cs="Garamond"/>
          <w:b/>
          <w:sz w:val="40"/>
          <w:szCs w:val="40"/>
        </w:rPr>
        <w:t>10.Division of Work</w:t>
      </w:r>
    </w:p>
    <w:p w14:paraId="0BD0EDEC" w14:textId="77777777" w:rsidR="00717643" w:rsidRDefault="00174A45">
      <w:pPr>
        <w:rPr>
          <w:rFonts w:ascii="Garamond" w:eastAsia="Garamond" w:hAnsi="Garamond" w:cs="Garamond"/>
          <w:b/>
          <w:sz w:val="40"/>
          <w:szCs w:val="40"/>
        </w:rPr>
      </w:pPr>
      <w:r>
        <w:rPr>
          <w:rFonts w:ascii="Times New Roman" w:eastAsia="Times New Roman" w:hAnsi="Times New Roman" w:cs="Times New Roman"/>
          <w:sz w:val="24"/>
          <w:szCs w:val="24"/>
        </w:rPr>
        <w:t xml:space="preserve">The division of the work is as follows: Elias and </w:t>
      </w:r>
      <w:proofErr w:type="spellStart"/>
      <w:r>
        <w:rPr>
          <w:rFonts w:ascii="Times New Roman" w:eastAsia="Times New Roman" w:hAnsi="Times New Roman" w:cs="Times New Roman"/>
          <w:sz w:val="24"/>
          <w:szCs w:val="24"/>
        </w:rPr>
        <w:t>Ryeem</w:t>
      </w:r>
      <w:proofErr w:type="spellEnd"/>
      <w:r>
        <w:rPr>
          <w:rFonts w:ascii="Times New Roman" w:eastAsia="Times New Roman" w:hAnsi="Times New Roman" w:cs="Times New Roman"/>
          <w:sz w:val="24"/>
          <w:szCs w:val="24"/>
        </w:rPr>
        <w:t xml:space="preserve"> worked on developing all the code </w:t>
      </w:r>
      <w:proofErr w:type="gramStart"/>
      <w:r>
        <w:rPr>
          <w:rFonts w:ascii="Times New Roman" w:eastAsia="Times New Roman" w:hAnsi="Times New Roman" w:cs="Times New Roman"/>
          <w:sz w:val="24"/>
          <w:szCs w:val="24"/>
        </w:rPr>
        <w:t>and  models</w:t>
      </w:r>
      <w:proofErr w:type="gramEnd"/>
      <w:r>
        <w:rPr>
          <w:rFonts w:ascii="Times New Roman" w:eastAsia="Times New Roman" w:hAnsi="Times New Roman" w:cs="Times New Roman"/>
          <w:sz w:val="24"/>
          <w:szCs w:val="24"/>
        </w:rPr>
        <w:t>. Wenbo Zhu</w:t>
      </w:r>
      <w:r>
        <w:rPr>
          <w:rFonts w:ascii="Times New Roman" w:eastAsia="Times New Roman" w:hAnsi="Times New Roman" w:cs="Times New Roman"/>
          <w:sz w:val="24"/>
          <w:szCs w:val="24"/>
        </w:rPr>
        <w:t xml:space="preserve"> and Jackie Hu handled all research and writing aspects of the paper. </w:t>
      </w:r>
    </w:p>
    <w:p w14:paraId="69441BD2" w14:textId="77777777" w:rsidR="00717643" w:rsidRDefault="00717643">
      <w:pPr>
        <w:rPr>
          <w:rFonts w:ascii="Times New Roman" w:eastAsia="Times New Roman" w:hAnsi="Times New Roman" w:cs="Times New Roman"/>
          <w:b/>
          <w:sz w:val="40"/>
          <w:szCs w:val="40"/>
        </w:rPr>
      </w:pPr>
    </w:p>
    <w:p w14:paraId="74EC441E" w14:textId="77777777" w:rsidR="00717643" w:rsidRDefault="00174A45">
      <w:pPr>
        <w:rPr>
          <w:rFonts w:ascii="Garamond" w:eastAsia="Garamond" w:hAnsi="Garamond" w:cs="Garamond"/>
          <w:b/>
          <w:sz w:val="40"/>
          <w:szCs w:val="40"/>
        </w:rPr>
      </w:pPr>
      <w:r>
        <w:rPr>
          <w:rFonts w:ascii="Garamond" w:eastAsia="Garamond" w:hAnsi="Garamond" w:cs="Garamond"/>
          <w:b/>
          <w:sz w:val="40"/>
          <w:szCs w:val="40"/>
        </w:rPr>
        <w:lastRenderedPageBreak/>
        <w:t>Acknowledgments</w:t>
      </w:r>
    </w:p>
    <w:p w14:paraId="26FE2444" w14:textId="77777777" w:rsidR="00717643" w:rsidRDefault="00174A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gratitude to every single author of the reference, this work is impossible to complete without your previous efforts. This article was completed under the guidance of Professor Adam Meyers, Mentor </w:t>
      </w:r>
      <w:proofErr w:type="spellStart"/>
      <w:r>
        <w:rPr>
          <w:rFonts w:ascii="Times New Roman" w:eastAsia="Times New Roman" w:hAnsi="Times New Roman" w:cs="Times New Roman"/>
          <w:sz w:val="24"/>
          <w:szCs w:val="24"/>
        </w:rPr>
        <w:t>Vidit</w:t>
      </w:r>
      <w:proofErr w:type="spellEnd"/>
      <w:r>
        <w:rPr>
          <w:rFonts w:ascii="Times New Roman" w:eastAsia="Times New Roman" w:hAnsi="Times New Roman" w:cs="Times New Roman"/>
          <w:sz w:val="24"/>
          <w:szCs w:val="24"/>
        </w:rPr>
        <w:t xml:space="preserve"> Vineet Bhargava. We appr</w:t>
      </w:r>
      <w:r>
        <w:rPr>
          <w:rFonts w:ascii="Times New Roman" w:eastAsia="Times New Roman" w:hAnsi="Times New Roman" w:cs="Times New Roman"/>
          <w:sz w:val="24"/>
          <w:szCs w:val="24"/>
        </w:rPr>
        <w:t xml:space="preserve">eciate the guidance in natural language processing from Professor Meyers and Mentor Bhargava, which broad our selection of content and writing specifications. At the same time,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thank Mentor Bhargava for supervising us and providing instructions on the p</w:t>
      </w:r>
      <w:r>
        <w:rPr>
          <w:rFonts w:ascii="Times New Roman" w:eastAsia="Times New Roman" w:hAnsi="Times New Roman" w:cs="Times New Roman"/>
          <w:sz w:val="24"/>
          <w:szCs w:val="24"/>
        </w:rPr>
        <w:t xml:space="preserve">aper. At last,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would like to thank everyone who has helped us with the paper, and your assistance has made this work possible and valuable.</w:t>
      </w:r>
    </w:p>
    <w:p w14:paraId="7EC217CC" w14:textId="77777777" w:rsidR="00717643" w:rsidRDefault="00717643">
      <w:pPr>
        <w:rPr>
          <w:rFonts w:ascii="Times New Roman" w:eastAsia="Times New Roman" w:hAnsi="Times New Roman" w:cs="Times New Roman"/>
          <w:sz w:val="24"/>
          <w:szCs w:val="24"/>
        </w:rPr>
      </w:pPr>
    </w:p>
    <w:p w14:paraId="7717D7CE" w14:textId="77777777" w:rsidR="00717643" w:rsidRDefault="00717643">
      <w:pPr>
        <w:rPr>
          <w:rFonts w:ascii="Garamond" w:eastAsia="Garamond" w:hAnsi="Garamond" w:cs="Garamond"/>
          <w:b/>
          <w:sz w:val="20"/>
          <w:szCs w:val="20"/>
        </w:rPr>
      </w:pPr>
    </w:p>
    <w:p w14:paraId="68BEECD9" w14:textId="77777777" w:rsidR="00717643" w:rsidRDefault="00717643">
      <w:pPr>
        <w:rPr>
          <w:rFonts w:ascii="Garamond" w:eastAsia="Garamond" w:hAnsi="Garamond" w:cs="Garamond"/>
          <w:b/>
          <w:sz w:val="20"/>
          <w:szCs w:val="20"/>
        </w:rPr>
      </w:pPr>
    </w:p>
    <w:p w14:paraId="7F913A23" w14:textId="77777777" w:rsidR="00717643" w:rsidRDefault="00717643">
      <w:pPr>
        <w:rPr>
          <w:rFonts w:ascii="Garamond" w:eastAsia="Garamond" w:hAnsi="Garamond" w:cs="Garamond"/>
          <w:b/>
          <w:sz w:val="20"/>
          <w:szCs w:val="20"/>
        </w:rPr>
      </w:pPr>
    </w:p>
    <w:p w14:paraId="017053D8" w14:textId="77777777" w:rsidR="00717643" w:rsidRDefault="00717643">
      <w:pPr>
        <w:rPr>
          <w:rFonts w:ascii="Garamond" w:eastAsia="Garamond" w:hAnsi="Garamond" w:cs="Garamond"/>
          <w:b/>
          <w:sz w:val="20"/>
          <w:szCs w:val="20"/>
        </w:rPr>
      </w:pPr>
    </w:p>
    <w:p w14:paraId="4D4D3426" w14:textId="77777777" w:rsidR="00717643" w:rsidRDefault="00717643">
      <w:pPr>
        <w:rPr>
          <w:rFonts w:ascii="Garamond" w:eastAsia="Garamond" w:hAnsi="Garamond" w:cs="Garamond"/>
          <w:b/>
          <w:sz w:val="20"/>
          <w:szCs w:val="20"/>
        </w:rPr>
      </w:pPr>
    </w:p>
    <w:p w14:paraId="25D675DE" w14:textId="77777777" w:rsidR="00717643" w:rsidRDefault="00717643">
      <w:pPr>
        <w:rPr>
          <w:rFonts w:ascii="Garamond" w:eastAsia="Garamond" w:hAnsi="Garamond" w:cs="Garamond"/>
          <w:b/>
          <w:sz w:val="20"/>
          <w:szCs w:val="20"/>
        </w:rPr>
      </w:pPr>
    </w:p>
    <w:p w14:paraId="2F747F58" w14:textId="77777777" w:rsidR="00717643" w:rsidRDefault="00717643">
      <w:pPr>
        <w:rPr>
          <w:rFonts w:ascii="Garamond" w:eastAsia="Garamond" w:hAnsi="Garamond" w:cs="Garamond"/>
          <w:b/>
          <w:sz w:val="20"/>
          <w:szCs w:val="20"/>
        </w:rPr>
      </w:pPr>
    </w:p>
    <w:p w14:paraId="23462791" w14:textId="77777777" w:rsidR="00717643" w:rsidRDefault="00717643">
      <w:pPr>
        <w:rPr>
          <w:rFonts w:ascii="Garamond" w:eastAsia="Garamond" w:hAnsi="Garamond" w:cs="Garamond"/>
          <w:b/>
          <w:sz w:val="20"/>
          <w:szCs w:val="20"/>
        </w:rPr>
      </w:pPr>
    </w:p>
    <w:p w14:paraId="55689BEC" w14:textId="77777777" w:rsidR="00717643" w:rsidRDefault="00717643">
      <w:pPr>
        <w:rPr>
          <w:rFonts w:ascii="Garamond" w:eastAsia="Garamond" w:hAnsi="Garamond" w:cs="Garamond"/>
          <w:b/>
          <w:sz w:val="20"/>
          <w:szCs w:val="20"/>
        </w:rPr>
      </w:pPr>
    </w:p>
    <w:p w14:paraId="29329A0E" w14:textId="77777777" w:rsidR="00717643" w:rsidRDefault="00717643">
      <w:pPr>
        <w:rPr>
          <w:rFonts w:ascii="Garamond" w:eastAsia="Garamond" w:hAnsi="Garamond" w:cs="Garamond"/>
          <w:b/>
          <w:sz w:val="20"/>
          <w:szCs w:val="20"/>
        </w:rPr>
      </w:pPr>
    </w:p>
    <w:p w14:paraId="154CE574" w14:textId="77777777" w:rsidR="00717643" w:rsidRDefault="00717643">
      <w:pPr>
        <w:rPr>
          <w:rFonts w:ascii="Garamond" w:eastAsia="Garamond" w:hAnsi="Garamond" w:cs="Garamond"/>
          <w:b/>
          <w:sz w:val="20"/>
          <w:szCs w:val="20"/>
        </w:rPr>
      </w:pPr>
    </w:p>
    <w:p w14:paraId="420B48DD" w14:textId="77777777" w:rsidR="00717643" w:rsidRDefault="00717643">
      <w:pPr>
        <w:rPr>
          <w:rFonts w:ascii="Garamond" w:eastAsia="Garamond" w:hAnsi="Garamond" w:cs="Garamond"/>
          <w:b/>
          <w:sz w:val="20"/>
          <w:szCs w:val="20"/>
        </w:rPr>
      </w:pPr>
    </w:p>
    <w:p w14:paraId="45F72931" w14:textId="77777777" w:rsidR="00717643" w:rsidRDefault="00717643">
      <w:pPr>
        <w:rPr>
          <w:rFonts w:ascii="Garamond" w:eastAsia="Garamond" w:hAnsi="Garamond" w:cs="Garamond"/>
          <w:b/>
          <w:sz w:val="20"/>
          <w:szCs w:val="20"/>
        </w:rPr>
      </w:pPr>
    </w:p>
    <w:p w14:paraId="35F40DA6" w14:textId="77777777" w:rsidR="00717643" w:rsidRDefault="00717643">
      <w:pPr>
        <w:rPr>
          <w:rFonts w:ascii="Garamond" w:eastAsia="Garamond" w:hAnsi="Garamond" w:cs="Garamond"/>
          <w:b/>
          <w:sz w:val="20"/>
          <w:szCs w:val="20"/>
        </w:rPr>
      </w:pPr>
    </w:p>
    <w:p w14:paraId="6EBC72C4" w14:textId="77777777" w:rsidR="00717643" w:rsidRDefault="00717643">
      <w:pPr>
        <w:rPr>
          <w:rFonts w:ascii="Garamond" w:eastAsia="Garamond" w:hAnsi="Garamond" w:cs="Garamond"/>
          <w:b/>
          <w:sz w:val="20"/>
          <w:szCs w:val="20"/>
        </w:rPr>
      </w:pPr>
    </w:p>
    <w:p w14:paraId="4E8BC4C2" w14:textId="77777777" w:rsidR="00717643" w:rsidRDefault="00717643">
      <w:pPr>
        <w:rPr>
          <w:rFonts w:ascii="Garamond" w:eastAsia="Garamond" w:hAnsi="Garamond" w:cs="Garamond"/>
          <w:b/>
          <w:sz w:val="20"/>
          <w:szCs w:val="20"/>
        </w:rPr>
      </w:pPr>
    </w:p>
    <w:p w14:paraId="6308348B" w14:textId="77777777" w:rsidR="00717643" w:rsidRDefault="00717643">
      <w:pPr>
        <w:rPr>
          <w:rFonts w:ascii="Garamond" w:eastAsia="Garamond" w:hAnsi="Garamond" w:cs="Garamond"/>
          <w:b/>
          <w:sz w:val="20"/>
          <w:szCs w:val="20"/>
        </w:rPr>
      </w:pPr>
    </w:p>
    <w:p w14:paraId="4CD4B22E" w14:textId="77777777" w:rsidR="00717643" w:rsidRDefault="00717643">
      <w:pPr>
        <w:rPr>
          <w:rFonts w:ascii="Garamond" w:eastAsia="Garamond" w:hAnsi="Garamond" w:cs="Garamond"/>
          <w:b/>
          <w:sz w:val="20"/>
          <w:szCs w:val="20"/>
        </w:rPr>
      </w:pPr>
    </w:p>
    <w:p w14:paraId="16C467F4" w14:textId="77777777" w:rsidR="00717643" w:rsidRDefault="00717643">
      <w:pPr>
        <w:rPr>
          <w:rFonts w:ascii="Garamond" w:eastAsia="Garamond" w:hAnsi="Garamond" w:cs="Garamond"/>
          <w:b/>
          <w:sz w:val="20"/>
          <w:szCs w:val="20"/>
        </w:rPr>
      </w:pPr>
    </w:p>
    <w:p w14:paraId="07D4BBEF" w14:textId="77777777" w:rsidR="00717643" w:rsidRDefault="00717643">
      <w:pPr>
        <w:rPr>
          <w:rFonts w:ascii="Garamond" w:eastAsia="Garamond" w:hAnsi="Garamond" w:cs="Garamond"/>
          <w:b/>
          <w:sz w:val="20"/>
          <w:szCs w:val="20"/>
        </w:rPr>
      </w:pPr>
    </w:p>
    <w:p w14:paraId="073A6D76" w14:textId="77777777" w:rsidR="00717643" w:rsidRDefault="00717643">
      <w:pPr>
        <w:rPr>
          <w:rFonts w:ascii="Garamond" w:eastAsia="Garamond" w:hAnsi="Garamond" w:cs="Garamond"/>
          <w:b/>
          <w:sz w:val="20"/>
          <w:szCs w:val="20"/>
        </w:rPr>
      </w:pPr>
    </w:p>
    <w:p w14:paraId="6785ECBB" w14:textId="77777777" w:rsidR="00717643" w:rsidRDefault="00717643">
      <w:pPr>
        <w:rPr>
          <w:rFonts w:ascii="Garamond" w:eastAsia="Garamond" w:hAnsi="Garamond" w:cs="Garamond"/>
          <w:b/>
          <w:sz w:val="20"/>
          <w:szCs w:val="20"/>
        </w:rPr>
      </w:pPr>
    </w:p>
    <w:p w14:paraId="17D7A9DD" w14:textId="77777777" w:rsidR="00717643" w:rsidRDefault="00717643">
      <w:pPr>
        <w:rPr>
          <w:rFonts w:ascii="Garamond" w:eastAsia="Garamond" w:hAnsi="Garamond" w:cs="Garamond"/>
          <w:b/>
          <w:sz w:val="20"/>
          <w:szCs w:val="20"/>
        </w:rPr>
      </w:pPr>
    </w:p>
    <w:p w14:paraId="479C344A" w14:textId="77777777" w:rsidR="00717643" w:rsidRDefault="00717643">
      <w:pPr>
        <w:rPr>
          <w:rFonts w:ascii="Garamond" w:eastAsia="Garamond" w:hAnsi="Garamond" w:cs="Garamond"/>
          <w:b/>
          <w:sz w:val="20"/>
          <w:szCs w:val="20"/>
        </w:rPr>
      </w:pPr>
    </w:p>
    <w:p w14:paraId="4E8ECCC7" w14:textId="77777777" w:rsidR="00717643" w:rsidRDefault="00717643">
      <w:pPr>
        <w:rPr>
          <w:rFonts w:ascii="Garamond" w:eastAsia="Garamond" w:hAnsi="Garamond" w:cs="Garamond"/>
          <w:b/>
          <w:sz w:val="20"/>
          <w:szCs w:val="20"/>
        </w:rPr>
      </w:pPr>
    </w:p>
    <w:p w14:paraId="5752DC96" w14:textId="77777777" w:rsidR="00717643" w:rsidRDefault="00717643">
      <w:pPr>
        <w:rPr>
          <w:rFonts w:ascii="Garamond" w:eastAsia="Garamond" w:hAnsi="Garamond" w:cs="Garamond"/>
          <w:b/>
          <w:sz w:val="20"/>
          <w:szCs w:val="20"/>
        </w:rPr>
      </w:pPr>
    </w:p>
    <w:p w14:paraId="20E54EB8" w14:textId="77777777" w:rsidR="00717643" w:rsidRDefault="00717643">
      <w:pPr>
        <w:rPr>
          <w:rFonts w:ascii="Garamond" w:eastAsia="Garamond" w:hAnsi="Garamond" w:cs="Garamond"/>
          <w:b/>
          <w:sz w:val="20"/>
          <w:szCs w:val="20"/>
        </w:rPr>
      </w:pPr>
    </w:p>
    <w:p w14:paraId="1809B5B9" w14:textId="77777777" w:rsidR="00717643" w:rsidRDefault="00717643">
      <w:pPr>
        <w:rPr>
          <w:rFonts w:ascii="Garamond" w:eastAsia="Garamond" w:hAnsi="Garamond" w:cs="Garamond"/>
          <w:b/>
          <w:sz w:val="20"/>
          <w:szCs w:val="20"/>
        </w:rPr>
      </w:pPr>
    </w:p>
    <w:p w14:paraId="478D3B9F" w14:textId="77777777" w:rsidR="00717643" w:rsidRDefault="00717643">
      <w:pPr>
        <w:rPr>
          <w:rFonts w:ascii="Garamond" w:eastAsia="Garamond" w:hAnsi="Garamond" w:cs="Garamond"/>
          <w:b/>
          <w:sz w:val="20"/>
          <w:szCs w:val="20"/>
        </w:rPr>
      </w:pPr>
    </w:p>
    <w:p w14:paraId="10350C32" w14:textId="77777777" w:rsidR="00717643" w:rsidRDefault="00717643">
      <w:pPr>
        <w:rPr>
          <w:rFonts w:ascii="Garamond" w:eastAsia="Garamond" w:hAnsi="Garamond" w:cs="Garamond"/>
          <w:b/>
          <w:sz w:val="20"/>
          <w:szCs w:val="20"/>
        </w:rPr>
      </w:pPr>
    </w:p>
    <w:p w14:paraId="5E218DF0" w14:textId="77777777" w:rsidR="00717643" w:rsidRDefault="00717643">
      <w:pPr>
        <w:rPr>
          <w:rFonts w:ascii="Garamond" w:eastAsia="Garamond" w:hAnsi="Garamond" w:cs="Garamond"/>
          <w:b/>
          <w:sz w:val="20"/>
          <w:szCs w:val="20"/>
        </w:rPr>
      </w:pPr>
    </w:p>
    <w:p w14:paraId="484F1DBC" w14:textId="22DD0AD1" w:rsidR="00717643" w:rsidRDefault="00717643">
      <w:pPr>
        <w:rPr>
          <w:rFonts w:ascii="Garamond" w:hAnsi="Garamond" w:cs="Garamond"/>
          <w:b/>
          <w:sz w:val="20"/>
          <w:szCs w:val="20"/>
        </w:rPr>
      </w:pPr>
    </w:p>
    <w:p w14:paraId="14F4B3C5" w14:textId="0AA136C1" w:rsidR="00AA3E31" w:rsidRDefault="00AA3E31">
      <w:pPr>
        <w:rPr>
          <w:rFonts w:ascii="Garamond" w:hAnsi="Garamond" w:cs="Garamond"/>
          <w:b/>
          <w:sz w:val="20"/>
          <w:szCs w:val="20"/>
        </w:rPr>
      </w:pPr>
    </w:p>
    <w:p w14:paraId="65BE47B4" w14:textId="4FD1AA11" w:rsidR="00AA3E31" w:rsidRDefault="00AA3E31">
      <w:pPr>
        <w:rPr>
          <w:rFonts w:ascii="Garamond" w:hAnsi="Garamond" w:cs="Garamond"/>
          <w:b/>
          <w:sz w:val="20"/>
          <w:szCs w:val="20"/>
        </w:rPr>
      </w:pPr>
    </w:p>
    <w:p w14:paraId="39763AAC" w14:textId="07B5B2ED" w:rsidR="00AA3E31" w:rsidRDefault="00AA3E31">
      <w:pPr>
        <w:rPr>
          <w:rFonts w:ascii="Garamond" w:hAnsi="Garamond" w:cs="Garamond"/>
          <w:b/>
          <w:sz w:val="20"/>
          <w:szCs w:val="20"/>
        </w:rPr>
      </w:pPr>
    </w:p>
    <w:p w14:paraId="609DEACA" w14:textId="2545262B" w:rsidR="00AA3E31" w:rsidRDefault="00AA3E31">
      <w:pPr>
        <w:rPr>
          <w:rFonts w:ascii="Garamond" w:hAnsi="Garamond" w:cs="Garamond"/>
          <w:b/>
          <w:sz w:val="20"/>
          <w:szCs w:val="20"/>
        </w:rPr>
      </w:pPr>
    </w:p>
    <w:p w14:paraId="68D610D7" w14:textId="77777777" w:rsidR="00AA3E31" w:rsidRPr="00AA3E31" w:rsidRDefault="00AA3E31">
      <w:pPr>
        <w:rPr>
          <w:rFonts w:ascii="Garamond" w:hAnsi="Garamond" w:cs="Garamond" w:hint="eastAsia"/>
          <w:b/>
          <w:sz w:val="20"/>
          <w:szCs w:val="20"/>
        </w:rPr>
      </w:pPr>
    </w:p>
    <w:p w14:paraId="1E347E34" w14:textId="77777777" w:rsidR="00717643" w:rsidRDefault="00174A45">
      <w:pPr>
        <w:rPr>
          <w:rFonts w:ascii="Times New Roman" w:eastAsia="Times New Roman" w:hAnsi="Times New Roman" w:cs="Times New Roman"/>
          <w:b/>
          <w:sz w:val="44"/>
          <w:szCs w:val="44"/>
        </w:rPr>
      </w:pPr>
      <w:r>
        <w:rPr>
          <w:rFonts w:ascii="Times New Roman" w:eastAsia="Times New Roman" w:hAnsi="Times New Roman" w:cs="Times New Roman"/>
          <w:b/>
          <w:sz w:val="40"/>
          <w:szCs w:val="40"/>
        </w:rPr>
        <w:lastRenderedPageBreak/>
        <w:t>References</w:t>
      </w:r>
    </w:p>
    <w:p w14:paraId="5EDA609D" w14:textId="77777777" w:rsidR="00717643" w:rsidRDefault="00717643">
      <w:pPr>
        <w:rPr>
          <w:rFonts w:ascii="Times New Roman" w:eastAsia="Times New Roman" w:hAnsi="Times New Roman" w:cs="Times New Roman"/>
          <w:b/>
          <w:sz w:val="20"/>
          <w:szCs w:val="20"/>
        </w:rPr>
      </w:pPr>
    </w:p>
    <w:p w14:paraId="7AB94B10" w14:textId="77777777" w:rsidR="00717643" w:rsidRDefault="00174A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Jiang, Q., Chen, L., Xu, R., </w:t>
      </w:r>
      <w:proofErr w:type="spellStart"/>
      <w:r>
        <w:rPr>
          <w:rFonts w:ascii="Times New Roman" w:eastAsia="Times New Roman" w:hAnsi="Times New Roman" w:cs="Times New Roman"/>
          <w:sz w:val="20"/>
          <w:szCs w:val="20"/>
        </w:rPr>
        <w:t>Ao</w:t>
      </w:r>
      <w:proofErr w:type="spellEnd"/>
      <w:r>
        <w:rPr>
          <w:rFonts w:ascii="Times New Roman" w:eastAsia="Times New Roman" w:hAnsi="Times New Roman" w:cs="Times New Roman"/>
          <w:sz w:val="20"/>
          <w:szCs w:val="20"/>
        </w:rPr>
        <w:t>, X., &amp; Yang, M. (n.d.). A challenge dataset and effective models for aspect-based sentiment analysis. Retrieved from</w:t>
      </w:r>
    </w:p>
    <w:p w14:paraId="31819176" w14:textId="77777777" w:rsidR="00717643" w:rsidRDefault="00174A45">
      <w:pPr>
        <w:rPr>
          <w:rFonts w:ascii="Times New Roman" w:eastAsia="Times New Roman" w:hAnsi="Times New Roman" w:cs="Times New Roman"/>
          <w:sz w:val="20"/>
          <w:szCs w:val="20"/>
        </w:rPr>
      </w:pPr>
      <w:hyperlink r:id="rId11">
        <w:r>
          <w:rPr>
            <w:rFonts w:ascii="Times New Roman" w:eastAsia="Times New Roman" w:hAnsi="Times New Roman" w:cs="Times New Roman"/>
            <w:color w:val="1155CC"/>
            <w:sz w:val="20"/>
            <w:szCs w:val="20"/>
            <w:u w:val="single"/>
          </w:rPr>
          <w:t>https://www.aclweb.org/anthology/D19-1654/</w:t>
        </w:r>
      </w:hyperlink>
    </w:p>
    <w:p w14:paraId="52B61E07" w14:textId="77777777" w:rsidR="00717643" w:rsidRDefault="00717643">
      <w:pPr>
        <w:rPr>
          <w:rFonts w:ascii="Times New Roman" w:eastAsia="Times New Roman" w:hAnsi="Times New Roman" w:cs="Times New Roman"/>
          <w:sz w:val="20"/>
          <w:szCs w:val="20"/>
        </w:rPr>
      </w:pPr>
    </w:p>
    <w:p w14:paraId="2FAADB4B" w14:textId="77777777" w:rsidR="00717643" w:rsidRDefault="00174A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2.Shickel, B., </w:t>
      </w:r>
      <w:proofErr w:type="spellStart"/>
      <w:r>
        <w:rPr>
          <w:rFonts w:ascii="Times New Roman" w:eastAsia="Times New Roman" w:hAnsi="Times New Roman" w:cs="Times New Roman"/>
          <w:sz w:val="20"/>
          <w:szCs w:val="20"/>
        </w:rPr>
        <w:t>Heesacker</w:t>
      </w:r>
      <w:proofErr w:type="spellEnd"/>
      <w:r>
        <w:rPr>
          <w:rFonts w:ascii="Times New Roman" w:eastAsia="Times New Roman" w:hAnsi="Times New Roman" w:cs="Times New Roman"/>
          <w:sz w:val="20"/>
          <w:szCs w:val="20"/>
        </w:rPr>
        <w:t xml:space="preserve">, M., Benton, S., &amp; </w:t>
      </w:r>
      <w:proofErr w:type="spellStart"/>
      <w:r>
        <w:rPr>
          <w:rFonts w:ascii="Times New Roman" w:eastAsia="Times New Roman" w:hAnsi="Times New Roman" w:cs="Times New Roman"/>
          <w:sz w:val="20"/>
          <w:szCs w:val="20"/>
        </w:rPr>
        <w:t>Ebadi</w:t>
      </w:r>
      <w:proofErr w:type="spellEnd"/>
      <w:r>
        <w:rPr>
          <w:rFonts w:ascii="Times New Roman" w:eastAsia="Times New Roman" w:hAnsi="Times New Roman" w:cs="Times New Roman"/>
          <w:sz w:val="20"/>
          <w:szCs w:val="20"/>
        </w:rPr>
        <w:t xml:space="preserve">, A. (n.d.). Self-Reflective Sentiment Analysis. Retrieved from </w:t>
      </w:r>
      <w:hyperlink r:id="rId12">
        <w:r>
          <w:rPr>
            <w:rFonts w:ascii="Times New Roman" w:eastAsia="Times New Roman" w:hAnsi="Times New Roman" w:cs="Times New Roman"/>
            <w:color w:val="1155CC"/>
            <w:sz w:val="20"/>
            <w:szCs w:val="20"/>
            <w:u w:val="single"/>
          </w:rPr>
          <w:t>https://www.aclweb.org/anthology/W16-0303.pdf</w:t>
        </w:r>
      </w:hyperlink>
    </w:p>
    <w:p w14:paraId="48ABA38A" w14:textId="77777777" w:rsidR="00717643" w:rsidRDefault="00717643">
      <w:pPr>
        <w:rPr>
          <w:rFonts w:ascii="Times New Roman" w:eastAsia="Times New Roman" w:hAnsi="Times New Roman" w:cs="Times New Roman"/>
          <w:sz w:val="20"/>
          <w:szCs w:val="20"/>
        </w:rPr>
      </w:pPr>
    </w:p>
    <w:p w14:paraId="7BADB00F" w14:textId="77777777" w:rsidR="00717643" w:rsidRDefault="00174A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3.Reddy, R. Y., Reddy, G. R., &amp; </w:t>
      </w:r>
      <w:proofErr w:type="spellStart"/>
      <w:r>
        <w:rPr>
          <w:rFonts w:ascii="Times New Roman" w:eastAsia="Times New Roman" w:hAnsi="Times New Roman" w:cs="Times New Roman"/>
          <w:sz w:val="20"/>
          <w:szCs w:val="20"/>
        </w:rPr>
        <w:t>Mamidi</w:t>
      </w:r>
      <w:proofErr w:type="spellEnd"/>
      <w:r>
        <w:rPr>
          <w:rFonts w:ascii="Times New Roman" w:eastAsia="Times New Roman" w:hAnsi="Times New Roman" w:cs="Times New Roman"/>
          <w:sz w:val="20"/>
          <w:szCs w:val="20"/>
        </w:rPr>
        <w:t xml:space="preserve">, R. (n.d.). Dataset Creation and Evaluation of Aspect Based Sentiment Analysis in Telugu, a Low Resource Language. Retrieved from </w:t>
      </w:r>
      <w:hyperlink r:id="rId13">
        <w:r>
          <w:rPr>
            <w:rFonts w:ascii="Times New Roman" w:eastAsia="Times New Roman" w:hAnsi="Times New Roman" w:cs="Times New Roman"/>
            <w:color w:val="1155CC"/>
            <w:sz w:val="20"/>
            <w:szCs w:val="20"/>
            <w:u w:val="single"/>
          </w:rPr>
          <w:t>https://www.aclweb.org/anthology/2020.lrec-1.617.pdf</w:t>
        </w:r>
      </w:hyperlink>
    </w:p>
    <w:p w14:paraId="514821DD" w14:textId="77777777" w:rsidR="00717643" w:rsidRDefault="00717643">
      <w:pPr>
        <w:rPr>
          <w:rFonts w:ascii="Times New Roman" w:eastAsia="Times New Roman" w:hAnsi="Times New Roman" w:cs="Times New Roman"/>
          <w:sz w:val="20"/>
          <w:szCs w:val="20"/>
        </w:rPr>
      </w:pPr>
    </w:p>
    <w:p w14:paraId="57480336" w14:textId="77777777" w:rsidR="00717643" w:rsidRDefault="00174A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4.Batanović, V., </w:t>
      </w:r>
      <w:proofErr w:type="spellStart"/>
      <w:r>
        <w:rPr>
          <w:rFonts w:ascii="Times New Roman" w:eastAsia="Times New Roman" w:hAnsi="Times New Roman" w:cs="Times New Roman"/>
          <w:sz w:val="20"/>
          <w:szCs w:val="20"/>
        </w:rPr>
        <w:t>Nikolić</w:t>
      </w:r>
      <w:proofErr w:type="spellEnd"/>
      <w:r>
        <w:rPr>
          <w:rFonts w:ascii="Times New Roman" w:eastAsia="Times New Roman" w:hAnsi="Times New Roman" w:cs="Times New Roman"/>
          <w:sz w:val="20"/>
          <w:szCs w:val="20"/>
        </w:rPr>
        <w:t xml:space="preserve">, B., &amp; </w:t>
      </w:r>
      <w:proofErr w:type="spellStart"/>
      <w:r>
        <w:rPr>
          <w:rFonts w:ascii="Times New Roman" w:eastAsia="Times New Roman" w:hAnsi="Times New Roman" w:cs="Times New Roman"/>
          <w:sz w:val="20"/>
          <w:szCs w:val="20"/>
        </w:rPr>
        <w:t>Milosavljević</w:t>
      </w:r>
      <w:proofErr w:type="spellEnd"/>
      <w:r>
        <w:rPr>
          <w:rFonts w:ascii="Times New Roman" w:eastAsia="Times New Roman" w:hAnsi="Times New Roman" w:cs="Times New Roman"/>
          <w:sz w:val="20"/>
          <w:szCs w:val="20"/>
        </w:rPr>
        <w:t>, M. (n.d.). Reliable Baselines for Sentiment Analysis in Resource-Limited Languages: The Serbian Movie Review Dataset. Retri</w:t>
      </w:r>
      <w:r>
        <w:rPr>
          <w:rFonts w:ascii="Times New Roman" w:eastAsia="Times New Roman" w:hAnsi="Times New Roman" w:cs="Times New Roman"/>
          <w:sz w:val="20"/>
          <w:szCs w:val="20"/>
        </w:rPr>
        <w:t>eved from</w:t>
      </w:r>
    </w:p>
    <w:p w14:paraId="00B005FD" w14:textId="77777777" w:rsidR="00717643" w:rsidRDefault="00174A45">
      <w:pPr>
        <w:rPr>
          <w:rFonts w:ascii="Times New Roman" w:eastAsia="Times New Roman" w:hAnsi="Times New Roman" w:cs="Times New Roman"/>
          <w:sz w:val="20"/>
          <w:szCs w:val="20"/>
        </w:rPr>
      </w:pPr>
      <w:hyperlink r:id="rId14">
        <w:r>
          <w:rPr>
            <w:rFonts w:ascii="Times New Roman" w:eastAsia="Times New Roman" w:hAnsi="Times New Roman" w:cs="Times New Roman"/>
            <w:color w:val="1155CC"/>
            <w:sz w:val="20"/>
            <w:szCs w:val="20"/>
            <w:u w:val="single"/>
          </w:rPr>
          <w:t>https://www.aclweb.org/anthology/L16-1427.pdf</w:t>
        </w:r>
      </w:hyperlink>
    </w:p>
    <w:p w14:paraId="7BE26671" w14:textId="77777777" w:rsidR="00717643" w:rsidRDefault="00717643">
      <w:pPr>
        <w:rPr>
          <w:rFonts w:ascii="Times New Roman" w:eastAsia="Times New Roman" w:hAnsi="Times New Roman" w:cs="Times New Roman"/>
          <w:sz w:val="20"/>
          <w:szCs w:val="20"/>
        </w:rPr>
      </w:pPr>
    </w:p>
    <w:p w14:paraId="3780EB59" w14:textId="77777777" w:rsidR="00717643" w:rsidRDefault="00174A45">
      <w:pPr>
        <w:rPr>
          <w:rFonts w:ascii="Times New Roman" w:eastAsia="Times New Roman" w:hAnsi="Times New Roman" w:cs="Times New Roman"/>
          <w:sz w:val="20"/>
          <w:szCs w:val="20"/>
        </w:rPr>
      </w:pPr>
      <w:r>
        <w:rPr>
          <w:rFonts w:ascii="Times New Roman" w:eastAsia="Times New Roman" w:hAnsi="Times New Roman" w:cs="Times New Roman"/>
          <w:sz w:val="20"/>
          <w:szCs w:val="20"/>
        </w:rPr>
        <w:t>5.Kiritchenko, S., &amp; Mohammad, S. (n.d.). Examining gender and race bias in two Hundred sentiment analysis systems. Retrieved April 25</w:t>
      </w:r>
      <w:r>
        <w:rPr>
          <w:rFonts w:ascii="Times New Roman" w:eastAsia="Times New Roman" w:hAnsi="Times New Roman" w:cs="Times New Roman"/>
          <w:sz w:val="20"/>
          <w:szCs w:val="20"/>
        </w:rPr>
        <w:t xml:space="preserve">, 2021, from </w:t>
      </w:r>
      <w:hyperlink r:id="rId15">
        <w:r>
          <w:rPr>
            <w:rFonts w:ascii="Times New Roman" w:eastAsia="Times New Roman" w:hAnsi="Times New Roman" w:cs="Times New Roman"/>
            <w:color w:val="1155CC"/>
            <w:sz w:val="20"/>
            <w:szCs w:val="20"/>
            <w:u w:val="single"/>
          </w:rPr>
          <w:t>https://www.aclweb.org/anthology/S18-2005/</w:t>
        </w:r>
      </w:hyperlink>
    </w:p>
    <w:p w14:paraId="67D182BB" w14:textId="77777777" w:rsidR="00717643" w:rsidRDefault="00717643">
      <w:pPr>
        <w:rPr>
          <w:rFonts w:ascii="Times New Roman" w:eastAsia="Times New Roman" w:hAnsi="Times New Roman" w:cs="Times New Roman"/>
        </w:rPr>
      </w:pPr>
    </w:p>
    <w:p w14:paraId="6B91321F" w14:textId="77777777" w:rsidR="00717643" w:rsidRDefault="00717643">
      <w:pPr>
        <w:rPr>
          <w:rFonts w:ascii="Times New Roman" w:eastAsia="Times New Roman" w:hAnsi="Times New Roman" w:cs="Times New Roman"/>
        </w:rPr>
      </w:pPr>
    </w:p>
    <w:sectPr w:rsidR="00717643">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C7E55" w14:textId="77777777" w:rsidR="00174A45" w:rsidRDefault="00174A45">
      <w:pPr>
        <w:spacing w:line="240" w:lineRule="auto"/>
      </w:pPr>
      <w:r>
        <w:separator/>
      </w:r>
    </w:p>
  </w:endnote>
  <w:endnote w:type="continuationSeparator" w:id="0">
    <w:p w14:paraId="5D3AE526" w14:textId="77777777" w:rsidR="00174A45" w:rsidRDefault="00174A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5A30B" w14:textId="77777777" w:rsidR="00717643" w:rsidRDefault="0071764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EFEDE" w14:textId="77777777" w:rsidR="00174A45" w:rsidRDefault="00174A45">
      <w:pPr>
        <w:spacing w:line="240" w:lineRule="auto"/>
      </w:pPr>
      <w:r>
        <w:separator/>
      </w:r>
    </w:p>
  </w:footnote>
  <w:footnote w:type="continuationSeparator" w:id="0">
    <w:p w14:paraId="172BBBEA" w14:textId="77777777" w:rsidR="00174A45" w:rsidRDefault="00174A4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643"/>
    <w:rsid w:val="00174A45"/>
    <w:rsid w:val="00717643"/>
    <w:rsid w:val="00AA3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6DF8"/>
  <w15:docId w15:val="{D01E0636-7071-42EB-9045-864D597A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aclweb.org/anthology/2020.lrec-1.617.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aclweb.org/anthology/W16-0303.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aclweb.org/anthology/D19-1654/" TargetMode="External"/><Relationship Id="rId5" Type="http://schemas.openxmlformats.org/officeDocument/2006/relationships/endnotes" Target="endnotes.xml"/><Relationship Id="rId15" Type="http://schemas.openxmlformats.org/officeDocument/2006/relationships/hyperlink" Target="https://www.aclweb.org/anthology/S18-2005/"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aclweb.org/anthology/L16-142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3522</Words>
  <Characters>20077</Characters>
  <Application>Microsoft Office Word</Application>
  <DocSecurity>0</DocSecurity>
  <Lines>167</Lines>
  <Paragraphs>47</Paragraphs>
  <ScaleCrop>false</ScaleCrop>
  <Company/>
  <LinksUpToDate>false</LinksUpToDate>
  <CharactersWithSpaces>23552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wenbo zhu</cp:lastModifiedBy>
  <cp:revision>2</cp:revision>
  <dcterms:created xsi:type="dcterms:W3CDTF">2021-05-07T07:32:00Z</dcterms:created>
  <dcterms:modified xsi:type="dcterms:W3CDTF">2021-05-07T07:33:00Z</dcterms:modified>
</cp:coreProperties>
</file>