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4A55E" w14:textId="77777777" w:rsidR="00AA4F37" w:rsidRDefault="00000000">
      <w:r>
        <w:t>Based on the keywords [{keywords}], generate 5 forward-looking scientific research questions. For each question, provide:</w:t>
      </w:r>
    </w:p>
    <w:p w14:paraId="53A9052D" w14:textId="77777777" w:rsidR="00AA4F37" w:rsidRDefault="00000000">
      <w:r>
        <w:t>1. The question itself (beginning with 'How', 'In what ways', or 'To what extent')</w:t>
      </w:r>
    </w:p>
    <w:p w14:paraId="102A8574" w14:textId="43DBFE33" w:rsidR="00AA4F37" w:rsidRDefault="00AC5670">
      <w:r>
        <w:rPr>
          <w:rFonts w:eastAsia="宋体" w:hint="eastAsia"/>
          <w:lang w:eastAsia="zh-CN"/>
        </w:rPr>
        <w:t>2</w:t>
      </w:r>
      <w:r w:rsidR="00000000">
        <w:t>. A set of extended keywords derived from the user's input, broadening the research scope</w:t>
      </w:r>
    </w:p>
    <w:p w14:paraId="4A4E6E42" w14:textId="77777777" w:rsidR="00AA4F37" w:rsidRDefault="00AA4F37"/>
    <w:p w14:paraId="3DE8BFE1" w14:textId="77777777" w:rsidR="00AA4F37" w:rsidRDefault="00000000">
      <w:r>
        <w:t>Format each question as:</w:t>
      </w:r>
    </w:p>
    <w:p w14:paraId="2515F5C7" w14:textId="77777777" w:rsidR="00AA4F37" w:rsidRDefault="00000000">
      <w:r>
        <w:t>---QUESTION---</w:t>
      </w:r>
    </w:p>
    <w:p w14:paraId="5682A15E" w14:textId="77777777" w:rsidR="00AA4F37" w:rsidRDefault="00000000">
      <w:r>
        <w:t>Q: [question text]</w:t>
      </w:r>
    </w:p>
    <w:p w14:paraId="716FA5BB" w14:textId="77777777" w:rsidR="00AA4F37" w:rsidRDefault="00000000">
      <w:r>
        <w:t>EXTENDED: [comma-separated extended keywords]</w:t>
      </w:r>
    </w:p>
    <w:p w14:paraId="6335FD6E" w14:textId="77777777" w:rsidR="00AA4F37" w:rsidRDefault="00000000">
      <w:r>
        <w:t>---END---</w:t>
      </w:r>
    </w:p>
    <w:sectPr w:rsidR="00AA4F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5102284">
    <w:abstractNumId w:val="8"/>
  </w:num>
  <w:num w:numId="2" w16cid:durableId="508907815">
    <w:abstractNumId w:val="6"/>
  </w:num>
  <w:num w:numId="3" w16cid:durableId="1423408985">
    <w:abstractNumId w:val="5"/>
  </w:num>
  <w:num w:numId="4" w16cid:durableId="820774965">
    <w:abstractNumId w:val="4"/>
  </w:num>
  <w:num w:numId="5" w16cid:durableId="1299067681">
    <w:abstractNumId w:val="7"/>
  </w:num>
  <w:num w:numId="6" w16cid:durableId="979462158">
    <w:abstractNumId w:val="3"/>
  </w:num>
  <w:num w:numId="7" w16cid:durableId="587276976">
    <w:abstractNumId w:val="2"/>
  </w:num>
  <w:num w:numId="8" w16cid:durableId="955334339">
    <w:abstractNumId w:val="1"/>
  </w:num>
  <w:num w:numId="9" w16cid:durableId="2010910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oNotDisplayPageBoundarie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cwsjQxMDczMTIyNbNU0lEKTi0uzszPAykwrAUA6uMpUCwAAAA="/>
  </w:docVars>
  <w:rsids>
    <w:rsidRoot w:val="00B47730"/>
    <w:rsid w:val="00034616"/>
    <w:rsid w:val="0006063C"/>
    <w:rsid w:val="0015074B"/>
    <w:rsid w:val="0029639D"/>
    <w:rsid w:val="00326F90"/>
    <w:rsid w:val="00354375"/>
    <w:rsid w:val="00AA1D8D"/>
    <w:rsid w:val="00AA4F37"/>
    <w:rsid w:val="00AC567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C52278"/>
  <w14:defaultImageDpi w14:val="300"/>
  <w15:docId w15:val="{8C21E27A-D686-4165-BE9F-1EF3165F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Yan Wei</cp:lastModifiedBy>
  <cp:revision>2</cp:revision>
  <dcterms:created xsi:type="dcterms:W3CDTF">2013-12-23T23:15:00Z</dcterms:created>
  <dcterms:modified xsi:type="dcterms:W3CDTF">2026-06-27T10:27:00Z</dcterms:modified>
  <cp:category/>
</cp:coreProperties>
</file>