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3412" w:rsidRPr="00886197" w:rsidRDefault="00886197" w:rsidP="00886197">
      <w:pPr>
        <w:jc w:val="center"/>
        <w:rPr>
          <w:b/>
          <w:sz w:val="44"/>
        </w:rPr>
      </w:pPr>
      <w:r w:rsidRPr="00886197">
        <w:rPr>
          <w:rFonts w:hint="eastAsia"/>
          <w:b/>
          <w:sz w:val="44"/>
        </w:rPr>
        <w:t>Data Mining</w:t>
      </w:r>
      <w:r w:rsidRPr="00886197">
        <w:rPr>
          <w:rFonts w:hint="eastAsia"/>
          <w:b/>
          <w:sz w:val="44"/>
        </w:rPr>
        <w:t>－</w:t>
      </w:r>
      <w:r w:rsidRPr="00886197">
        <w:rPr>
          <w:b/>
          <w:sz w:val="44"/>
        </w:rPr>
        <w:t>Project2</w:t>
      </w:r>
    </w:p>
    <w:p w:rsidR="00886197" w:rsidRPr="00886197" w:rsidRDefault="00886197" w:rsidP="00886197">
      <w:pPr>
        <w:rPr>
          <w:b/>
          <w:sz w:val="32"/>
        </w:rPr>
      </w:pPr>
      <w:r w:rsidRPr="00886197">
        <w:rPr>
          <w:rFonts w:hint="eastAsia"/>
          <w:b/>
          <w:sz w:val="32"/>
        </w:rPr>
        <w:t>學生：吳汶峻</w:t>
      </w:r>
    </w:p>
    <w:p w:rsidR="00886197" w:rsidRPr="00886197" w:rsidRDefault="00886197" w:rsidP="00886197">
      <w:pPr>
        <w:rPr>
          <w:b/>
          <w:sz w:val="32"/>
        </w:rPr>
      </w:pPr>
      <w:r w:rsidRPr="00886197">
        <w:rPr>
          <w:rFonts w:hint="eastAsia"/>
          <w:b/>
          <w:sz w:val="32"/>
        </w:rPr>
        <w:t>學號：</w:t>
      </w:r>
      <w:r w:rsidRPr="00886197">
        <w:rPr>
          <w:rFonts w:hint="eastAsia"/>
          <w:b/>
          <w:sz w:val="32"/>
        </w:rPr>
        <w:t>Q36071229</w:t>
      </w:r>
    </w:p>
    <w:p w:rsidR="00886197" w:rsidRPr="00886197" w:rsidRDefault="00886197" w:rsidP="00886197">
      <w:pPr>
        <w:rPr>
          <w:b/>
          <w:sz w:val="32"/>
        </w:rPr>
      </w:pPr>
      <w:r w:rsidRPr="00886197">
        <w:rPr>
          <w:rFonts w:hint="eastAsia"/>
          <w:b/>
          <w:sz w:val="32"/>
        </w:rPr>
        <w:t>系級：電通甲</w:t>
      </w:r>
    </w:p>
    <w:p w:rsidR="00886197" w:rsidRDefault="00886197" w:rsidP="00886197">
      <w:pPr>
        <w:rPr>
          <w:b/>
          <w:sz w:val="32"/>
        </w:rPr>
      </w:pPr>
      <w:r w:rsidRPr="00886197">
        <w:rPr>
          <w:rFonts w:hint="eastAsia"/>
          <w:b/>
          <w:sz w:val="32"/>
        </w:rPr>
        <w:t>程式與環境：</w:t>
      </w:r>
      <w:r w:rsidRPr="00886197">
        <w:rPr>
          <w:rFonts w:hint="eastAsia"/>
          <w:b/>
          <w:sz w:val="32"/>
        </w:rPr>
        <w:t>P</w:t>
      </w:r>
      <w:r w:rsidRPr="00886197">
        <w:rPr>
          <w:b/>
          <w:sz w:val="32"/>
        </w:rPr>
        <w:t>ython3(Jupyter notebook)</w:t>
      </w:r>
      <w:r w:rsidRPr="00886197">
        <w:rPr>
          <w:rFonts w:hint="eastAsia"/>
          <w:b/>
          <w:sz w:val="32"/>
        </w:rPr>
        <w:t>/Win</w:t>
      </w:r>
      <w:r w:rsidRPr="00886197">
        <w:rPr>
          <w:b/>
          <w:sz w:val="32"/>
        </w:rPr>
        <w:t>dows</w:t>
      </w:r>
      <w:r w:rsidRPr="00886197">
        <w:rPr>
          <w:rFonts w:hint="eastAsia"/>
          <w:b/>
          <w:sz w:val="32"/>
        </w:rPr>
        <w:t>10</w:t>
      </w:r>
    </w:p>
    <w:p w:rsidR="00886197" w:rsidRDefault="00886197" w:rsidP="00886197"/>
    <w:p w:rsidR="00DB0D66" w:rsidRPr="00DB0D66" w:rsidRDefault="004F6B7D" w:rsidP="00DB0D66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leftMargin">
                  <wp:align>right</wp:align>
                </wp:positionH>
                <wp:positionV relativeFrom="paragraph">
                  <wp:posOffset>4322618</wp:posOffset>
                </wp:positionV>
                <wp:extent cx="1052830" cy="539750"/>
                <wp:effectExtent l="0" t="0" r="13970" b="12700"/>
                <wp:wrapNone/>
                <wp:docPr id="29" name="文字方塊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2830" cy="5397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5A5B" w:rsidRDefault="004F6B7D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增加了</w:t>
                            </w:r>
                            <w:r w:rsidR="00725A5B">
                              <w:rPr>
                                <w:rFonts w:hint="eastAsia"/>
                              </w:rPr>
                              <w:t>D</w:t>
                            </w:r>
                            <w:r w:rsidR="00725A5B">
                              <w:t>ataset Rules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9" o:spid="_x0000_s1026" type="#_x0000_t202" style="position:absolute;left:0;text-align:left;margin-left:31.7pt;margin-top:340.35pt;width:82.9pt;height:42.5pt;z-index:25171148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" filled="f" strokecolor="red" strokeweight="1pt">
                <v:textbox>
                  <w:txbxContent>
                    <w:p w:rsidR="00725A5B" w:rsidRDefault="004F6B7D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增加了</w:t>
                      </w:r>
                      <w:r w:rsidR="00725A5B">
                        <w:rPr>
                          <w:rFonts w:hint="eastAsia"/>
                        </w:rPr>
                        <w:t>D</w:t>
                      </w:r>
                      <w:r w:rsidR="00725A5B">
                        <w:t>ataset Rules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25A5B">
        <w:rPr>
          <w:rFonts w:hint="eastAsia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leftMargin">
                  <wp:posOffset>167005</wp:posOffset>
                </wp:positionH>
                <wp:positionV relativeFrom="paragraph">
                  <wp:posOffset>4966566</wp:posOffset>
                </wp:positionV>
                <wp:extent cx="962545" cy="636732"/>
                <wp:effectExtent l="0" t="0" r="28575" b="87630"/>
                <wp:wrapNone/>
                <wp:docPr id="30" name="肘形接點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2545" cy="636732"/>
                        </a:xfrm>
                        <a:prstGeom prst="bentConnector3">
                          <a:avLst>
                            <a:gd name="adj1" fmla="val 315"/>
                          </a:avLst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480D3F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接點 30" o:spid="_x0000_s1026" type="#_x0000_t34" style="position:absolute;margin-left:13.15pt;margin-top:391.05pt;width:75.8pt;height:50.15pt;z-index:25171251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" adj="68" strokecolor="red" strokeweight="1pt">
                <v:stroke endarrow="block"/>
                <w10:wrap anchorx="margin"/>
              </v:shape>
            </w:pict>
          </mc:Fallback>
        </mc:AlternateContent>
      </w:r>
      <w:r w:rsidR="00725A5B">
        <w:rPr>
          <w:rFonts w:hint="eastAsia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34636</wp:posOffset>
                </wp:positionH>
                <wp:positionV relativeFrom="paragraph">
                  <wp:posOffset>4862944</wp:posOffset>
                </wp:positionV>
                <wp:extent cx="5818909" cy="1655619"/>
                <wp:effectExtent l="0" t="0" r="10795" b="20955"/>
                <wp:wrapNone/>
                <wp:docPr id="26" name="圓角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8909" cy="165561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ACFC51" id="圓角矩形 26" o:spid="_x0000_s1026" style="position:absolute;margin-left:2.75pt;margin-top:382.9pt;width:458.2pt;height:130.3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" filled="f" strokecolor="red" strokeweight="1pt">
                <v:stroke joinstyle="miter"/>
              </v:roundrect>
            </w:pict>
          </mc:Fallback>
        </mc:AlternateContent>
      </w:r>
      <w:r w:rsidR="00886197" w:rsidRPr="00D6464A">
        <w:rPr>
          <w:rFonts w:hint="eastAsia"/>
          <w:b/>
          <w:sz w:val="32"/>
        </w:rPr>
        <w:t>使用</w:t>
      </w:r>
      <w:r w:rsidR="006865CB" w:rsidRPr="00D6464A">
        <w:rPr>
          <w:rFonts w:hint="eastAsia"/>
          <w:b/>
          <w:sz w:val="32"/>
        </w:rPr>
        <w:t>的資料集</w:t>
      </w:r>
      <w:r w:rsidR="00886197">
        <w:br/>
      </w:r>
      <w:r w:rsidR="00886197">
        <w:rPr>
          <w:rFonts w:hint="eastAsia"/>
        </w:rPr>
        <w:t>這次作業我所選擇的</w:t>
      </w:r>
      <w:r w:rsidR="006865CB">
        <w:rPr>
          <w:rFonts w:hint="eastAsia"/>
        </w:rPr>
        <w:t>資料集</w:t>
      </w:r>
      <w:r w:rsidR="00886197">
        <w:rPr>
          <w:rFonts w:hint="eastAsia"/>
        </w:rPr>
        <w:t>是</w:t>
      </w:r>
      <w:r w:rsidR="00886197">
        <w:t>”</w:t>
      </w:r>
      <w:r w:rsidR="00886197">
        <w:rPr>
          <w:rFonts w:hint="eastAsia"/>
        </w:rPr>
        <w:t>W</w:t>
      </w:r>
      <w:r w:rsidR="00886197">
        <w:t>ine”</w:t>
      </w:r>
      <w:r w:rsidR="00886197">
        <w:rPr>
          <w:rFonts w:hint="eastAsia"/>
        </w:rPr>
        <w:t>，</w:t>
      </w:r>
      <w:r w:rsidR="006865CB">
        <w:rPr>
          <w:rFonts w:hint="eastAsia"/>
        </w:rPr>
        <w:t>這資料集是對位於義大利的</w:t>
      </w:r>
      <w:r w:rsidR="00886197" w:rsidRPr="00886197">
        <w:rPr>
          <w:rFonts w:hint="eastAsia"/>
        </w:rPr>
        <w:t>同一地區生長</w:t>
      </w:r>
      <w:r w:rsidR="006865CB">
        <w:rPr>
          <w:rFonts w:hint="eastAsia"/>
        </w:rPr>
        <w:t>、</w:t>
      </w:r>
      <w:r w:rsidR="00886197" w:rsidRPr="00886197">
        <w:rPr>
          <w:rFonts w:hint="eastAsia"/>
        </w:rPr>
        <w:t>但來自三種不同品種的葡萄酒進行化學分析的結果。該</w:t>
      </w:r>
      <w:r w:rsidR="006865CB">
        <w:rPr>
          <w:rFonts w:hint="eastAsia"/>
        </w:rPr>
        <w:t>資料集</w:t>
      </w:r>
      <w:r w:rsidR="00886197" w:rsidRPr="00886197">
        <w:rPr>
          <w:rFonts w:hint="eastAsia"/>
        </w:rPr>
        <w:t>分析確定了</w:t>
      </w:r>
      <w:r w:rsidR="006865CB">
        <w:rPr>
          <w:rFonts w:hint="eastAsia"/>
        </w:rPr>
        <w:t>在這</w:t>
      </w:r>
      <w:r w:rsidR="00886197" w:rsidRPr="00886197">
        <w:rPr>
          <w:rFonts w:hint="eastAsia"/>
        </w:rPr>
        <w:t>三種葡萄酒中</w:t>
      </w:r>
      <w:r w:rsidR="006865CB">
        <w:rPr>
          <w:rFonts w:hint="eastAsia"/>
        </w:rPr>
        <w:t>，</w:t>
      </w:r>
      <w:r w:rsidR="00886197" w:rsidRPr="00886197">
        <w:rPr>
          <w:rFonts w:hint="eastAsia"/>
        </w:rPr>
        <w:t>每種葡萄酒中</w:t>
      </w:r>
      <w:r w:rsidR="006865CB">
        <w:rPr>
          <w:rFonts w:hint="eastAsia"/>
        </w:rPr>
        <w:t>都含有</w:t>
      </w:r>
      <w:r w:rsidR="00886197" w:rsidRPr="00886197">
        <w:rPr>
          <w:rFonts w:hint="eastAsia"/>
        </w:rPr>
        <w:t>13</w:t>
      </w:r>
      <w:r w:rsidR="006865CB">
        <w:rPr>
          <w:rFonts w:hint="eastAsia"/>
        </w:rPr>
        <w:t>種成分的濃度</w:t>
      </w:r>
      <w:r w:rsidR="00886197" w:rsidRPr="00886197">
        <w:rPr>
          <w:rFonts w:hint="eastAsia"/>
        </w:rPr>
        <w:t>。</w:t>
      </w:r>
      <w:r w:rsidR="00687320">
        <w:rPr>
          <w:rFonts w:hint="eastAsia"/>
        </w:rPr>
        <w:t>其</w:t>
      </w:r>
      <w:r w:rsidR="006865CB">
        <w:rPr>
          <w:rFonts w:hint="eastAsia"/>
        </w:rPr>
        <w:t>種類</w:t>
      </w:r>
      <w:r w:rsidR="00687320">
        <w:rPr>
          <w:rFonts w:hint="eastAsia"/>
        </w:rPr>
        <w:t>及意義為</w:t>
      </w:r>
      <w:r w:rsidR="006865CB">
        <w:rPr>
          <w:rFonts w:hint="eastAsia"/>
        </w:rPr>
        <w:t>：</w:t>
      </w:r>
      <w:r w:rsidR="00687320">
        <w:br/>
      </w:r>
      <w:bookmarkStart w:id="0" w:name="OLE_LINK5"/>
      <w:r w:rsidR="006865CB">
        <w:t>Alcohol</w:t>
      </w:r>
      <w:bookmarkStart w:id="1" w:name="OLE_LINK1"/>
      <w:bookmarkStart w:id="2" w:name="OLE_LINK2"/>
      <w:bookmarkStart w:id="3" w:name="OLE_LINK3"/>
      <w:bookmarkStart w:id="4" w:name="OLE_LINK4"/>
      <w:bookmarkEnd w:id="0"/>
      <w:r w:rsidR="00687320">
        <w:rPr>
          <w:rFonts w:hint="eastAsia"/>
        </w:rPr>
        <w:t>：</w:t>
      </w:r>
      <w:bookmarkEnd w:id="1"/>
      <w:bookmarkEnd w:id="2"/>
      <w:bookmarkEnd w:id="3"/>
      <w:bookmarkEnd w:id="4"/>
      <w:r w:rsidR="00687320">
        <w:rPr>
          <w:rFonts w:hint="eastAsia"/>
        </w:rPr>
        <w:t>酒精</w:t>
      </w:r>
      <w:r w:rsidR="00687320">
        <w:br/>
      </w:r>
      <w:bookmarkStart w:id="5" w:name="OLE_LINK6"/>
      <w:bookmarkStart w:id="6" w:name="OLE_LINK7"/>
      <w:r w:rsidR="006865CB">
        <w:t>Malic acid</w:t>
      </w:r>
      <w:bookmarkEnd w:id="5"/>
      <w:bookmarkEnd w:id="6"/>
      <w:r w:rsidR="00687320">
        <w:rPr>
          <w:rFonts w:hint="eastAsia"/>
        </w:rPr>
        <w:t>：</w:t>
      </w:r>
      <w:r w:rsidR="00687320" w:rsidRPr="00687320">
        <w:rPr>
          <w:rFonts w:hint="eastAsia"/>
        </w:rPr>
        <w:t>蘋果酸</w:t>
      </w:r>
      <w:r w:rsidR="00687320">
        <w:br/>
      </w:r>
      <w:bookmarkStart w:id="7" w:name="OLE_LINK8"/>
      <w:r w:rsidR="006865CB">
        <w:t>Ash</w:t>
      </w:r>
      <w:bookmarkEnd w:id="7"/>
      <w:r w:rsidR="00687320">
        <w:rPr>
          <w:rFonts w:hint="eastAsia"/>
        </w:rPr>
        <w:t>：</w:t>
      </w:r>
      <w:r w:rsidR="000F5881" w:rsidRPr="000F5881">
        <w:rPr>
          <w:rFonts w:hint="eastAsia"/>
        </w:rPr>
        <w:t>粉煤灰</w:t>
      </w:r>
      <w:r w:rsidR="000F5881">
        <w:br/>
      </w:r>
      <w:r w:rsidR="006865CB">
        <w:t>Alcalinity of ash</w:t>
      </w:r>
      <w:r w:rsidR="00687320">
        <w:rPr>
          <w:rFonts w:hint="eastAsia"/>
        </w:rPr>
        <w:t>：</w:t>
      </w:r>
      <w:r w:rsidR="000F5881" w:rsidRPr="000F5881">
        <w:rPr>
          <w:rFonts w:hint="eastAsia"/>
        </w:rPr>
        <w:t>Alcalinity</w:t>
      </w:r>
      <w:r w:rsidR="000F5881" w:rsidRPr="000F5881">
        <w:rPr>
          <w:rFonts w:hint="eastAsia"/>
        </w:rPr>
        <w:t>灰</w:t>
      </w:r>
      <w:r w:rsidR="00687320">
        <w:br/>
      </w:r>
      <w:r w:rsidR="006865CB">
        <w:t>Magnesium</w:t>
      </w:r>
      <w:r w:rsidR="00687320">
        <w:rPr>
          <w:rFonts w:hint="eastAsia"/>
        </w:rPr>
        <w:t>：</w:t>
      </w:r>
      <w:r w:rsidR="000F5881" w:rsidRPr="000F5881">
        <w:rPr>
          <w:rFonts w:hint="eastAsia"/>
        </w:rPr>
        <w:t>鎂</w:t>
      </w:r>
      <w:r w:rsidR="00687320">
        <w:br/>
      </w:r>
      <w:r w:rsidR="006865CB">
        <w:t>Total phenols</w:t>
      </w:r>
      <w:r w:rsidR="00687320">
        <w:rPr>
          <w:rFonts w:hint="eastAsia"/>
        </w:rPr>
        <w:t>：</w:t>
      </w:r>
      <w:r w:rsidR="000F5881" w:rsidRPr="000F5881">
        <w:rPr>
          <w:rFonts w:hint="eastAsia"/>
        </w:rPr>
        <w:t>總酚</w:t>
      </w:r>
      <w:r w:rsidR="00687320">
        <w:br/>
      </w:r>
      <w:r w:rsidR="006865CB">
        <w:t>Flavanoids</w:t>
      </w:r>
      <w:r w:rsidR="00687320">
        <w:rPr>
          <w:rFonts w:hint="eastAsia"/>
        </w:rPr>
        <w:t>：</w:t>
      </w:r>
      <w:r w:rsidR="000F5881" w:rsidRPr="000F5881">
        <w:rPr>
          <w:rFonts w:hint="eastAsia"/>
        </w:rPr>
        <w:t>黃酮</w:t>
      </w:r>
      <w:r w:rsidR="00687320">
        <w:br/>
      </w:r>
      <w:r w:rsidR="006865CB">
        <w:t>Nonflavanoid phenols</w:t>
      </w:r>
      <w:r w:rsidR="00687320">
        <w:rPr>
          <w:rFonts w:hint="eastAsia"/>
        </w:rPr>
        <w:t>：</w:t>
      </w:r>
      <w:r w:rsidR="000F5881" w:rsidRPr="000F5881">
        <w:rPr>
          <w:rFonts w:hint="eastAsia"/>
        </w:rPr>
        <w:t>Nonflavanoid</w:t>
      </w:r>
      <w:r w:rsidR="000F5881" w:rsidRPr="000F5881">
        <w:rPr>
          <w:rFonts w:hint="eastAsia"/>
        </w:rPr>
        <w:t>酚類</w:t>
      </w:r>
      <w:r w:rsidR="00687320">
        <w:br/>
      </w:r>
      <w:r w:rsidR="006865CB">
        <w:t>Proanthocyanins</w:t>
      </w:r>
      <w:r w:rsidR="00687320">
        <w:rPr>
          <w:rFonts w:hint="eastAsia"/>
        </w:rPr>
        <w:t>：</w:t>
      </w:r>
      <w:r w:rsidR="000F5881" w:rsidRPr="000F5881">
        <w:rPr>
          <w:rFonts w:hint="eastAsia"/>
        </w:rPr>
        <w:t>前花青素</w:t>
      </w:r>
      <w:r w:rsidR="00687320">
        <w:br/>
      </w:r>
      <w:r w:rsidR="006865CB">
        <w:t>Color intensity</w:t>
      </w:r>
      <w:r w:rsidR="00687320">
        <w:rPr>
          <w:rFonts w:hint="eastAsia"/>
        </w:rPr>
        <w:t>：</w:t>
      </w:r>
      <w:r w:rsidR="000F5881" w:rsidRPr="000F5881">
        <w:rPr>
          <w:rFonts w:hint="eastAsia"/>
        </w:rPr>
        <w:t>顏色強度</w:t>
      </w:r>
      <w:r w:rsidR="00687320">
        <w:br/>
      </w:r>
      <w:r w:rsidR="006865CB">
        <w:t>Hue</w:t>
      </w:r>
      <w:r w:rsidR="00687320">
        <w:rPr>
          <w:rFonts w:hint="eastAsia"/>
        </w:rPr>
        <w:t>：</w:t>
      </w:r>
      <w:r w:rsidR="000F5881" w:rsidRPr="000F5881">
        <w:rPr>
          <w:rFonts w:hint="eastAsia"/>
        </w:rPr>
        <w:t>色相</w:t>
      </w:r>
      <w:r w:rsidR="00687320">
        <w:br/>
      </w:r>
      <w:r w:rsidR="006865CB">
        <w:t>OD280/OD315 of diluted wines</w:t>
      </w:r>
      <w:r w:rsidR="00687320">
        <w:rPr>
          <w:rFonts w:hint="eastAsia"/>
        </w:rPr>
        <w:t>：</w:t>
      </w:r>
      <w:r w:rsidR="000F5881" w:rsidRPr="000F5881">
        <w:rPr>
          <w:rFonts w:hint="eastAsia"/>
        </w:rPr>
        <w:t>OD280/OD315</w:t>
      </w:r>
      <w:r w:rsidR="000F5881" w:rsidRPr="000F5881">
        <w:rPr>
          <w:rFonts w:hint="eastAsia"/>
        </w:rPr>
        <w:t>被稀釋的酒</w:t>
      </w:r>
      <w:r w:rsidR="00687320">
        <w:br/>
      </w:r>
      <w:r w:rsidR="006865CB">
        <w:t>Proline</w:t>
      </w:r>
      <w:r w:rsidR="00687320">
        <w:rPr>
          <w:rFonts w:hint="eastAsia"/>
        </w:rPr>
        <w:t>：</w:t>
      </w:r>
      <w:r w:rsidR="000F5881" w:rsidRPr="000F5881">
        <w:rPr>
          <w:rFonts w:hint="eastAsia"/>
        </w:rPr>
        <w:t>脯氨酸</w:t>
      </w:r>
      <w:r w:rsidR="000F5881">
        <w:br/>
      </w:r>
      <w:r w:rsidR="00687320">
        <w:br/>
      </w:r>
      <w:r w:rsidR="00772FFB">
        <w:rPr>
          <w:rFonts w:hint="eastAsia"/>
        </w:rPr>
        <w:t>而實驗目的是期望能依據葡萄酒的這</w:t>
      </w:r>
      <w:r w:rsidR="00772FFB">
        <w:rPr>
          <w:rFonts w:hint="eastAsia"/>
        </w:rPr>
        <w:t>13</w:t>
      </w:r>
      <w:r w:rsidR="00772FFB">
        <w:rPr>
          <w:rFonts w:hint="eastAsia"/>
        </w:rPr>
        <w:t>種成分來預測葡萄酒的類型。</w:t>
      </w:r>
      <w:r w:rsidR="00886197">
        <w:br/>
      </w:r>
      <w:r w:rsidR="00DB0D66">
        <w:br/>
      </w:r>
      <w:r w:rsidR="00DB0D66">
        <w:rPr>
          <w:rFonts w:hint="eastAsia"/>
        </w:rPr>
        <w:t>接著，</w:t>
      </w:r>
      <w:r w:rsidR="00DB0D66">
        <w:rPr>
          <w:rFonts w:hint="eastAsia"/>
        </w:rPr>
        <w:t>我去比較</w:t>
      </w:r>
      <w:r w:rsidR="00DB0D66" w:rsidRPr="002C7CFA">
        <w:rPr>
          <w:rFonts w:ascii="新細明體" w:eastAsia="新細明體" w:hAnsi="新細明體" w:cs="新細明體" w:hint="eastAsia"/>
          <w:color w:val="000000"/>
          <w:kern w:val="0"/>
          <w:szCs w:val="24"/>
        </w:rPr>
        <w:t>Class label</w:t>
      </w:r>
      <w:r w:rsidR="00DB0D66">
        <w:rPr>
          <w:rFonts w:ascii="新細明體" w:eastAsia="新細明體" w:hAnsi="新細明體" w:cs="新細明體" w:hint="eastAsia"/>
          <w:color w:val="000000"/>
          <w:kern w:val="0"/>
          <w:szCs w:val="24"/>
        </w:rPr>
        <w:t>中每個葡萄酒品種所有的13種成份，他們各自的平均值為：</w:t>
      </w:r>
    </w:p>
    <w:p w:rsidR="00DB0D66" w:rsidRDefault="00DB0D66" w:rsidP="00DB0D66">
      <w:pPr>
        <w:pStyle w:val="a3"/>
        <w:ind w:leftChars="0"/>
        <w:rPr>
          <w:rFonts w:hint="eastAsia"/>
        </w:rPr>
      </w:pPr>
      <w:r>
        <w:rPr>
          <w:noProof/>
        </w:rPr>
        <w:drawing>
          <wp:inline distT="0" distB="0" distL="0" distR="0" wp14:anchorId="757D6E42" wp14:editId="5A7B806D">
            <wp:extent cx="5274310" cy="703580"/>
            <wp:effectExtent l="0" t="0" r="2540" b="127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AFA" w:rsidRDefault="004F6B7D" w:rsidP="00DB0D66">
      <w:pPr>
        <w:pStyle w:val="a3"/>
        <w:ind w:leftChars="0"/>
      </w:pPr>
      <w:bookmarkStart w:id="8" w:name="_GoBack"/>
      <w:bookmarkEnd w:id="8"/>
      <w:r>
        <w:rPr>
          <w:rFonts w:hint="eastAsia"/>
          <w:b/>
          <w:noProof/>
          <w:sz w:val="32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35178BE" wp14:editId="7791EB29">
                <wp:simplePos x="0" y="0"/>
                <wp:positionH relativeFrom="leftMargin">
                  <wp:align>right</wp:align>
                </wp:positionH>
                <wp:positionV relativeFrom="paragraph">
                  <wp:posOffset>58</wp:posOffset>
                </wp:positionV>
                <wp:extent cx="1052830" cy="532823"/>
                <wp:effectExtent l="0" t="0" r="13970" b="19685"/>
                <wp:wrapNone/>
                <wp:docPr id="31" name="文字方塊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2830" cy="53282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5A5B" w:rsidRDefault="004F6B7D" w:rsidP="00725A5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增加了</w:t>
                            </w:r>
                            <w:r w:rsidR="00725A5B">
                              <w:rPr>
                                <w:rFonts w:hint="eastAsia"/>
                              </w:rPr>
                              <w:t>D</w:t>
                            </w:r>
                            <w:r w:rsidR="00725A5B">
                              <w:t>ataset Rules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178BE" id="文字方塊 31" o:spid="_x0000_s1027" type="#_x0000_t202" style="position:absolute;left:0;text-align:left;margin-left:31.7pt;margin-top:0;width:82.9pt;height:41.95pt;z-index:25171456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" filled="f" strokecolor="red" strokeweight="1pt">
                <v:textbox>
                  <w:txbxContent>
                    <w:p w:rsidR="00725A5B" w:rsidRDefault="004F6B7D" w:rsidP="00725A5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增加了</w:t>
                      </w:r>
                      <w:r w:rsidR="00725A5B">
                        <w:rPr>
                          <w:rFonts w:hint="eastAsia"/>
                        </w:rPr>
                        <w:t>D</w:t>
                      </w:r>
                      <w:r w:rsidR="00725A5B">
                        <w:t>ataset Rules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24C3730" wp14:editId="40EDDE0A">
                <wp:simplePos x="0" y="0"/>
                <wp:positionH relativeFrom="leftMargin">
                  <wp:align>right</wp:align>
                </wp:positionH>
                <wp:positionV relativeFrom="paragraph">
                  <wp:posOffset>684761</wp:posOffset>
                </wp:positionV>
                <wp:extent cx="962545" cy="636732"/>
                <wp:effectExtent l="0" t="0" r="28575" b="87630"/>
                <wp:wrapNone/>
                <wp:docPr id="32" name="肘形接點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2545" cy="636732"/>
                        </a:xfrm>
                        <a:prstGeom prst="bentConnector3">
                          <a:avLst>
                            <a:gd name="adj1" fmla="val 315"/>
                          </a:avLst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EEDEF" id="肘形接點 32" o:spid="_x0000_s1026" type="#_x0000_t34" style="position:absolute;margin-left:24.6pt;margin-top:53.9pt;width:75.8pt;height:50.15pt;z-index:25171660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" adj="68" strokecolor="red" strokeweight="1pt">
                <v:stroke endarrow="block"/>
                <w10:wrap anchorx="margin"/>
              </v:shape>
            </w:pict>
          </mc:Fallback>
        </mc:AlternateContent>
      </w:r>
      <w:r w:rsidR="00725A5B">
        <w:rPr>
          <w:rFonts w:hint="eastAsia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E038300" wp14:editId="07C54B27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818505" cy="4232564"/>
                <wp:effectExtent l="0" t="0" r="10795" b="15875"/>
                <wp:wrapNone/>
                <wp:docPr id="27" name="圓角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8505" cy="423256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8710D6" id="圓角矩形 27" o:spid="_x0000_s1026" style="position:absolute;margin-left:0;margin-top:0;width:458.15pt;height:333.25pt;z-index:2517104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" filled="f" strokecolor="red" strokeweight="1pt">
                <v:stroke joinstyle="miter"/>
                <w10:wrap anchorx="margin"/>
              </v:roundrect>
            </w:pict>
          </mc:Fallback>
        </mc:AlternateContent>
      </w:r>
      <w:r w:rsidR="00486AFA"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296545</wp:posOffset>
                </wp:positionH>
                <wp:positionV relativeFrom="paragraph">
                  <wp:posOffset>145415</wp:posOffset>
                </wp:positionV>
                <wp:extent cx="5139690" cy="526415"/>
                <wp:effectExtent l="0" t="0" r="3810" b="6985"/>
                <wp:wrapTopAndBottom/>
                <wp:docPr id="25" name="群組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39690" cy="526415"/>
                          <a:chOff x="0" y="0"/>
                          <a:chExt cx="5793855" cy="643890"/>
                        </a:xfrm>
                      </wpg:grpSpPr>
                      <pic:pic xmlns:pic="http://schemas.openxmlformats.org/drawingml/2006/picture">
                        <pic:nvPicPr>
                          <pic:cNvPr id="24" name="圖片 24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" cy="6438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圖片 23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9545" y="6927"/>
                            <a:ext cx="5274310" cy="622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08592F" id="群組 25" o:spid="_x0000_s1026" style="position:absolute;margin-left:23.35pt;margin-top:11.45pt;width:404.7pt;height:41.45pt;z-index:251686912;mso-width-relative:margin;mso-height-relative:margin" coordsize="57938,64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24" o:spid="_x0000_s1027" type="#_x0000_t75" style="position:absolute;width:5276;height:64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KmkaPEAAAA2wAAAA8AAABkcnMvZG93bnJldi54bWxEj92KwjAUhO+FfYdwFryRNbWIuNUosiD2&#10;yt8+wLE525ZtTkqT1erTG0HwcpiZb5j5sjO1uFDrKssKRsMIBHFudcWFguy0/pqCcB5ZY22ZFNzI&#10;wXLx0Ztjou2VD3Q5+kIECLsEFZTeN4mULi/JoBvahjh4v7Y16INsC6lbvAa4qWUcRRNpsOKwUGJD&#10;PyXlf8d/o+Aep5vdeL/ZykG2Okej73V6yGql+p/dagbCU+ff4Vc71QriMTy/hB8gFw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KmkaPEAAAA2wAAAA8AAAAAAAAAAAAAAAAA&#10;nwIAAGRycy9kb3ducmV2LnhtbFBLBQYAAAAABAAEAPcAAACQAwAAAAA=&#10;">
                  <v:imagedata r:id="rId10" o:title=""/>
                  <v:path arrowok="t"/>
                </v:shape>
                <v:shape id="圖片 23" o:spid="_x0000_s1028" type="#_x0000_t75" style="position:absolute;left:5195;top:69;width:52743;height:62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iI+7/DAAAA2wAAAA8AAABkcnMvZG93bnJldi54bWxEj92KwjAUhO8XfIdwBO/W1J9VqUZRQemy&#10;sGAVrw/NsS02J6WJWt/eCAt7OczMN8xi1ZpK3KlxpWUFg34EgjizuuRcwem4+5yBcB5ZY2WZFDzJ&#10;wWrZ+VhgrO2DD3RPfS4ChF2MCgrv61hKlxVk0PVtTRy8i20M+iCbXOoGHwFuKjmMook0WHJYKLCm&#10;bUHZNb0ZBcn4XE93v5H5GXwl2+89b3x63CjV67brOQhPrf8P/7UTrWA4gveX8APk8g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Ij7v8MAAADbAAAADwAAAAAAAAAAAAAAAACf&#10;AgAAZHJzL2Rvd25yZXYueG1sUEsFBgAAAAAEAAQA9wAAAI8DAAAAAA==&#10;">
                  <v:imagedata r:id="rId11" o:title=""/>
                  <v:path arrowok="t"/>
                </v:shape>
                <w10:wrap type="topAndBottom"/>
              </v:group>
            </w:pict>
          </mc:Fallback>
        </mc:AlternateContent>
      </w:r>
    </w:p>
    <w:p w:rsidR="00486AFA" w:rsidRDefault="00DB0D66" w:rsidP="00486AFA">
      <w:pPr>
        <w:pStyle w:val="a3"/>
        <w:ind w:leftChars="0" w:firstLine="480"/>
      </w:pPr>
      <w:r>
        <w:rPr>
          <w:rFonts w:hint="eastAsia"/>
        </w:rPr>
        <w:t>從上面這兩張圖表中可以發現，從</w:t>
      </w:r>
      <w:r>
        <w:t>Malic acid</w:t>
      </w:r>
      <w:r>
        <w:rPr>
          <w:rFonts w:hint="eastAsia"/>
          <w:noProof/>
        </w:rPr>
        <w:t>來看，品種</w:t>
      </w:r>
      <w:r w:rsidR="00486AFA">
        <w:rPr>
          <w:rFonts w:hint="eastAsia"/>
          <w:noProof/>
        </w:rPr>
        <w:t>一</w:t>
      </w:r>
      <w:r>
        <w:rPr>
          <w:rFonts w:hint="eastAsia"/>
          <w:noProof/>
        </w:rPr>
        <w:t>與品種</w:t>
      </w:r>
      <w:r w:rsidR="00486AFA">
        <w:rPr>
          <w:rFonts w:hint="eastAsia"/>
          <w:noProof/>
        </w:rPr>
        <w:t>二</w:t>
      </w:r>
      <w:r>
        <w:rPr>
          <w:rFonts w:hint="eastAsia"/>
          <w:noProof/>
        </w:rPr>
        <w:t>的</w:t>
      </w:r>
      <w:r>
        <w:rPr>
          <w:rFonts w:hint="eastAsia"/>
        </w:rPr>
        <w:t>含量較品種</w:t>
      </w:r>
      <w:r w:rsidR="00486AFA">
        <w:rPr>
          <w:rFonts w:hint="eastAsia"/>
        </w:rPr>
        <w:t>三</w:t>
      </w:r>
      <w:r>
        <w:rPr>
          <w:rFonts w:hint="eastAsia"/>
        </w:rPr>
        <w:t>的低；從</w:t>
      </w:r>
      <w:r>
        <w:t>Magnesium</w:t>
      </w:r>
      <w:r>
        <w:rPr>
          <w:rFonts w:hint="eastAsia"/>
          <w:noProof/>
        </w:rPr>
        <w:t>來看，品種</w:t>
      </w:r>
      <w:r w:rsidR="00486AFA">
        <w:rPr>
          <w:rFonts w:hint="eastAsia"/>
          <w:noProof/>
        </w:rPr>
        <w:t>一</w:t>
      </w:r>
      <w:r>
        <w:rPr>
          <w:rFonts w:hint="eastAsia"/>
          <w:noProof/>
        </w:rPr>
        <w:t>含量普遍高於</w:t>
      </w:r>
      <w:r>
        <w:rPr>
          <w:rFonts w:hint="eastAsia"/>
          <w:noProof/>
        </w:rPr>
        <w:t>100</w:t>
      </w:r>
      <w:r>
        <w:rPr>
          <w:rFonts w:hint="eastAsia"/>
          <w:noProof/>
        </w:rPr>
        <w:t>、品種</w:t>
      </w:r>
      <w:r w:rsidR="00486AFA">
        <w:rPr>
          <w:rFonts w:hint="eastAsia"/>
          <w:noProof/>
        </w:rPr>
        <w:t>二</w:t>
      </w:r>
      <w:r>
        <w:rPr>
          <w:rFonts w:hint="eastAsia"/>
          <w:noProof/>
        </w:rPr>
        <w:t>則是低於</w:t>
      </w:r>
      <w:r>
        <w:rPr>
          <w:rFonts w:hint="eastAsia"/>
          <w:noProof/>
        </w:rPr>
        <w:t>95</w:t>
      </w:r>
      <w:r>
        <w:rPr>
          <w:rFonts w:hint="eastAsia"/>
          <w:noProof/>
        </w:rPr>
        <w:t>、品種</w:t>
      </w:r>
      <w:r w:rsidR="00486AFA">
        <w:rPr>
          <w:rFonts w:hint="eastAsia"/>
          <w:noProof/>
        </w:rPr>
        <w:t>三</w:t>
      </w:r>
      <w:r>
        <w:rPr>
          <w:rFonts w:hint="eastAsia"/>
          <w:noProof/>
        </w:rPr>
        <w:t>則是普遍在</w:t>
      </w:r>
      <w:r>
        <w:rPr>
          <w:rFonts w:hint="eastAsia"/>
          <w:noProof/>
        </w:rPr>
        <w:t>100</w:t>
      </w:r>
      <w:r>
        <w:rPr>
          <w:rFonts w:hint="eastAsia"/>
          <w:noProof/>
        </w:rPr>
        <w:t>左右；從</w:t>
      </w:r>
      <w:r>
        <w:t>Total phenols</w:t>
      </w:r>
      <w:r>
        <w:rPr>
          <w:rFonts w:hint="eastAsia"/>
          <w:noProof/>
        </w:rPr>
        <w:t>來看，品種</w:t>
      </w:r>
      <w:r w:rsidR="00486AFA">
        <w:rPr>
          <w:rFonts w:hint="eastAsia"/>
          <w:noProof/>
        </w:rPr>
        <w:t>一</w:t>
      </w:r>
      <w:r>
        <w:rPr>
          <w:rFonts w:hint="eastAsia"/>
          <w:noProof/>
        </w:rPr>
        <w:t>與品種</w:t>
      </w:r>
      <w:r w:rsidR="00486AFA">
        <w:rPr>
          <w:rFonts w:hint="eastAsia"/>
          <w:noProof/>
        </w:rPr>
        <w:t>二</w:t>
      </w:r>
      <w:r>
        <w:rPr>
          <w:rFonts w:hint="eastAsia"/>
          <w:noProof/>
        </w:rPr>
        <w:t>的含量平均高過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、品種</w:t>
      </w:r>
      <w:r w:rsidR="00486AFA">
        <w:rPr>
          <w:rFonts w:hint="eastAsia"/>
          <w:noProof/>
        </w:rPr>
        <w:t>三</w:t>
      </w:r>
      <w:r>
        <w:rPr>
          <w:rFonts w:hint="eastAsia"/>
          <w:noProof/>
        </w:rPr>
        <w:t>則是低於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，之後可能可以拿</w:t>
      </w:r>
      <w:r w:rsidRPr="00486AFA">
        <w:rPr>
          <w:rFonts w:ascii="Arial" w:hAnsi="Arial" w:cs="Arial"/>
          <w:color w:val="222222"/>
          <w:shd w:val="clear" w:color="auto" w:fill="FFFFFF"/>
        </w:rPr>
        <w:t>threshold</w:t>
      </w:r>
      <w:r w:rsidRPr="00486AFA">
        <w:rPr>
          <w:rFonts w:ascii="Arial" w:hAnsi="Arial" w:cs="Arial" w:hint="eastAsia"/>
          <w:color w:val="222222"/>
          <w:shd w:val="clear" w:color="auto" w:fill="FFFFFF"/>
        </w:rPr>
        <w:t xml:space="preserve"> = 2</w:t>
      </w:r>
      <w:r w:rsidRPr="00486AFA">
        <w:rPr>
          <w:rFonts w:ascii="Arial" w:hAnsi="Arial" w:cs="Arial" w:hint="eastAsia"/>
          <w:color w:val="222222"/>
          <w:shd w:val="clear" w:color="auto" w:fill="FFFFFF"/>
        </w:rPr>
        <w:t>來區分出品種</w:t>
      </w:r>
      <w:r w:rsidR="00486AFA">
        <w:rPr>
          <w:rFonts w:hint="eastAsia"/>
          <w:noProof/>
        </w:rPr>
        <w:t>三</w:t>
      </w:r>
      <w:r w:rsidRPr="00486AFA">
        <w:rPr>
          <w:rFonts w:ascii="Arial" w:hAnsi="Arial" w:cs="Arial" w:hint="eastAsia"/>
          <w:color w:val="222222"/>
          <w:shd w:val="clear" w:color="auto" w:fill="FFFFFF"/>
        </w:rPr>
        <w:t>；</w:t>
      </w:r>
      <w:r>
        <w:rPr>
          <w:rFonts w:hint="eastAsia"/>
          <w:noProof/>
        </w:rPr>
        <w:t>從</w:t>
      </w:r>
      <w:r>
        <w:t>Flavanoids</w:t>
      </w:r>
      <w:r>
        <w:rPr>
          <w:rFonts w:hint="eastAsia"/>
        </w:rPr>
        <w:t>來看，品種</w:t>
      </w:r>
      <w:r w:rsidR="00486AFA">
        <w:rPr>
          <w:rFonts w:hint="eastAsia"/>
          <w:noProof/>
        </w:rPr>
        <w:t>一</w:t>
      </w:r>
      <w:r>
        <w:rPr>
          <w:rFonts w:hint="eastAsia"/>
        </w:rPr>
        <w:t>大概平均在</w:t>
      </w:r>
      <w:r>
        <w:rPr>
          <w:rFonts w:hint="eastAsia"/>
        </w:rPr>
        <w:t>3</w:t>
      </w:r>
      <w:r>
        <w:rPr>
          <w:rFonts w:hint="eastAsia"/>
        </w:rPr>
        <w:t>左右、品種</w:t>
      </w:r>
      <w:r w:rsidR="00486AFA">
        <w:rPr>
          <w:rFonts w:hint="eastAsia"/>
          <w:noProof/>
        </w:rPr>
        <w:t>二</w:t>
      </w:r>
      <w:r>
        <w:rPr>
          <w:rFonts w:hint="eastAsia"/>
        </w:rPr>
        <w:t>在平均</w:t>
      </w:r>
      <w:r>
        <w:rPr>
          <w:rFonts w:hint="eastAsia"/>
        </w:rPr>
        <w:t>2</w:t>
      </w:r>
      <w:r>
        <w:rPr>
          <w:rFonts w:hint="eastAsia"/>
        </w:rPr>
        <w:t>、品種</w:t>
      </w:r>
      <w:r w:rsidR="00486AFA">
        <w:rPr>
          <w:rFonts w:hint="eastAsia"/>
          <w:noProof/>
        </w:rPr>
        <w:t>三</w:t>
      </w:r>
      <w:r>
        <w:rPr>
          <w:rFonts w:hint="eastAsia"/>
        </w:rPr>
        <w:t>則很明顯地低於</w:t>
      </w:r>
      <w:r>
        <w:rPr>
          <w:rFonts w:hint="eastAsia"/>
        </w:rPr>
        <w:t>1</w:t>
      </w:r>
      <w:r>
        <w:rPr>
          <w:rFonts w:hint="eastAsia"/>
        </w:rPr>
        <w:t>；</w:t>
      </w:r>
      <w:r w:rsidR="00486AFA">
        <w:rPr>
          <w:rFonts w:hint="eastAsia"/>
          <w:noProof/>
        </w:rPr>
        <w:t>從</w:t>
      </w:r>
      <w:r w:rsidR="00486AFA">
        <w:t>Nonflavanoid phenols</w:t>
      </w:r>
      <w:r w:rsidR="00486AFA">
        <w:rPr>
          <w:rFonts w:hint="eastAsia"/>
          <w:noProof/>
        </w:rPr>
        <w:t>來看，品種</w:t>
      </w:r>
      <w:r w:rsidR="00486AFA">
        <w:rPr>
          <w:rFonts w:hint="eastAsia"/>
          <w:noProof/>
        </w:rPr>
        <w:t>一</w:t>
      </w:r>
      <w:r w:rsidR="00486AFA">
        <w:rPr>
          <w:rFonts w:hint="eastAsia"/>
          <w:noProof/>
        </w:rPr>
        <w:t>大概在</w:t>
      </w:r>
      <w:r w:rsidR="00486AFA">
        <w:rPr>
          <w:rFonts w:hint="eastAsia"/>
          <w:noProof/>
        </w:rPr>
        <w:t>0.3</w:t>
      </w:r>
      <w:r w:rsidR="00486AFA">
        <w:rPr>
          <w:rFonts w:hint="eastAsia"/>
          <w:noProof/>
        </w:rPr>
        <w:t>左右、品種</w:t>
      </w:r>
      <w:r w:rsidR="00486AFA">
        <w:rPr>
          <w:rFonts w:hint="eastAsia"/>
          <w:noProof/>
        </w:rPr>
        <w:t>二</w:t>
      </w:r>
      <w:r w:rsidR="00486AFA">
        <w:rPr>
          <w:rFonts w:hint="eastAsia"/>
          <w:noProof/>
        </w:rPr>
        <w:t>在</w:t>
      </w:r>
      <w:r w:rsidR="00486AFA">
        <w:rPr>
          <w:rFonts w:hint="eastAsia"/>
          <w:noProof/>
        </w:rPr>
        <w:t>0.35</w:t>
      </w:r>
      <w:r w:rsidR="00486AFA">
        <w:rPr>
          <w:rFonts w:hint="eastAsia"/>
          <w:noProof/>
        </w:rPr>
        <w:t>、品種</w:t>
      </w:r>
      <w:r w:rsidR="00486AFA">
        <w:rPr>
          <w:rFonts w:hint="eastAsia"/>
          <w:noProof/>
        </w:rPr>
        <w:t>三</w:t>
      </w:r>
      <w:r w:rsidR="00486AFA">
        <w:rPr>
          <w:rFonts w:hint="eastAsia"/>
          <w:noProof/>
        </w:rPr>
        <w:t>則在</w:t>
      </w:r>
      <w:r w:rsidR="00486AFA">
        <w:rPr>
          <w:rFonts w:hint="eastAsia"/>
          <w:noProof/>
        </w:rPr>
        <w:t>0.45</w:t>
      </w:r>
      <w:r w:rsidR="00486AFA">
        <w:rPr>
          <w:rFonts w:hint="eastAsia"/>
          <w:noProof/>
        </w:rPr>
        <w:t>左右；最後的</w:t>
      </w:r>
      <w:r w:rsidR="00486AFA">
        <w:t>Proline</w:t>
      </w:r>
      <w:r w:rsidR="00486AFA">
        <w:rPr>
          <w:rFonts w:hint="eastAsia"/>
          <w:noProof/>
        </w:rPr>
        <w:t>，品種一幾乎都高於</w:t>
      </w:r>
      <w:r w:rsidR="00486AFA">
        <w:rPr>
          <w:rFonts w:hint="eastAsia"/>
          <w:noProof/>
        </w:rPr>
        <w:t>1100</w:t>
      </w:r>
      <w:r w:rsidR="00486AFA">
        <w:rPr>
          <w:rFonts w:hint="eastAsia"/>
          <w:noProof/>
        </w:rPr>
        <w:t>、品種二在</w:t>
      </w:r>
      <w:r w:rsidR="00486AFA">
        <w:rPr>
          <w:rFonts w:hint="eastAsia"/>
          <w:noProof/>
        </w:rPr>
        <w:t>500</w:t>
      </w:r>
      <w:r w:rsidR="00486AFA">
        <w:rPr>
          <w:rFonts w:hint="eastAsia"/>
          <w:noProof/>
        </w:rPr>
        <w:t>左右、品種三則在</w:t>
      </w:r>
      <w:r w:rsidR="00486AFA">
        <w:rPr>
          <w:rFonts w:hint="eastAsia"/>
          <w:noProof/>
        </w:rPr>
        <w:t>600</w:t>
      </w:r>
      <w:r w:rsidR="00486AFA">
        <w:rPr>
          <w:rFonts w:hint="eastAsia"/>
          <w:noProof/>
        </w:rPr>
        <w:t>左右。</w:t>
      </w:r>
    </w:p>
    <w:p w:rsidR="00DB0D66" w:rsidRPr="00486AFA" w:rsidRDefault="00486AFA" w:rsidP="00DB0D66">
      <w:pPr>
        <w:pStyle w:val="a3"/>
        <w:ind w:leftChars="0"/>
        <w:rPr>
          <w:rFonts w:hint="eastAsia"/>
        </w:rPr>
      </w:pPr>
      <w:r>
        <w:tab/>
      </w:r>
      <w:r>
        <w:rPr>
          <w:rFonts w:hint="eastAsia"/>
        </w:rPr>
        <w:t>因此，從我初步的推估，若要將葡萄酒做分類，大略可以從</w:t>
      </w:r>
      <w:r>
        <w:t>Total phenols</w:t>
      </w:r>
      <w:r>
        <w:rPr>
          <w:rFonts w:hint="eastAsia"/>
        </w:rPr>
        <w:t>和</w:t>
      </w:r>
      <w:r>
        <w:t>Flavanoids</w:t>
      </w:r>
      <w:r>
        <w:rPr>
          <w:rFonts w:hint="eastAsia"/>
        </w:rPr>
        <w:t>分辨出哪瓶葡萄酒是品種三，用</w:t>
      </w:r>
      <w:r>
        <w:t>Proline</w:t>
      </w:r>
      <w:r>
        <w:rPr>
          <w:rFonts w:hint="eastAsia"/>
        </w:rPr>
        <w:t>分辨出三種不同品種的葡萄酒；而若是用</w:t>
      </w:r>
      <w:r>
        <w:rPr>
          <w:rFonts w:hint="eastAsia"/>
        </w:rPr>
        <w:t>D</w:t>
      </w:r>
      <w:r>
        <w:t>ecision Tree</w:t>
      </w:r>
      <w:r>
        <w:rPr>
          <w:rFonts w:hint="eastAsia"/>
        </w:rPr>
        <w:t>去做區分，也可以朝這個方向去實作，但我認為每個</w:t>
      </w:r>
      <w:r>
        <w:rPr>
          <w:rFonts w:hint="eastAsia"/>
        </w:rPr>
        <w:t>feature</w:t>
      </w:r>
      <w:r>
        <w:rPr>
          <w:rFonts w:hint="eastAsia"/>
        </w:rPr>
        <w:t>之間應該也是會存在某些關係，這些都是我們要在</w:t>
      </w:r>
      <w:r>
        <w:rPr>
          <w:rFonts w:hint="eastAsia"/>
        </w:rPr>
        <w:t>Decision Tree</w:t>
      </w:r>
      <w:r>
        <w:rPr>
          <w:rFonts w:hint="eastAsia"/>
        </w:rPr>
        <w:t>裡去做探討與了解的。</w:t>
      </w:r>
    </w:p>
    <w:p w:rsidR="00DB0D66" w:rsidRPr="00486AFA" w:rsidRDefault="00DB0D66" w:rsidP="00DB0D66">
      <w:pPr>
        <w:pStyle w:val="a3"/>
        <w:ind w:leftChars="0"/>
        <w:rPr>
          <w:rFonts w:hint="eastAsia"/>
        </w:rPr>
      </w:pPr>
    </w:p>
    <w:p w:rsidR="00595402" w:rsidRDefault="0020247F" w:rsidP="00595402">
      <w:pPr>
        <w:pStyle w:val="a3"/>
        <w:numPr>
          <w:ilvl w:val="0"/>
          <w:numId w:val="1"/>
        </w:numPr>
        <w:ind w:leftChars="0"/>
        <w:rPr>
          <w:rFonts w:hint="eastAsia"/>
        </w:rPr>
      </w:pPr>
      <w:r w:rsidRPr="00D6464A">
        <w:rPr>
          <w:b/>
          <w:noProof/>
          <w:sz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754380</wp:posOffset>
            </wp:positionH>
            <wp:positionV relativeFrom="paragraph">
              <wp:posOffset>3802380</wp:posOffset>
            </wp:positionV>
            <wp:extent cx="2465070" cy="381635"/>
            <wp:effectExtent l="0" t="0" r="0" b="0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507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6464A">
        <w:rPr>
          <w:b/>
          <w:noProof/>
          <w:sz w:val="32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487680</wp:posOffset>
            </wp:positionH>
            <wp:positionV relativeFrom="paragraph">
              <wp:posOffset>2918460</wp:posOffset>
            </wp:positionV>
            <wp:extent cx="4573270" cy="791210"/>
            <wp:effectExtent l="0" t="0" r="0" b="889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27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59F9" w:rsidRPr="00D6464A">
        <w:rPr>
          <w:b/>
          <w:noProof/>
          <w:sz w:val="3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213360</wp:posOffset>
            </wp:positionH>
            <wp:positionV relativeFrom="paragraph">
              <wp:posOffset>647700</wp:posOffset>
            </wp:positionV>
            <wp:extent cx="5274310" cy="1340485"/>
            <wp:effectExtent l="0" t="0" r="2540" b="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2FFB" w:rsidRPr="00D6464A">
        <w:rPr>
          <w:rFonts w:hint="eastAsia"/>
          <w:b/>
          <w:sz w:val="32"/>
        </w:rPr>
        <w:t>Decision Tree</w:t>
      </w:r>
      <w:r w:rsidR="00772FFB">
        <w:br/>
      </w:r>
      <w:r w:rsidR="00772FFB">
        <w:rPr>
          <w:rFonts w:hint="eastAsia"/>
        </w:rPr>
        <w:t>首先，我</w:t>
      </w:r>
      <w:r w:rsidR="00AC28BC">
        <w:rPr>
          <w:rFonts w:hint="eastAsia"/>
        </w:rPr>
        <w:t>先抓資料集中前面</w:t>
      </w:r>
      <w:r w:rsidR="00AC28BC">
        <w:rPr>
          <w:rFonts w:hint="eastAsia"/>
        </w:rPr>
        <w:t>5</w:t>
      </w:r>
      <w:r w:rsidR="00AC28BC">
        <w:rPr>
          <w:rFonts w:hint="eastAsia"/>
        </w:rPr>
        <w:t>筆資料來檢查是否</w:t>
      </w:r>
      <w:r w:rsidR="00213B8A">
        <w:rPr>
          <w:rFonts w:hint="eastAsia"/>
        </w:rPr>
        <w:t>有誤</w:t>
      </w:r>
      <w:r w:rsidR="00AC28BC">
        <w:rPr>
          <w:rFonts w:hint="eastAsia"/>
        </w:rPr>
        <w:t>，顯示結果如下：</w:t>
      </w:r>
      <w:r w:rsidR="00D959F9">
        <w:br/>
      </w:r>
      <w:r w:rsidR="00D959F9">
        <w:br/>
      </w:r>
      <w:r w:rsidR="00D959F9">
        <w:rPr>
          <w:rFonts w:hint="eastAsia"/>
        </w:rPr>
        <w:t>接著，將</w:t>
      </w:r>
      <w:r w:rsidR="00D959F9">
        <w:rPr>
          <w:rFonts w:hint="eastAsia"/>
        </w:rPr>
        <w:t>Wine</w:t>
      </w:r>
      <w:r w:rsidR="00D959F9">
        <w:rPr>
          <w:rFonts w:hint="eastAsia"/>
        </w:rPr>
        <w:t>資料集隨機拆分為訓練</w:t>
      </w:r>
      <w:r w:rsidR="00D959F9">
        <w:rPr>
          <w:rFonts w:hint="eastAsia"/>
        </w:rPr>
        <w:t>(</w:t>
      </w:r>
      <w:r w:rsidR="00D959F9">
        <w:t>train</w:t>
      </w:r>
      <w:r w:rsidR="00D959F9">
        <w:rPr>
          <w:rFonts w:hint="eastAsia"/>
        </w:rPr>
        <w:t>)</w:t>
      </w:r>
      <w:r w:rsidR="00D959F9">
        <w:rPr>
          <w:rFonts w:hint="eastAsia"/>
        </w:rPr>
        <w:t>和測試</w:t>
      </w:r>
      <w:r w:rsidR="00D959F9">
        <w:rPr>
          <w:rFonts w:hint="eastAsia"/>
        </w:rPr>
        <w:t>(</w:t>
      </w:r>
      <w:r w:rsidR="00D959F9">
        <w:t>test</w:t>
      </w:r>
      <w:r w:rsidR="00D959F9">
        <w:rPr>
          <w:rFonts w:hint="eastAsia"/>
        </w:rPr>
        <w:t>)</w:t>
      </w:r>
      <w:r w:rsidR="00D959F9">
        <w:rPr>
          <w:rFonts w:hint="eastAsia"/>
        </w:rPr>
        <w:t>集，比例為</w:t>
      </w:r>
      <w:r w:rsidR="00D959F9">
        <w:rPr>
          <w:rFonts w:hint="eastAsia"/>
        </w:rPr>
        <w:t>7</w:t>
      </w:r>
      <w:r w:rsidR="00D959F9">
        <w:rPr>
          <w:rFonts w:hint="eastAsia"/>
        </w:rPr>
        <w:t>：</w:t>
      </w:r>
      <w:r w:rsidR="00D959F9">
        <w:rPr>
          <w:rFonts w:hint="eastAsia"/>
        </w:rPr>
        <w:t>3</w:t>
      </w:r>
      <w:r w:rsidR="00D959F9">
        <w:rPr>
          <w:rFonts w:hint="eastAsia"/>
        </w:rPr>
        <w:t>，程式碼及結果如下：</w:t>
      </w:r>
      <w:r w:rsidR="00AC28BC">
        <w:br/>
      </w:r>
      <w:r w:rsidR="00D959F9">
        <w:br/>
      </w:r>
      <w:r>
        <w:rPr>
          <w:rFonts w:hint="eastAsia"/>
        </w:rPr>
        <w:lastRenderedPageBreak/>
        <w:t>現在，可以利用</w:t>
      </w:r>
      <w:r>
        <w:rPr>
          <w:rFonts w:hint="eastAsia"/>
        </w:rPr>
        <w:t>S</w:t>
      </w:r>
      <w:r>
        <w:t>klearn</w:t>
      </w:r>
      <w:r w:rsidRPr="00013CAB">
        <w:t xml:space="preserve"> </w:t>
      </w:r>
      <w:r>
        <w:t>(</w:t>
      </w:r>
      <w:r w:rsidRPr="00013CAB">
        <w:t>scikit-learn</w:t>
      </w:r>
      <w:r>
        <w:t>)</w:t>
      </w:r>
      <w:r>
        <w:rPr>
          <w:rFonts w:hint="eastAsia"/>
        </w:rPr>
        <w:t>套件來構建</w:t>
      </w:r>
      <w:r>
        <w:rPr>
          <w:rFonts w:hint="eastAsia"/>
        </w:rPr>
        <w:t>D</w:t>
      </w:r>
      <w:r>
        <w:t>ecision Tree</w:t>
      </w:r>
      <w:r>
        <w:rPr>
          <w:rFonts w:hint="eastAsia"/>
        </w:rPr>
        <w:t>，並檢測訓練</w:t>
      </w:r>
      <w:r w:rsidR="00595402" w:rsidRPr="00D6464A">
        <w:rPr>
          <w:b/>
          <w:noProof/>
          <w:sz w:val="32"/>
        </w:rPr>
        <w:drawing>
          <wp:anchor distT="0" distB="0" distL="114300" distR="114300" simplePos="0" relativeHeight="251691008" behindDoc="0" locked="0" layoutInCell="1" allowOverlap="1" wp14:anchorId="5E3D5B7F" wp14:editId="72EBF492">
            <wp:simplePos x="0" y="0"/>
            <wp:positionH relativeFrom="margin">
              <wp:align>left</wp:align>
            </wp:positionH>
            <wp:positionV relativeFrom="paragraph">
              <wp:posOffset>1674841</wp:posOffset>
            </wp:positionV>
            <wp:extent cx="5487670" cy="1309370"/>
            <wp:effectExtent l="0" t="0" r="0" b="508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5402" w:rsidRPr="00D6464A">
        <w:rPr>
          <w:b/>
          <w:noProof/>
          <w:sz w:val="32"/>
        </w:rPr>
        <w:drawing>
          <wp:anchor distT="0" distB="0" distL="114300" distR="114300" simplePos="0" relativeHeight="251688960" behindDoc="0" locked="0" layoutInCell="1" allowOverlap="1" wp14:anchorId="62A81843" wp14:editId="65B7B727">
            <wp:simplePos x="0" y="0"/>
            <wp:positionH relativeFrom="margin">
              <wp:posOffset>75622</wp:posOffset>
            </wp:positionH>
            <wp:positionV relativeFrom="paragraph">
              <wp:posOffset>498417</wp:posOffset>
            </wp:positionV>
            <wp:extent cx="5376545" cy="1059180"/>
            <wp:effectExtent l="0" t="0" r="0" b="762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545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集與測試集的誤差值，程式碼及結果如下：</w:t>
      </w:r>
    </w:p>
    <w:p w:rsidR="00595402" w:rsidRDefault="00595402" w:rsidP="00595402">
      <w:pPr>
        <w:pStyle w:val="a3"/>
        <w:ind w:leftChars="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62AB8430" wp14:editId="68FB22A4">
            <wp:simplePos x="0" y="0"/>
            <wp:positionH relativeFrom="column">
              <wp:posOffset>713509</wp:posOffset>
            </wp:positionH>
            <wp:positionV relativeFrom="paragraph">
              <wp:posOffset>4556934</wp:posOffset>
            </wp:positionV>
            <wp:extent cx="2971800" cy="695325"/>
            <wp:effectExtent l="0" t="0" r="0" b="9525"/>
            <wp:wrapTopAndBottom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1102C83F" wp14:editId="32C8D6B4">
            <wp:simplePos x="0" y="0"/>
            <wp:positionH relativeFrom="margin">
              <wp:align>center</wp:align>
            </wp:positionH>
            <wp:positionV relativeFrom="paragraph">
              <wp:posOffset>3931054</wp:posOffset>
            </wp:positionV>
            <wp:extent cx="3863340" cy="571500"/>
            <wp:effectExtent l="0" t="0" r="3810" b="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54D22C2" wp14:editId="0B3B48DE">
                <wp:simplePos x="0" y="0"/>
                <wp:positionH relativeFrom="margin">
                  <wp:posOffset>117763</wp:posOffset>
                </wp:positionH>
                <wp:positionV relativeFrom="paragraph">
                  <wp:posOffset>3369945</wp:posOffset>
                </wp:positionV>
                <wp:extent cx="5212080" cy="1988820"/>
                <wp:effectExtent l="0" t="0" r="26670" b="11430"/>
                <wp:wrapNone/>
                <wp:docPr id="22" name="圓角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2080" cy="198882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F7A54AB" id="圓角矩形 22" o:spid="_x0000_s1026" style="position:absolute;margin-left:9.25pt;margin-top:265.35pt;width:410.4pt;height:156.6pt;z-index:2516930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" filled="f" strokecolor="black [3200]" strokeweight="1pt">
                <v:stroke joinstyle="miter"/>
                <w10:wrap anchorx="margin"/>
              </v:roundrect>
            </w:pict>
          </mc:Fallback>
        </mc:AlternateContent>
      </w:r>
      <w:r w:rsidR="00D959F9">
        <w:br/>
      </w:r>
      <w:r w:rsidR="0020247F">
        <w:rPr>
          <w:rFonts w:hint="eastAsia"/>
        </w:rPr>
        <w:t>由上圖結果可知，在訓練集與測試集比例為</w:t>
      </w:r>
      <w:r w:rsidR="0020247F">
        <w:rPr>
          <w:rFonts w:hint="eastAsia"/>
        </w:rPr>
        <w:t>7</w:t>
      </w:r>
      <w:r w:rsidR="0020247F">
        <w:rPr>
          <w:rFonts w:hint="eastAsia"/>
        </w:rPr>
        <w:t>：</w:t>
      </w:r>
      <w:r w:rsidR="0020247F">
        <w:rPr>
          <w:rFonts w:hint="eastAsia"/>
        </w:rPr>
        <w:t>3</w:t>
      </w:r>
      <w:r w:rsidR="0020247F">
        <w:rPr>
          <w:rFonts w:hint="eastAsia"/>
        </w:rPr>
        <w:t>的情況下，此棵</w:t>
      </w:r>
      <w:r w:rsidR="0020247F">
        <w:rPr>
          <w:rFonts w:hint="eastAsia"/>
        </w:rPr>
        <w:t>Decision Tree</w:t>
      </w:r>
      <w:r w:rsidR="0020247F">
        <w:rPr>
          <w:rFonts w:hint="eastAsia"/>
        </w:rPr>
        <w:t>的準確度為</w:t>
      </w:r>
      <w:r w:rsidR="0020247F">
        <w:rPr>
          <w:rFonts w:hint="eastAsia"/>
        </w:rPr>
        <w:t>96%</w:t>
      </w:r>
      <w:r w:rsidR="0075001C">
        <w:rPr>
          <w:rFonts w:hint="eastAsia"/>
        </w:rPr>
        <w:t>，相當地</w:t>
      </w:r>
      <w:r w:rsidR="0020247F">
        <w:rPr>
          <w:rFonts w:hint="eastAsia"/>
        </w:rPr>
        <w:t>高。</w:t>
      </w:r>
      <w:r>
        <w:br/>
      </w:r>
      <w:r w:rsidR="00AC28BC">
        <w:br/>
      </w:r>
      <w:r w:rsidR="00DE3383">
        <w:rPr>
          <w:rFonts w:asciiTheme="minorEastAsia" w:hAnsiTheme="minorEastAsia" w:hint="eastAsia"/>
        </w:rPr>
        <w:t>＊</w:t>
      </w:r>
      <w:r w:rsidR="00DE3383">
        <w:rPr>
          <w:rFonts w:hint="eastAsia"/>
        </w:rPr>
        <w:t>補充：在經過測試後，發現到訓練集比例</w:t>
      </w:r>
      <w:r w:rsidR="004E3137">
        <w:rPr>
          <w:rFonts w:hint="eastAsia"/>
        </w:rPr>
        <w:t>越</w:t>
      </w:r>
      <w:r w:rsidR="001171C3">
        <w:rPr>
          <w:rFonts w:hint="eastAsia"/>
        </w:rPr>
        <w:t>低</w:t>
      </w:r>
      <w:r w:rsidR="004E3137">
        <w:rPr>
          <w:rFonts w:hint="eastAsia"/>
        </w:rPr>
        <w:t>，準確度會越</w:t>
      </w:r>
      <w:r w:rsidR="001171C3">
        <w:rPr>
          <w:rFonts w:hint="eastAsia"/>
        </w:rPr>
        <w:t>低</w:t>
      </w:r>
      <w:r w:rsidR="004E3137">
        <w:rPr>
          <w:rFonts w:hint="eastAsia"/>
        </w:rPr>
        <w:t>。下圖為比例</w:t>
      </w:r>
      <w:r w:rsidR="004E3137">
        <w:rPr>
          <w:rFonts w:hint="eastAsia"/>
        </w:rPr>
        <w:t>1</w:t>
      </w:r>
      <w:r w:rsidR="004E3137">
        <w:rPr>
          <w:rFonts w:hint="eastAsia"/>
        </w:rPr>
        <w:t>：</w:t>
      </w:r>
      <w:r w:rsidR="004E3137">
        <w:rPr>
          <w:rFonts w:hint="eastAsia"/>
        </w:rPr>
        <w:t>9</w:t>
      </w:r>
      <w:r w:rsidR="004E3137">
        <w:rPr>
          <w:rFonts w:hint="eastAsia"/>
        </w:rPr>
        <w:t>的情況下：</w:t>
      </w:r>
      <w:r w:rsidR="00AC28BC">
        <w:br/>
      </w:r>
    </w:p>
    <w:p w:rsidR="00595402" w:rsidRDefault="00142715" w:rsidP="00595402">
      <w:pPr>
        <w:pStyle w:val="a3"/>
        <w:ind w:leftChars="0"/>
      </w:pPr>
      <w:r>
        <w:br/>
      </w:r>
      <w:r>
        <w:rPr>
          <w:rFonts w:hint="eastAsia"/>
        </w:rPr>
        <w:t>為了要讓</w:t>
      </w:r>
      <w:r>
        <w:rPr>
          <w:rFonts w:hint="eastAsia"/>
        </w:rPr>
        <w:t>D</w:t>
      </w:r>
      <w:r>
        <w:t>ecision Tree</w:t>
      </w:r>
      <w:r>
        <w:rPr>
          <w:rFonts w:hint="eastAsia"/>
        </w:rPr>
        <w:t>更容易觀察，我們可以利用</w:t>
      </w:r>
      <w:r w:rsidRPr="00142715">
        <w:t>graphviz</w:t>
      </w:r>
      <w:r>
        <w:rPr>
          <w:rFonts w:hint="eastAsia"/>
        </w:rPr>
        <w:t>套件，讓</w:t>
      </w:r>
      <w:r>
        <w:rPr>
          <w:rFonts w:hint="eastAsia"/>
        </w:rPr>
        <w:t>Tree</w:t>
      </w:r>
      <w:r>
        <w:rPr>
          <w:rFonts w:hint="eastAsia"/>
        </w:rPr>
        <w:t>更容易視覺化。以下為程式碼：</w:t>
      </w:r>
      <w:r w:rsidR="0020247F">
        <w:br/>
      </w:r>
      <w:r w:rsidR="0033405F">
        <w:br/>
      </w:r>
      <w:r w:rsidR="0033405F">
        <w:rPr>
          <w:noProof/>
        </w:rPr>
        <w:drawing>
          <wp:inline distT="0" distB="0" distL="0" distR="0" wp14:anchorId="45F6C550" wp14:editId="7B9EB647">
            <wp:extent cx="5274310" cy="1115695"/>
            <wp:effectExtent l="0" t="0" r="2540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05F">
        <w:br/>
      </w:r>
    </w:p>
    <w:p w:rsidR="00595402" w:rsidRDefault="00595402" w:rsidP="00595402">
      <w:pPr>
        <w:pStyle w:val="a3"/>
        <w:ind w:leftChars="0"/>
      </w:pPr>
    </w:p>
    <w:p w:rsidR="00595402" w:rsidRDefault="00595402" w:rsidP="00595402">
      <w:pPr>
        <w:pStyle w:val="a3"/>
        <w:ind w:leftChars="0"/>
      </w:pPr>
    </w:p>
    <w:p w:rsidR="00142715" w:rsidRDefault="00142715" w:rsidP="00595402">
      <w:pPr>
        <w:pStyle w:val="a3"/>
        <w:ind w:leftChars="0"/>
      </w:pPr>
      <w:r>
        <w:lastRenderedPageBreak/>
        <w:br/>
      </w:r>
      <w:r w:rsidR="0033405F">
        <w:rPr>
          <w:rFonts w:hint="eastAsia"/>
        </w:rPr>
        <w:t>依照上圖程式碼，可</w:t>
      </w:r>
      <w:r>
        <w:rPr>
          <w:rFonts w:hint="eastAsia"/>
        </w:rPr>
        <w:t>畫出一棵</w:t>
      </w:r>
      <w:r>
        <w:rPr>
          <w:rFonts w:hint="eastAsia"/>
        </w:rPr>
        <w:t>D</w:t>
      </w:r>
      <w:r>
        <w:t>ecision Tree</w:t>
      </w:r>
      <w:r>
        <w:rPr>
          <w:rFonts w:hint="eastAsia"/>
        </w:rPr>
        <w:t>。</w:t>
      </w:r>
      <w:r w:rsidR="006133F7">
        <w:rPr>
          <w:rFonts w:hint="eastAsia"/>
        </w:rPr>
        <w:t>如下圖：</w:t>
      </w:r>
    </w:p>
    <w:p w:rsidR="00886197" w:rsidRDefault="00142715" w:rsidP="00142715">
      <w:pPr>
        <w:pStyle w:val="a3"/>
        <w:ind w:leftChars="0"/>
      </w:pPr>
      <w:r>
        <w:br/>
      </w:r>
      <w:r w:rsidR="00FD625D">
        <w:rPr>
          <w:noProof/>
        </w:rPr>
        <w:drawing>
          <wp:inline distT="0" distB="0" distL="0" distR="0" wp14:anchorId="77D8FF3E" wp14:editId="4500BAC2">
            <wp:extent cx="5274310" cy="3042920"/>
            <wp:effectExtent l="0" t="0" r="2540" b="508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356D">
        <w:rPr>
          <w:rFonts w:hint="eastAsia"/>
        </w:rPr>
        <w:t>從此圖可以知道分類的依據及標準，而屬於哪一種</w:t>
      </w:r>
      <w:r w:rsidR="00B67D34">
        <w:rPr>
          <w:rFonts w:hint="eastAsia"/>
        </w:rPr>
        <w:t>類的葡萄酒</w:t>
      </w:r>
      <w:r w:rsidR="0017356D">
        <w:rPr>
          <w:rFonts w:hint="eastAsia"/>
        </w:rPr>
        <w:t>是以</w:t>
      </w:r>
      <w:r w:rsidR="00B67D34">
        <w:rPr>
          <w:rFonts w:hint="eastAsia"/>
        </w:rPr>
        <w:t>框內背景</w:t>
      </w:r>
      <w:r w:rsidR="0017356D">
        <w:rPr>
          <w:rFonts w:hint="eastAsia"/>
        </w:rPr>
        <w:t>顏色</w:t>
      </w:r>
      <w:r w:rsidR="00B67D34">
        <w:rPr>
          <w:rFonts w:hint="eastAsia"/>
        </w:rPr>
        <w:t>來做</w:t>
      </w:r>
      <w:r w:rsidR="0017356D">
        <w:rPr>
          <w:rFonts w:hint="eastAsia"/>
        </w:rPr>
        <w:t>區分</w:t>
      </w:r>
      <w:r w:rsidR="00F459C2">
        <w:rPr>
          <w:rFonts w:hint="eastAsia"/>
        </w:rPr>
        <w:t>！</w:t>
      </w:r>
    </w:p>
    <w:p w:rsidR="00F459C2" w:rsidRDefault="0017356D" w:rsidP="00142715">
      <w:pPr>
        <w:pStyle w:val="a3"/>
        <w:ind w:leftChars="0"/>
      </w:pPr>
      <w:r>
        <w:br/>
      </w:r>
    </w:p>
    <w:p w:rsidR="004209D1" w:rsidRDefault="00E95936" w:rsidP="00013CAB">
      <w:pPr>
        <w:pStyle w:val="a3"/>
        <w:numPr>
          <w:ilvl w:val="0"/>
          <w:numId w:val="1"/>
        </w:numPr>
        <w:ind w:leftChars="0"/>
      </w:pPr>
      <w:r w:rsidRPr="00D6464A">
        <w:rPr>
          <w:rFonts w:hint="eastAsia"/>
          <w:b/>
          <w:sz w:val="32"/>
        </w:rPr>
        <w:t>R</w:t>
      </w:r>
      <w:r w:rsidRPr="00D6464A">
        <w:rPr>
          <w:b/>
          <w:sz w:val="32"/>
        </w:rPr>
        <w:t>andom Forest</w:t>
      </w:r>
      <w:r w:rsidR="004209D1" w:rsidRPr="00D6464A">
        <w:rPr>
          <w:b/>
          <w:sz w:val="32"/>
        </w:rPr>
        <w:br/>
      </w:r>
      <w:r w:rsidR="0020247F">
        <w:rPr>
          <w:rFonts w:asciiTheme="minorEastAsia" w:hAnsiTheme="minorEastAsia" w:hint="eastAsia"/>
        </w:rPr>
        <w:t>＊</w:t>
      </w:r>
      <w:r w:rsidR="004209D1">
        <w:rPr>
          <w:rFonts w:hint="eastAsia"/>
        </w:rPr>
        <w:t>概念：</w:t>
      </w:r>
      <w:r>
        <w:br/>
      </w:r>
      <w:r w:rsidR="0075166F">
        <w:rPr>
          <w:rFonts w:hint="eastAsia"/>
        </w:rPr>
        <w:t>R</w:t>
      </w:r>
      <w:r w:rsidR="0075166F">
        <w:t>andom Forest</w:t>
      </w:r>
      <w:r w:rsidR="0075166F">
        <w:rPr>
          <w:rFonts w:hint="eastAsia"/>
        </w:rPr>
        <w:t>被廣泛運用在資料探勘中，它的效能及準確度都相當地高，而且可以觀察每一個屬性的重要度，</w:t>
      </w:r>
      <w:r w:rsidR="004209D1">
        <w:rPr>
          <w:rFonts w:hint="eastAsia"/>
        </w:rPr>
        <w:t>簡單的說，</w:t>
      </w:r>
      <w:r w:rsidR="004209D1">
        <w:rPr>
          <w:rFonts w:hint="eastAsia"/>
        </w:rPr>
        <w:t>Random Forest</w:t>
      </w:r>
      <w:r w:rsidR="004209D1">
        <w:rPr>
          <w:rFonts w:hint="eastAsia"/>
        </w:rPr>
        <w:t>可以把它當作是多個</w:t>
      </w:r>
      <w:r w:rsidR="004209D1">
        <w:rPr>
          <w:rFonts w:hint="eastAsia"/>
        </w:rPr>
        <w:t>Decision Tree</w:t>
      </w:r>
      <w:r w:rsidR="004209D1">
        <w:rPr>
          <w:rFonts w:hint="eastAsia"/>
        </w:rPr>
        <w:t>組合而成的。</w:t>
      </w:r>
    </w:p>
    <w:p w:rsidR="004209D1" w:rsidRPr="0020247F" w:rsidRDefault="004209D1" w:rsidP="004209D1">
      <w:pPr>
        <w:pStyle w:val="a3"/>
        <w:ind w:leftChars="0"/>
      </w:pPr>
    </w:p>
    <w:p w:rsidR="0047251A" w:rsidRDefault="004209D1" w:rsidP="0047251A">
      <w:pPr>
        <w:pStyle w:val="a3"/>
        <w:ind w:leftChars="0"/>
      </w:pPr>
      <w:r>
        <w:rPr>
          <w:rFonts w:hint="eastAsia"/>
        </w:rPr>
        <w:t>我們可以使用</w:t>
      </w:r>
      <w:r>
        <w:rPr>
          <w:rFonts w:hint="eastAsia"/>
        </w:rPr>
        <w:t>S</w:t>
      </w:r>
      <w:r>
        <w:t>klearn</w:t>
      </w:r>
      <w:r w:rsidR="0047251A">
        <w:rPr>
          <w:rFonts w:hint="eastAsia"/>
        </w:rPr>
        <w:t>的</w:t>
      </w:r>
      <w:r w:rsidR="0047251A" w:rsidRPr="0047251A">
        <w:t>RandomForestClassifier</w:t>
      </w:r>
      <w:r w:rsidR="0047251A">
        <w:rPr>
          <w:rFonts w:hint="eastAsia"/>
        </w:rPr>
        <w:t>套件去創建一個</w:t>
      </w:r>
      <w:r w:rsidR="0047251A">
        <w:rPr>
          <w:rFonts w:hint="eastAsia"/>
        </w:rPr>
        <w:t>R</w:t>
      </w:r>
      <w:r w:rsidR="0047251A">
        <w:t>andom Forest</w:t>
      </w:r>
      <w:r w:rsidR="0047251A">
        <w:rPr>
          <w:rFonts w:hint="eastAsia"/>
        </w:rPr>
        <w:t>，</w:t>
      </w:r>
      <w:r w:rsidR="00523497">
        <w:rPr>
          <w:rFonts w:hint="eastAsia"/>
        </w:rPr>
        <w:t>程式碼及結果顯示如下：</w:t>
      </w:r>
    </w:p>
    <w:p w:rsidR="00FD625D" w:rsidRDefault="00FD625D" w:rsidP="0047251A">
      <w:pPr>
        <w:pStyle w:val="a3"/>
        <w:ind w:leftChars="0"/>
      </w:pPr>
      <w:r>
        <w:rPr>
          <w:noProof/>
        </w:rPr>
        <w:drawing>
          <wp:inline distT="0" distB="0" distL="0" distR="0" wp14:anchorId="19DAF5DF" wp14:editId="0017209E">
            <wp:extent cx="5152390" cy="1657985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25D" w:rsidRDefault="00FD625D" w:rsidP="0047251A">
      <w:pPr>
        <w:pStyle w:val="a3"/>
        <w:ind w:leftChars="0"/>
      </w:pPr>
    </w:p>
    <w:p w:rsidR="00523497" w:rsidRDefault="00523497" w:rsidP="0047251A">
      <w:pPr>
        <w:pStyle w:val="a3"/>
        <w:ind w:leftChars="0"/>
      </w:pPr>
      <w:r>
        <w:rPr>
          <w:rFonts w:hint="eastAsia"/>
        </w:rPr>
        <w:t>由此圖可知</w:t>
      </w:r>
      <w:r>
        <w:rPr>
          <w:rFonts w:hint="eastAsia"/>
        </w:rPr>
        <w:t>Random Forest</w:t>
      </w:r>
      <w:r>
        <w:rPr>
          <w:rFonts w:hint="eastAsia"/>
        </w:rPr>
        <w:t>的準確度為</w:t>
      </w:r>
      <w:r>
        <w:rPr>
          <w:rFonts w:hint="eastAsia"/>
        </w:rPr>
        <w:t>98%</w:t>
      </w:r>
      <w:r>
        <w:rPr>
          <w:rFonts w:hint="eastAsia"/>
        </w:rPr>
        <w:t>，比</w:t>
      </w:r>
      <w:r>
        <w:rPr>
          <w:rFonts w:hint="eastAsia"/>
        </w:rPr>
        <w:t>D</w:t>
      </w:r>
      <w:r>
        <w:t>ecision Tree</w:t>
      </w:r>
      <w:r>
        <w:rPr>
          <w:rFonts w:hint="eastAsia"/>
        </w:rPr>
        <w:t>準確要更高、預測得更準！</w:t>
      </w:r>
    </w:p>
    <w:p w:rsidR="00595402" w:rsidRDefault="00595402" w:rsidP="004209D1">
      <w:pPr>
        <w:pStyle w:val="a3"/>
        <w:ind w:leftChars="0"/>
        <w:rPr>
          <w:rFonts w:hint="eastAsia"/>
        </w:rPr>
      </w:pPr>
    </w:p>
    <w:p w:rsidR="00595402" w:rsidRDefault="00595402" w:rsidP="004209D1">
      <w:pPr>
        <w:pStyle w:val="a3"/>
        <w:ind w:leftChars="0"/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0EDDAA7A" wp14:editId="68E1BED8">
            <wp:simplePos x="0" y="0"/>
            <wp:positionH relativeFrom="margin">
              <wp:posOffset>353291</wp:posOffset>
            </wp:positionH>
            <wp:positionV relativeFrom="paragraph">
              <wp:posOffset>3758045</wp:posOffset>
            </wp:positionV>
            <wp:extent cx="2793365" cy="3390900"/>
            <wp:effectExtent l="0" t="0" r="6985" b="0"/>
            <wp:wrapTopAndBottom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40C3EB52" wp14:editId="3727737E">
            <wp:simplePos x="0" y="0"/>
            <wp:positionH relativeFrom="margin">
              <wp:align>right</wp:align>
            </wp:positionH>
            <wp:positionV relativeFrom="paragraph">
              <wp:posOffset>609600</wp:posOffset>
            </wp:positionV>
            <wp:extent cx="4922520" cy="2933065"/>
            <wp:effectExtent l="0" t="0" r="0" b="635"/>
            <wp:wrapTopAndBottom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3497">
        <w:rPr>
          <w:rFonts w:hint="eastAsia"/>
        </w:rPr>
        <w:t>此外，可以利用</w:t>
      </w:r>
      <w:r w:rsidR="00523497">
        <w:rPr>
          <w:rFonts w:hint="eastAsia"/>
        </w:rPr>
        <w:t>R</w:t>
      </w:r>
      <w:r w:rsidR="00523497">
        <w:t>andom Forest</w:t>
      </w:r>
      <w:r w:rsidR="00523497">
        <w:rPr>
          <w:rFonts w:hint="eastAsia"/>
        </w:rPr>
        <w:t>來計算屬性重要度，這樣可以將比較不重要的屬性刪減，可以讓預測與準確度更高。</w:t>
      </w:r>
      <w:r w:rsidR="00FC653A">
        <w:rPr>
          <w:rFonts w:hint="eastAsia"/>
        </w:rPr>
        <w:t>程式碼及結果如下顯示：</w:t>
      </w:r>
      <w:r w:rsidR="0020247F">
        <w:br/>
      </w:r>
    </w:p>
    <w:p w:rsidR="00595402" w:rsidRDefault="00595402" w:rsidP="00595402">
      <w:pPr>
        <w:rPr>
          <w:rFonts w:hint="eastAsia"/>
        </w:rPr>
      </w:pPr>
    </w:p>
    <w:p w:rsidR="00595402" w:rsidRDefault="0020247F" w:rsidP="004209D1">
      <w:pPr>
        <w:pStyle w:val="a3"/>
        <w:ind w:leftChars="0"/>
      </w:pPr>
      <w:r>
        <w:br/>
      </w:r>
      <w:r>
        <w:br/>
      </w:r>
      <w:r w:rsidR="00E95936">
        <w:lastRenderedPageBreak/>
        <w:br/>
      </w:r>
      <w:r w:rsidR="00881A09">
        <w:rPr>
          <w:rFonts w:hint="eastAsia"/>
        </w:rPr>
        <w:t>在刪減一些不重要的屬性後，得到了</w:t>
      </w:r>
      <w:r w:rsidR="00881A09" w:rsidRPr="00881A09">
        <w:t>Flavanoids</w:t>
      </w:r>
      <w:r w:rsidR="00881A09">
        <w:rPr>
          <w:rFonts w:hint="eastAsia"/>
        </w:rPr>
        <w:t>與</w:t>
      </w:r>
      <w:r w:rsidR="00881A09" w:rsidRPr="00881A09">
        <w:t>OD280/OD315 of diluted wines</w:t>
      </w:r>
      <w:r w:rsidR="00881A09">
        <w:rPr>
          <w:rFonts w:hint="eastAsia"/>
        </w:rPr>
        <w:t>是這個資料集重要度最高的，將此兩項屬性萃取出來並作圖</w:t>
      </w:r>
      <w:r w:rsidR="00234462">
        <w:rPr>
          <w:rFonts w:hint="eastAsia"/>
        </w:rPr>
        <w:t>，</w:t>
      </w:r>
      <w:r w:rsidR="00556BEE">
        <w:rPr>
          <w:rFonts w:hint="eastAsia"/>
        </w:rPr>
        <w:t>結果</w:t>
      </w:r>
      <w:r w:rsidR="00595402">
        <w:rPr>
          <w:noProof/>
        </w:rPr>
        <w:drawing>
          <wp:anchor distT="0" distB="0" distL="114300" distR="114300" simplePos="0" relativeHeight="251677696" behindDoc="0" locked="0" layoutInCell="1" allowOverlap="1" wp14:anchorId="31B2F0A8" wp14:editId="38C7250A">
            <wp:simplePos x="0" y="0"/>
            <wp:positionH relativeFrom="margin">
              <wp:posOffset>1126952</wp:posOffset>
            </wp:positionH>
            <wp:positionV relativeFrom="paragraph">
              <wp:posOffset>2895600</wp:posOffset>
            </wp:positionV>
            <wp:extent cx="3627120" cy="2373630"/>
            <wp:effectExtent l="0" t="0" r="0" b="7620"/>
            <wp:wrapTopAndBottom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5402">
        <w:rPr>
          <w:noProof/>
        </w:rPr>
        <w:drawing>
          <wp:anchor distT="0" distB="0" distL="114300" distR="114300" simplePos="0" relativeHeight="251675648" behindDoc="0" locked="0" layoutInCell="1" allowOverlap="1" wp14:anchorId="4C49C5F1" wp14:editId="453B8102">
            <wp:simplePos x="0" y="0"/>
            <wp:positionH relativeFrom="margin">
              <wp:posOffset>284018</wp:posOffset>
            </wp:positionH>
            <wp:positionV relativeFrom="paragraph">
              <wp:posOffset>1020791</wp:posOffset>
            </wp:positionV>
            <wp:extent cx="5548630" cy="1844675"/>
            <wp:effectExtent l="0" t="0" r="0" b="3175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462">
        <w:rPr>
          <w:rFonts w:hint="eastAsia"/>
        </w:rPr>
        <w:t>可以</w:t>
      </w:r>
      <w:r w:rsidR="00556BEE">
        <w:rPr>
          <w:rFonts w:hint="eastAsia"/>
        </w:rPr>
        <w:t>蠻</w:t>
      </w:r>
      <w:r w:rsidR="00234462">
        <w:rPr>
          <w:rFonts w:hint="eastAsia"/>
        </w:rPr>
        <w:t>容易區分葡萄酒種類</w:t>
      </w:r>
      <w:r w:rsidR="00881A09">
        <w:rPr>
          <w:rFonts w:hint="eastAsia"/>
        </w:rPr>
        <w:t>：</w:t>
      </w:r>
    </w:p>
    <w:p w:rsidR="00D6464A" w:rsidRDefault="00595402" w:rsidP="004209D1">
      <w:pPr>
        <w:pStyle w:val="a3"/>
        <w:ind w:leftChars="0"/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774641BC" wp14:editId="5D54B724">
            <wp:simplePos x="0" y="0"/>
            <wp:positionH relativeFrom="column">
              <wp:posOffset>297872</wp:posOffset>
            </wp:positionH>
            <wp:positionV relativeFrom="paragraph">
              <wp:posOffset>5227724</wp:posOffset>
            </wp:positionV>
            <wp:extent cx="5274310" cy="2023110"/>
            <wp:effectExtent l="0" t="0" r="2540" b="0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5936">
        <w:br/>
      </w:r>
      <w:r w:rsidR="00C37CDD">
        <w:rPr>
          <w:rFonts w:hint="eastAsia"/>
        </w:rPr>
        <w:t>我們可以做測試，若將某兩個對資料集較不重要的兩個屬性，如：</w:t>
      </w:r>
      <w:r w:rsidR="00C37CDD" w:rsidRPr="00C37CDD">
        <w:t>Ash</w:t>
      </w:r>
      <w:r w:rsidR="00C37CDD">
        <w:rPr>
          <w:rFonts w:hint="eastAsia"/>
        </w:rPr>
        <w:t>與</w:t>
      </w:r>
      <w:r w:rsidR="00C37CDD" w:rsidRPr="00C37CDD">
        <w:t>Malic acid</w:t>
      </w:r>
      <w:r w:rsidR="00C37CDD">
        <w:rPr>
          <w:rFonts w:hint="eastAsia"/>
        </w:rPr>
        <w:t>拿來作圖，</w:t>
      </w:r>
      <w:r w:rsidR="00B67D34">
        <w:rPr>
          <w:rFonts w:hint="eastAsia"/>
        </w:rPr>
        <w:t>會產生葡萄酒種類無法區分的結果</w:t>
      </w:r>
      <w:r w:rsidR="00C37CDD">
        <w:rPr>
          <w:rFonts w:hint="eastAsia"/>
        </w:rPr>
        <w:t>：</w:t>
      </w:r>
      <w:r w:rsidR="00C37CDD">
        <w:br/>
      </w:r>
    </w:p>
    <w:p w:rsidR="00595402" w:rsidRDefault="00595402" w:rsidP="004209D1">
      <w:pPr>
        <w:pStyle w:val="a3"/>
        <w:ind w:leftChars="0"/>
      </w:pPr>
    </w:p>
    <w:p w:rsidR="00595402" w:rsidRDefault="00595402" w:rsidP="004209D1">
      <w:pPr>
        <w:pStyle w:val="a3"/>
        <w:ind w:leftChars="0"/>
      </w:pPr>
    </w:p>
    <w:p w:rsidR="00595402" w:rsidRDefault="00595402" w:rsidP="00595402">
      <w:pPr>
        <w:pStyle w:val="a3"/>
        <w:ind w:leftChars="0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41383E2B" wp14:editId="25B5CE0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581400" cy="2290445"/>
            <wp:effectExtent l="0" t="0" r="0" b="0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7CDD" w:rsidRPr="00C37CDD" w:rsidRDefault="00B67D34" w:rsidP="004209D1">
      <w:pPr>
        <w:pStyle w:val="a3"/>
        <w:ind w:leftChars="0"/>
      </w:pPr>
      <w:r>
        <w:rPr>
          <w:rFonts w:hint="eastAsia"/>
        </w:rPr>
        <w:t>總結：重要度低的屬性</w:t>
      </w:r>
      <w:r w:rsidR="00C37CDD">
        <w:rPr>
          <w:rFonts w:hint="eastAsia"/>
        </w:rPr>
        <w:t>根本區分不了葡萄酒的種類，因此取重要度高的屬性也是相當重要的一</w:t>
      </w:r>
      <w:r>
        <w:rPr>
          <w:rFonts w:hint="eastAsia"/>
        </w:rPr>
        <w:t>環。</w:t>
      </w:r>
      <w:r w:rsidR="00C37CDD">
        <w:rPr>
          <w:rFonts w:hint="eastAsia"/>
        </w:rPr>
        <w:t>也可知道，並不需要全部屬性去偵測，只需要將重要度高的屬性抓出來比對，就能大略分類出葡萄酒的種類。</w:t>
      </w:r>
    </w:p>
    <w:p w:rsidR="00142715" w:rsidRDefault="00142715" w:rsidP="004209D1">
      <w:pPr>
        <w:pStyle w:val="a3"/>
        <w:ind w:leftChars="0"/>
      </w:pPr>
    </w:p>
    <w:p w:rsidR="00BE6A20" w:rsidRDefault="00595402" w:rsidP="004209D1">
      <w:pPr>
        <w:pStyle w:val="a3"/>
        <w:ind w:leftChars="0"/>
      </w:pPr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posOffset>953655</wp:posOffset>
            </wp:positionH>
            <wp:positionV relativeFrom="paragraph">
              <wp:posOffset>2606444</wp:posOffset>
            </wp:positionV>
            <wp:extent cx="3430905" cy="2240280"/>
            <wp:effectExtent l="0" t="0" r="0" b="7620"/>
            <wp:wrapTopAndBottom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90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57B523CD" wp14:editId="5B2B6688">
            <wp:simplePos x="0" y="0"/>
            <wp:positionH relativeFrom="margin">
              <wp:align>center</wp:align>
            </wp:positionH>
            <wp:positionV relativeFrom="paragraph">
              <wp:posOffset>450273</wp:posOffset>
            </wp:positionV>
            <wp:extent cx="3498215" cy="2188845"/>
            <wp:effectExtent l="0" t="0" r="6985" b="1905"/>
            <wp:wrapTopAndBottom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215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79B1">
        <w:rPr>
          <w:rFonts w:hint="eastAsia"/>
        </w:rPr>
        <w:t>另外，為了比較</w:t>
      </w:r>
      <w:r w:rsidR="00CD79B1">
        <w:rPr>
          <w:rFonts w:hint="eastAsia"/>
        </w:rPr>
        <w:t>D</w:t>
      </w:r>
      <w:r w:rsidR="00CD79B1">
        <w:t>ecision</w:t>
      </w:r>
      <w:r w:rsidR="00CD79B1">
        <w:rPr>
          <w:rFonts w:hint="eastAsia"/>
        </w:rPr>
        <w:t xml:space="preserve"> </w:t>
      </w:r>
      <w:r w:rsidR="00CD79B1">
        <w:t>tree</w:t>
      </w:r>
      <w:r w:rsidR="00CD79B1">
        <w:rPr>
          <w:rFonts w:hint="eastAsia"/>
        </w:rPr>
        <w:t>及</w:t>
      </w:r>
      <w:r w:rsidR="00CD79B1">
        <w:rPr>
          <w:rFonts w:hint="eastAsia"/>
        </w:rPr>
        <w:t>Random Forest</w:t>
      </w:r>
      <w:r w:rsidR="00CD79B1">
        <w:rPr>
          <w:rFonts w:hint="eastAsia"/>
        </w:rPr>
        <w:t>精準度，可以畫出兩種的決策邊界，下圖為</w:t>
      </w:r>
      <w:bookmarkStart w:id="9" w:name="OLE_LINK9"/>
      <w:bookmarkStart w:id="10" w:name="OLE_LINK10"/>
      <w:r w:rsidR="00CD79B1">
        <w:rPr>
          <w:rFonts w:hint="eastAsia"/>
        </w:rPr>
        <w:t>D</w:t>
      </w:r>
      <w:r w:rsidR="00CD79B1">
        <w:t>ecision-tree</w:t>
      </w:r>
      <w:bookmarkEnd w:id="9"/>
      <w:bookmarkEnd w:id="10"/>
      <w:r w:rsidR="00CD79B1">
        <w:rPr>
          <w:rFonts w:hint="eastAsia"/>
        </w:rPr>
        <w:t>與</w:t>
      </w:r>
      <w:bookmarkStart w:id="11" w:name="OLE_LINK11"/>
      <w:r w:rsidR="00CD79B1">
        <w:rPr>
          <w:rFonts w:hint="eastAsia"/>
        </w:rPr>
        <w:t>Random-Forest</w:t>
      </w:r>
      <w:bookmarkEnd w:id="11"/>
      <w:r w:rsidR="00CD79B1">
        <w:rPr>
          <w:rFonts w:hint="eastAsia"/>
        </w:rPr>
        <w:t>的決策邊界：</w:t>
      </w:r>
    </w:p>
    <w:p w:rsidR="00595402" w:rsidRDefault="00595402" w:rsidP="00595402"/>
    <w:p w:rsidR="00595402" w:rsidRDefault="00595402" w:rsidP="00595402">
      <w:pPr>
        <w:rPr>
          <w:rFonts w:hint="eastAsia"/>
        </w:rPr>
      </w:pPr>
    </w:p>
    <w:p w:rsidR="00CD79B1" w:rsidRDefault="00CD79B1" w:rsidP="004209D1">
      <w:pPr>
        <w:pStyle w:val="a3"/>
        <w:ind w:leftChars="0"/>
      </w:pPr>
      <w:r>
        <w:lastRenderedPageBreak/>
        <w:br/>
      </w:r>
      <w:r>
        <w:rPr>
          <w:rFonts w:hint="eastAsia"/>
        </w:rPr>
        <w:t>由這兩張圖做比較後，可以發現</w:t>
      </w:r>
      <w:r>
        <w:rPr>
          <w:rFonts w:hint="eastAsia"/>
        </w:rPr>
        <w:t>R</w:t>
      </w:r>
      <w:r>
        <w:t>andom Forest</w:t>
      </w:r>
      <w:r>
        <w:rPr>
          <w:rFonts w:hint="eastAsia"/>
        </w:rPr>
        <w:t>比</w:t>
      </w:r>
      <w:r>
        <w:rPr>
          <w:rFonts w:hint="eastAsia"/>
        </w:rPr>
        <w:t>D</w:t>
      </w:r>
      <w:r>
        <w:t>ecision Tree</w:t>
      </w:r>
      <w:r>
        <w:rPr>
          <w:rFonts w:hint="eastAsia"/>
        </w:rPr>
        <w:t>更為精準些！</w:t>
      </w:r>
      <w:r>
        <w:br/>
      </w:r>
    </w:p>
    <w:p w:rsidR="00886197" w:rsidRPr="0098061A" w:rsidRDefault="00C441D5" w:rsidP="0098061A">
      <w:pPr>
        <w:pStyle w:val="a3"/>
        <w:numPr>
          <w:ilvl w:val="0"/>
          <w:numId w:val="1"/>
        </w:numPr>
        <w:ind w:leftChars="0"/>
        <w:rPr>
          <w:b/>
          <w:sz w:val="32"/>
        </w:rPr>
      </w:pPr>
      <w:r w:rsidRPr="00C441D5">
        <w:rPr>
          <w:rFonts w:hint="eastAsia"/>
          <w:b/>
          <w:sz w:val="32"/>
        </w:rPr>
        <w:t>實作心得</w:t>
      </w:r>
      <w:r>
        <w:rPr>
          <w:b/>
          <w:sz w:val="32"/>
        </w:rPr>
        <w:br/>
      </w:r>
      <w:r>
        <w:rPr>
          <w:rFonts w:hint="eastAsia"/>
        </w:rPr>
        <w:t>這份作業需要利用</w:t>
      </w:r>
      <w:r>
        <w:rPr>
          <w:rFonts w:hint="eastAsia"/>
        </w:rPr>
        <w:t>Decision Tree</w:t>
      </w:r>
      <w:r w:rsidR="00E10131">
        <w:rPr>
          <w:rFonts w:hint="eastAsia"/>
        </w:rPr>
        <w:t>來估測資料集的分類。</w:t>
      </w:r>
      <w:r>
        <w:rPr>
          <w:rFonts w:hint="eastAsia"/>
        </w:rPr>
        <w:t>剛開始還不太懂</w:t>
      </w:r>
      <w:r>
        <w:rPr>
          <w:rFonts w:hint="eastAsia"/>
        </w:rPr>
        <w:t>D</w:t>
      </w:r>
      <w:r>
        <w:t xml:space="preserve">ecision </w:t>
      </w:r>
      <w:r>
        <w:rPr>
          <w:rFonts w:hint="eastAsia"/>
        </w:rPr>
        <w:t>Tree</w:t>
      </w:r>
      <w:r w:rsidR="00E10131">
        <w:rPr>
          <w:rFonts w:hint="eastAsia"/>
        </w:rPr>
        <w:t>背後原理以及如何將資料做分類，但在上網看很多有關</w:t>
      </w:r>
      <w:r w:rsidR="00E10131">
        <w:rPr>
          <w:rFonts w:hint="eastAsia"/>
        </w:rPr>
        <w:t>D</w:t>
      </w:r>
      <w:r w:rsidR="00E10131">
        <w:t>ecision Tree</w:t>
      </w:r>
      <w:r w:rsidR="00E10131">
        <w:rPr>
          <w:rFonts w:hint="eastAsia"/>
        </w:rPr>
        <w:t xml:space="preserve"> </w:t>
      </w:r>
      <w:r w:rsidR="00E10131">
        <w:rPr>
          <w:rFonts w:hint="eastAsia"/>
        </w:rPr>
        <w:t>程式的邏輯及演算法方向後，從怎麼樣找到好的資料集、做資料處理、到用程式畫出</w:t>
      </w:r>
      <w:r w:rsidR="00E10131">
        <w:rPr>
          <w:rFonts w:hint="eastAsia"/>
        </w:rPr>
        <w:t>Decision Tree</w:t>
      </w:r>
      <w:r w:rsidR="00E10131">
        <w:rPr>
          <w:rFonts w:hint="eastAsia"/>
        </w:rPr>
        <w:t>最後再做分析及比對預測與實際結果，可知道用</w:t>
      </w:r>
      <w:r w:rsidR="00E10131">
        <w:rPr>
          <w:rFonts w:hint="eastAsia"/>
        </w:rPr>
        <w:t>D</w:t>
      </w:r>
      <w:r w:rsidR="00E10131">
        <w:t>ecision Tree</w:t>
      </w:r>
      <w:r w:rsidR="00E10131">
        <w:rPr>
          <w:rFonts w:hint="eastAsia"/>
        </w:rPr>
        <w:t>做資料探勘其實是件不簡單的事，但只要肯學，其實是可以融會貫通</w:t>
      </w:r>
      <w:r w:rsidR="0098061A">
        <w:rPr>
          <w:rFonts w:hint="eastAsia"/>
        </w:rPr>
        <w:t>的。而且也藉由此次機會，不只學到</w:t>
      </w:r>
      <w:r w:rsidR="0098061A">
        <w:rPr>
          <w:rFonts w:hint="eastAsia"/>
        </w:rPr>
        <w:t>D</w:t>
      </w:r>
      <w:r w:rsidR="0098061A">
        <w:t>ecision Tree</w:t>
      </w:r>
      <w:r w:rsidR="0098061A">
        <w:rPr>
          <w:rFonts w:hint="eastAsia"/>
        </w:rPr>
        <w:t>分類法，也學到</w:t>
      </w:r>
      <w:r w:rsidR="0098061A">
        <w:rPr>
          <w:rFonts w:hint="eastAsia"/>
        </w:rPr>
        <w:t>Random Forest</w:t>
      </w:r>
      <w:r w:rsidR="0098061A">
        <w:rPr>
          <w:rFonts w:hint="eastAsia"/>
        </w:rPr>
        <w:t>的應用，希望未來在需要探勘資料時，能夠將今日所學學以致用！</w:t>
      </w:r>
    </w:p>
    <w:sectPr w:rsidR="00886197" w:rsidRPr="0098061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A66E0" w:rsidRDefault="003A66E0" w:rsidP="00DB0D66">
      <w:r>
        <w:separator/>
      </w:r>
    </w:p>
  </w:endnote>
  <w:endnote w:type="continuationSeparator" w:id="0">
    <w:p w:rsidR="003A66E0" w:rsidRDefault="003A66E0" w:rsidP="00DB0D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A66E0" w:rsidRDefault="003A66E0" w:rsidP="00DB0D66">
      <w:r>
        <w:separator/>
      </w:r>
    </w:p>
  </w:footnote>
  <w:footnote w:type="continuationSeparator" w:id="0">
    <w:p w:rsidR="003A66E0" w:rsidRDefault="003A66E0" w:rsidP="00DB0D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5AE379D"/>
    <w:multiLevelType w:val="hybridMultilevel"/>
    <w:tmpl w:val="3C0CEDE8"/>
    <w:lvl w:ilvl="0" w:tplc="74487E8A">
      <w:start w:val="1"/>
      <w:numFmt w:val="taiwaneseCountingThousand"/>
      <w:lvlText w:val="%1、"/>
      <w:lvlJc w:val="left"/>
      <w:pPr>
        <w:ind w:left="480" w:hanging="480"/>
      </w:pPr>
      <w:rPr>
        <w:rFonts w:hint="default"/>
        <w:b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197"/>
    <w:rsid w:val="00013CAB"/>
    <w:rsid w:val="000F5881"/>
    <w:rsid w:val="001171C3"/>
    <w:rsid w:val="00142715"/>
    <w:rsid w:val="0017356D"/>
    <w:rsid w:val="0020247F"/>
    <w:rsid w:val="00213B8A"/>
    <w:rsid w:val="00234462"/>
    <w:rsid w:val="002D5582"/>
    <w:rsid w:val="0033405F"/>
    <w:rsid w:val="003A66E0"/>
    <w:rsid w:val="003F4A96"/>
    <w:rsid w:val="004209D1"/>
    <w:rsid w:val="0047251A"/>
    <w:rsid w:val="00486AFA"/>
    <w:rsid w:val="004E3137"/>
    <w:rsid w:val="004F6B7D"/>
    <w:rsid w:val="00523497"/>
    <w:rsid w:val="00546C98"/>
    <w:rsid w:val="00556BEE"/>
    <w:rsid w:val="00595402"/>
    <w:rsid w:val="006133F7"/>
    <w:rsid w:val="006865CB"/>
    <w:rsid w:val="00687320"/>
    <w:rsid w:val="00725A5B"/>
    <w:rsid w:val="0075001C"/>
    <w:rsid w:val="0075166F"/>
    <w:rsid w:val="00772FFB"/>
    <w:rsid w:val="00881A09"/>
    <w:rsid w:val="00886197"/>
    <w:rsid w:val="009530B4"/>
    <w:rsid w:val="0098061A"/>
    <w:rsid w:val="00993412"/>
    <w:rsid w:val="00A320E2"/>
    <w:rsid w:val="00AC28BC"/>
    <w:rsid w:val="00AC5F29"/>
    <w:rsid w:val="00B67D34"/>
    <w:rsid w:val="00BE6A20"/>
    <w:rsid w:val="00C21E96"/>
    <w:rsid w:val="00C37CDD"/>
    <w:rsid w:val="00C441D5"/>
    <w:rsid w:val="00CD79B1"/>
    <w:rsid w:val="00D56291"/>
    <w:rsid w:val="00D6464A"/>
    <w:rsid w:val="00D73551"/>
    <w:rsid w:val="00D959F9"/>
    <w:rsid w:val="00DB0D66"/>
    <w:rsid w:val="00DE3383"/>
    <w:rsid w:val="00E10131"/>
    <w:rsid w:val="00E95936"/>
    <w:rsid w:val="00F459C2"/>
    <w:rsid w:val="00FC653A"/>
    <w:rsid w:val="00FD6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B7F7227-4DE5-4EA5-9469-A262EE6F5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86197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DB0D6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DB0D66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DB0D6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DB0D66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478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49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371</Words>
  <Characters>2116</Characters>
  <Application>Microsoft Office Word</Application>
  <DocSecurity>0</DocSecurity>
  <Lines>17</Lines>
  <Paragraphs>4</Paragraphs>
  <ScaleCrop>false</ScaleCrop>
  <Company/>
  <LinksUpToDate>false</LinksUpToDate>
  <CharactersWithSpaces>2483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汶峻 吳</dc:creator>
  <cp:keywords/>
  <dc:description/>
  <cp:lastModifiedBy>吳 汶峻</cp:lastModifiedBy>
  <cp:revision>3</cp:revision>
  <cp:lastPrinted>2019-01-10T19:51:00Z</cp:lastPrinted>
  <dcterms:created xsi:type="dcterms:W3CDTF">2019-01-10T19:50:00Z</dcterms:created>
  <dcterms:modified xsi:type="dcterms:W3CDTF">2019-01-10T19:52:00Z</dcterms:modified>
</cp:coreProperties>
</file>