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Pr>
        <w:drawing>
          <wp:inline distB="114300" distT="114300" distL="114300" distR="114300">
            <wp:extent cx="4662488" cy="2204221"/>
            <wp:effectExtent b="0" l="0" r="0" t="0"/>
            <wp:docPr id="3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62488" cy="22042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2"/>
          <w:szCs w:val="32"/>
        </w:rPr>
      </w:pPr>
      <w:r w:rsidDel="00000000" w:rsidR="00000000" w:rsidRPr="00000000">
        <w:rPr>
          <w:b w:val="1"/>
          <w:bCs w:val="1"/>
          <w:sz w:val="32"/>
          <w:szCs w:val="32"/>
          <w:rtl w:val="0"/>
        </w:rPr>
        <w:t xml:space="preserve">CG2111A Engineering Principle and Practice</w:t>
      </w:r>
    </w:p>
    <w:p w:rsidR="00000000" w:rsidDel="00000000" w:rsidP="00000000" w:rsidRDefault="00000000" w:rsidRPr="00000000" w14:paraId="00000003">
      <w:pPr>
        <w:spacing w:after="240" w:before="240" w:lineRule="auto"/>
        <w:jc w:val="center"/>
        <w:rPr>
          <w:sz w:val="28"/>
          <w:szCs w:val="28"/>
        </w:rPr>
      </w:pPr>
      <w:r w:rsidDel="00000000" w:rsidR="00000000" w:rsidRPr="00000000">
        <w:rPr>
          <w:sz w:val="28"/>
          <w:szCs w:val="28"/>
          <w:rtl w:val="0"/>
        </w:rPr>
        <w:t xml:space="preserve">Semester 2 2024/2025</w:t>
      </w:r>
    </w:p>
    <w:p w:rsidR="00000000" w:rsidDel="00000000" w:rsidP="00000000" w:rsidRDefault="00000000" w:rsidRPr="00000000" w14:paraId="00000004">
      <w:pPr>
        <w:spacing w:after="240" w:before="240" w:lineRule="auto"/>
        <w:jc w:val="center"/>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 </w:t>
      </w:r>
    </w:p>
    <w:p w:rsidR="00000000" w:rsidDel="00000000" w:rsidP="00000000" w:rsidRDefault="00000000" w:rsidRPr="00000000" w14:paraId="00000005">
      <w:pPr>
        <w:spacing w:after="240" w:before="240" w:lineRule="auto"/>
        <w:jc w:val="center"/>
        <w:rPr>
          <w:b w:val="1"/>
          <w:bCs w:val="1"/>
          <w:sz w:val="40"/>
          <w:szCs w:val="40"/>
        </w:rPr>
      </w:pPr>
      <w:r w:rsidDel="00000000" w:rsidR="00000000" w:rsidRPr="00000000">
        <w:rPr>
          <w:b w:val="1"/>
          <w:bCs w:val="1"/>
          <w:sz w:val="40"/>
          <w:szCs w:val="40"/>
          <w:rtl w:val="0"/>
        </w:rPr>
        <w:t xml:space="preserve">“Alex to the Rescue”</w:t>
      </w:r>
    </w:p>
    <w:p w:rsidR="00000000" w:rsidDel="00000000" w:rsidP="00000000" w:rsidRDefault="00000000" w:rsidRPr="00000000" w14:paraId="00000006">
      <w:pPr>
        <w:spacing w:after="240" w:before="240" w:lineRule="auto"/>
        <w:jc w:val="center"/>
        <w:rPr>
          <w:b w:val="1"/>
          <w:bCs w:val="1"/>
          <w:sz w:val="48"/>
          <w:szCs w:val="48"/>
        </w:rPr>
      </w:pPr>
      <w:commentRangeStart w:id="0"/>
      <w:commentRangeStart w:id="1"/>
      <w:r w:rsidDel="00000000" w:rsidR="00000000" w:rsidRPr="00000000">
        <w:rPr>
          <w:b w:val="1"/>
          <w:bCs w:val="1"/>
          <w:sz w:val="48"/>
          <w:szCs w:val="48"/>
          <w:rtl w:val="0"/>
        </w:rPr>
        <w:t xml:space="preserve">Final Report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after="240" w:before="240" w:lineRule="auto"/>
        <w:jc w:val="center"/>
        <w:rPr>
          <w:color w:val="c00000"/>
        </w:rPr>
      </w:pPr>
      <w:r w:rsidDel="00000000" w:rsidR="00000000" w:rsidRPr="00000000">
        <w:rPr>
          <w:b w:val="1"/>
          <w:bCs w:val="1"/>
          <w:sz w:val="48"/>
          <w:szCs w:val="48"/>
          <w:rtl w:val="0"/>
        </w:rPr>
        <w:t xml:space="preserve">Team: B04-2B</w:t>
      </w:r>
      <w:r w:rsidDel="00000000" w:rsidR="00000000" w:rsidRPr="00000000">
        <w:rPr>
          <w:rtl w:val="0"/>
        </w:rPr>
      </w:r>
    </w:p>
    <w:p w:rsidR="00000000" w:rsidDel="00000000" w:rsidP="00000000" w:rsidRDefault="00000000" w:rsidRPr="00000000" w14:paraId="00000008">
      <w:pPr>
        <w:spacing w:after="240" w:before="240" w:lineRule="auto"/>
        <w:jc w:val="center"/>
        <w:rPr>
          <w:sz w:val="24"/>
          <w:szCs w:val="24"/>
        </w:rPr>
      </w:pPr>
      <w:r w:rsidDel="00000000" w:rsidR="00000000" w:rsidRPr="00000000">
        <w:rPr>
          <w:rtl w:val="0"/>
        </w:rPr>
      </w:r>
    </w:p>
    <w:tbl>
      <w:tblPr>
        <w:tblStyle w:val="Table1"/>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2385"/>
        <w:gridCol w:w="4095"/>
        <w:tblGridChange w:id="0">
          <w:tblGrid>
            <w:gridCol w:w="2805"/>
            <w:gridCol w:w="2385"/>
            <w:gridCol w:w="409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Name</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Student #</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Main Role </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rPr>
                <w:sz w:val="28"/>
                <w:szCs w:val="28"/>
              </w:rPr>
            </w:pPr>
            <w:r w:rsidDel="00000000" w:rsidR="00000000" w:rsidRPr="00000000">
              <w:rPr>
                <w:sz w:val="28"/>
                <w:szCs w:val="28"/>
                <w:rtl w:val="0"/>
              </w:rPr>
              <w:t xml:space="preserve"> </w:t>
            </w:r>
            <w:r w:rsidDel="00000000" w:rsidR="00000000" w:rsidRPr="00000000">
              <w:rPr>
                <w:rtl w:val="0"/>
              </w:rPr>
              <w:t xml:space="preserve">Cai Jiali</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8"/>
                <w:szCs w:val="28"/>
              </w:rPr>
            </w:pPr>
            <w:r w:rsidDel="00000000" w:rsidR="00000000" w:rsidRPr="00000000">
              <w:rPr>
                <w:sz w:val="28"/>
                <w:szCs w:val="28"/>
                <w:rtl w:val="0"/>
              </w:rPr>
              <w:t xml:space="preserve"> </w:t>
            </w:r>
            <w:r w:rsidDel="00000000" w:rsidR="00000000" w:rsidRPr="00000000">
              <w:rPr>
                <w:rtl w:val="0"/>
              </w:rPr>
              <w:t xml:space="preserve">A0288553N</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rPr/>
            </w:pPr>
            <w:r w:rsidDel="00000000" w:rsidR="00000000" w:rsidRPr="00000000">
              <w:rPr>
                <w:rtl w:val="0"/>
              </w:rPr>
              <w:t xml:space="preserve">Set up programs for Environment Mapping &amp; Teleoperation</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8"/>
                <w:szCs w:val="28"/>
              </w:rPr>
            </w:pPr>
            <w:r w:rsidDel="00000000" w:rsidR="00000000" w:rsidRPr="00000000">
              <w:rPr>
                <w:sz w:val="28"/>
                <w:szCs w:val="28"/>
                <w:rtl w:val="0"/>
              </w:rPr>
              <w:t xml:space="preserve"> </w:t>
            </w:r>
            <w:r w:rsidDel="00000000" w:rsidR="00000000" w:rsidRPr="00000000">
              <w:rPr>
                <w:rtl w:val="0"/>
              </w:rPr>
              <w:t xml:space="preserve">Tan Yan Hao Malcolm</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sz w:val="28"/>
                <w:szCs w:val="28"/>
              </w:rPr>
            </w:pPr>
            <w:r w:rsidDel="00000000" w:rsidR="00000000" w:rsidRPr="00000000">
              <w:rPr>
                <w:sz w:val="28"/>
                <w:szCs w:val="28"/>
                <w:rtl w:val="0"/>
              </w:rPr>
              <w:t xml:space="preserve"> </w:t>
            </w:r>
            <w:r w:rsidDel="00000000" w:rsidR="00000000" w:rsidRPr="00000000">
              <w:rPr>
                <w:rtl w:val="0"/>
              </w:rPr>
              <w:t xml:space="preserve">A0308944W</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rPr/>
            </w:pPr>
            <w:r w:rsidDel="00000000" w:rsidR="00000000" w:rsidRPr="00000000">
              <w:rPr>
                <w:rtl w:val="0"/>
              </w:rPr>
              <w:t xml:space="preserve">Design and build arm</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rPr>
                <w:sz w:val="28"/>
                <w:szCs w:val="28"/>
              </w:rPr>
            </w:pPr>
            <w:r w:rsidDel="00000000" w:rsidR="00000000" w:rsidRPr="00000000">
              <w:rPr>
                <w:sz w:val="28"/>
                <w:szCs w:val="28"/>
                <w:rtl w:val="0"/>
              </w:rPr>
              <w:t xml:space="preserve"> </w:t>
            </w:r>
            <w:r w:rsidDel="00000000" w:rsidR="00000000" w:rsidRPr="00000000">
              <w:rPr>
                <w:rtl w:val="0"/>
              </w:rPr>
              <w:t xml:space="preserve">Wen Jun Yu</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rPr>
                <w:sz w:val="28"/>
                <w:szCs w:val="28"/>
              </w:rPr>
            </w:pPr>
            <w:r w:rsidDel="00000000" w:rsidR="00000000" w:rsidRPr="00000000">
              <w:rPr>
                <w:sz w:val="28"/>
                <w:szCs w:val="28"/>
                <w:rtl w:val="0"/>
              </w:rPr>
              <w:t xml:space="preserve"> </w:t>
            </w:r>
            <w:r w:rsidDel="00000000" w:rsidR="00000000" w:rsidRPr="00000000">
              <w:rPr>
                <w:rtl w:val="0"/>
              </w:rPr>
              <w:t xml:space="preserve">A0309098U</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rPr/>
            </w:pPr>
            <w:r w:rsidDel="00000000" w:rsidR="00000000" w:rsidRPr="00000000">
              <w:rPr>
                <w:rtl w:val="0"/>
              </w:rPr>
              <w:t xml:space="preserve">Wire sensors and cable management</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rPr>
                <w:sz w:val="28"/>
                <w:szCs w:val="28"/>
              </w:rPr>
            </w:pPr>
            <w:r w:rsidDel="00000000" w:rsidR="00000000" w:rsidRPr="00000000">
              <w:rPr>
                <w:sz w:val="28"/>
                <w:szCs w:val="28"/>
                <w:rtl w:val="0"/>
              </w:rPr>
              <w:t xml:space="preserve"> </w:t>
            </w:r>
            <w:r w:rsidDel="00000000" w:rsidR="00000000" w:rsidRPr="00000000">
              <w:rPr>
                <w:rtl w:val="0"/>
              </w:rPr>
              <w:t xml:space="preserve">Wesley Low</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8"/>
                <w:szCs w:val="28"/>
              </w:rPr>
            </w:pPr>
            <w:r w:rsidDel="00000000" w:rsidR="00000000" w:rsidRPr="00000000">
              <w:rPr>
                <w:sz w:val="28"/>
                <w:szCs w:val="28"/>
                <w:rtl w:val="0"/>
              </w:rPr>
              <w:t xml:space="preserve"> </w:t>
            </w:r>
            <w:r w:rsidDel="00000000" w:rsidR="00000000" w:rsidRPr="00000000">
              <w:rPr>
                <w:rtl w:val="0"/>
              </w:rPr>
              <w:t xml:space="preserve">A0307650J</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Program Arduino code for movement and rescue operations</w:t>
            </w:r>
          </w:p>
        </w:tc>
      </w:tr>
    </w:tbl>
    <w:p w:rsidR="00000000" w:rsidDel="00000000" w:rsidP="00000000" w:rsidRDefault="00000000" w:rsidRPr="00000000" w14:paraId="00000018">
      <w:pPr>
        <w:pStyle w:val="Heading1"/>
        <w:spacing w:after="240" w:before="240" w:lineRule="auto"/>
        <w:rPr/>
      </w:pPr>
      <w:bookmarkStart w:colFirst="0" w:colLast="0" w:name="_qw69tgnvb77t"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40" w:before="240" w:lineRule="auto"/>
        <w:rPr/>
      </w:pPr>
      <w:bookmarkStart w:colFirst="0" w:colLast="0" w:name="_98pmbw3a29yf" w:id="1"/>
      <w:bookmarkEnd w:id="1"/>
      <w:r w:rsidDel="00000000" w:rsidR="00000000" w:rsidRPr="00000000">
        <w:rPr>
          <w:rtl w:val="0"/>
        </w:rPr>
        <w:t xml:space="preserve">Section 1 Introduction</w:t>
      </w:r>
    </w:p>
    <w:p w:rsidR="00000000" w:rsidDel="00000000" w:rsidP="00000000" w:rsidRDefault="00000000" w:rsidRPr="00000000" w14:paraId="0000001A">
      <w:pPr>
        <w:spacing w:after="240" w:before="240" w:lineRule="auto"/>
        <w:rPr/>
      </w:pPr>
      <w:r w:rsidDel="00000000" w:rsidR="00000000" w:rsidRPr="00000000">
        <w:rPr>
          <w:rtl w:val="0"/>
        </w:rPr>
        <w:t xml:space="preserve">In March 2025, a magnitude 7.7 earthquake struck near Mandalay, Myanmar’s second largest city resulting in over 3735 casualties, 5108 injuries and over 120 missing. This has made search and rescue operations all the more relevant. Using mapping technology such as SLAM to navigate through rough terrain and identify survivors, rescue teams would be able to locate and extricate survivors much more easily, which would reduce the death toll of natural disasters.</w:t>
      </w:r>
    </w:p>
    <w:p w:rsidR="00000000" w:rsidDel="00000000" w:rsidP="00000000" w:rsidRDefault="00000000" w:rsidRPr="00000000" w14:paraId="0000001B">
      <w:pPr>
        <w:spacing w:after="240" w:before="240" w:lineRule="auto"/>
        <w:rPr/>
      </w:pPr>
      <w:r w:rsidDel="00000000" w:rsidR="00000000" w:rsidRPr="00000000">
        <w:rPr>
          <w:rtl w:val="0"/>
        </w:rPr>
        <w:t xml:space="preserve">An explosion has occurred in Moonbase CEG, and we have two stranded astronauts that need to be rescued. To do so, we designed Alex, a search and rescue robot equipped with LIDAR technology, allowing us to map and navigate its surroundings to identify and rescue the astronauts. There is a green astronaut who requires minimal medical attention only needing a medical package (</w:t>
      </w:r>
      <w:r w:rsidDel="00000000" w:rsidR="00000000" w:rsidRPr="00000000">
        <w:rPr>
          <w:rtl w:val="0"/>
        </w:rPr>
        <w:t xml:space="preserve">medpak</w:t>
      </w:r>
      <w:r w:rsidDel="00000000" w:rsidR="00000000" w:rsidRPr="00000000">
        <w:rPr>
          <w:rtl w:val="0"/>
        </w:rPr>
        <w:t xml:space="preserve">) deployed nearby, and a red astronaut who is in critical condition and needs to be dragged to the safe zone for further treatment. In order to perform these tasks, Alex is equipped with several sensors such as colour detection to identify the different astronauts, as well as an ultrasonic sensor to avoid collisions with nearby obstacles. During the mission, Alex was remotely operated via teleoperation over the network. It was tasked with mapping the environment, locating and identifying both astronauts, and delivering the appropriate aid—all within a strict 8-minute time limit, while avoiding collisions with walls and other obstacles.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1"/>
        <w:spacing w:after="240" w:before="240" w:lineRule="auto"/>
        <w:rPr/>
      </w:pPr>
      <w:bookmarkStart w:colFirst="0" w:colLast="0" w:name="_ojwoh3wf7py7" w:id="2"/>
      <w:bookmarkEnd w:id="2"/>
      <w:r w:rsidDel="00000000" w:rsidR="00000000" w:rsidRPr="00000000">
        <w:rPr>
          <w:rtl w:val="0"/>
        </w:rPr>
        <w:t xml:space="preserve">Section 2 Review of State of the Art</w:t>
      </w:r>
    </w:p>
    <w:p w:rsidR="00000000" w:rsidDel="00000000" w:rsidP="00000000" w:rsidRDefault="00000000" w:rsidRPr="00000000" w14:paraId="0000001E">
      <w:pPr>
        <w:pStyle w:val="Heading2"/>
        <w:rPr/>
      </w:pPr>
      <w:bookmarkStart w:colFirst="0" w:colLast="0" w:name="_w4apzabvxcrn" w:id="3"/>
      <w:bookmarkEnd w:id="3"/>
      <w:r w:rsidDel="00000000" w:rsidR="00000000" w:rsidRPr="00000000">
        <w:rPr>
          <w:b w:val="1"/>
          <w:bCs w:val="1"/>
          <w:rtl w:val="0"/>
        </w:rPr>
        <w:t xml:space="preserve">2.1 RAPOSA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RAPOSA is a search robot with adv</w:t>
      </w:r>
      <w:r w:rsidDel="00000000" w:rsidR="00000000" w:rsidRPr="00000000">
        <w:rPr>
          <w:rtl w:val="0"/>
        </w:rPr>
        <w:t xml:space="preserve">anced senso</w:t>
      </w:r>
      <w:r w:rsidDel="00000000" w:rsidR="00000000" w:rsidRPr="00000000">
        <w:rPr>
          <w:rtl w:val="0"/>
        </w:rPr>
        <w:t xml:space="preserve">rs for navigation and hazard detection. It integrates webcams, thermal and IR cameras, temperature/humidity/toxic gas sensors, and analog tilt sensors with an accelerometer (low-pass filtered) for precise orientation. The docking system allows detachment from its tether in obstructed areas. These features enable RAPOSA to operate effectively in challenging conditions, making it a reliable tool for search missions.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Analysis of the strengths and weaknesses of this platform are summarised in the table below:</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1"/>
              </w:numPr>
              <w:spacing w:line="240" w:lineRule="auto"/>
              <w:ind w:left="720" w:hanging="360"/>
            </w:pPr>
            <w:r w:rsidDel="00000000" w:rsidR="00000000" w:rsidRPr="00000000">
              <w:rPr>
                <w:rtl w:val="0"/>
              </w:rPr>
              <w:t xml:space="preserve">Able to determine hostility of the environment through the sensors</w:t>
            </w:r>
          </w:p>
          <w:p w:rsidR="00000000" w:rsidDel="00000000" w:rsidP="00000000" w:rsidRDefault="00000000" w:rsidRPr="00000000" w14:paraId="00000025">
            <w:pPr>
              <w:numPr>
                <w:ilvl w:val="0"/>
                <w:numId w:val="1"/>
              </w:numPr>
              <w:spacing w:line="240" w:lineRule="auto"/>
              <w:ind w:left="720" w:hanging="360"/>
            </w:pPr>
            <w:r w:rsidDel="00000000" w:rsidR="00000000" w:rsidRPr="00000000">
              <w:rPr>
                <w:rtl w:val="0"/>
              </w:rPr>
              <w:t xml:space="preserve">Able to get better perception of distance through IR sensors</w:t>
            </w:r>
          </w:p>
          <w:p w:rsidR="00000000" w:rsidDel="00000000" w:rsidP="00000000" w:rsidRDefault="00000000" w:rsidRPr="00000000" w14:paraId="00000026">
            <w:pPr>
              <w:numPr>
                <w:ilvl w:val="0"/>
                <w:numId w:val="1"/>
              </w:numPr>
              <w:spacing w:line="240" w:lineRule="auto"/>
              <w:ind w:left="720" w:hanging="360"/>
            </w:pPr>
            <w:r w:rsidDel="00000000" w:rsidR="00000000" w:rsidRPr="00000000">
              <w:rPr>
                <w:rtl w:val="0"/>
              </w:rPr>
              <w:t xml:space="preserve">Operators are able to gauge the state of the robot</w:t>
            </w:r>
          </w:p>
          <w:p w:rsidR="00000000" w:rsidDel="00000000" w:rsidP="00000000" w:rsidRDefault="00000000" w:rsidRPr="00000000" w14:paraId="00000027">
            <w:pPr>
              <w:numPr>
                <w:ilvl w:val="0"/>
                <w:numId w:val="1"/>
              </w:numPr>
              <w:spacing w:line="240" w:lineRule="auto"/>
              <w:ind w:left="720" w:hanging="360"/>
            </w:pPr>
            <w:r w:rsidDel="00000000" w:rsidR="00000000" w:rsidRPr="00000000">
              <w:rPr>
                <w:rtl w:val="0"/>
              </w:rPr>
              <w:t xml:space="preserve">Flexibility to operate remotely or through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numPr>
                <w:ilvl w:val="0"/>
                <w:numId w:val="2"/>
              </w:numPr>
              <w:spacing w:line="240" w:lineRule="auto"/>
              <w:ind w:left="720" w:hanging="360"/>
            </w:pPr>
            <w:r w:rsidDel="00000000" w:rsidR="00000000" w:rsidRPr="00000000">
              <w:rPr>
                <w:rtl w:val="0"/>
              </w:rPr>
              <w:t xml:space="preserve">Effectiveness compromised if there is a lost in communication</w:t>
            </w:r>
          </w:p>
          <w:p w:rsidR="00000000" w:rsidDel="00000000" w:rsidP="00000000" w:rsidRDefault="00000000" w:rsidRPr="00000000" w14:paraId="00000029">
            <w:pPr>
              <w:numPr>
                <w:ilvl w:val="0"/>
                <w:numId w:val="2"/>
              </w:numPr>
              <w:spacing w:line="240" w:lineRule="auto"/>
              <w:ind w:left="720" w:hanging="360"/>
            </w:pPr>
            <w:r w:rsidDel="00000000" w:rsidR="00000000" w:rsidRPr="00000000">
              <w:rPr>
                <w:rtl w:val="0"/>
              </w:rPr>
              <w:t xml:space="preserve">Ability to navigate through uneven terrain is not tested</w:t>
            </w:r>
          </w:p>
          <w:p w:rsidR="00000000" w:rsidDel="00000000" w:rsidP="00000000" w:rsidRDefault="00000000" w:rsidRPr="00000000" w14:paraId="0000002A">
            <w:pPr>
              <w:numPr>
                <w:ilvl w:val="0"/>
                <w:numId w:val="2"/>
              </w:numPr>
              <w:spacing w:line="240" w:lineRule="auto"/>
              <w:ind w:left="720" w:hanging="360"/>
            </w:pPr>
            <w:r w:rsidDel="00000000" w:rsidR="00000000" w:rsidRPr="00000000">
              <w:rPr>
                <w:rtl w:val="0"/>
              </w:rPr>
              <w:t xml:space="preserve">Tether docking system prone to malfunction in unpredictable environment</w:t>
            </w:r>
          </w:p>
        </w:tc>
      </w:tr>
    </w:tbl>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x15s5pyio6le" w:id="4"/>
      <w:bookmarkEnd w:id="4"/>
      <w:r w:rsidDel="00000000" w:rsidR="00000000" w:rsidRPr="00000000">
        <w:rPr>
          <w:rtl w:val="0"/>
        </w:rPr>
        <w:t xml:space="preserve">2.2 3-Survivor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619125</wp:posOffset>
            </wp:positionV>
            <wp:extent cx="2297169" cy="1485867"/>
            <wp:effectExtent b="0" l="0" r="0" t="0"/>
            <wp:wrapSquare wrapText="bothSides" distB="114300" distT="114300" distL="114300" distR="114300"/>
            <wp:docPr id="2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97169" cy="1485867"/>
                    </a:xfrm>
                    <a:prstGeom prst="rect"/>
                    <a:ln/>
                  </pic:spPr>
                </pic:pic>
              </a:graphicData>
            </a:graphic>
          </wp:anchor>
        </w:drawing>
      </w:r>
    </w:p>
    <w:p w:rsidR="00000000" w:rsidDel="00000000" w:rsidP="00000000" w:rsidRDefault="00000000" w:rsidRPr="00000000" w14:paraId="0000002D">
      <w:pPr>
        <w:spacing w:line="276" w:lineRule="auto"/>
        <w:rPr/>
      </w:pPr>
      <w:r w:rsidDel="00000000" w:rsidR="00000000" w:rsidRPr="00000000">
        <w:rPr>
          <w:rtl w:val="0"/>
        </w:rPr>
        <w:t xml:space="preserve">3-Survivor is a mobile rescue robot engineered for rough terrain with a double-tracked caterpillar mechanism and passive balance control. It features a 6-DOF robotic arm and a Raspberry Pi-based 12 MP camera for live video streaming. Integrated object detection enhances situational awareness, while a handheld RF transmitter and web-based interface enable real-time remote control. The figure beside shows the overall design of 3-Survivor.</w:t>
      </w:r>
    </w:p>
    <w:p w:rsidR="00000000" w:rsidDel="00000000" w:rsidP="00000000" w:rsidRDefault="00000000" w:rsidRPr="00000000" w14:paraId="0000002E">
      <w:pPr>
        <w:spacing w:line="276" w:lineRule="auto"/>
        <w:jc w:val="center"/>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Analysis of the strengths and weaknesses of this platform are summarised in the table below:</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numPr>
                <w:ilvl w:val="0"/>
                <w:numId w:val="1"/>
              </w:numPr>
              <w:spacing w:line="240" w:lineRule="auto"/>
              <w:ind w:left="720" w:hanging="360"/>
            </w:pPr>
            <w:r w:rsidDel="00000000" w:rsidR="00000000" w:rsidRPr="00000000">
              <w:rPr>
                <w:rtl w:val="0"/>
              </w:rPr>
              <w:t xml:space="preserve">Robust mobility over rough terrain.</w:t>
            </w:r>
          </w:p>
          <w:p w:rsidR="00000000" w:rsidDel="00000000" w:rsidP="00000000" w:rsidRDefault="00000000" w:rsidRPr="00000000" w14:paraId="00000033">
            <w:pPr>
              <w:numPr>
                <w:ilvl w:val="0"/>
                <w:numId w:val="1"/>
              </w:numPr>
              <w:spacing w:line="240" w:lineRule="auto"/>
              <w:ind w:left="720" w:hanging="360"/>
            </w:pPr>
            <w:r w:rsidDel="00000000" w:rsidR="00000000" w:rsidRPr="00000000">
              <w:rPr>
                <w:rtl w:val="0"/>
              </w:rPr>
              <w:t xml:space="preserve">Enhanced stability via passive balance control.</w:t>
            </w:r>
          </w:p>
          <w:p w:rsidR="00000000" w:rsidDel="00000000" w:rsidP="00000000" w:rsidRDefault="00000000" w:rsidRPr="00000000" w14:paraId="00000034">
            <w:pPr>
              <w:numPr>
                <w:ilvl w:val="0"/>
                <w:numId w:val="1"/>
              </w:numPr>
              <w:spacing w:line="240" w:lineRule="auto"/>
              <w:ind w:left="720" w:hanging="360"/>
            </w:pPr>
            <w:r w:rsidDel="00000000" w:rsidR="00000000" w:rsidRPr="00000000">
              <w:rPr>
                <w:rtl w:val="0"/>
              </w:rPr>
              <w:t xml:space="preserve">Precise manipulation with a 6-DOF arm.</w:t>
            </w:r>
          </w:p>
          <w:p w:rsidR="00000000" w:rsidDel="00000000" w:rsidP="00000000" w:rsidRDefault="00000000" w:rsidRPr="00000000" w14:paraId="00000035">
            <w:pPr>
              <w:numPr>
                <w:ilvl w:val="0"/>
                <w:numId w:val="1"/>
              </w:numPr>
              <w:spacing w:line="240" w:lineRule="auto"/>
              <w:ind w:left="720" w:hanging="360"/>
            </w:pPr>
            <w:r w:rsidDel="00000000" w:rsidR="00000000" w:rsidRPr="00000000">
              <w:rPr>
                <w:rtl w:val="0"/>
              </w:rPr>
              <w:t xml:space="preserve">High-resolution live streaming with effective object detection.</w:t>
            </w:r>
          </w:p>
          <w:p w:rsidR="00000000" w:rsidDel="00000000" w:rsidP="00000000" w:rsidRDefault="00000000" w:rsidRPr="00000000" w14:paraId="00000036">
            <w:pPr>
              <w:numPr>
                <w:ilvl w:val="0"/>
                <w:numId w:val="1"/>
              </w:numPr>
              <w:spacing w:line="240" w:lineRule="auto"/>
              <w:ind w:left="720" w:hanging="360"/>
            </w:pPr>
            <w:r w:rsidDel="00000000" w:rsidR="00000000" w:rsidRPr="00000000">
              <w:rPr>
                <w:rtl w:val="0"/>
              </w:rPr>
              <w:t xml:space="preserve">User-friendly remote control through an intuitive 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2"/>
              </w:numPr>
              <w:spacing w:line="240" w:lineRule="auto"/>
              <w:ind w:left="720" w:hanging="360"/>
            </w:pPr>
            <w:r w:rsidDel="00000000" w:rsidR="00000000" w:rsidRPr="00000000">
              <w:rPr>
                <w:rtl w:val="0"/>
              </w:rPr>
              <w:t xml:space="preserve">Limited autonomy due to teleoperation reliance.</w:t>
            </w:r>
          </w:p>
          <w:p w:rsidR="00000000" w:rsidDel="00000000" w:rsidP="00000000" w:rsidRDefault="00000000" w:rsidRPr="00000000" w14:paraId="00000038">
            <w:pPr>
              <w:numPr>
                <w:ilvl w:val="0"/>
                <w:numId w:val="2"/>
              </w:numPr>
              <w:spacing w:line="240" w:lineRule="auto"/>
              <w:ind w:left="720" w:hanging="360"/>
            </w:pPr>
            <w:r w:rsidDel="00000000" w:rsidR="00000000" w:rsidRPr="00000000">
              <w:rPr>
                <w:rtl w:val="0"/>
              </w:rPr>
              <w:t xml:space="preserve">Vulnerable to RF communication interference.</w:t>
            </w:r>
          </w:p>
          <w:p w:rsidR="00000000" w:rsidDel="00000000" w:rsidP="00000000" w:rsidRDefault="00000000" w:rsidRPr="00000000" w14:paraId="00000039">
            <w:pPr>
              <w:numPr>
                <w:ilvl w:val="0"/>
                <w:numId w:val="2"/>
              </w:numPr>
              <w:spacing w:line="240" w:lineRule="auto"/>
              <w:ind w:left="720" w:hanging="360"/>
            </w:pPr>
            <w:r w:rsidDel="00000000" w:rsidR="00000000" w:rsidRPr="00000000">
              <w:rPr>
                <w:rtl w:val="0"/>
              </w:rPr>
              <w:t xml:space="preserve">Complex integration may increase maintenance challenges.</w:t>
            </w:r>
          </w:p>
          <w:p w:rsidR="00000000" w:rsidDel="00000000" w:rsidP="00000000" w:rsidRDefault="00000000" w:rsidRPr="00000000" w14:paraId="0000003A">
            <w:pPr>
              <w:numPr>
                <w:ilvl w:val="0"/>
                <w:numId w:val="2"/>
              </w:numPr>
              <w:spacing w:line="240" w:lineRule="auto"/>
              <w:ind w:left="720" w:hanging="360"/>
            </w:pPr>
            <w:r w:rsidDel="00000000" w:rsidR="00000000" w:rsidRPr="00000000">
              <w:rPr>
                <w:rtl w:val="0"/>
              </w:rPr>
              <w:t xml:space="preserve">High processing demands can affect real-time responsiveness.</w:t>
            </w:r>
          </w:p>
        </w:tc>
      </w:tr>
    </w:tbl>
    <w:p w:rsidR="00000000" w:rsidDel="00000000" w:rsidP="00000000" w:rsidRDefault="00000000" w:rsidRPr="00000000" w14:paraId="0000003B">
      <w:pPr>
        <w:pStyle w:val="Heading1"/>
        <w:spacing w:after="240" w:before="240" w:lineRule="auto"/>
        <w:rPr/>
      </w:pPr>
      <w:bookmarkStart w:colFirst="0" w:colLast="0" w:name="_iz5mptp5g0pm" w:id="5"/>
      <w:bookmarkEnd w:id="5"/>
      <w:r w:rsidDel="00000000" w:rsidR="00000000" w:rsidRPr="00000000">
        <w:rPr>
          <w:rtl w:val="0"/>
        </w:rPr>
      </w:r>
    </w:p>
    <w:p w:rsidR="00000000" w:rsidDel="00000000" w:rsidP="00000000" w:rsidRDefault="00000000" w:rsidRPr="00000000" w14:paraId="0000003C">
      <w:pPr>
        <w:pStyle w:val="Heading1"/>
        <w:spacing w:after="240" w:before="240" w:lineRule="auto"/>
        <w:rPr>
          <w:b w:val="1"/>
          <w:bCs w:val="1"/>
          <w:sz w:val="28"/>
          <w:szCs w:val="28"/>
        </w:rPr>
      </w:pPr>
      <w:bookmarkStart w:colFirst="0" w:colLast="0" w:name="_rtqy48twmszo" w:id="6"/>
      <w:bookmarkEnd w:id="6"/>
      <w:commentRangeStart w:id="2"/>
      <w:r w:rsidDel="00000000" w:rsidR="00000000" w:rsidRPr="00000000">
        <w:rPr>
          <w:b w:val="1"/>
          <w:bCs w:val="1"/>
          <w:sz w:val="28"/>
          <w:szCs w:val="28"/>
          <w:rtl w:val="0"/>
        </w:rPr>
        <w:t xml:space="preserve">Section 3 System Architecture</w:t>
      </w:r>
      <w:r w:rsidDel="00000000" w:rsidR="00000000" w:rsidRPr="00000000">
        <w:rPr>
          <w:color w:val="c00000"/>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Alex involves 14 devices in total: A Raspberry Pi acting as the main controller, connected to a LIDAR, Arduino and Pi camera, which are powered by a power bank. The Arduino acted as a controller for the motors through a motor shield, encoders, colour sensor, ultrasonic sensor and servo motors for both the claw and the dispenser. The motor shield is powered by a 10.5V battery pack. On the operator end, we connected all our laptops to a Samsung phone for a localised IP address. We used 3 laptops, one for the TLS client to send commands to the Pi via a keyboard, one to visualise the LIDAR and SLAM data and one to activate the Pi camera. The figure below shows the system architecture of Alex, illustrating all components and their interconnections.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drawing>
          <wp:inline distB="114300" distT="114300" distL="114300" distR="114300">
            <wp:extent cx="5731200" cy="4292600"/>
            <wp:effectExtent b="0" l="0" r="0" t="0"/>
            <wp:docPr id="3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spacing w:after="240" w:before="240" w:lineRule="auto"/>
        <w:rPr>
          <w:b w:val="0"/>
          <w:bCs w:val="0"/>
          <w:color w:val="c00000"/>
          <w:sz w:val="24"/>
          <w:szCs w:val="24"/>
        </w:rPr>
      </w:pPr>
      <w:bookmarkStart w:colFirst="0" w:colLast="0" w:name="_86vks7zb35c" w:id="7"/>
      <w:bookmarkEnd w:id="7"/>
      <w:r w:rsidDel="00000000" w:rsidR="00000000" w:rsidRPr="00000000">
        <w:rPr>
          <w:b w:val="0"/>
          <w:bCs w:val="0"/>
          <w:color w:val="c00000"/>
          <w:sz w:val="24"/>
          <w:szCs w:val="24"/>
        </w:rPr>
        <w:drawing>
          <wp:inline distB="114300" distT="114300" distL="114300" distR="114300">
            <wp:extent cx="3228975" cy="721559"/>
            <wp:effectExtent b="12700" l="12700" r="12700" t="12700"/>
            <wp:docPr id="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28975" cy="721559"/>
                    </a:xfrm>
                    <a:prstGeom prst="rect"/>
                    <a:ln w="12700">
                      <a:solidFill>
                        <a:srgbClr val="000000"/>
                      </a:solidFill>
                      <a:prstDash val="dash"/>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Figure 1: System architecture of Alex</w:t>
      </w:r>
      <w:r w:rsidDel="00000000" w:rsidR="00000000" w:rsidRPr="00000000">
        <w:rPr>
          <w:rtl w:val="0"/>
        </w:rPr>
      </w:r>
    </w:p>
    <w:p w:rsidR="00000000" w:rsidDel="00000000" w:rsidP="00000000" w:rsidRDefault="00000000" w:rsidRPr="00000000" w14:paraId="00000042">
      <w:pPr>
        <w:pStyle w:val="Heading1"/>
        <w:spacing w:after="240" w:before="240" w:lineRule="auto"/>
        <w:rPr/>
      </w:pPr>
      <w:bookmarkStart w:colFirst="0" w:colLast="0" w:name="_nake5kyp6xz" w:id="8"/>
      <w:bookmarkEnd w:id="8"/>
      <w:r w:rsidDel="00000000" w:rsidR="00000000" w:rsidRPr="00000000">
        <w:rPr>
          <w:rtl w:val="0"/>
        </w:rPr>
      </w:r>
    </w:p>
    <w:p w:rsidR="00000000" w:rsidDel="00000000" w:rsidP="00000000" w:rsidRDefault="00000000" w:rsidRPr="00000000" w14:paraId="00000043">
      <w:pPr>
        <w:pStyle w:val="Heading1"/>
        <w:spacing w:after="240" w:before="240" w:lineRule="auto"/>
        <w:rPr/>
      </w:pPr>
      <w:bookmarkStart w:colFirst="0" w:colLast="0" w:name="_bdl1ehwh1r4i" w:id="9"/>
      <w:bookmarkEnd w:id="9"/>
      <w:commentRangeStart w:id="3"/>
      <w:r w:rsidDel="00000000" w:rsidR="00000000" w:rsidRPr="00000000">
        <w:rPr>
          <w:rtl w:val="0"/>
        </w:rPr>
        <w:t xml:space="preserve">Section 4 Hardware Design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4">
      <w:pPr>
        <w:pStyle w:val="Heading2"/>
        <w:spacing w:after="240" w:before="240" w:lineRule="auto"/>
        <w:rPr/>
      </w:pPr>
      <w:bookmarkStart w:colFirst="0" w:colLast="0" w:name="_8h132xeqzyog" w:id="10"/>
      <w:bookmarkEnd w:id="10"/>
      <w:r w:rsidDel="00000000" w:rsidR="00000000" w:rsidRPr="00000000">
        <w:rPr>
          <w:rtl w:val="0"/>
        </w:rPr>
        <w:t xml:space="preserve">4.1 Placement of components</w:t>
      </w:r>
    </w:p>
    <w:p w:rsidR="00000000" w:rsidDel="00000000" w:rsidP="00000000" w:rsidRDefault="00000000" w:rsidRPr="00000000" w14:paraId="00000045">
      <w:pPr>
        <w:spacing w:after="240" w:before="240" w:lineRule="auto"/>
        <w:rPr>
          <w:color w:val="c00000"/>
        </w:rPr>
      </w:pPr>
      <w:r w:rsidDel="00000000" w:rsidR="00000000" w:rsidRPr="00000000">
        <w:rPr>
          <w:rtl w:val="0"/>
        </w:rPr>
        <w:t xml:space="preserve">Figures below presents the fully assembled system, with numbered callouts marking each hardware component. These numbers correspond directly to the “No.” column in the following table, descriptions are provided for each hardware component.</w:t>
      </w:r>
      <w:r w:rsidDel="00000000" w:rsidR="00000000" w:rsidRPr="00000000">
        <w:rPr>
          <w:rtl w:val="0"/>
        </w:rPr>
      </w:r>
    </w:p>
    <w:p w:rsidR="00000000" w:rsidDel="00000000" w:rsidP="00000000" w:rsidRDefault="00000000" w:rsidRPr="00000000" w14:paraId="00000046">
      <w:pPr>
        <w:spacing w:after="240" w:before="240" w:lineRule="auto"/>
        <w:jc w:val="center"/>
        <w:rPr>
          <w:b w:val="1"/>
          <w:bCs w:val="1"/>
        </w:rPr>
      </w:pPr>
      <w:r w:rsidDel="00000000" w:rsidR="00000000" w:rsidRPr="00000000">
        <w:rPr>
          <w:b w:val="1"/>
          <w:bCs w:val="1"/>
        </w:rPr>
        <w:drawing>
          <wp:inline distB="114300" distT="114300" distL="114300" distR="114300">
            <wp:extent cx="2684625" cy="1995329"/>
            <wp:effectExtent b="0" l="0" r="0" t="0"/>
            <wp:docPr id="31"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2684625" cy="1995329"/>
                    </a:xfrm>
                    <a:prstGeom prst="rect"/>
                    <a:ln/>
                  </pic:spPr>
                </pic:pic>
              </a:graphicData>
            </a:graphic>
          </wp:inline>
        </w:drawing>
      </w:r>
      <w:r w:rsidDel="00000000" w:rsidR="00000000" w:rsidRPr="00000000">
        <w:rPr>
          <w:b w:val="1"/>
          <w:bCs w:val="1"/>
        </w:rPr>
        <w:drawing>
          <wp:inline distB="114300" distT="114300" distL="114300" distR="114300">
            <wp:extent cx="2806538" cy="1983287"/>
            <wp:effectExtent b="0" l="0" r="0" t="0"/>
            <wp:docPr id="30"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806538" cy="1983287"/>
                    </a:xfrm>
                    <a:prstGeom prst="rect"/>
                    <a:ln/>
                  </pic:spPr>
                </pic:pic>
              </a:graphicData>
            </a:graphic>
          </wp:inline>
        </w:drawing>
      </w:r>
      <w:r w:rsidDel="00000000" w:rsidR="00000000" w:rsidRPr="00000000">
        <w:rPr>
          <w:b w:val="1"/>
          <w:bCs w:val="1"/>
        </w:rPr>
        <w:drawing>
          <wp:inline distB="114300" distT="114300" distL="114300" distR="114300">
            <wp:extent cx="2722725" cy="2042044"/>
            <wp:effectExtent b="0" l="0" r="0" t="0"/>
            <wp:docPr id="34"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2722725" cy="2042044"/>
                    </a:xfrm>
                    <a:prstGeom prst="rect"/>
                    <a:ln/>
                  </pic:spPr>
                </pic:pic>
              </a:graphicData>
            </a:graphic>
          </wp:inline>
        </w:drawing>
      </w:r>
      <w:r w:rsidDel="00000000" w:rsidR="00000000" w:rsidRPr="00000000">
        <w:rPr>
          <w:b w:val="1"/>
          <w:bCs w:val="1"/>
        </w:rPr>
        <w:drawing>
          <wp:inline distB="114300" distT="114300" distL="114300" distR="114300">
            <wp:extent cx="2694150" cy="2018329"/>
            <wp:effectExtent b="0" l="0" r="0" t="0"/>
            <wp:docPr id="36" name="image29.jpg"/>
            <a:graphic>
              <a:graphicData uri="http://schemas.openxmlformats.org/drawingml/2006/picture">
                <pic:pic>
                  <pic:nvPicPr>
                    <pic:cNvPr id="0" name="image29.jpg"/>
                    <pic:cNvPicPr preferRelativeResize="0"/>
                  </pic:nvPicPr>
                  <pic:blipFill>
                    <a:blip r:embed="rId14"/>
                    <a:srcRect b="0" l="0" r="0" t="0"/>
                    <a:stretch>
                      <a:fillRect/>
                    </a:stretch>
                  </pic:blipFill>
                  <pic:spPr>
                    <a:xfrm>
                      <a:off x="0" y="0"/>
                      <a:ext cx="2694150" cy="20183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238125</wp:posOffset>
                </wp:positionV>
                <wp:extent cx="273812" cy="293370"/>
                <wp:effectExtent b="0" l="0" r="0" t="0"/>
                <wp:wrapNone/>
                <wp:docPr id="7"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1</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238125</wp:posOffset>
                </wp:positionV>
                <wp:extent cx="273812" cy="293370"/>
                <wp:effectExtent b="0" l="0" r="0" t="0"/>
                <wp:wrapNone/>
                <wp:docPr id="7"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542925</wp:posOffset>
                </wp:positionV>
                <wp:extent cx="1251907" cy="777046"/>
                <wp:effectExtent b="0" l="0" r="0" t="0"/>
                <wp:wrapNone/>
                <wp:docPr id="4"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542925</wp:posOffset>
                </wp:positionV>
                <wp:extent cx="1251907" cy="777046"/>
                <wp:effectExtent b="0" l="0" r="0" t="0"/>
                <wp:wrapNone/>
                <wp:docPr id="4"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1251907" cy="77704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2928179</wp:posOffset>
                </wp:positionV>
                <wp:extent cx="752475" cy="215071"/>
                <wp:effectExtent b="0" l="0" r="0" t="0"/>
                <wp:wrapNone/>
                <wp:docPr id="5"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2928179</wp:posOffset>
                </wp:positionV>
                <wp:extent cx="752475" cy="215071"/>
                <wp:effectExtent b="0" l="0" r="0" t="0"/>
                <wp:wrapNone/>
                <wp:docPr id="5"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752475" cy="21507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2381250</wp:posOffset>
                </wp:positionV>
                <wp:extent cx="273812" cy="208840"/>
                <wp:effectExtent b="0" l="0" r="0" t="0"/>
                <wp:wrapNone/>
                <wp:docPr id="25" name=""/>
                <a:graphic>
                  <a:graphicData uri="http://schemas.microsoft.com/office/word/2010/wordprocessingShape">
                    <wps:wsp>
                      <wps:cNvSpPr txBox="1"/>
                      <wps:cNvPr id="2" name="Shape 2"/>
                      <wps:spPr>
                        <a:xfrm>
                          <a:off x="2447350" y="1023700"/>
                          <a:ext cx="5421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13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2381250</wp:posOffset>
                </wp:positionV>
                <wp:extent cx="273812" cy="208840"/>
                <wp:effectExtent b="0" l="0" r="0" t="0"/>
                <wp:wrapNone/>
                <wp:docPr id="25"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273812" cy="20884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2466975</wp:posOffset>
                </wp:positionV>
                <wp:extent cx="752475" cy="514350"/>
                <wp:effectExtent b="0" l="0" r="0" t="0"/>
                <wp:wrapNone/>
                <wp:docPr id="3"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2466975</wp:posOffset>
                </wp:positionV>
                <wp:extent cx="752475" cy="514350"/>
                <wp:effectExtent b="0" l="0" r="0" t="0"/>
                <wp:wrapNone/>
                <wp:docPr id="3"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752475" cy="5143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4110038</wp:posOffset>
                </wp:positionH>
                <wp:positionV relativeFrom="paragraph">
                  <wp:posOffset>142875</wp:posOffset>
                </wp:positionV>
                <wp:extent cx="273812" cy="293370"/>
                <wp:effectExtent b="0" l="0" r="0" t="0"/>
                <wp:wrapNone/>
                <wp:docPr id="1"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6</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4110038</wp:posOffset>
                </wp:positionH>
                <wp:positionV relativeFrom="paragraph">
                  <wp:posOffset>142875</wp:posOffset>
                </wp:positionV>
                <wp:extent cx="273812" cy="293370"/>
                <wp:effectExtent b="0" l="0" r="0" t="0"/>
                <wp:wrapNone/>
                <wp:docPr id="1"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2409825</wp:posOffset>
                </wp:positionV>
                <wp:extent cx="750973" cy="462721"/>
                <wp:effectExtent b="0" l="0" r="0" t="0"/>
                <wp:wrapNone/>
                <wp:docPr id="26"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2409825</wp:posOffset>
                </wp:positionV>
                <wp:extent cx="750973" cy="462721"/>
                <wp:effectExtent b="0" l="0" r="0" t="0"/>
                <wp:wrapNone/>
                <wp:docPr id="26"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750973" cy="46272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885825</wp:posOffset>
                </wp:positionV>
                <wp:extent cx="428625" cy="267891"/>
                <wp:effectExtent b="0" l="0" r="0" t="0"/>
                <wp:wrapNone/>
                <wp:docPr id="21" name=""/>
                <a:graphic>
                  <a:graphicData uri="http://schemas.microsoft.com/office/word/2010/wordprocessingShape">
                    <wps:wsp>
                      <wps:cNvSpPr/>
                      <wps:cNvPr id="3" name="Shape 3"/>
                      <wps:spPr>
                        <a:xfrm>
                          <a:off x="1475900" y="606725"/>
                          <a:ext cx="920400" cy="572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885825</wp:posOffset>
                </wp:positionV>
                <wp:extent cx="428625" cy="267891"/>
                <wp:effectExtent b="0" l="0" r="0" t="0"/>
                <wp:wrapNone/>
                <wp:docPr id="21"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428625" cy="26789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819150</wp:posOffset>
                </wp:positionV>
                <wp:extent cx="1140696" cy="714375"/>
                <wp:effectExtent b="0" l="0" r="0" t="0"/>
                <wp:wrapNone/>
                <wp:docPr id="24"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819150</wp:posOffset>
                </wp:positionV>
                <wp:extent cx="1140696" cy="714375"/>
                <wp:effectExtent b="0" l="0" r="0" t="0"/>
                <wp:wrapNone/>
                <wp:docPr id="24"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1140696" cy="7143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3162300</wp:posOffset>
                </wp:positionV>
                <wp:extent cx="428625" cy="268432"/>
                <wp:effectExtent b="0" l="0" r="0" t="0"/>
                <wp:wrapNone/>
                <wp:docPr id="11" name=""/>
                <a:graphic>
                  <a:graphicData uri="http://schemas.microsoft.com/office/word/2010/wordprocessingShape">
                    <wps:wsp>
                      <wps:cNvSpPr/>
                      <wps:cNvPr id="3" name="Shape 3"/>
                      <wps:spPr>
                        <a:xfrm>
                          <a:off x="1475900" y="606725"/>
                          <a:ext cx="920400" cy="572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3162300</wp:posOffset>
                </wp:positionV>
                <wp:extent cx="428625" cy="268432"/>
                <wp:effectExtent b="0" l="0" r="0" t="0"/>
                <wp:wrapNone/>
                <wp:docPr id="11"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428625" cy="26843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3500438</wp:posOffset>
                </wp:positionH>
                <wp:positionV relativeFrom="paragraph">
                  <wp:posOffset>2676525</wp:posOffset>
                </wp:positionV>
                <wp:extent cx="338138" cy="581025"/>
                <wp:effectExtent b="0" l="0" r="0" t="0"/>
                <wp:wrapNone/>
                <wp:docPr id="12"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3500438</wp:posOffset>
                </wp:positionH>
                <wp:positionV relativeFrom="paragraph">
                  <wp:posOffset>2676525</wp:posOffset>
                </wp:positionV>
                <wp:extent cx="338138" cy="581025"/>
                <wp:effectExtent b="0" l="0" r="0" t="0"/>
                <wp:wrapNone/>
                <wp:docPr id="12"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338138" cy="5810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871538</wp:posOffset>
                </wp:positionV>
                <wp:extent cx="273812" cy="293370"/>
                <wp:effectExtent b="0" l="0" r="0" t="0"/>
                <wp:wrapNone/>
                <wp:docPr id="17"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871538</wp:posOffset>
                </wp:positionV>
                <wp:extent cx="273812" cy="293370"/>
                <wp:effectExtent b="0" l="0" r="0" t="0"/>
                <wp:wrapNone/>
                <wp:docPr id="17"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3190875</wp:posOffset>
                </wp:positionV>
                <wp:extent cx="276225" cy="210680"/>
                <wp:effectExtent b="0" l="0" r="0" t="0"/>
                <wp:wrapNone/>
                <wp:docPr id="14" name=""/>
                <a:graphic>
                  <a:graphicData uri="http://schemas.microsoft.com/office/word/2010/wordprocessingShape">
                    <wps:wsp>
                      <wps:cNvSpPr txBox="1"/>
                      <wps:cNvPr id="2" name="Shape 2"/>
                      <wps:spPr>
                        <a:xfrm>
                          <a:off x="2447350" y="1023700"/>
                          <a:ext cx="5421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12</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3190875</wp:posOffset>
                </wp:positionV>
                <wp:extent cx="276225" cy="210680"/>
                <wp:effectExtent b="0" l="0" r="0" t="0"/>
                <wp:wrapNone/>
                <wp:docPr id="14"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276225" cy="21068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2638425</wp:posOffset>
                </wp:positionV>
                <wp:extent cx="276225" cy="238125"/>
                <wp:effectExtent b="0" l="0" r="0" t="0"/>
                <wp:wrapNone/>
                <wp:docPr id="22"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2638425</wp:posOffset>
                </wp:positionV>
                <wp:extent cx="276225" cy="238125"/>
                <wp:effectExtent b="0" l="0" r="0" t="0"/>
                <wp:wrapNone/>
                <wp:docPr id="22"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276225" cy="2381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438150</wp:posOffset>
                </wp:positionV>
                <wp:extent cx="273812" cy="293370"/>
                <wp:effectExtent b="0" l="0" r="0" t="0"/>
                <wp:wrapNone/>
                <wp:docPr id="6"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4</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438150</wp:posOffset>
                </wp:positionV>
                <wp:extent cx="273812" cy="293370"/>
                <wp:effectExtent b="0" l="0" r="0" t="0"/>
                <wp:wrapNone/>
                <wp:docPr id="6"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2171700</wp:posOffset>
                </wp:positionV>
                <wp:extent cx="273812" cy="293370"/>
                <wp:effectExtent b="0" l="0" r="0" t="0"/>
                <wp:wrapNone/>
                <wp:docPr id="16"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7</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2171700</wp:posOffset>
                </wp:positionV>
                <wp:extent cx="273812" cy="293370"/>
                <wp:effectExtent b="0" l="0" r="0" t="0"/>
                <wp:wrapNone/>
                <wp:docPr id="16"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438150</wp:posOffset>
                </wp:positionV>
                <wp:extent cx="273812" cy="293370"/>
                <wp:effectExtent b="0" l="0" r="0" t="0"/>
                <wp:wrapNone/>
                <wp:docPr id="20"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2</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438150</wp:posOffset>
                </wp:positionV>
                <wp:extent cx="273812" cy="293370"/>
                <wp:effectExtent b="0" l="0" r="0" t="0"/>
                <wp:wrapNone/>
                <wp:docPr id="20"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617934</wp:posOffset>
                </wp:positionV>
                <wp:extent cx="428625" cy="267891"/>
                <wp:effectExtent b="0" l="0" r="0" t="0"/>
                <wp:wrapNone/>
                <wp:docPr id="18" name=""/>
                <a:graphic>
                  <a:graphicData uri="http://schemas.microsoft.com/office/word/2010/wordprocessingShape">
                    <wps:wsp>
                      <wps:cNvSpPr/>
                      <wps:cNvPr id="3" name="Shape 3"/>
                      <wps:spPr>
                        <a:xfrm>
                          <a:off x="1475900" y="606725"/>
                          <a:ext cx="920400" cy="572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617934</wp:posOffset>
                </wp:positionV>
                <wp:extent cx="428625" cy="267891"/>
                <wp:effectExtent b="0" l="0" r="0" t="0"/>
                <wp:wrapNone/>
                <wp:docPr id="18"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428625" cy="26789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238125</wp:posOffset>
                </wp:positionV>
                <wp:extent cx="2528969" cy="1583799"/>
                <wp:effectExtent b="0" l="0" r="0" t="0"/>
                <wp:wrapNone/>
                <wp:docPr id="8"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238125</wp:posOffset>
                </wp:positionV>
                <wp:extent cx="2528969" cy="1583799"/>
                <wp:effectExtent b="0" l="0" r="0" t="0"/>
                <wp:wrapNone/>
                <wp:docPr id="8"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2528969" cy="158379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2409825</wp:posOffset>
                </wp:positionV>
                <wp:extent cx="273812" cy="236953"/>
                <wp:effectExtent b="0" l="0" r="0" t="0"/>
                <wp:wrapNone/>
                <wp:docPr id="9" name=""/>
                <a:graphic>
                  <a:graphicData uri="http://schemas.microsoft.com/office/word/2010/wordprocessingShape">
                    <wps:wsp>
                      <wps:cNvSpPr txBox="1"/>
                      <wps:cNvPr id="2" name="Shape 2"/>
                      <wps:spPr>
                        <a:xfrm>
                          <a:off x="2447350" y="1023700"/>
                          <a:ext cx="4806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10</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2409825</wp:posOffset>
                </wp:positionV>
                <wp:extent cx="273812" cy="236953"/>
                <wp:effectExtent b="0" l="0" r="0" t="0"/>
                <wp:wrapNone/>
                <wp:docPr id="9"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273812" cy="23695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2876550</wp:posOffset>
                </wp:positionV>
                <wp:extent cx="653999" cy="409575"/>
                <wp:effectExtent b="0" l="0" r="0" t="0"/>
                <wp:wrapNone/>
                <wp:docPr id="2"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2876550</wp:posOffset>
                </wp:positionV>
                <wp:extent cx="653999" cy="409575"/>
                <wp:effectExtent b="0" l="0" r="0" t="0"/>
                <wp:wrapNone/>
                <wp:docPr id="2"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653999" cy="409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2881313</wp:posOffset>
                </wp:positionH>
                <wp:positionV relativeFrom="paragraph">
                  <wp:posOffset>2495550</wp:posOffset>
                </wp:positionV>
                <wp:extent cx="273812" cy="293370"/>
                <wp:effectExtent b="0" l="0" r="0" t="0"/>
                <wp:wrapNone/>
                <wp:docPr id="19"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2881313</wp:posOffset>
                </wp:positionH>
                <wp:positionV relativeFrom="paragraph">
                  <wp:posOffset>2495550</wp:posOffset>
                </wp:positionV>
                <wp:extent cx="273812" cy="293370"/>
                <wp:effectExtent b="0" l="0" r="0" t="0"/>
                <wp:wrapNone/>
                <wp:docPr id="19"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2286000</wp:posOffset>
                </wp:positionV>
                <wp:extent cx="273812" cy="208840"/>
                <wp:effectExtent b="0" l="0" r="0" t="0"/>
                <wp:wrapNone/>
                <wp:docPr id="23" name=""/>
                <a:graphic>
                  <a:graphicData uri="http://schemas.microsoft.com/office/word/2010/wordprocessingShape">
                    <wps:wsp>
                      <wps:cNvSpPr txBox="1"/>
                      <wps:cNvPr id="2" name="Shape 2"/>
                      <wps:spPr>
                        <a:xfrm>
                          <a:off x="2447350" y="1023700"/>
                          <a:ext cx="5421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11</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2286000</wp:posOffset>
                </wp:positionV>
                <wp:extent cx="273812" cy="208840"/>
                <wp:effectExtent b="0" l="0" r="0" t="0"/>
                <wp:wrapNone/>
                <wp:docPr id="23"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273812" cy="20884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1533525</wp:posOffset>
                </wp:positionV>
                <wp:extent cx="273812" cy="293370"/>
                <wp:effectExtent b="0" l="0" r="0" t="0"/>
                <wp:wrapNone/>
                <wp:docPr id="15"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1533525</wp:posOffset>
                </wp:positionV>
                <wp:extent cx="273812" cy="293370"/>
                <wp:effectExtent b="0" l="0" r="0" t="0"/>
                <wp:wrapNone/>
                <wp:docPr id="15"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2981325</wp:posOffset>
                </wp:positionV>
                <wp:extent cx="273812" cy="293370"/>
                <wp:effectExtent b="0" l="0" r="0" t="0"/>
                <wp:wrapNone/>
                <wp:docPr id="10" name=""/>
                <a:graphic>
                  <a:graphicData uri="http://schemas.microsoft.com/office/word/2010/wordprocessingShape">
                    <wps:wsp>
                      <wps:cNvSpPr txBox="1"/>
                      <wps:cNvPr id="2" name="Shape 2"/>
                      <wps:spPr>
                        <a:xfrm>
                          <a:off x="2447350" y="1023700"/>
                          <a:ext cx="378300" cy="41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40"/>
                                <w:vertAlign w:val="baseline"/>
                              </w:rPr>
                              <w:t xml:space="preserve">8</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2981325</wp:posOffset>
                </wp:positionV>
                <wp:extent cx="273812" cy="293370"/>
                <wp:effectExtent b="0" l="0" r="0" t="0"/>
                <wp:wrapNone/>
                <wp:docPr id="10"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273812" cy="29337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885825</wp:posOffset>
                </wp:positionV>
                <wp:extent cx="940636" cy="585029"/>
                <wp:effectExtent b="0" l="0" r="0" t="0"/>
                <wp:wrapNone/>
                <wp:docPr id="13" name=""/>
                <a:graphic>
                  <a:graphicData uri="http://schemas.microsoft.com/office/word/2010/wordprocessingShape">
                    <wps:wsp>
                      <wps:cNvSpPr/>
                      <wps:cNvPr id="3" name="Shape 3"/>
                      <wps:spPr>
                        <a:xfrm>
                          <a:off x="1475900" y="606725"/>
                          <a:ext cx="920400" cy="57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885825</wp:posOffset>
                </wp:positionV>
                <wp:extent cx="940636" cy="585029"/>
                <wp:effectExtent b="0" l="0" r="0" t="0"/>
                <wp:wrapNone/>
                <wp:docPr id="13"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940636" cy="585029"/>
                        </a:xfrm>
                        <a:prstGeom prst="rect"/>
                        <a:ln/>
                      </pic:spPr>
                    </pic:pic>
                  </a:graphicData>
                </a:graphic>
              </wp:anchor>
            </w:drawing>
          </mc:Fallback>
        </mc:AlternateContent>
      </w:r>
    </w:p>
    <w:p w:rsidR="00000000" w:rsidDel="00000000" w:rsidP="00000000" w:rsidRDefault="00000000" w:rsidRPr="00000000" w14:paraId="00000047">
      <w:pPr>
        <w:spacing w:after="240" w:before="240" w:lineRule="auto"/>
        <w:jc w:val="center"/>
        <w:rPr/>
      </w:pPr>
      <w:r w:rsidDel="00000000" w:rsidR="00000000" w:rsidRPr="00000000">
        <w:rPr>
          <w:rtl w:val="0"/>
        </w:rPr>
        <w:t xml:space="preserve">Figure 2: Images of Alex with labelled components (Front/Top/Bottom/Side)</w:t>
      </w:r>
    </w:p>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10"/>
        <w:gridCol w:w="6690"/>
        <w:tblGridChange w:id="0">
          <w:tblGrid>
            <w:gridCol w:w="600"/>
            <w:gridCol w:w="171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grab the red astronaut back to the safe zone. Also used to pull astronauts closer to the colour sensor to determine colour of the astronaut. Attached at the front of Alex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Colour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Colour sensor attached at the front to determine the colour of the astronaut.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w:t>
            </w:r>
            <w:r w:rsidDel="00000000" w:rsidR="00000000" w:rsidRPr="00000000">
              <w:rPr>
                <w:rtl w:val="0"/>
              </w:rPr>
              <w:t xml:space="preserve">component</w:t>
            </w:r>
            <w:r w:rsidDel="00000000" w:rsidR="00000000" w:rsidRPr="00000000">
              <w:rPr>
                <w:rtl w:val="0"/>
              </w:rPr>
              <w:t xml:space="preserve"> added to detect the distance between Alex and objects in front, this is to prevent collision. Mounted on the bottom to save space while accurately detecting the distance.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the direction and speed of the motors, mounted on the Arduino Mega.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Arduino 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 for external devices. Placed at the back of the board so that wires could be connected to all components on the 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controller for Alex. It is placed at the front such that the Rpi camera can be attached on the top facing forwards.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Mounted at the bottom of Alex.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Zip-tied to the front motors, track the number of rotations through interrupts to the Arduino.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Dispenser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release </w:t>
            </w:r>
            <w:r w:rsidDel="00000000" w:rsidR="00000000" w:rsidRPr="00000000">
              <w:rPr>
                <w:rtl w:val="0"/>
              </w:rPr>
              <w:t xml:space="preserve">Medpak</w:t>
            </w:r>
            <w:r w:rsidDel="00000000" w:rsidR="00000000" w:rsidRPr="00000000">
              <w:rPr>
                <w:rtl w:val="0"/>
              </w:rPr>
              <w:t xml:space="preserve"> to the green astronaut by lowering the ramp. Mounted at the back of Alex.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10.5V Battery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power the motor shield that powers motors.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LiDAR connected to the Rpi, placed at the top such that no component on alex blocks its laser.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power the Rpi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see objects in front of Alex when activated.</w:t>
            </w:r>
          </w:p>
        </w:tc>
      </w:tr>
    </w:tbl>
    <w:p w:rsidR="00000000" w:rsidDel="00000000" w:rsidP="00000000" w:rsidRDefault="00000000" w:rsidRPr="00000000" w14:paraId="00000072">
      <w:pPr>
        <w:pStyle w:val="Heading2"/>
        <w:spacing w:after="240" w:before="240" w:lineRule="auto"/>
        <w:rPr/>
      </w:pPr>
      <w:bookmarkStart w:colFirst="0" w:colLast="0" w:name="_wuj5tv974rvk" w:id="11"/>
      <w:bookmarkEnd w:id="11"/>
      <w:r w:rsidDel="00000000" w:rsidR="00000000" w:rsidRPr="00000000">
        <w:rPr>
          <w:rtl w:val="0"/>
        </w:rPr>
        <w:t xml:space="preserve">4.2 Additional hardware features:</w:t>
      </w:r>
    </w:p>
    <w:p w:rsidR="00000000" w:rsidDel="00000000" w:rsidP="00000000" w:rsidRDefault="00000000" w:rsidRPr="00000000" w14:paraId="00000073">
      <w:pPr>
        <w:pStyle w:val="Heading3"/>
        <w:spacing w:after="240" w:before="240" w:lineRule="auto"/>
        <w:rPr/>
      </w:pPr>
      <w:bookmarkStart w:colFirst="0" w:colLast="0" w:name="_4vaoxe8om4x4" w:id="12"/>
      <w:bookmarkEnd w:id="12"/>
      <w:r w:rsidDel="00000000" w:rsidR="00000000" w:rsidRPr="00000000">
        <w:rPr>
          <w:rtl w:val="0"/>
        </w:rPr>
        <w:t xml:space="preserve">4.2.1 Ultrasonic sensor</w:t>
      </w:r>
    </w:p>
    <w:p w:rsidR="00000000" w:rsidDel="00000000" w:rsidP="00000000" w:rsidRDefault="00000000" w:rsidRPr="00000000" w14:paraId="00000074">
      <w:pPr>
        <w:spacing w:after="240" w:before="240" w:lineRule="auto"/>
        <w:rPr/>
      </w:pPr>
      <w:r w:rsidDel="00000000" w:rsidR="00000000" w:rsidRPr="00000000">
        <w:rPr>
          <w:rtl w:val="0"/>
        </w:rPr>
        <w:t xml:space="preserve">The ultrasonic sensor is mounted on a breadboard at the front of Alex which returns the distance between the obstacle and Alex when Alex approaches an obstacle. The trigger pin tells the sensor to emit ultrasonic sound waves, which will be received by the sensor which sends the duration travelled by the wave through the echo pin. The distance can then be calculated in the code. The ultrasonic is mounted at the bottom of Alex to save space while also checking if the colour sensor is detecting the astronaut at a close enough distance. </w:t>
      </w:r>
    </w:p>
    <w:p w:rsidR="00000000" w:rsidDel="00000000" w:rsidP="00000000" w:rsidRDefault="00000000" w:rsidRPr="00000000" w14:paraId="00000075">
      <w:pPr>
        <w:pStyle w:val="Heading3"/>
        <w:spacing w:after="240" w:before="240" w:lineRule="auto"/>
        <w:rPr/>
      </w:pPr>
      <w:bookmarkStart w:colFirst="0" w:colLast="0" w:name="_o3rl7g68xscl" w:id="13"/>
      <w:bookmarkEnd w:id="13"/>
      <w:r w:rsidDel="00000000" w:rsidR="00000000" w:rsidRPr="00000000">
        <w:rPr>
          <w:rtl w:val="0"/>
        </w:rPr>
        <w:t xml:space="preserve">4.2.2 Colour sensor</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The Cytron Colour Sensor Module is placed at the front of Alex to assist in identifying the Astronauts (Red/Green). The sensor converts the readings from the photodiodes into square waves. From here, we read in the respective frequency from the Red, Green and Blue photodiodes to determine the colour of the object. We will elaborate more on how these values determine the colour of the object in </w:t>
      </w:r>
      <w:r w:rsidDel="00000000" w:rsidR="00000000" w:rsidRPr="00000000">
        <w:rPr>
          <w:i w:val="1"/>
          <w:iCs w:val="1"/>
          <w:rtl w:val="0"/>
        </w:rPr>
        <w:t xml:space="preserve">6.2 Colour detection.</w:t>
      </w:r>
    </w:p>
    <w:p w:rsidR="00000000" w:rsidDel="00000000" w:rsidP="00000000" w:rsidRDefault="00000000" w:rsidRPr="00000000" w14:paraId="00000077">
      <w:pPr>
        <w:pStyle w:val="Heading3"/>
        <w:spacing w:after="240" w:before="240" w:lineRule="auto"/>
        <w:rPr/>
      </w:pPr>
      <w:bookmarkStart w:colFirst="0" w:colLast="0" w:name="_pnpkq1styqus" w:id="14"/>
      <w:bookmarkEnd w:id="14"/>
      <w:r w:rsidDel="00000000" w:rsidR="00000000" w:rsidRPr="00000000">
        <w:rPr>
          <w:rtl w:val="0"/>
        </w:rPr>
        <w:t xml:space="preserve">4.2.3 Servo motors</w:t>
      </w:r>
    </w:p>
    <w:p w:rsidR="00000000" w:rsidDel="00000000" w:rsidP="00000000" w:rsidRDefault="00000000" w:rsidRPr="00000000" w14:paraId="00000078">
      <w:pPr>
        <w:spacing w:after="240" w:before="240" w:lineRule="auto"/>
        <w:rPr/>
      </w:pPr>
      <w:r w:rsidDel="00000000" w:rsidR="00000000" w:rsidRPr="00000000">
        <w:rPr>
          <w:rtl w:val="0"/>
        </w:rPr>
        <w:t xml:space="preserve">To complete our runs successfully, we would have to deliver a </w:t>
      </w:r>
      <w:r w:rsidDel="00000000" w:rsidR="00000000" w:rsidRPr="00000000">
        <w:rPr>
          <w:rtl w:val="0"/>
        </w:rPr>
        <w:t xml:space="preserve">medpak</w:t>
      </w:r>
      <w:r w:rsidDel="00000000" w:rsidR="00000000" w:rsidRPr="00000000">
        <w:rPr>
          <w:rtl w:val="0"/>
        </w:rPr>
        <w:t xml:space="preserve"> to the green astronaut and drag the red astronaut to safety. To accomplish our goals, we have installed 2 servo motors attached at the front for the claw, to simulate the opening and closing of the claw. This would allow the claw to be able to grab onto the astronaut for detection of colour, and drag the astronaut if we identify it as the red astronaut. A servo motor is attached at the back as a lever to dispense the </w:t>
      </w:r>
      <w:r w:rsidDel="00000000" w:rsidR="00000000" w:rsidRPr="00000000">
        <w:rPr>
          <w:rtl w:val="0"/>
        </w:rPr>
        <w:t xml:space="preserve">medpak</w:t>
      </w:r>
      <w:r w:rsidDel="00000000" w:rsidR="00000000" w:rsidRPr="00000000">
        <w:rPr>
          <w:rtl w:val="0"/>
        </w:rPr>
        <w:t xml:space="preserve"> when the lever is lowered.</w:t>
      </w:r>
    </w:p>
    <w:p w:rsidR="00000000" w:rsidDel="00000000" w:rsidP="00000000" w:rsidRDefault="00000000" w:rsidRPr="00000000" w14:paraId="00000079">
      <w:pPr>
        <w:pStyle w:val="Heading2"/>
        <w:spacing w:after="240" w:before="240" w:lineRule="auto"/>
        <w:rPr/>
      </w:pPr>
      <w:bookmarkStart w:colFirst="0" w:colLast="0" w:name="_4imtb7s6wen9" w:id="15"/>
      <w:bookmarkEnd w:id="15"/>
      <w:r w:rsidDel="00000000" w:rsidR="00000000" w:rsidRPr="00000000">
        <w:rPr>
          <w:rtl w:val="0"/>
        </w:rPr>
        <w:t xml:space="preserve">4.3 Other hardware considerations:</w:t>
      </w:r>
    </w:p>
    <w:p w:rsidR="00000000" w:rsidDel="00000000" w:rsidP="00000000" w:rsidRDefault="00000000" w:rsidRPr="00000000" w14:paraId="0000007A">
      <w:pPr>
        <w:pStyle w:val="Heading3"/>
        <w:spacing w:after="240" w:before="240" w:lineRule="auto"/>
        <w:rPr/>
      </w:pPr>
      <w:bookmarkStart w:colFirst="0" w:colLast="0" w:name="_4xc1x7f2wh1q" w:id="16"/>
      <w:bookmarkEnd w:id="16"/>
      <w:r w:rsidDel="00000000" w:rsidR="00000000" w:rsidRPr="00000000">
        <w:rPr>
          <w:rtl w:val="0"/>
        </w:rPr>
        <w:t xml:space="preserve">4.3.1 Cable management</w:t>
      </w:r>
    </w:p>
    <w:p w:rsidR="00000000" w:rsidDel="00000000" w:rsidP="00000000" w:rsidRDefault="00000000" w:rsidRPr="00000000" w14:paraId="0000007B">
      <w:pPr>
        <w:spacing w:after="240" w:before="240" w:lineRule="auto"/>
        <w:rPr/>
      </w:pPr>
      <w:r w:rsidDel="00000000" w:rsidR="00000000" w:rsidRPr="00000000">
        <w:rPr>
          <w:rtl w:val="0"/>
        </w:rPr>
        <w:t xml:space="preserve">By using black tape, we made sure that the wires were taped together with their ports. This was to minimise the possibility of loose wiring that could affect Alex’s operations. We also made use of the small breadboards as a connector for the wires. This helped us to ensure that the wiring was neat and would not be tangled up with other components on Alex.</w:t>
      </w:r>
    </w:p>
    <w:p w:rsidR="00000000" w:rsidDel="00000000" w:rsidP="00000000" w:rsidRDefault="00000000" w:rsidRPr="00000000" w14:paraId="0000007C">
      <w:pPr>
        <w:pStyle w:val="Heading3"/>
        <w:spacing w:after="240" w:before="240" w:lineRule="auto"/>
        <w:rPr/>
      </w:pPr>
      <w:bookmarkStart w:colFirst="0" w:colLast="0" w:name="_5na4oq7z5mbh" w:id="17"/>
      <w:bookmarkEnd w:id="17"/>
      <w:r w:rsidDel="00000000" w:rsidR="00000000" w:rsidRPr="00000000">
        <w:rPr>
          <w:rtl w:val="0"/>
        </w:rPr>
        <w:t xml:space="preserve">4.3.2 Sponging the claw</w:t>
      </w:r>
    </w:p>
    <w:p w:rsidR="00000000" w:rsidDel="00000000" w:rsidP="00000000" w:rsidRDefault="00000000" w:rsidRPr="00000000" w14:paraId="0000007D">
      <w:pPr>
        <w:spacing w:after="240" w:before="240" w:lineRule="auto"/>
        <w:rPr/>
      </w:pPr>
      <w:r w:rsidDel="00000000" w:rsidR="00000000" w:rsidRPr="00000000">
        <w:rPr>
          <w:rtl w:val="0"/>
        </w:rPr>
        <w:t xml:space="preserve">Our servo motors for the claw are separated by our colour sensor. This makes grabbing the astronaut slightly more challenging due to the additional width of the colour sensor. To address this issue, we decided to add sponge layers to our claw. This would give a firmer grip on the astronaut while also allowing the claw to fully close even if the sponge is already in contact with the astronaut since the sponge can be compressed.</w:t>
      </w:r>
    </w:p>
    <w:p w:rsidR="00000000" w:rsidDel="00000000" w:rsidP="00000000" w:rsidRDefault="00000000" w:rsidRPr="00000000" w14:paraId="0000007E">
      <w:pPr>
        <w:pStyle w:val="Heading3"/>
        <w:spacing w:after="240" w:before="240" w:lineRule="auto"/>
        <w:rPr/>
      </w:pPr>
      <w:bookmarkStart w:colFirst="0" w:colLast="0" w:name="_qzvc7mna2ucy" w:id="18"/>
      <w:bookmarkEnd w:id="18"/>
      <w:r w:rsidDel="00000000" w:rsidR="00000000" w:rsidRPr="00000000">
        <w:rPr>
          <w:rtl w:val="0"/>
        </w:rPr>
        <w:t xml:space="preserve">4.3.3 Manoeuvrability</w:t>
      </w:r>
    </w:p>
    <w:p w:rsidR="00000000" w:rsidDel="00000000" w:rsidP="00000000" w:rsidRDefault="00000000" w:rsidRPr="00000000" w14:paraId="0000007F">
      <w:pPr>
        <w:spacing w:after="240" w:before="240" w:lineRule="auto"/>
        <w:rPr/>
      </w:pPr>
      <w:r w:rsidDel="00000000" w:rsidR="00000000" w:rsidRPr="00000000">
        <w:rPr>
          <w:rtl w:val="0"/>
        </w:rPr>
        <w:t xml:space="preserve">To improve Alex’s maneuverability, careful attention was given to weight distribution, motor power, and wheel traction. The power bank was placed vertically at the front half of the top chassis while the 10.5V battery pack was placed horizontally at the back, keeping the center of gravity near the back half of alex for better pivoting. This would be further explained </w:t>
      </w:r>
      <w:r w:rsidDel="00000000" w:rsidR="00000000" w:rsidRPr="00000000">
        <w:rPr>
          <w:rtl w:val="0"/>
        </w:rPr>
        <w:t xml:space="preserve">in </w:t>
      </w:r>
      <w:r w:rsidDel="00000000" w:rsidR="00000000" w:rsidRPr="00000000">
        <w:rPr>
          <w:i w:val="1"/>
          <w:iCs w:val="1"/>
          <w:rtl w:val="0"/>
        </w:rPr>
        <w:t xml:space="preserve">7.1 Lesson learnt</w:t>
      </w:r>
      <w:r w:rsidDel="00000000" w:rsidR="00000000" w:rsidRPr="00000000">
        <w:rPr>
          <w:rtl w:val="0"/>
        </w:rPr>
        <w:t xml:space="preserve">.</w:t>
      </w:r>
      <w:r w:rsidDel="00000000" w:rsidR="00000000" w:rsidRPr="00000000">
        <w:rPr>
          <w:rtl w:val="0"/>
        </w:rPr>
        <w:t xml:space="preserve"> The LIDAR was mounted on top of the power bank to avoid laser interference. Tyres were removed as the bare plastic wheels provided better traction on the test surface.</w:t>
      </w:r>
      <w:r w:rsidDel="00000000" w:rsidR="00000000" w:rsidRPr="00000000">
        <w:rPr>
          <w:rtl w:val="0"/>
        </w:rPr>
      </w:r>
    </w:p>
    <w:p w:rsidR="00000000" w:rsidDel="00000000" w:rsidP="00000000" w:rsidRDefault="00000000" w:rsidRPr="00000000" w14:paraId="00000080">
      <w:pPr>
        <w:pStyle w:val="Heading3"/>
        <w:spacing w:after="240" w:before="240" w:lineRule="auto"/>
        <w:rPr/>
      </w:pPr>
      <w:bookmarkStart w:colFirst="0" w:colLast="0" w:name="_76kljud3ap7i" w:id="19"/>
      <w:bookmarkEnd w:id="19"/>
      <w:r w:rsidDel="00000000" w:rsidR="00000000" w:rsidRPr="00000000">
        <w:rPr>
          <w:rtl w:val="0"/>
        </w:rPr>
        <w:t xml:space="preserve">4.3.4 Small Sidewall</w:t>
      </w:r>
    </w:p>
    <w:p w:rsidR="00000000" w:rsidDel="00000000" w:rsidP="00000000" w:rsidRDefault="00000000" w:rsidRPr="00000000" w14:paraId="00000081">
      <w:pPr>
        <w:spacing w:after="240" w:before="240" w:lineRule="auto"/>
        <w:rPr/>
      </w:pPr>
      <w:r w:rsidDel="00000000" w:rsidR="00000000" w:rsidRPr="00000000">
        <w:rPr>
          <w:rtl w:val="0"/>
        </w:rPr>
        <w:t xml:space="preserve">A small sidewall is placed on the back of Alex that helps to keep the </w:t>
      </w:r>
      <w:r w:rsidDel="00000000" w:rsidR="00000000" w:rsidRPr="00000000">
        <w:rPr>
          <w:rtl w:val="0"/>
        </w:rPr>
        <w:t xml:space="preserve">medpak</w:t>
      </w:r>
      <w:r w:rsidDel="00000000" w:rsidR="00000000" w:rsidRPr="00000000">
        <w:rPr>
          <w:rtl w:val="0"/>
        </w:rPr>
        <w:t xml:space="preserve"> in place. Since the </w:t>
      </w:r>
      <w:r w:rsidDel="00000000" w:rsidR="00000000" w:rsidRPr="00000000">
        <w:rPr>
          <w:rtl w:val="0"/>
        </w:rPr>
        <w:t xml:space="preserve">medpak</w:t>
      </w:r>
      <w:r w:rsidDel="00000000" w:rsidR="00000000" w:rsidRPr="00000000">
        <w:rPr>
          <w:rtl w:val="0"/>
        </w:rPr>
        <w:t xml:space="preserve"> is mounted onto Alex, there is a possibility of the </w:t>
      </w:r>
      <w:r w:rsidDel="00000000" w:rsidR="00000000" w:rsidRPr="00000000">
        <w:rPr>
          <w:rtl w:val="0"/>
        </w:rPr>
        <w:t xml:space="preserve">mepak</w:t>
      </w:r>
      <w:r w:rsidDel="00000000" w:rsidR="00000000" w:rsidRPr="00000000">
        <w:rPr>
          <w:rtl w:val="0"/>
        </w:rPr>
        <w:t xml:space="preserve"> flying off Alex during its pivots. To eliminate such possibilities, the sidewall is taped down to keep the </w:t>
      </w:r>
      <w:r w:rsidDel="00000000" w:rsidR="00000000" w:rsidRPr="00000000">
        <w:rPr>
          <w:rtl w:val="0"/>
        </w:rPr>
        <w:t xml:space="preserve">medpak</w:t>
      </w:r>
      <w:r w:rsidDel="00000000" w:rsidR="00000000" w:rsidRPr="00000000">
        <w:rPr>
          <w:rtl w:val="0"/>
        </w:rPr>
        <w:t xml:space="preserve"> between the servo motor and the sidewall.</w:t>
      </w:r>
    </w:p>
    <w:p w:rsidR="00000000" w:rsidDel="00000000" w:rsidP="00000000" w:rsidRDefault="00000000" w:rsidRPr="00000000" w14:paraId="00000082">
      <w:pPr>
        <w:pStyle w:val="Heading3"/>
        <w:spacing w:after="240" w:before="240" w:lineRule="auto"/>
        <w:rPr/>
      </w:pPr>
      <w:bookmarkStart w:colFirst="0" w:colLast="0" w:name="_zy2h8dli0ya" w:id="20"/>
      <w:bookmarkEnd w:id="20"/>
      <w:r w:rsidDel="00000000" w:rsidR="00000000" w:rsidRPr="00000000">
        <w:rPr>
          <w:rtl w:val="0"/>
        </w:rPr>
        <w:t xml:space="preserve">4.3.5 Rpi camera</w:t>
      </w:r>
    </w:p>
    <w:p w:rsidR="00000000" w:rsidDel="00000000" w:rsidP="00000000" w:rsidRDefault="00000000" w:rsidRPr="00000000" w14:paraId="00000083">
      <w:pPr>
        <w:spacing w:after="240" w:before="240" w:lineRule="auto"/>
        <w:rPr/>
      </w:pPr>
      <w:r w:rsidDel="00000000" w:rsidR="00000000" w:rsidRPr="00000000">
        <w:rPr>
          <w:rtl w:val="0"/>
        </w:rPr>
        <w:t xml:space="preserve">To ensure that the camera was giving an optimal view of what was in front of Alex, we decided to tape down the camera to the base of the LIDAR. This gives the camera a top forward view of Alex, without affecting the lasers from the LIDAR. </w:t>
      </w:r>
    </w:p>
    <w:p w:rsidR="00000000" w:rsidDel="00000000" w:rsidP="00000000" w:rsidRDefault="00000000" w:rsidRPr="00000000" w14:paraId="00000084">
      <w:pPr>
        <w:pStyle w:val="Heading1"/>
        <w:spacing w:after="240" w:before="240" w:lineRule="auto"/>
        <w:rPr/>
      </w:pPr>
      <w:bookmarkStart w:colFirst="0" w:colLast="0" w:name="_w6sbe6y4ra2e" w:id="21"/>
      <w:bookmarkEnd w:id="21"/>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40" w:before="240" w:lineRule="auto"/>
        <w:rPr/>
      </w:pPr>
      <w:bookmarkStart w:colFirst="0" w:colLast="0" w:name="_sdu7vd1yumk8" w:id="22"/>
      <w:bookmarkEnd w:id="22"/>
      <w:commentRangeStart w:id="4"/>
      <w:r w:rsidDel="00000000" w:rsidR="00000000" w:rsidRPr="00000000">
        <w:rPr>
          <w:rtl w:val="0"/>
        </w:rPr>
        <w:t xml:space="preserve">Section 5 Firmware Design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6">
      <w:pPr>
        <w:pStyle w:val="Heading2"/>
        <w:rPr/>
      </w:pPr>
      <w:bookmarkStart w:colFirst="0" w:colLast="0" w:name="_l6u1cvmhn4rd" w:id="23"/>
      <w:bookmarkEnd w:id="23"/>
      <w:r w:rsidDel="00000000" w:rsidR="00000000" w:rsidRPr="00000000">
        <w:rPr>
          <w:rtl w:val="0"/>
        </w:rPr>
        <w:t xml:space="preserve">5.1 High Level Algorithm</w:t>
      </w:r>
    </w:p>
    <w:p w:rsidR="00000000" w:rsidDel="00000000" w:rsidP="00000000" w:rsidRDefault="00000000" w:rsidRPr="00000000" w14:paraId="00000087">
      <w:pPr>
        <w:spacing w:after="240" w:before="240" w:lineRule="auto"/>
        <w:rPr/>
      </w:pPr>
      <w:r w:rsidDel="00000000" w:rsidR="00000000" w:rsidRPr="00000000">
        <w:rPr>
          <w:rtl w:val="0"/>
        </w:rPr>
        <w:t xml:space="preserve">After the initial handshake process between the RPi and the Arduino, the Arduino continuously polls for packets from the RPi and responds to them according to the algorithm below.</w:t>
      </w:r>
      <w:r w:rsidDel="00000000" w:rsidR="00000000" w:rsidRPr="00000000">
        <w:rPr/>
        <w:drawing>
          <wp:inline distB="114300" distT="114300" distL="114300" distR="114300">
            <wp:extent cx="5311202" cy="6646004"/>
            <wp:effectExtent b="0" l="0" r="0" t="0"/>
            <wp:docPr id="2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11202" cy="664600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jc w:val="center"/>
        <w:rPr/>
      </w:pPr>
      <w:r w:rsidDel="00000000" w:rsidR="00000000" w:rsidRPr="00000000">
        <w:rPr>
          <w:rtl w:val="0"/>
        </w:rPr>
        <w:t xml:space="preserve">Figure 3: High level algorithm for firmware on Arduino Mega</w:t>
      </w:r>
    </w:p>
    <w:p w:rsidR="00000000" w:rsidDel="00000000" w:rsidP="00000000" w:rsidRDefault="00000000" w:rsidRPr="00000000" w14:paraId="0000008A">
      <w:pPr>
        <w:pStyle w:val="Heading2"/>
        <w:spacing w:after="240" w:before="240" w:lineRule="auto"/>
        <w:rPr/>
      </w:pPr>
      <w:bookmarkStart w:colFirst="0" w:colLast="0" w:name="_vygw7adlvryd" w:id="24"/>
      <w:bookmarkEnd w:id="24"/>
      <w:r w:rsidDel="00000000" w:rsidR="00000000" w:rsidRPr="00000000">
        <w:rPr>
          <w:rtl w:val="0"/>
        </w:rPr>
        <w:t xml:space="preserve">5.2 Communication Protocol </w:t>
      </w:r>
    </w:p>
    <w:p w:rsidR="00000000" w:rsidDel="00000000" w:rsidP="00000000" w:rsidRDefault="00000000" w:rsidRPr="00000000" w14:paraId="0000008B">
      <w:pPr>
        <w:spacing w:after="240" w:before="240" w:lineRule="auto"/>
        <w:rPr/>
      </w:pPr>
      <w:r w:rsidDel="00000000" w:rsidR="00000000" w:rsidRPr="00000000">
        <w:rPr>
          <w:rtl w:val="0"/>
        </w:rPr>
        <w:t xml:space="preserve">UART was used for the serial communication between the RPi and the Arduino. The message format used was 8N1 with a baud rate of 9600. The packet format is as shown below. </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6043613" cy="813923"/>
            <wp:effectExtent b="0" l="0" r="0" t="0"/>
            <wp:docPr id="2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43613" cy="81392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Each packet contains the packet type, command, data which is used when sending strings, params when sending movement commands, as well as 2 dummy bytes to pad the structure. The two main packet types used by Alex are the command and response packets. The command and response types are detailed below.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 Types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rtl w:val="0"/>
              </w:rPr>
              <w:t xml:space="preserve">typedef</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enum</w:t>
            </w:r>
            <w:r w:rsidDel="00000000" w:rsidR="00000000" w:rsidRPr="00000000">
              <w:rPr>
                <w:rFonts w:ascii="Consolas" w:cs="Consolas" w:eastAsia="Consolas" w:hAnsi="Consolas"/>
                <w:color w:val="585260"/>
                <w:rtl w:val="0"/>
              </w:rPr>
              <w:br w:type="textWrapping"/>
              <w:t xml:space="preserve">{</w:t>
              <w:br w:type="textWrapping"/>
              <w:t xml:space="preserve">  COMMAND_FORWARD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COMMAND_REVERSE =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COMMAND_TURN_LEFT = </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COMMAND_TURN_RIGHT = </w:t>
            </w:r>
            <w:r w:rsidDel="00000000" w:rsidR="00000000" w:rsidRPr="00000000">
              <w:rPr>
                <w:rFonts w:ascii="Consolas" w:cs="Consolas" w:eastAsia="Consolas" w:hAnsi="Consolas"/>
                <w:color w:val="aa573c"/>
                <w:rtl w:val="0"/>
              </w:rPr>
              <w:t xml:space="preserve">3</w:t>
            </w:r>
            <w:r w:rsidDel="00000000" w:rsidR="00000000" w:rsidRPr="00000000">
              <w:rPr>
                <w:rFonts w:ascii="Consolas" w:cs="Consolas" w:eastAsia="Consolas" w:hAnsi="Consolas"/>
                <w:color w:val="585260"/>
                <w:rtl w:val="0"/>
              </w:rPr>
              <w:t xml:space="preserve">,</w:t>
              <w:br w:type="textWrapping"/>
              <w:t xml:space="preserve">  COMMAND_STOP = </w:t>
            </w:r>
            <w:r w:rsidDel="00000000" w:rsidR="00000000" w:rsidRPr="00000000">
              <w:rPr>
                <w:rFonts w:ascii="Consolas" w:cs="Consolas" w:eastAsia="Consolas" w:hAnsi="Consolas"/>
                <w:color w:val="aa573c"/>
                <w:rtl w:val="0"/>
              </w:rPr>
              <w:t xml:space="preserve">4</w:t>
            </w:r>
            <w:r w:rsidDel="00000000" w:rsidR="00000000" w:rsidRPr="00000000">
              <w:rPr>
                <w:rFonts w:ascii="Consolas" w:cs="Consolas" w:eastAsia="Consolas" w:hAnsi="Consolas"/>
                <w:color w:val="585260"/>
                <w:rtl w:val="0"/>
              </w:rPr>
              <w:t xml:space="preserve">,</w:t>
              <w:br w:type="textWrapping"/>
              <w:t xml:space="preserve">  COMMAND_GET_STATS = </w:t>
            </w:r>
            <w:r w:rsidDel="00000000" w:rsidR="00000000" w:rsidRPr="00000000">
              <w:rPr>
                <w:rFonts w:ascii="Consolas" w:cs="Consolas" w:eastAsia="Consolas" w:hAnsi="Consolas"/>
                <w:color w:val="aa573c"/>
                <w:rtl w:val="0"/>
              </w:rPr>
              <w:t xml:space="preserve">5</w:t>
            </w:r>
            <w:r w:rsidDel="00000000" w:rsidR="00000000" w:rsidRPr="00000000">
              <w:rPr>
                <w:rFonts w:ascii="Consolas" w:cs="Consolas" w:eastAsia="Consolas" w:hAnsi="Consolas"/>
                <w:color w:val="585260"/>
                <w:rtl w:val="0"/>
              </w:rPr>
              <w:t xml:space="preserve">,</w:t>
              <w:br w:type="textWrapping"/>
              <w:t xml:space="preserve">  COMMAND_CLEAR_STATS = </w:t>
            </w:r>
            <w:r w:rsidDel="00000000" w:rsidR="00000000" w:rsidRPr="00000000">
              <w:rPr>
                <w:rFonts w:ascii="Consolas" w:cs="Consolas" w:eastAsia="Consolas" w:hAnsi="Consolas"/>
                <w:color w:val="aa573c"/>
                <w:rtl w:val="0"/>
              </w:rPr>
              <w:t xml:space="preserve">6</w:t>
            </w:r>
            <w:r w:rsidDel="00000000" w:rsidR="00000000" w:rsidRPr="00000000">
              <w:rPr>
                <w:rFonts w:ascii="Consolas" w:cs="Consolas" w:eastAsia="Consolas" w:hAnsi="Consolas"/>
                <w:color w:val="585260"/>
                <w:rtl w:val="0"/>
              </w:rPr>
              <w:t xml:space="preserve">,</w:t>
              <w:br w:type="textWrapping"/>
              <w:t xml:space="preserve">  COMMAND_OPEN = </w:t>
            </w:r>
            <w:r w:rsidDel="00000000" w:rsidR="00000000" w:rsidRPr="00000000">
              <w:rPr>
                <w:rFonts w:ascii="Consolas" w:cs="Consolas" w:eastAsia="Consolas" w:hAnsi="Consolas"/>
                <w:color w:val="aa573c"/>
                <w:rtl w:val="0"/>
              </w:rPr>
              <w:t xml:space="preserve">7</w:t>
            </w:r>
            <w:r w:rsidDel="00000000" w:rsidR="00000000" w:rsidRPr="00000000">
              <w:rPr>
                <w:rFonts w:ascii="Consolas" w:cs="Consolas" w:eastAsia="Consolas" w:hAnsi="Consolas"/>
                <w:color w:val="585260"/>
                <w:rtl w:val="0"/>
              </w:rPr>
              <w:t xml:space="preserve">,</w:t>
              <w:br w:type="textWrapping"/>
              <w:t xml:space="preserve">  COMMAND_CLOSE = </w:t>
            </w:r>
            <w:r w:rsidDel="00000000" w:rsidR="00000000" w:rsidRPr="00000000">
              <w:rPr>
                <w:rFonts w:ascii="Consolas" w:cs="Consolas" w:eastAsia="Consolas" w:hAnsi="Consolas"/>
                <w:color w:val="aa573c"/>
                <w:rtl w:val="0"/>
              </w:rPr>
              <w:t xml:space="preserve">8</w:t>
            </w:r>
            <w:r w:rsidDel="00000000" w:rsidR="00000000" w:rsidRPr="00000000">
              <w:rPr>
                <w:rFonts w:ascii="Consolas" w:cs="Consolas" w:eastAsia="Consolas" w:hAnsi="Consolas"/>
                <w:color w:val="585260"/>
                <w:rtl w:val="0"/>
              </w:rPr>
              <w:t xml:space="preserve">,</w:t>
              <w:br w:type="textWrapping"/>
              <w:t xml:space="preserve">  COMMAND_COLOUR = </w:t>
            </w:r>
            <w:r w:rsidDel="00000000" w:rsidR="00000000" w:rsidRPr="00000000">
              <w:rPr>
                <w:rFonts w:ascii="Consolas" w:cs="Consolas" w:eastAsia="Consolas" w:hAnsi="Consolas"/>
                <w:color w:val="aa573c"/>
                <w:rtl w:val="0"/>
              </w:rPr>
              <w:t xml:space="preserve">9</w:t>
            </w:r>
            <w:r w:rsidDel="00000000" w:rsidR="00000000" w:rsidRPr="00000000">
              <w:rPr>
                <w:rFonts w:ascii="Consolas" w:cs="Consolas" w:eastAsia="Consolas" w:hAnsi="Consolas"/>
                <w:color w:val="585260"/>
                <w:rtl w:val="0"/>
              </w:rPr>
              <w:t xml:space="preserve">,</w:t>
              <w:br w:type="textWrapping"/>
              <w:t xml:space="preserve">  COMMAND_DELIVER = </w:t>
            </w:r>
            <w:r w:rsidDel="00000000" w:rsidR="00000000" w:rsidRPr="00000000">
              <w:rPr>
                <w:rFonts w:ascii="Consolas" w:cs="Consolas" w:eastAsia="Consolas" w:hAnsi="Consolas"/>
                <w:color w:val="aa573c"/>
                <w:rtl w:val="0"/>
              </w:rPr>
              <w:t xml:space="preserve">10</w:t>
            </w:r>
            <w:r w:rsidDel="00000000" w:rsidR="00000000" w:rsidRPr="00000000">
              <w:rPr>
                <w:rFonts w:ascii="Consolas" w:cs="Consolas" w:eastAsia="Consolas" w:hAnsi="Consolas"/>
                <w:color w:val="585260"/>
                <w:rtl w:val="0"/>
              </w:rPr>
              <w:t xml:space="preserve">,</w:t>
              <w:br w:type="textWrapping"/>
              <w:t xml:space="preserve">  COMMAND_SONIC = </w:t>
            </w:r>
            <w:r w:rsidDel="00000000" w:rsidR="00000000" w:rsidRPr="00000000">
              <w:rPr>
                <w:rFonts w:ascii="Consolas" w:cs="Consolas" w:eastAsia="Consolas" w:hAnsi="Consolas"/>
                <w:color w:val="aa573c"/>
                <w:rtl w:val="0"/>
              </w:rPr>
              <w:t xml:space="preserve">11</w:t>
            </w:r>
            <w:r w:rsidDel="00000000" w:rsidR="00000000" w:rsidRPr="00000000">
              <w:rPr>
                <w:rFonts w:ascii="Consolas" w:cs="Consolas" w:eastAsia="Consolas" w:hAnsi="Consolas"/>
                <w:color w:val="585260"/>
                <w:rtl w:val="0"/>
              </w:rPr>
              <w:br w:type="textWrapping"/>
              <w:t xml:space="preserve">} TCommandType;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rtl w:val="0"/>
              </w:rPr>
              <w:t xml:space="preserve">typedef</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enum</w:t>
            </w:r>
            <w:r w:rsidDel="00000000" w:rsidR="00000000" w:rsidRPr="00000000">
              <w:rPr>
                <w:rFonts w:ascii="Consolas" w:cs="Consolas" w:eastAsia="Consolas" w:hAnsi="Consolas"/>
                <w:color w:val="585260"/>
                <w:rtl w:val="0"/>
              </w:rPr>
              <w:br w:type="textWrapping"/>
              <w:t xml:space="preserve">{</w:t>
              <w:br w:type="textWrapping"/>
              <w:t xml:space="preserve">  RESP_OK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RESP_STATUS=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RESP_BAD_PACKET = </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RESP_BAD_CHECKSUM = </w:t>
            </w:r>
            <w:r w:rsidDel="00000000" w:rsidR="00000000" w:rsidRPr="00000000">
              <w:rPr>
                <w:rFonts w:ascii="Consolas" w:cs="Consolas" w:eastAsia="Consolas" w:hAnsi="Consolas"/>
                <w:color w:val="aa573c"/>
                <w:rtl w:val="0"/>
              </w:rPr>
              <w:t xml:space="preserve">3</w:t>
            </w:r>
            <w:r w:rsidDel="00000000" w:rsidR="00000000" w:rsidRPr="00000000">
              <w:rPr>
                <w:rFonts w:ascii="Consolas" w:cs="Consolas" w:eastAsia="Consolas" w:hAnsi="Consolas"/>
                <w:color w:val="585260"/>
                <w:rtl w:val="0"/>
              </w:rPr>
              <w:t xml:space="preserve">,</w:t>
              <w:br w:type="textWrapping"/>
              <w:t xml:space="preserve">  RESP_BAD_COMMAND = </w:t>
            </w:r>
            <w:r w:rsidDel="00000000" w:rsidR="00000000" w:rsidRPr="00000000">
              <w:rPr>
                <w:rFonts w:ascii="Consolas" w:cs="Consolas" w:eastAsia="Consolas" w:hAnsi="Consolas"/>
                <w:color w:val="aa573c"/>
                <w:rtl w:val="0"/>
              </w:rPr>
              <w:t xml:space="preserve">4</w:t>
            </w:r>
            <w:r w:rsidDel="00000000" w:rsidR="00000000" w:rsidRPr="00000000">
              <w:rPr>
                <w:rFonts w:ascii="Consolas" w:cs="Consolas" w:eastAsia="Consolas" w:hAnsi="Consolas"/>
                <w:color w:val="585260"/>
                <w:rtl w:val="0"/>
              </w:rPr>
              <w:t xml:space="preserve">,</w:t>
              <w:br w:type="textWrapping"/>
              <w:t xml:space="preserve">  RESP_BAD_RESPONSE = </w:t>
            </w:r>
            <w:r w:rsidDel="00000000" w:rsidR="00000000" w:rsidRPr="00000000">
              <w:rPr>
                <w:rFonts w:ascii="Consolas" w:cs="Consolas" w:eastAsia="Consolas" w:hAnsi="Consolas"/>
                <w:color w:val="aa573c"/>
                <w:rtl w:val="0"/>
              </w:rPr>
              <w:t xml:space="preserve">5</w:t>
            </w:r>
            <w:r w:rsidDel="00000000" w:rsidR="00000000" w:rsidRPr="00000000">
              <w:rPr>
                <w:rFonts w:ascii="Consolas" w:cs="Consolas" w:eastAsia="Consolas" w:hAnsi="Consolas"/>
                <w:color w:val="585260"/>
                <w:rtl w:val="0"/>
              </w:rPr>
              <w:t xml:space="preserve"> </w:t>
              <w:br w:type="textWrapping"/>
              <w:t xml:space="preserve">} TResponseType;</w:t>
            </w:r>
            <w:r w:rsidDel="00000000" w:rsidR="00000000" w:rsidRPr="00000000">
              <w:rPr>
                <w:rtl w:val="0"/>
              </w:rPr>
            </w:r>
          </w:p>
        </w:tc>
      </w:tr>
    </w:tbl>
    <w:p w:rsidR="00000000" w:rsidDel="00000000" w:rsidP="00000000" w:rsidRDefault="00000000" w:rsidRPr="00000000" w14:paraId="00000092">
      <w:pPr>
        <w:pStyle w:val="Heading2"/>
        <w:spacing w:after="240" w:before="240" w:lineRule="auto"/>
        <w:rPr/>
      </w:pPr>
      <w:bookmarkStart w:colFirst="0" w:colLast="0" w:name="_plz5awkcyfhl" w:id="25"/>
      <w:bookmarkEnd w:id="25"/>
      <w:r w:rsidDel="00000000" w:rsidR="00000000" w:rsidRPr="00000000">
        <w:rPr>
          <w:rtl w:val="0"/>
        </w:rPr>
        <w:t xml:space="preserve">5.3 Additional firmware </w:t>
      </w:r>
    </w:p>
    <w:p w:rsidR="00000000" w:rsidDel="00000000" w:rsidP="00000000" w:rsidRDefault="00000000" w:rsidRPr="00000000" w14:paraId="00000093">
      <w:pPr>
        <w:pStyle w:val="Heading3"/>
        <w:spacing w:after="240" w:before="240" w:lineRule="auto"/>
        <w:rPr/>
      </w:pPr>
      <w:bookmarkStart w:colFirst="0" w:colLast="0" w:name="_171af71a12mi" w:id="26"/>
      <w:bookmarkEnd w:id="26"/>
      <w:r w:rsidDel="00000000" w:rsidR="00000000" w:rsidRPr="00000000">
        <w:rPr>
          <w:b w:val="1"/>
          <w:bCs w:val="1"/>
          <w:rtl w:val="0"/>
        </w:rPr>
        <w:t xml:space="preserve">5.3.1 Servos</w:t>
      </w: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The 3 servos used for the claw and the dispenser require a PWM signal of 50 Hz and to do so, we set up the corresponding timers as shown in Appendix 6. When we send a command to the Arduino to open/close the claw, or dispense the </w:t>
      </w:r>
      <w:r w:rsidDel="00000000" w:rsidR="00000000" w:rsidRPr="00000000">
        <w:rPr>
          <w:rtl w:val="0"/>
        </w:rPr>
        <w:t xml:space="preserve">medpak</w:t>
      </w:r>
      <w:r w:rsidDel="00000000" w:rsidR="00000000" w:rsidRPr="00000000">
        <w:rPr>
          <w:rtl w:val="0"/>
        </w:rPr>
        <w:t xml:space="preserve">, the duty cycle of the PWM signal is adjusted accordingly. The change in the duty cycle alters the servo angle, allowing it to perform the desired action.  </w:t>
      </w:r>
    </w:p>
    <w:p w:rsidR="00000000" w:rsidDel="00000000" w:rsidP="00000000" w:rsidRDefault="00000000" w:rsidRPr="00000000" w14:paraId="00000095">
      <w:pPr>
        <w:pStyle w:val="Heading3"/>
        <w:spacing w:after="240" w:before="240" w:lineRule="auto"/>
        <w:rPr/>
      </w:pPr>
      <w:bookmarkStart w:colFirst="0" w:colLast="0" w:name="_e6l6bf5l8she" w:id="27"/>
      <w:bookmarkEnd w:id="27"/>
      <w:r w:rsidDel="00000000" w:rsidR="00000000" w:rsidRPr="00000000">
        <w:rPr>
          <w:rtl w:val="0"/>
        </w:rPr>
        <w:t xml:space="preserve">5.3.2 Ultrasonic sensor</w:t>
      </w:r>
    </w:p>
    <w:p w:rsidR="00000000" w:rsidDel="00000000" w:rsidP="00000000" w:rsidRDefault="00000000" w:rsidRPr="00000000" w14:paraId="00000096">
      <w:pPr>
        <w:spacing w:after="240" w:before="240" w:lineRule="auto"/>
        <w:rPr/>
      </w:pPr>
      <w:r w:rsidDel="00000000" w:rsidR="00000000" w:rsidRPr="00000000">
        <w:rPr>
          <w:rtl w:val="0"/>
        </w:rPr>
        <w:t xml:space="preserve">The ultrasonic sensor operates by emitting sound waves and measuring the time it takes for the waves to reflect off a surface and return to the sensor. To measure this time, we used the </w:t>
      </w:r>
      <w:r w:rsidDel="00000000" w:rsidR="00000000" w:rsidRPr="00000000">
        <w:rPr>
          <w:rFonts w:ascii="Consolas" w:cs="Consolas" w:eastAsia="Consolas" w:hAnsi="Consolas"/>
          <w:color w:val="aa573c"/>
          <w:rtl w:val="0"/>
        </w:rPr>
        <w:t xml:space="preserve">pulseIn</w:t>
      </w:r>
      <w:r w:rsidDel="00000000" w:rsidR="00000000" w:rsidRPr="00000000">
        <w:rPr>
          <w:rFonts w:ascii="Consolas" w:cs="Consolas" w:eastAsia="Consolas" w:hAnsi="Consolas"/>
          <w:color w:val="585260"/>
          <w:rtl w:val="0"/>
        </w:rPr>
        <w:t xml:space="preserve">()</w:t>
      </w:r>
      <w:r w:rsidDel="00000000" w:rsidR="00000000" w:rsidRPr="00000000">
        <w:rPr>
          <w:rtl w:val="0"/>
        </w:rPr>
        <w:t xml:space="preserve"> function, which provides the duration in microseconds (μs). This duration represents the total time for the sound to travel to the surface and back—effectively twice the actual distance between the sensor and the object. To calculate the one-way distance, we used the following formula:</w:t>
      </w:r>
    </w:p>
    <w:p w:rsidR="00000000" w:rsidDel="00000000" w:rsidP="00000000" w:rsidRDefault="00000000" w:rsidRPr="00000000" w14:paraId="00000097">
      <w:pPr>
        <w:spacing w:after="240" w:before="240" w:lineRule="auto"/>
        <w:jc w:val="center"/>
        <w:rPr>
          <w:sz w:val="30"/>
          <w:szCs w:val="30"/>
        </w:rPr>
      </w:pPr>
      <m:oMath>
        <m:r>
          <w:rPr>
            <w:sz w:val="30"/>
            <w:szCs w:val="30"/>
          </w:rPr>
          <m:t xml:space="preserve">Distance (in cm) =  </m:t>
        </m:r>
        <m:f>
          <m:fPr>
            <m:ctrlPr>
              <w:rPr>
                <w:sz w:val="30"/>
                <w:szCs w:val="30"/>
              </w:rPr>
            </m:ctrlPr>
          </m:fPr>
          <m:num>
            <m:r>
              <w:rPr>
                <w:sz w:val="30"/>
                <w:szCs w:val="30"/>
              </w:rPr>
              <m:t xml:space="preserve">duration (in μs) </m:t>
            </m:r>
            <m:r>
              <w:rPr>
                <w:sz w:val="30"/>
                <w:szCs w:val="30"/>
              </w:rPr>
              <m:t>×</m:t>
            </m:r>
            <m:r>
              <w:rPr>
                <w:sz w:val="30"/>
                <w:szCs w:val="30"/>
              </w:rPr>
              <m:t xml:space="preserve"> 0.034</m:t>
            </m:r>
          </m:num>
          <m:den>
            <m:r>
              <w:rPr>
                <w:sz w:val="30"/>
                <w:szCs w:val="30"/>
              </w:rPr>
              <m:t xml:space="preserve">2 </m:t>
            </m:r>
          </m:den>
        </m:f>
      </m:oMath>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where 0.034 is the speed of sound in cm/μs.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1"/>
        <w:spacing w:after="240" w:before="240" w:lineRule="auto"/>
        <w:rPr>
          <w:color w:val="c00000"/>
        </w:rPr>
      </w:pPr>
      <w:bookmarkStart w:colFirst="0" w:colLast="0" w:name="_hzv7qpcc53ey" w:id="28"/>
      <w:bookmarkEnd w:id="28"/>
      <w:commentRangeStart w:id="5"/>
      <w:r w:rsidDel="00000000" w:rsidR="00000000" w:rsidRPr="00000000">
        <w:rPr>
          <w:rtl w:val="0"/>
        </w:rPr>
        <w:t xml:space="preserve">Section 6 Software Design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B">
      <w:pPr>
        <w:pStyle w:val="Heading2"/>
        <w:spacing w:after="240" w:before="240" w:lineRule="auto"/>
        <w:rPr/>
      </w:pPr>
      <w:bookmarkStart w:colFirst="0" w:colLast="0" w:name="_trsu57yk7hpc" w:id="29"/>
      <w:bookmarkEnd w:id="29"/>
      <w:r w:rsidDel="00000000" w:rsidR="00000000" w:rsidRPr="00000000">
        <w:rPr>
          <w:rtl w:val="0"/>
        </w:rPr>
        <w:t xml:space="preserve">6.1 Teleoperation</w:t>
      </w:r>
    </w:p>
    <w:p w:rsidR="00000000" w:rsidDel="00000000" w:rsidP="00000000" w:rsidRDefault="00000000" w:rsidRPr="00000000" w14:paraId="0000009C">
      <w:pPr>
        <w:rPr/>
      </w:pPr>
      <w:r w:rsidDel="00000000" w:rsidR="00000000" w:rsidRPr="00000000">
        <w:rPr>
          <w:rtl w:val="0"/>
        </w:rPr>
        <w:t xml:space="preserve">In our teleoperation setup, three laptops and the Raspberry Pi all join the same phone hotspot. To secure communications, we generate a CA certificate plus server and client keys/certs with OpenSSL and configure the Pi as a TLS server using the </w:t>
      </w:r>
      <w:r w:rsidDel="00000000" w:rsidR="00000000" w:rsidRPr="00000000">
        <w:rPr>
          <w:rtl w:val="0"/>
        </w:rPr>
        <w:t xml:space="preserve">libssl</w:t>
      </w:r>
      <w:r w:rsidDel="00000000" w:rsidR="00000000" w:rsidRPr="00000000">
        <w:rPr>
          <w:rtl w:val="0"/>
        </w:rPr>
        <w:t xml:space="preserve"> APIs provided in the studio.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 the teleoperator’s laptop, a client program polls single‑keystrokes via </w:t>
      </w:r>
      <w:r w:rsidDel="00000000" w:rsidR="00000000" w:rsidRPr="00000000">
        <w:rPr>
          <w:rtl w:val="0"/>
        </w:rPr>
        <w:t xml:space="preserve">getKeypress()</w:t>
      </w:r>
      <w:r w:rsidDel="00000000" w:rsidR="00000000" w:rsidRPr="00000000">
        <w:rPr>
          <w:rtl w:val="0"/>
        </w:rPr>
        <w:t xml:space="preserve">, which disables canonical mode and echoing with </w:t>
      </w:r>
      <w:r w:rsidDel="00000000" w:rsidR="00000000" w:rsidRPr="00000000">
        <w:rPr>
          <w:rtl w:val="0"/>
        </w:rPr>
        <w:t xml:space="preserve">termios</w:t>
      </w:r>
      <w:r w:rsidDel="00000000" w:rsidR="00000000" w:rsidRPr="00000000">
        <w:rPr>
          <w:rtl w:val="0"/>
        </w:rPr>
        <w:t xml:space="preserve"> so it can read ‘w’, ‘a’, ‘s’, ‘d’ (and other keys) without pressing Enter. Each keystroke maps to a direction command plus distance/angle and speed, packs into a </w:t>
      </w:r>
      <w:r w:rsidDel="00000000" w:rsidR="00000000" w:rsidRPr="00000000">
        <w:rPr>
          <w:rtl w:val="0"/>
        </w:rPr>
        <w:t xml:space="preserve">NET_COMMAND_PACKET</w:t>
      </w:r>
      <w:r w:rsidDel="00000000" w:rsidR="00000000" w:rsidRPr="00000000">
        <w:rPr>
          <w:rtl w:val="0"/>
        </w:rPr>
        <w:t xml:space="preserve">, and is sent over the established TLS connection to the Pi server. This will bring an intuitive, video‑game‑style control scheme requiring no extra keystrokes, allowing the teleoperator to control quickly when looking at the generating map. The table below outlines the key mappings in detail. The complete implementation code can be found in Appendix 5.</w:t>
      </w:r>
    </w:p>
    <w:p w:rsidR="00000000" w:rsidDel="00000000" w:rsidP="00000000" w:rsidRDefault="00000000" w:rsidRPr="00000000" w14:paraId="0000009F">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30"/>
        <w:gridCol w:w="6405"/>
        <w:tblGridChange w:id="0">
          <w:tblGrid>
            <w:gridCol w:w="1965"/>
            <w:gridCol w:w="630"/>
            <w:gridCol w:w="64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Move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move forward command to the RPi, which will then send it to the Arduino. Uses preset distance of 5 cm and power of 70%, which have enough power to start the motor while ensuring smooth movement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Turn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turn right command to the RPi, which will then send it to the Arduino. Uses preset angle of 30 degrees and power of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Move Backward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move backward command to the RPi, which will then send it to the Arduino. Uses preset distance of 5cm and power of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Turn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turn left command to the RPi, which will then send it to the Arduino. Uses preset angle of 25 degrees and power of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Change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Toggles between WASD control mode and normal typing command mode where parameters can be manually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Clear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command to reset all movement statistics tracked by the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Get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Retrieves and displays current movement statistics from the Arduino, including tick counts and distances.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Get Colour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Activates the color sensor and returns the detected color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Get Ultrasonic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Activates the ultrasonic sensor and returns the distance detected.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Open 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command to open the robot's claw.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Close 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 command to close the robot's claw.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Deliver Medpak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Send a command to deliver </w:t>
            </w:r>
            <w:r w:rsidDel="00000000" w:rsidR="00000000" w:rsidRPr="00000000">
              <w:rPr>
                <w:rtl w:val="0"/>
              </w:rPr>
              <w:t xml:space="preserve">medpak</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Terminates the client program and closes the connection to the RPi server.</w:t>
            </w:r>
          </w:p>
        </w:tc>
      </w:tr>
    </w:tbl>
    <w:p w:rsidR="00000000" w:rsidDel="00000000" w:rsidP="00000000" w:rsidRDefault="00000000" w:rsidRPr="00000000" w14:paraId="000000CA">
      <w:pPr>
        <w:pStyle w:val="Heading2"/>
        <w:rPr/>
      </w:pPr>
      <w:bookmarkStart w:colFirst="0" w:colLast="0" w:name="_7idrdkhq83dr" w:id="30"/>
      <w:bookmarkEnd w:id="30"/>
      <w:r w:rsidDel="00000000" w:rsidR="00000000" w:rsidRPr="00000000">
        <w:rPr>
          <w:rtl w:val="0"/>
        </w:rPr>
        <w:t xml:space="preserve">6.2 Colour Detection</w:t>
      </w:r>
    </w:p>
    <w:p w:rsidR="00000000" w:rsidDel="00000000" w:rsidP="00000000" w:rsidRDefault="00000000" w:rsidRPr="00000000" w14:paraId="000000CB">
      <w:pPr>
        <w:spacing w:after="240" w:before="240" w:lineRule="auto"/>
        <w:rPr/>
      </w:pPr>
      <w:r w:rsidDel="00000000" w:rsidR="00000000" w:rsidRPr="00000000">
        <w:rPr>
          <w:rtl w:val="0"/>
        </w:rPr>
        <w:t xml:space="preserve">From 4.2.2, we read in the frequencies of the Red, Green and Blue photodiodes. Using the raw values of the frequencies, we are able to determine the colour of the astronaut. Since we know that the higher the frequency, the more of that colour is present. We can then deduce the colour of the astronaut through the raw values as the Green value will stand out when detecting the Green astronaut, likewise with the Red value when detecting the Red astronaut.</w:t>
      </w:r>
    </w:p>
    <w:p w:rsidR="00000000" w:rsidDel="00000000" w:rsidP="00000000" w:rsidRDefault="00000000" w:rsidRPr="00000000" w14:paraId="000000CC">
      <w:pPr>
        <w:pStyle w:val="Heading2"/>
        <w:rPr/>
      </w:pPr>
      <w:bookmarkStart w:colFirst="0" w:colLast="0" w:name="_mikhvfr5ulnx" w:id="31"/>
      <w:bookmarkEnd w:id="31"/>
      <w:r w:rsidDel="00000000" w:rsidR="00000000" w:rsidRPr="00000000">
        <w:rPr>
          <w:rtl w:val="0"/>
        </w:rPr>
        <w:t xml:space="preserve">6.3 LiDAR Mapping</w:t>
      </w:r>
    </w:p>
    <w:p w:rsidR="00000000" w:rsidDel="00000000" w:rsidP="00000000" w:rsidRDefault="00000000" w:rsidRPr="00000000" w14:paraId="000000CD">
      <w:pPr>
        <w:spacing w:after="240" w:before="240" w:lineRule="auto"/>
        <w:rPr/>
      </w:pPr>
      <w:r w:rsidDel="00000000" w:rsidR="00000000" w:rsidRPr="00000000">
        <w:rPr>
          <w:rtl w:val="0"/>
        </w:rPr>
        <w:t xml:space="preserve">To enhance the accuracy of our SLAM implementation, we developed a data filtering system for the LiDAR. Since our robot moves at higher speeds, raw sensor data often contains noise that negatively impacts mapping quality. Our filter employs three critical thresholds: a minimum quality value (100) to eliminate low-confidence measurements, a minimum distance threshold (150mm) to filter out internal reflections or dust particles near the sensor, and a maximum distance limit (6000mm) to exclude readings exceeding the maze. This approach ensures only reliable data points contribute to the mapping process.</w:t>
      </w:r>
    </w:p>
    <w:p w:rsidR="00000000" w:rsidDel="00000000" w:rsidP="00000000" w:rsidRDefault="00000000" w:rsidRPr="00000000" w14:paraId="000000CE">
      <w:pPr>
        <w:spacing w:after="240" w:before="240" w:lineRule="auto"/>
        <w:rPr/>
      </w:pPr>
      <w:r w:rsidDel="00000000" w:rsidR="00000000" w:rsidRPr="00000000">
        <w:rPr>
          <w:rtl w:val="0"/>
        </w:rPr>
        <w:t xml:space="preserve">The filtering system is integrated directly into the LiDAR scan thread, processing raw data before publication to the SLAM algorithm. Additionally, we implemented a validation check to ensure only scans with a sufficient number of valid points (&gt;10) are used for mapping. This prevents the SLAM algorithm from processing sparse or incomplete data that could lead to inaccuracies. </w:t>
      </w:r>
      <w:r w:rsidDel="00000000" w:rsidR="00000000" w:rsidRPr="00000000">
        <w:rPr>
          <w:rtl w:val="0"/>
        </w:rPr>
        <w:t xml:space="preserve">Our testing demonstrated that this filtering approach significantly reduced noise, improved processing speed by decreasing computational load, and enhanced overall map quality, particularly when the robot was moving at higher speeds through the maze environment. The functions used to implement this are in Appendix 7.</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1"/>
        <w:spacing w:after="240" w:before="240" w:lineRule="auto"/>
        <w:rPr/>
      </w:pPr>
      <w:bookmarkStart w:colFirst="0" w:colLast="0" w:name="_hd9wvjiy8ug3" w:id="32"/>
      <w:bookmarkEnd w:id="32"/>
      <w:r w:rsidDel="00000000" w:rsidR="00000000" w:rsidRPr="00000000">
        <w:rPr>
          <w:rtl w:val="0"/>
        </w:rPr>
        <w:t xml:space="preserve">Section 7 Lessons Learnt - </w:t>
      </w:r>
      <w:commentRangeStart w:id="6"/>
      <w:r w:rsidDel="00000000" w:rsidR="00000000" w:rsidRPr="00000000">
        <w:rPr>
          <w:rtl w:val="0"/>
        </w:rPr>
        <w:t xml:space="preserve">Conclusion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1">
      <w:pPr>
        <w:pStyle w:val="Heading3"/>
        <w:spacing w:after="240" w:before="240" w:lineRule="auto"/>
        <w:rPr/>
      </w:pPr>
      <w:bookmarkStart w:colFirst="0" w:colLast="0" w:name="_xz8zvl1hnh05" w:id="33"/>
      <w:bookmarkEnd w:id="33"/>
      <w:r w:rsidDel="00000000" w:rsidR="00000000" w:rsidRPr="00000000">
        <w:rPr>
          <w:rtl w:val="0"/>
        </w:rPr>
        <w:t xml:space="preserve">7.1 Lessons Learnt </w:t>
      </w:r>
    </w:p>
    <w:p w:rsidR="00000000" w:rsidDel="00000000" w:rsidP="00000000" w:rsidRDefault="00000000" w:rsidRPr="00000000" w14:paraId="000000D2">
      <w:pPr>
        <w:spacing w:after="240" w:before="240" w:lineRule="auto"/>
        <w:rPr/>
      </w:pPr>
      <w:r w:rsidDel="00000000" w:rsidR="00000000" w:rsidRPr="00000000">
        <w:rPr>
          <w:rtl w:val="0"/>
        </w:rPr>
        <w:t xml:space="preserve">One lesson we learnt was the importance of checking the functionality of hardware components once we received it. After the demo run, we tried to figure out what was causing our Alex to pivot away from the centre. After testing out different motors, we realised that the issue lied in the motor shield rather than the motor itself. As only the front right port supplied around 3V while the remaining port supplied over 5V, this caused the front right motor to rotate at a lower speed despite our code specifying that all wheels should have the same speed (70%). To solve this issue, we decided to shift the centre of gravity slightly to the back of Alex such that our software code is kept consistent while allowing Alex to pivot on the spot. This experience showed us the possibility of hardware components not working as expected and thus we should always check our hardware components for defects.</w:t>
      </w:r>
    </w:p>
    <w:p w:rsidR="00000000" w:rsidDel="00000000" w:rsidP="00000000" w:rsidRDefault="00000000" w:rsidRPr="00000000" w14:paraId="000000D3">
      <w:pPr>
        <w:spacing w:after="240" w:before="240" w:lineRule="auto"/>
        <w:rPr/>
      </w:pPr>
      <w:r w:rsidDel="00000000" w:rsidR="00000000" w:rsidRPr="00000000">
        <w:rPr>
          <w:rtl w:val="0"/>
        </w:rPr>
        <w:t xml:space="preserve">Another lesson we learned is the importance of designing solutions specifically tailored to environment constraints rather than developing generic approaches. By studying the maze dimensions and understanding the high speed movement of Alex, we designed a LiDAR filter to remove all returns below 150 mm (near-sensor noise) and above 6000 mm (outside the maze), which dynamically improved SLAM stability and map accuracy. We also designed our robotic arm specifically to match the narrow corridors in the maze, ensuring it could pivot and reach without collisions. By matching our design to the real maze and other project specifications, we got smoother maps and fewer crashes in the actual run.</w: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pStyle w:val="Heading3"/>
        <w:spacing w:after="240" w:before="240" w:lineRule="auto"/>
        <w:rPr/>
      </w:pPr>
      <w:bookmarkStart w:colFirst="0" w:colLast="0" w:name="_mfy9kcr8g7ei" w:id="34"/>
      <w:bookmarkEnd w:id="34"/>
      <w:r w:rsidDel="00000000" w:rsidR="00000000" w:rsidRPr="00000000">
        <w:rPr>
          <w:rtl w:val="0"/>
        </w:rPr>
        <w:t xml:space="preserve">7.2 Mistakes Made </w:t>
      </w:r>
    </w:p>
    <w:p w:rsidR="00000000" w:rsidDel="00000000" w:rsidP="00000000" w:rsidRDefault="00000000" w:rsidRPr="00000000" w14:paraId="000000D7">
      <w:pPr>
        <w:spacing w:after="240" w:before="240" w:lineRule="auto"/>
        <w:rPr/>
      </w:pPr>
      <w:r w:rsidDel="00000000" w:rsidR="00000000" w:rsidRPr="00000000">
        <w:rPr>
          <w:rtl w:val="0"/>
        </w:rPr>
        <w:t xml:space="preserve">One of the biggest mistakes made was not testing Alex in an environment similar to the demo run. We validated core functions like movement and LiDAR mapping on open floors, but the real maze was different. This led to unexpected issues during the demo, including noisy LiDAR readings due to the high-speed movement, imprecise movements caused by surface differences and our claw knocking over obstacles in the maze. After spotting these issues, we ran more trials under maze conditions, tweaked our filter thresholds, motion code and claw initial state, which helped us complete all tasks successfully in the final run.</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Another mistake was the lack of planning in mounting Alex’s components onto the chassis. Our team focused heavily on coding, resulting in less attention being paid to the hardware layout. The messy placement of the RPi and the Arduino made it difficult for us to mount the other sensors like the ultrasonic sensor and the Pi camera in a suitable position such that it would be able to detect obstacles effectively. Eventually we found suitable positions to mount these sensors but it was difficult to route the wires in an organised manner, which led to them being caught in the motors during our testing. To overcome this, we used tape to secure the wires to the chassis which also helped ensure they did not disconnect during our run. If we had planned further ahead for the hardware placement, we would not have faced as many issues as we did. </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spacing w:after="240" w:before="240" w:lineRule="auto"/>
        <w:rPr/>
      </w:pPr>
      <w:bookmarkStart w:colFirst="0" w:colLast="0" w:name="_9xbgpb54e0i5" w:id="35"/>
      <w:bookmarkEnd w:id="35"/>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40" w:before="240" w:lineRule="auto"/>
        <w:rPr>
          <w:color w:val="c00000"/>
        </w:rPr>
      </w:pPr>
      <w:bookmarkStart w:colFirst="0" w:colLast="0" w:name="_jkyhlb8639dc" w:id="36"/>
      <w:bookmarkEnd w:id="3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Marques, Carlos &amp; Cristóvão, João &amp; Alvito, Paulo &amp; Lima, Pedro &amp; Frazão, João &amp; Ribeiro, Isabel &amp; Ventura, Rodrigo. (2007). A search and rescue robot with tele-operated tether docking system. Industrial Robot: An International Journal. 34. 332-338. 10.1108/01439910710749663.</w:t>
      </w:r>
    </w:p>
    <w:p w:rsidR="00000000" w:rsidDel="00000000" w:rsidP="00000000" w:rsidRDefault="00000000" w:rsidRPr="00000000" w14:paraId="000000DD">
      <w:pPr>
        <w:rPr/>
      </w:pPr>
      <w:hyperlink r:id="rId18">
        <w:r w:rsidDel="00000000" w:rsidR="00000000" w:rsidRPr="00000000">
          <w:rPr>
            <w:color w:val="1155cc"/>
            <w:u w:val="single"/>
            <w:rtl w:val="0"/>
          </w:rPr>
          <w:t xml:space="preserve">https://www.researchgate.net/publication/235249986_A_search_and_rescue_robot_with_tele-operated_tether_docking_system</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Lima, P. U. (2014, May 25). </w:t>
      </w:r>
      <w:r w:rsidDel="00000000" w:rsidR="00000000" w:rsidRPr="00000000">
        <w:rPr>
          <w:i w:val="1"/>
          <w:iCs w:val="1"/>
          <w:rtl w:val="0"/>
        </w:rPr>
        <w:t xml:space="preserve">Raposa Ng – a search and Rescue Land Wheeled Robot</w:t>
      </w:r>
      <w:r w:rsidDel="00000000" w:rsidR="00000000" w:rsidRPr="00000000">
        <w:rPr>
          <w:rtl w:val="0"/>
        </w:rPr>
        <w:t xml:space="preserve">. euRobotics. </w:t>
      </w:r>
      <w:hyperlink r:id="rId19">
        <w:r w:rsidDel="00000000" w:rsidR="00000000" w:rsidRPr="00000000">
          <w:rPr>
            <w:color w:val="1155cc"/>
            <w:u w:val="single"/>
            <w:rtl w:val="0"/>
          </w:rPr>
          <w:t xml:space="preserve">https://eu-robotics.net/raposa-ng-a-search-and-rescue-land-wheeled-robot/</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Bindu, R. A., Neloy, A. A., Alam, S., Siddique, S., Electrical and Computer Science</w:t>
      </w:r>
    </w:p>
    <w:p w:rsidR="00000000" w:rsidDel="00000000" w:rsidP="00000000" w:rsidRDefault="00000000" w:rsidRPr="00000000" w14:paraId="000000E2">
      <w:pPr>
        <w:rPr/>
      </w:pPr>
      <w:r w:rsidDel="00000000" w:rsidR="00000000" w:rsidRPr="00000000">
        <w:rPr>
          <w:rtl w:val="0"/>
        </w:rPr>
        <w:t xml:space="preserve">Department,North South University, &amp; TF-ROS Lab, North South University. (2021). 3-Survivor: A Rough Terrain Negotiable Teleoperated Mobile Rescue Robot with Passive Control Mechanism. In North South University [Journal-article]</w:t>
      </w:r>
    </w:p>
    <w:p w:rsidR="00000000" w:rsidDel="00000000" w:rsidP="00000000" w:rsidRDefault="00000000" w:rsidRPr="00000000" w14:paraId="000000E3">
      <w:pPr>
        <w:rPr/>
      </w:pPr>
      <w:hyperlink r:id="rId20">
        <w:r w:rsidDel="00000000" w:rsidR="00000000" w:rsidRPr="00000000">
          <w:rPr>
            <w:color w:val="1155cc"/>
            <w:u w:val="single"/>
            <w:rtl w:val="0"/>
          </w:rPr>
          <w:t xml:space="preserve">https://arxiv.org/pdf/2003.05224</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222222"/>
        </w:rPr>
      </w:pPr>
      <w:r w:rsidDel="00000000" w:rsidR="00000000" w:rsidRPr="00000000">
        <w:rPr>
          <w:rtl w:val="0"/>
        </w:rPr>
        <w:t xml:space="preserve">Eleven Media</w:t>
      </w:r>
      <w:r w:rsidDel="00000000" w:rsidR="00000000" w:rsidRPr="00000000">
        <w:rPr>
          <w:rtl w:val="0"/>
        </w:rPr>
        <w:t xml:space="preserve">. (2025, 21 April). </w:t>
      </w:r>
      <w:r w:rsidDel="00000000" w:rsidR="00000000" w:rsidRPr="00000000">
        <w:rPr>
          <w:color w:val="222222"/>
          <w:rtl w:val="0"/>
        </w:rPr>
        <w:t xml:space="preserve">Myanmar earthquake has left 3,735 dead, 5,108 injured, and 120 missing to date</w:t>
      </w:r>
    </w:p>
    <w:p w:rsidR="00000000" w:rsidDel="00000000" w:rsidP="00000000" w:rsidRDefault="00000000" w:rsidRPr="00000000" w14:paraId="000000E6">
      <w:pPr>
        <w:rPr/>
      </w:pPr>
      <w:hyperlink r:id="rId21">
        <w:r w:rsidDel="00000000" w:rsidR="00000000" w:rsidRPr="00000000">
          <w:rPr>
            <w:color w:val="1155cc"/>
            <w:u w:val="single"/>
            <w:rtl w:val="0"/>
          </w:rPr>
          <w:t xml:space="preserve">https://asianews.network/myanmar-earthquake-has-left-3735-dead-5108-injured-and-120-missing-to-date/ </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after="240" w:before="240" w:lineRule="auto"/>
        <w:rPr/>
      </w:pPr>
      <w:bookmarkStart w:colFirst="0" w:colLast="0" w:name="_vhh2u9hf8suq" w:id="37"/>
      <w:bookmarkEnd w:id="37"/>
      <w:r w:rsidDel="00000000" w:rsidR="00000000" w:rsidRPr="00000000">
        <w:rPr>
          <w:rtl w:val="0"/>
        </w:rPr>
        <w:t xml:space="preserve">Appendix 1: Bare-metal UART Code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5f6d"/>
                <w:rtl w:val="0"/>
              </w:rPr>
              <w:t xml:space="preserve">/*</w:t>
              <w:br w:type="textWrapping"/>
              <w:t xml:space="preserve"> * Setup and start codes for serial communications</w:t>
              <w:br w:type="textWrapping"/>
              <w:t xml:space="preserve"> * </w:t>
              <w:br w:type="textWrapping"/>
              <w:t xml:space="preserve"> * Alex's setup and run codes</w:t>
              <w:br w:type="textWrapping"/>
              <w:t xml:space="preserve"> * </w:t>
              <w:br w:type="textWrapping"/>
              <w:t xml:space="preserve"> */</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setBaud(</w:t>
            </w:r>
            <w:r w:rsidDel="00000000" w:rsidR="00000000" w:rsidRPr="00000000">
              <w:rPr>
                <w:rFonts w:ascii="Consolas" w:cs="Consolas" w:eastAsia="Consolas" w:hAnsi="Consolas"/>
                <w:color w:val="955ae7"/>
                <w:rtl w:val="0"/>
              </w:rPr>
              <w:t xml:space="preserve">unsigned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baudRate) {</w:t>
              <w:br w:type="textWrapping"/>
              <w:t xml:space="preserve">  </w:t>
            </w:r>
            <w:r w:rsidDel="00000000" w:rsidR="00000000" w:rsidRPr="00000000">
              <w:rPr>
                <w:rFonts w:ascii="Consolas" w:cs="Consolas" w:eastAsia="Consolas" w:hAnsi="Consolas"/>
                <w:color w:val="955ae7"/>
                <w:rtl w:val="0"/>
              </w:rPr>
              <w:t xml:space="preserve">unsigned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b;</w:t>
              <w:br w:type="textWrapping"/>
              <w:t xml:space="preserve">  b = (</w:t>
            </w:r>
            <w:r w:rsidDel="00000000" w:rsidR="00000000" w:rsidRPr="00000000">
              <w:rPr>
                <w:rFonts w:ascii="Consolas" w:cs="Consolas" w:eastAsia="Consolas" w:hAnsi="Consolas"/>
                <w:color w:val="955ae7"/>
                <w:rtl w:val="0"/>
              </w:rPr>
              <w:t xml:space="preserve">unsigned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round(F_CPU / (</w:t>
            </w:r>
            <w:r w:rsidDel="00000000" w:rsidR="00000000" w:rsidRPr="00000000">
              <w:rPr>
                <w:rFonts w:ascii="Consolas" w:cs="Consolas" w:eastAsia="Consolas" w:hAnsi="Consolas"/>
                <w:color w:val="aa573c"/>
                <w:rtl w:val="0"/>
              </w:rPr>
              <w:t xml:space="preserve">16.0</w:t>
            </w:r>
            <w:r w:rsidDel="00000000" w:rsidR="00000000" w:rsidRPr="00000000">
              <w:rPr>
                <w:rFonts w:ascii="Consolas" w:cs="Consolas" w:eastAsia="Consolas" w:hAnsi="Consolas"/>
                <w:color w:val="585260"/>
                <w:rtl w:val="0"/>
              </w:rPr>
              <w:t xml:space="preserve"> * baudRate))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UBRR0H = (</w:t>
            </w:r>
            <w:r w:rsidDel="00000000" w:rsidR="00000000" w:rsidRPr="00000000">
              <w:rPr>
                <w:rFonts w:ascii="Consolas" w:cs="Consolas" w:eastAsia="Consolas" w:hAnsi="Consolas"/>
                <w:color w:val="955ae7"/>
                <w:rtl w:val="0"/>
              </w:rPr>
              <w:t xml:space="preserve">unsigned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(b &gt;&gt; </w:t>
            </w:r>
            <w:r w:rsidDel="00000000" w:rsidR="00000000" w:rsidRPr="00000000">
              <w:rPr>
                <w:rFonts w:ascii="Consolas" w:cs="Consolas" w:eastAsia="Consolas" w:hAnsi="Consolas"/>
                <w:color w:val="aa573c"/>
                <w:rtl w:val="0"/>
              </w:rPr>
              <w:t xml:space="preserve">8</w:t>
            </w:r>
            <w:r w:rsidDel="00000000" w:rsidR="00000000" w:rsidRPr="00000000">
              <w:rPr>
                <w:rFonts w:ascii="Consolas" w:cs="Consolas" w:eastAsia="Consolas" w:hAnsi="Consolas"/>
                <w:color w:val="585260"/>
                <w:rtl w:val="0"/>
              </w:rPr>
              <w:t xml:space="preserve">);</w:t>
              <w:br w:type="textWrapping"/>
              <w:t xml:space="preserve">  UBRR0L = (</w:t>
            </w:r>
            <w:r w:rsidDel="00000000" w:rsidR="00000000" w:rsidRPr="00000000">
              <w:rPr>
                <w:rFonts w:ascii="Consolas" w:cs="Consolas" w:eastAsia="Consolas" w:hAnsi="Consolas"/>
                <w:color w:val="955ae7"/>
                <w:rtl w:val="0"/>
              </w:rPr>
              <w:t xml:space="preserve">unsigned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b;</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setupSerial()</w:t>
              <w:br w:type="textWrapping"/>
              <w:t xml:space="preserve">{</w:t>
              <w:br w:type="textWrapping"/>
              <w:t xml:space="preserve">  PRR0 &amp;=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&lt;&lt; PRUSART0); </w:t>
            </w:r>
            <w:r w:rsidDel="00000000" w:rsidR="00000000" w:rsidRPr="00000000">
              <w:rPr>
                <w:rFonts w:ascii="Consolas" w:cs="Consolas" w:eastAsia="Consolas" w:hAnsi="Consolas"/>
                <w:color w:val="655f6d"/>
                <w:rtl w:val="0"/>
              </w:rPr>
              <w:t xml:space="preserve">// make sure UART power is on </w:t>
            </w:r>
            <w:r w:rsidDel="00000000" w:rsidR="00000000" w:rsidRPr="00000000">
              <w:rPr>
                <w:rFonts w:ascii="Consolas" w:cs="Consolas" w:eastAsia="Consolas" w:hAnsi="Consolas"/>
                <w:color w:val="585260"/>
                <w:rtl w:val="0"/>
              </w:rPr>
              <w:br w:type="textWrapping"/>
              <w:t xml:space="preserve">  setBaud(</w:t>
            </w:r>
            <w:r w:rsidDel="00000000" w:rsidR="00000000" w:rsidRPr="00000000">
              <w:rPr>
                <w:rFonts w:ascii="Consolas" w:cs="Consolas" w:eastAsia="Consolas" w:hAnsi="Consolas"/>
                <w:color w:val="aa573c"/>
                <w:rtl w:val="0"/>
              </w:rPr>
              <w:t xml:space="preserve">9600</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set baud rate  </w:t>
            </w:r>
            <w:r w:rsidDel="00000000" w:rsidR="00000000" w:rsidRPr="00000000">
              <w:rPr>
                <w:rFonts w:ascii="Consolas" w:cs="Consolas" w:eastAsia="Consolas" w:hAnsi="Consolas"/>
                <w:color w:val="585260"/>
                <w:rtl w:val="0"/>
              </w:rPr>
              <w:br w:type="textWrapping"/>
              <w:t xml:space="preserve">  UCSR0C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b00000110; </w:t>
            </w:r>
            <w:r w:rsidDel="00000000" w:rsidR="00000000" w:rsidRPr="00000000">
              <w:rPr>
                <w:rFonts w:ascii="Consolas" w:cs="Consolas" w:eastAsia="Consolas" w:hAnsi="Consolas"/>
                <w:color w:val="655f6d"/>
                <w:rtl w:val="0"/>
              </w:rPr>
              <w:t xml:space="preserve">// using Async UART, 8N1</w:t>
            </w:r>
            <w:r w:rsidDel="00000000" w:rsidR="00000000" w:rsidRPr="00000000">
              <w:rPr>
                <w:rFonts w:ascii="Consolas" w:cs="Consolas" w:eastAsia="Consolas" w:hAnsi="Consolas"/>
                <w:color w:val="585260"/>
                <w:rtl w:val="0"/>
              </w:rPr>
              <w:br w:type="textWrapping"/>
              <w:t xml:space="preserve">  UCSR0A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clear while setting up</w:t>
            </w:r>
            <w:r w:rsidDel="00000000" w:rsidR="00000000" w:rsidRPr="00000000">
              <w:rPr>
                <w:rFonts w:ascii="Consolas" w:cs="Consolas" w:eastAsia="Consolas" w:hAnsi="Consolas"/>
                <w:color w:val="585260"/>
                <w:rtl w:val="0"/>
              </w:rPr>
              <w:br w:type="textWrapping"/>
              <w:t xml:space="preserve">}</w:t>
              <w:br w:type="textWrapping"/>
              <w:br w:type="textWrapping"/>
            </w:r>
            <w:r w:rsidDel="00000000" w:rsidR="00000000" w:rsidRPr="00000000">
              <w:rPr>
                <w:rFonts w:ascii="Consolas" w:cs="Consolas" w:eastAsia="Consolas" w:hAnsi="Consolas"/>
                <w:color w:val="655f6d"/>
                <w:rtl w:val="0"/>
              </w:rPr>
              <w:t xml:space="preserve">// Start the serial connection. For now we are using</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655f6d"/>
                <w:rtl w:val="0"/>
              </w:rPr>
              <w:t xml:space="preserve">// Arduino wiring and this function is empty.</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startSerial()</w:t>
              <w:br w:type="textWrapping"/>
              <w:t xml:space="preserve">{</w:t>
              <w:br w:type="textWrapping"/>
              <w:t xml:space="preserve">  UCSR0B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b00011000; </w:t>
            </w:r>
            <w:r w:rsidDel="00000000" w:rsidR="00000000" w:rsidRPr="00000000">
              <w:rPr>
                <w:rFonts w:ascii="Consolas" w:cs="Consolas" w:eastAsia="Consolas" w:hAnsi="Consolas"/>
                <w:color w:val="655f6d"/>
                <w:rtl w:val="0"/>
              </w:rPr>
              <w:t xml:space="preserve">// enable RX and TX (disable bits 6 and 7 - TX and RX interrupts)</w:t>
            </w:r>
            <w:r w:rsidDel="00000000" w:rsidR="00000000" w:rsidRPr="00000000">
              <w:rPr>
                <w:rFonts w:ascii="Consolas" w:cs="Consolas" w:eastAsia="Consolas" w:hAnsi="Consolas"/>
                <w:color w:val="585260"/>
                <w:rtl w:val="0"/>
              </w:rPr>
              <w:br w:type="textWrapping"/>
              <w:t xml:space="preserve">}</w:t>
              <w:br w:type="textWrapping"/>
              <w:br w:type="textWrapping"/>
            </w:r>
            <w:r w:rsidDel="00000000" w:rsidR="00000000" w:rsidRPr="00000000">
              <w:rPr>
                <w:rFonts w:ascii="Consolas" w:cs="Consolas" w:eastAsia="Consolas" w:hAnsi="Consolas"/>
                <w:color w:val="655f6d"/>
                <w:rtl w:val="0"/>
              </w:rPr>
              <w:t xml:space="preserve">// Read the serial port. Returns the read character in</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655f6d"/>
                <w:rtl w:val="0"/>
              </w:rPr>
              <w:t xml:space="preserve">// ch if available. Also returns TRUE if ch is valid. </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readSerial(</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w:t>
              <w:br w:type="textWrapping"/>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count=</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655f6d"/>
                <w:rtl w:val="0"/>
              </w:rPr>
              <w:t xml:space="preserve">// poll RXC0 bit in UCSR0A</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while</w:t>
            </w:r>
            <w:r w:rsidDel="00000000" w:rsidR="00000000" w:rsidRPr="00000000">
              <w:rPr>
                <w:rFonts w:ascii="Consolas" w:cs="Consolas" w:eastAsia="Consolas" w:hAnsi="Consolas"/>
                <w:color w:val="585260"/>
                <w:rtl w:val="0"/>
              </w:rPr>
              <w:t xml:space="preserve">((UCSR0A &amp;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&lt;&lt; RXC0))) {</w:t>
              <w:br w:type="textWrapping"/>
              <w:t xml:space="preserve">    </w:t>
            </w:r>
            <w:r w:rsidDel="00000000" w:rsidR="00000000" w:rsidRPr="00000000">
              <w:rPr>
                <w:rFonts w:ascii="Consolas" w:cs="Consolas" w:eastAsia="Consolas" w:hAnsi="Consolas"/>
                <w:color w:val="655f6d"/>
                <w:rtl w:val="0"/>
              </w:rPr>
              <w:t xml:space="preserve">// read data from buffer </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[count++] = UDR0;</w:t>
              <w:br w:type="textWrapping"/>
              <w:t xml:space="preserve">  }</w:t>
              <w:br w:type="textWrapping"/>
              <w:t xml:space="preserve">  </w:t>
            </w:r>
            <w:r w:rsidDel="00000000" w:rsidR="00000000" w:rsidRPr="00000000">
              <w:rPr>
                <w:rFonts w:ascii="Consolas" w:cs="Consolas" w:eastAsia="Consolas" w:hAnsi="Consolas"/>
                <w:color w:val="aa573c"/>
                <w:rtl w:val="0"/>
              </w:rPr>
              <w:t xml:space="preserve">return</w:t>
            </w:r>
            <w:r w:rsidDel="00000000" w:rsidR="00000000" w:rsidRPr="00000000">
              <w:rPr>
                <w:rFonts w:ascii="Consolas" w:cs="Consolas" w:eastAsia="Consolas" w:hAnsi="Consolas"/>
                <w:color w:val="585260"/>
                <w:rtl w:val="0"/>
              </w:rPr>
              <w:t xml:space="preserve"> count;</w:t>
              <w:br w:type="textWrapping"/>
              <w:t xml:space="preserve">}</w:t>
              <w:br w:type="textWrapping"/>
              <w:br w:type="textWrapping"/>
            </w:r>
            <w:r w:rsidDel="00000000" w:rsidR="00000000" w:rsidRPr="00000000">
              <w:rPr>
                <w:rFonts w:ascii="Consolas" w:cs="Consolas" w:eastAsia="Consolas" w:hAnsi="Consolas"/>
                <w:color w:val="655f6d"/>
                <w:rtl w:val="0"/>
              </w:rPr>
              <w:t xml:space="preserve">// Write to the serial port</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writeSerial(</w:t>
            </w:r>
            <w:r w:rsidDel="00000000" w:rsidR="00000000" w:rsidRPr="00000000">
              <w:rPr>
                <w:rFonts w:ascii="Consolas" w:cs="Consolas" w:eastAsia="Consolas" w:hAnsi="Consolas"/>
                <w:color w:val="955ae7"/>
                <w:rtl w:val="0"/>
              </w:rPr>
              <w:t xml:space="preserve">const</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len)</w:t>
              <w:br w:type="textWrapping"/>
              <w:t xml:space="preserve">{</w:t>
              <w:br w:type="textWrapping"/>
              <w:t xml:space="preserve">  </w:t>
            </w:r>
            <w:r w:rsidDel="00000000" w:rsidR="00000000" w:rsidRPr="00000000">
              <w:rPr>
                <w:rFonts w:ascii="Consolas" w:cs="Consolas" w:eastAsia="Consolas" w:hAnsi="Consolas"/>
                <w:color w:val="aa573c"/>
                <w:rtl w:val="0"/>
              </w:rPr>
              <w:t xml:space="preserve">for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i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i &lt; len; i++) {</w:t>
              <w:br w:type="textWrapping"/>
              <w:t xml:space="preserve">    </w:t>
            </w:r>
            <w:r w:rsidDel="00000000" w:rsidR="00000000" w:rsidRPr="00000000">
              <w:rPr>
                <w:rFonts w:ascii="Consolas" w:cs="Consolas" w:eastAsia="Consolas" w:hAnsi="Consolas"/>
                <w:color w:val="655f6d"/>
                <w:rtl w:val="0"/>
              </w:rPr>
              <w:t xml:space="preserve">// poll UDRE bit in UCSR0 - if 1 means UDR0 is empty - can write to it </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while</w:t>
            </w:r>
            <w:r w:rsidDel="00000000" w:rsidR="00000000" w:rsidRPr="00000000">
              <w:rPr>
                <w:rFonts w:ascii="Consolas" w:cs="Consolas" w:eastAsia="Consolas" w:hAnsi="Consolas"/>
                <w:color w:val="585260"/>
                <w:rtl w:val="0"/>
              </w:rPr>
              <w:t xml:space="preserve"> (!(UCSR0A &amp;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&lt;&lt; UDRE0)));</w:t>
              <w:br w:type="textWrapping"/>
              <w:t xml:space="preserve">    UDR0 =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[i]; </w:t>
            </w:r>
            <w:r w:rsidDel="00000000" w:rsidR="00000000" w:rsidRPr="00000000">
              <w:rPr>
                <w:rFonts w:ascii="Consolas" w:cs="Consolas" w:eastAsia="Consolas" w:hAnsi="Consolas"/>
                <w:color w:val="655f6d"/>
                <w:rtl w:val="0"/>
              </w:rPr>
              <w:t xml:space="preserve">// write each byte of the buffer</w:t>
            </w:r>
            <w:r w:rsidDel="00000000" w:rsidR="00000000" w:rsidRPr="00000000">
              <w:rPr>
                <w:rFonts w:ascii="Consolas" w:cs="Consolas" w:eastAsia="Consolas" w:hAnsi="Consolas"/>
                <w:color w:val="585260"/>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40" w:before="240" w:lineRule="auto"/>
        <w:rPr/>
      </w:pPr>
      <w:bookmarkStart w:colFirst="0" w:colLast="0" w:name="_5ekx6sru7wbi" w:id="38"/>
      <w:bookmarkEnd w:id="38"/>
      <w:r w:rsidDel="00000000" w:rsidR="00000000" w:rsidRPr="00000000">
        <w:rPr>
          <w:rtl w:val="0"/>
        </w:rPr>
        <w:t xml:space="preserve">Appendix 2: Ultrasonic Code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rtl w:val="0"/>
              </w:rPr>
              <w:t xml:space="preserve">#define ULTRASONIC_TRIG (1 &lt;&lt; 1)</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ULTRASONIC_ECHO (1 &lt;&lt; PD0)</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setupUltrasonic() {</w:t>
              <w:br w:type="textWrapping"/>
              <w:t xml:space="preserve">  </w:t>
              <w:br w:type="textWrapping"/>
              <w:t xml:space="preserve">  DDRC |= ULTRASONIC_TRIG; </w:t>
            </w:r>
            <w:r w:rsidDel="00000000" w:rsidR="00000000" w:rsidRPr="00000000">
              <w:rPr>
                <w:rFonts w:ascii="Consolas" w:cs="Consolas" w:eastAsia="Consolas" w:hAnsi="Consolas"/>
                <w:color w:val="655f6d"/>
                <w:rtl w:val="0"/>
              </w:rPr>
              <w:t xml:space="preserve">// Set trig pin to output</w:t>
            </w:r>
            <w:r w:rsidDel="00000000" w:rsidR="00000000" w:rsidRPr="00000000">
              <w:rPr>
                <w:rFonts w:ascii="Consolas" w:cs="Consolas" w:eastAsia="Consolas" w:hAnsi="Consolas"/>
                <w:color w:val="585260"/>
                <w:rtl w:val="0"/>
              </w:rPr>
              <w:br w:type="textWrapping"/>
              <w:t xml:space="preserve">  DDRH &amp;= ~ULTRASONIC_ECHO; </w:t>
            </w:r>
            <w:r w:rsidDel="00000000" w:rsidR="00000000" w:rsidRPr="00000000">
              <w:rPr>
                <w:rFonts w:ascii="Consolas" w:cs="Consolas" w:eastAsia="Consolas" w:hAnsi="Consolas"/>
                <w:color w:val="655f6d"/>
                <w:rtl w:val="0"/>
              </w:rPr>
              <w:t xml:space="preserve">// Set echo pin to input</w:t>
            </w:r>
            <w:r w:rsidDel="00000000" w:rsidR="00000000" w:rsidRPr="00000000">
              <w:rPr>
                <w:rFonts w:ascii="Consolas" w:cs="Consolas" w:eastAsia="Consolas" w:hAnsi="Consolas"/>
                <w:color w:val="585260"/>
                <w:rtl w:val="0"/>
              </w:rPr>
              <w:br w:type="textWrapping"/>
              <w:t xml:space="preserve">  PORTC &amp;= ~ULTRASONIC_TRIG; </w:t>
            </w:r>
            <w:r w:rsidDel="00000000" w:rsidR="00000000" w:rsidRPr="00000000">
              <w:rPr>
                <w:rFonts w:ascii="Consolas" w:cs="Consolas" w:eastAsia="Consolas" w:hAnsi="Consolas"/>
                <w:color w:val="655f6d"/>
                <w:rtl w:val="0"/>
              </w:rPr>
              <w:t xml:space="preserve">// Clear trig pin</w:t>
            </w:r>
            <w:r w:rsidDel="00000000" w:rsidR="00000000" w:rsidRPr="00000000">
              <w:rPr>
                <w:rFonts w:ascii="Consolas" w:cs="Consolas" w:eastAsia="Consolas" w:hAnsi="Consolas"/>
                <w:color w:val="585260"/>
                <w:rtl w:val="0"/>
              </w:rPr>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ultrasonic() {</w:t>
              <w:br w:type="textWrapping"/>
              <w:t xml:space="preserve">  DDRC |= ULTRASONIC_TRIG;</w:t>
              <w:br w:type="textWrapping"/>
              <w:t xml:space="preserve">  </w:t>
            </w:r>
            <w:r w:rsidDel="00000000" w:rsidR="00000000" w:rsidRPr="00000000">
              <w:rPr>
                <w:rFonts w:ascii="Consolas" w:cs="Consolas" w:eastAsia="Consolas" w:hAnsi="Consolas"/>
                <w:color w:val="aa573c"/>
                <w:rtl w:val="0"/>
              </w:rPr>
              <w:t xml:space="preserve">delayMicroseconds</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10</w:t>
            </w:r>
            <w:r w:rsidDel="00000000" w:rsidR="00000000" w:rsidRPr="00000000">
              <w:rPr>
                <w:rFonts w:ascii="Consolas" w:cs="Consolas" w:eastAsia="Consolas" w:hAnsi="Consolas"/>
                <w:color w:val="585260"/>
                <w:rtl w:val="0"/>
              </w:rPr>
              <w:t xml:space="preserve">);</w:t>
              <w:br w:type="textWrapping"/>
              <w:t xml:space="preserve">  DDRC &amp;= ~ULTRASONIC_TRIG;</w:t>
              <w:br w:type="textWrapping"/>
              <w:t xml:space="preserve">  </w:t>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duration = </w:t>
            </w:r>
            <w:r w:rsidDel="00000000" w:rsidR="00000000" w:rsidRPr="00000000">
              <w:rPr>
                <w:rFonts w:ascii="Consolas" w:cs="Consolas" w:eastAsia="Consolas" w:hAnsi="Consolas"/>
                <w:color w:val="aa573c"/>
                <w:rtl w:val="0"/>
              </w:rPr>
              <w:t xml:space="preserve">pulseIn</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21</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HIGH</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dist = duration * </w:t>
            </w:r>
            <w:r w:rsidDel="00000000" w:rsidR="00000000" w:rsidRPr="00000000">
              <w:rPr>
                <w:rFonts w:ascii="Consolas" w:cs="Consolas" w:eastAsia="Consolas" w:hAnsi="Consolas"/>
                <w:color w:val="aa573c"/>
                <w:rtl w:val="0"/>
              </w:rPr>
              <w:t xml:space="preserve">0.034</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(dist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dist = </w:t>
            </w:r>
            <w:r w:rsidDel="00000000" w:rsidR="00000000" w:rsidRPr="00000000">
              <w:rPr>
                <w:rFonts w:ascii="Consolas" w:cs="Consolas" w:eastAsia="Consolas" w:hAnsi="Consolas"/>
                <w:color w:val="aa573c"/>
                <w:rtl w:val="0"/>
              </w:rPr>
              <w:t xml:space="preserve">1000</w:t>
            </w:r>
            <w:r w:rsidDel="00000000" w:rsidR="00000000" w:rsidRPr="00000000">
              <w:rPr>
                <w:rFonts w:ascii="Consolas" w:cs="Consolas" w:eastAsia="Consolas" w:hAnsi="Consolas"/>
                <w:color w:val="585260"/>
                <w:rtl w:val="0"/>
              </w:rPr>
              <w:t xml:space="preserve">;</w:t>
              <w:br w:type="textWrapping"/>
              <w:t xml:space="preserve">  dbprintf(</w:t>
            </w:r>
            <w:r w:rsidDel="00000000" w:rsidR="00000000" w:rsidRPr="00000000">
              <w:rPr>
                <w:rFonts w:ascii="Consolas" w:cs="Consolas" w:eastAsia="Consolas" w:hAnsi="Consolas"/>
                <w:color w:val="2a9292"/>
                <w:rtl w:val="0"/>
              </w:rPr>
              <w:t xml:space="preserve">"Approaching wall: %d"</w:t>
            </w:r>
            <w:r w:rsidDel="00000000" w:rsidR="00000000" w:rsidRPr="00000000">
              <w:rPr>
                <w:rFonts w:ascii="Consolas" w:cs="Consolas" w:eastAsia="Consolas" w:hAnsi="Consolas"/>
                <w:color w:val="585260"/>
                <w:rtl w:val="0"/>
              </w:rPr>
              <w:t xml:space="preserve">, dist);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pi5xi1vezjb9" w:id="39"/>
      <w:bookmarkEnd w:id="39"/>
      <w:r w:rsidDel="00000000" w:rsidR="00000000" w:rsidRPr="00000000">
        <w:rPr>
          <w:rtl w:val="0"/>
        </w:rPr>
        <w:t xml:space="preserve">Appendix 3: Colour Sensor Code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rtl w:val="0"/>
              </w:rPr>
              <w:t xml:space="preserve">#include "constants.h"</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#include "packet.h"</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655f6d"/>
                <w:rtl w:val="0"/>
              </w:rPr>
              <w:t xml:space="preserve">// Defining Ports used for the Colour Sensor (they are not all the same Port Data Register)</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COLOUR_S0 (1 &lt;&lt; PB2) </w:t>
            </w:r>
            <w:r w:rsidDel="00000000" w:rsidR="00000000" w:rsidRPr="00000000">
              <w:rPr>
                <w:rFonts w:ascii="Consolas" w:cs="Consolas" w:eastAsia="Consolas" w:hAnsi="Consolas"/>
                <w:color w:val="655f6d"/>
                <w:rtl w:val="0"/>
              </w:rPr>
              <w:t xml:space="preserve">// Port B</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COLOUR_S1 (1 &lt;&lt; PB1) </w:t>
            </w:r>
            <w:r w:rsidDel="00000000" w:rsidR="00000000" w:rsidRPr="00000000">
              <w:rPr>
                <w:rFonts w:ascii="Consolas" w:cs="Consolas" w:eastAsia="Consolas" w:hAnsi="Consolas"/>
                <w:color w:val="655f6d"/>
                <w:rtl w:val="0"/>
              </w:rPr>
              <w:t xml:space="preserve">// Port B</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COLOUR_S2 (1 &lt;&lt; PA4) </w:t>
            </w:r>
            <w:r w:rsidDel="00000000" w:rsidR="00000000" w:rsidRPr="00000000">
              <w:rPr>
                <w:rFonts w:ascii="Consolas" w:cs="Consolas" w:eastAsia="Consolas" w:hAnsi="Consolas"/>
                <w:color w:val="655f6d"/>
                <w:rtl w:val="0"/>
              </w:rPr>
              <w:t xml:space="preserve">// Port A</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COLOUR_S3 (1 &lt;&lt; PA6) </w:t>
            </w:r>
            <w:r w:rsidDel="00000000" w:rsidR="00000000" w:rsidRPr="00000000">
              <w:rPr>
                <w:rFonts w:ascii="Consolas" w:cs="Consolas" w:eastAsia="Consolas" w:hAnsi="Consolas"/>
                <w:color w:val="655f6d"/>
                <w:rtl w:val="0"/>
              </w:rPr>
              <w:t xml:space="preserve">// Port A</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COLOUR_READER (1 &lt;&lt; PD1) </w:t>
            </w:r>
            <w:r w:rsidDel="00000000" w:rsidR="00000000" w:rsidRPr="00000000">
              <w:rPr>
                <w:rFonts w:ascii="Consolas" w:cs="Consolas" w:eastAsia="Consolas" w:hAnsi="Consolas"/>
                <w:color w:val="655f6d"/>
                <w:rtl w:val="0"/>
              </w:rPr>
              <w:t xml:space="preserve">// Port D</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COLOUR_ON (1 &lt;&lt; PA7) </w:t>
            </w:r>
            <w:r w:rsidDel="00000000" w:rsidR="00000000" w:rsidRPr="00000000">
              <w:rPr>
                <w:rFonts w:ascii="Consolas" w:cs="Consolas" w:eastAsia="Consolas" w:hAnsi="Consolas"/>
                <w:color w:val="655f6d"/>
                <w:rtl w:val="0"/>
              </w:rPr>
              <w:t xml:space="preserve">// Port A</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COLOUR_LED (1 &lt;&lt; PB3) </w:t>
            </w:r>
            <w:r w:rsidDel="00000000" w:rsidR="00000000" w:rsidRPr="00000000">
              <w:rPr>
                <w:rFonts w:ascii="Consolas" w:cs="Consolas" w:eastAsia="Consolas" w:hAnsi="Consolas"/>
                <w:color w:val="655f6d"/>
                <w:rtl w:val="0"/>
              </w:rPr>
              <w:t xml:space="preserve">// Port B</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COLOUR_GROUND (1 &lt;&lt; PA5) </w:t>
            </w:r>
            <w:r w:rsidDel="00000000" w:rsidR="00000000" w:rsidRPr="00000000">
              <w:rPr>
                <w:rFonts w:ascii="Consolas" w:cs="Consolas" w:eastAsia="Consolas" w:hAnsi="Consolas"/>
                <w:color w:val="655f6d"/>
                <w:rtl w:val="0"/>
              </w:rPr>
              <w:t xml:space="preserve">// Port A</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initializeColourSensor() {</w:t>
              <w:br w:type="textWrapping"/>
              <w:t xml:space="preserve">  </w:t>
            </w:r>
            <w:r w:rsidDel="00000000" w:rsidR="00000000" w:rsidRPr="00000000">
              <w:rPr>
                <w:rFonts w:ascii="Consolas" w:cs="Consolas" w:eastAsia="Consolas" w:hAnsi="Consolas"/>
                <w:color w:val="655f6d"/>
                <w:rtl w:val="0"/>
              </w:rPr>
              <w:t xml:space="preserve">// Set the reading pins to be input and the S pins and power source to be output pins</w:t>
            </w:r>
            <w:r w:rsidDel="00000000" w:rsidR="00000000" w:rsidRPr="00000000">
              <w:rPr>
                <w:rFonts w:ascii="Consolas" w:cs="Consolas" w:eastAsia="Consolas" w:hAnsi="Consolas"/>
                <w:color w:val="585260"/>
                <w:rtl w:val="0"/>
              </w:rPr>
              <w:br w:type="textWrapping"/>
              <w:t xml:space="preserve">  DDRB |= COLOUR_S0 | COLOUR_S1 | COLOUR_LED;</w:t>
              <w:br w:type="textWrapping"/>
              <w:t xml:space="preserve">  DDRD &amp;= ~(COLOUR_READER);</w:t>
              <w:br w:type="textWrapping"/>
              <w:t xml:space="preserve">  DDRA |= COLOUR_S2 | COLOUR_S3 | COLOUR_ON | COLOUR_GROUND;</w:t>
              <w:br w:type="textWrapping"/>
              <w:br w:type="textWrapping"/>
              <w:t xml:space="preserve">  </w:t>
            </w:r>
            <w:r w:rsidDel="00000000" w:rsidR="00000000" w:rsidRPr="00000000">
              <w:rPr>
                <w:rFonts w:ascii="Consolas" w:cs="Consolas" w:eastAsia="Consolas" w:hAnsi="Consolas"/>
                <w:color w:val="655f6d"/>
                <w:rtl w:val="0"/>
              </w:rPr>
              <w:t xml:space="preserve">// Set the frequency of the colour sensor to be at 20%</w:t>
            </w:r>
            <w:r w:rsidDel="00000000" w:rsidR="00000000" w:rsidRPr="00000000">
              <w:rPr>
                <w:rFonts w:ascii="Consolas" w:cs="Consolas" w:eastAsia="Consolas" w:hAnsi="Consolas"/>
                <w:color w:val="585260"/>
                <w:rtl w:val="0"/>
              </w:rPr>
              <w:br w:type="textWrapping"/>
              <w:t xml:space="preserve">  PORTB |= COLOUR_S0;</w:t>
              <w:br w:type="textWrapping"/>
              <w:t xml:space="preserve">  PORTB &amp;= ~(COLOUR_S1);</w:t>
              <w:br w:type="textWrapping"/>
              <w:br w:type="textWrapping"/>
              <w:t xml:space="preserve">  PORTA |= COLOUR_ON;</w:t>
              <w:br w:type="textWrapping"/>
              <w:t xml:space="preserve">  PORTA &amp;= ~COLOUR_GROUND;</w:t>
              <w:br w:type="textWrapping"/>
              <w:br w:type="textWrapping"/>
              <w:t xml:space="preserve">  </w:t>
            </w:r>
            <w:r w:rsidDel="00000000" w:rsidR="00000000" w:rsidRPr="00000000">
              <w:rPr>
                <w:rFonts w:ascii="Consolas" w:cs="Consolas" w:eastAsia="Consolas" w:hAnsi="Consolas"/>
                <w:color w:val="655f6d"/>
                <w:rtl w:val="0"/>
              </w:rPr>
              <w:t xml:space="preserve">// Turn off the colour sensor on start up</w:t>
            </w:r>
            <w:r w:rsidDel="00000000" w:rsidR="00000000" w:rsidRPr="00000000">
              <w:rPr>
                <w:rFonts w:ascii="Consolas" w:cs="Consolas" w:eastAsia="Consolas" w:hAnsi="Consolas"/>
                <w:color w:val="585260"/>
                <w:rtl w:val="0"/>
              </w:rPr>
              <w:br w:type="textWrapping"/>
              <w:t xml:space="preserve">  PORTK &amp;= ~(COLOUR_LED);</w:t>
              <w:br w:type="textWrapping"/>
              <w:t xml:space="preserve">}</w:t>
              <w:br w:type="textWrapping"/>
              <w:br w:type="textWrapping"/>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getAvgReading() {</w:t>
              <w:br w:type="textWrapping"/>
              <w:t xml:space="preserve">  </w:t>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total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for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i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i &lt; </w:t>
            </w:r>
            <w:r w:rsidDel="00000000" w:rsidR="00000000" w:rsidRPr="00000000">
              <w:rPr>
                <w:rFonts w:ascii="Consolas" w:cs="Consolas" w:eastAsia="Consolas" w:hAnsi="Consolas"/>
                <w:color w:val="aa573c"/>
                <w:rtl w:val="0"/>
              </w:rPr>
              <w:t xml:space="preserve">50</w:t>
            </w:r>
            <w:r w:rsidDel="00000000" w:rsidR="00000000" w:rsidRPr="00000000">
              <w:rPr>
                <w:rFonts w:ascii="Consolas" w:cs="Consolas" w:eastAsia="Consolas" w:hAnsi="Consolas"/>
                <w:color w:val="585260"/>
                <w:rtl w:val="0"/>
              </w:rPr>
              <w:t xml:space="preserve">; i++) {</w:t>
              <w:br w:type="textWrapping"/>
              <w:t xml:space="preserve">    total += </w:t>
            </w:r>
            <w:r w:rsidDel="00000000" w:rsidR="00000000" w:rsidRPr="00000000">
              <w:rPr>
                <w:rFonts w:ascii="Consolas" w:cs="Consolas" w:eastAsia="Consolas" w:hAnsi="Consolas"/>
                <w:color w:val="aa573c"/>
                <w:rtl w:val="0"/>
              </w:rPr>
              <w:t xml:space="preserve">pulseIn</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20</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LOW</w:t>
            </w:r>
            <w:r w:rsidDel="00000000" w:rsidR="00000000" w:rsidRPr="00000000">
              <w:rPr>
                <w:rFonts w:ascii="Consolas" w:cs="Consolas" w:eastAsia="Consolas" w:hAnsi="Consolas"/>
                <w:color w:val="585260"/>
                <w:rtl w:val="0"/>
              </w:rPr>
              <w:t xml:space="preserve">);</w:t>
              <w:br w:type="textWrapping"/>
              <w:t xml:space="preserve">  }</w:t>
              <w:br w:type="textWrapping"/>
              <w:t xml:space="preserve">  </w:t>
            </w:r>
            <w:r w:rsidDel="00000000" w:rsidR="00000000" w:rsidRPr="00000000">
              <w:rPr>
                <w:rFonts w:ascii="Consolas" w:cs="Consolas" w:eastAsia="Consolas" w:hAnsi="Consolas"/>
                <w:color w:val="aa573c"/>
                <w:rtl w:val="0"/>
              </w:rPr>
              <w:t xml:space="preserve">return</w:t>
            </w:r>
            <w:r w:rsidDel="00000000" w:rsidR="00000000" w:rsidRPr="00000000">
              <w:rPr>
                <w:rFonts w:ascii="Consolas" w:cs="Consolas" w:eastAsia="Consolas" w:hAnsi="Consolas"/>
                <w:color w:val="585260"/>
                <w:rtl w:val="0"/>
              </w:rPr>
              <w:t xml:space="preserve"> total / </w:t>
            </w:r>
            <w:r w:rsidDel="00000000" w:rsidR="00000000" w:rsidRPr="00000000">
              <w:rPr>
                <w:rFonts w:ascii="Consolas" w:cs="Consolas" w:eastAsia="Consolas" w:hAnsi="Consolas"/>
                <w:color w:val="aa573c"/>
                <w:rtl w:val="0"/>
              </w:rPr>
              <w:t xml:space="preserve">50</w:t>
            </w:r>
            <w:r w:rsidDel="00000000" w:rsidR="00000000" w:rsidRPr="00000000">
              <w:rPr>
                <w:rFonts w:ascii="Consolas" w:cs="Consolas" w:eastAsia="Consolas" w:hAnsi="Consolas"/>
                <w:color w:val="585260"/>
                <w:rtl w:val="0"/>
              </w:rPr>
              <w:t xml:space="preserve">;</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setColour(Tcolour colour) {</w:t>
              <w:br w:type="textWrapping"/>
              <w:t xml:space="preserve">  </w:t>
            </w:r>
            <w:r w:rsidDel="00000000" w:rsidR="00000000" w:rsidRPr="00000000">
              <w:rPr>
                <w:rFonts w:ascii="Consolas" w:cs="Consolas" w:eastAsia="Consolas" w:hAnsi="Consolas"/>
                <w:color w:val="aa573c"/>
                <w:rtl w:val="0"/>
              </w:rPr>
              <w:t xml:space="preserve">switch</w:t>
            </w:r>
            <w:r w:rsidDel="00000000" w:rsidR="00000000" w:rsidRPr="00000000">
              <w:rPr>
                <w:rFonts w:ascii="Consolas" w:cs="Consolas" w:eastAsia="Consolas" w:hAnsi="Consolas"/>
                <w:color w:val="585260"/>
                <w:rtl w:val="0"/>
              </w:rPr>
              <w:t xml:space="preserve">(colour)</w:t>
              <w:br w:type="textWrapping"/>
              <w:t xml:space="preserve">  {</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RED:</w:t>
              <w:br w:type="textWrapping"/>
              <w:t xml:space="preserve">      PORTA &amp;= ~COLOUR_S2;</w:t>
              <w:br w:type="textWrapping"/>
              <w:t xml:space="preserve">      PORTA &amp;= ~COLOUR_S3;</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GREEN:</w:t>
              <w:br w:type="textWrapping"/>
              <w:t xml:space="preserve">      PORTA |= COLOUR_S2;</w:t>
              <w:br w:type="textWrapping"/>
              <w:t xml:space="preserve">      PORTA |= COLOUR_S3;</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BLUE:</w:t>
              <w:br w:type="textWrapping"/>
              <w:t xml:space="preserve">      PORTA &amp;= ~COLOUR_S2;</w:t>
              <w:br w:type="textWrapping"/>
              <w:t xml:space="preserve">      PORTA |= COLOUR_S3;</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WHITE:</w:t>
              <w:br w:type="textWrapping"/>
              <w:t xml:space="preserve">      PORTA |= COLOUR_S2;</w:t>
              <w:br w:type="textWrapping"/>
              <w:t xml:space="preserve">      PORTA &amp;= ~COLOUR_S3;</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readColour() {</w:t>
              <w:br w:type="textWrapping"/>
              <w:t xml:space="preserve">  </w:t>
            </w:r>
            <w:r w:rsidDel="00000000" w:rsidR="00000000" w:rsidRPr="00000000">
              <w:rPr>
                <w:rFonts w:ascii="Consolas" w:cs="Consolas" w:eastAsia="Consolas" w:hAnsi="Consolas"/>
                <w:color w:val="655f6d"/>
                <w:rtl w:val="0"/>
              </w:rPr>
              <w:t xml:space="preserve">// Turn on the LED</w:t>
            </w:r>
            <w:r w:rsidDel="00000000" w:rsidR="00000000" w:rsidRPr="00000000">
              <w:rPr>
                <w:rFonts w:ascii="Consolas" w:cs="Consolas" w:eastAsia="Consolas" w:hAnsi="Consolas"/>
                <w:color w:val="585260"/>
                <w:rtl w:val="0"/>
              </w:rPr>
              <w:br w:type="textWrapping"/>
              <w:t xml:space="preserve">  PORTB |= COLOUR_LED;</w:t>
              <w:br w:type="textWrapping"/>
              <w:t xml:space="preserve">  </w:t>
            </w:r>
            <w:r w:rsidDel="00000000" w:rsidR="00000000" w:rsidRPr="00000000">
              <w:rPr>
                <w:rFonts w:ascii="Consolas" w:cs="Consolas" w:eastAsia="Consolas" w:hAnsi="Consolas"/>
                <w:color w:val="aa573c"/>
                <w:rtl w:val="0"/>
              </w:rPr>
              <w:t xml:space="preserve">delay</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10</w:t>
            </w:r>
            <w:r w:rsidDel="00000000" w:rsidR="00000000" w:rsidRPr="00000000">
              <w:rPr>
                <w:rFonts w:ascii="Consolas" w:cs="Consolas" w:eastAsia="Consolas" w:hAnsi="Consolas"/>
                <w:color w:val="585260"/>
                <w:rtl w:val="0"/>
              </w:rPr>
              <w:t xml:space="preserve">);</w:t>
              <w:br w:type="textWrapping"/>
              <w:t xml:space="preserve">  setColour(WHITE);</w:t>
              <w:br w:type="textWrapping"/>
              <w:t xml:space="preserve">  PORTA |= COLOUR_S2;</w:t>
              <w:br w:type="textWrapping"/>
              <w:t xml:space="preserve">  PORTA &amp;= ~COLOUR_S3;</w:t>
              <w:br w:type="textWrapping"/>
              <w:t xml:space="preserve">  </w:t>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control = (</w:t>
            </w:r>
            <w:r w:rsidDel="00000000" w:rsidR="00000000" w:rsidRPr="00000000">
              <w:rPr>
                <w:rFonts w:ascii="Consolas" w:cs="Consolas" w:eastAsia="Consolas" w:hAnsi="Consolas"/>
                <w:color w:val="955ae7"/>
                <w:rtl w:val="0"/>
              </w:rPr>
              <w:t xml:space="preserve">double</w:t>
            </w:r>
            <w:r w:rsidDel="00000000" w:rsidR="00000000" w:rsidRPr="00000000">
              <w:rPr>
                <w:rFonts w:ascii="Consolas" w:cs="Consolas" w:eastAsia="Consolas" w:hAnsi="Consolas"/>
                <w:color w:val="585260"/>
                <w:rtl w:val="0"/>
              </w:rPr>
              <w:t xml:space="preserve">) getAvgReading();</w:t>
              <w:br w:type="textWrapping"/>
              <w:t xml:space="preserve">  </w:t>
            </w:r>
            <w:r w:rsidDel="00000000" w:rsidR="00000000" w:rsidRPr="00000000">
              <w:rPr>
                <w:rFonts w:ascii="Consolas" w:cs="Consolas" w:eastAsia="Consolas" w:hAnsi="Consolas"/>
                <w:color w:val="955ae7"/>
                <w:rtl w:val="0"/>
              </w:rPr>
              <w:t xml:space="preserve">long</w:t>
            </w:r>
            <w:r w:rsidDel="00000000" w:rsidR="00000000" w:rsidRPr="00000000">
              <w:rPr>
                <w:rFonts w:ascii="Consolas" w:cs="Consolas" w:eastAsia="Consolas" w:hAnsi="Consolas"/>
                <w:color w:val="585260"/>
                <w:rtl w:val="0"/>
              </w:rPr>
              <w:t xml:space="preserve"> rgbArr[</w:t>
            </w:r>
            <w:r w:rsidDel="00000000" w:rsidR="00000000" w:rsidRPr="00000000">
              <w:rPr>
                <w:rFonts w:ascii="Consolas" w:cs="Consolas" w:eastAsia="Consolas" w:hAnsi="Consolas"/>
                <w:color w:val="aa573c"/>
                <w:rtl w:val="0"/>
              </w:rPr>
              <w:t xml:space="preserve">3</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dbprintf(</w:t>
            </w:r>
            <w:r w:rsidDel="00000000" w:rsidR="00000000" w:rsidRPr="00000000">
              <w:rPr>
                <w:rFonts w:ascii="Consolas" w:cs="Consolas" w:eastAsia="Consolas" w:hAnsi="Consolas"/>
                <w:color w:val="2a9292"/>
                <w:rtl w:val="0"/>
              </w:rPr>
              <w:t xml:space="preserve">"white: %lu"</w:t>
            </w:r>
            <w:r w:rsidDel="00000000" w:rsidR="00000000" w:rsidRPr="00000000">
              <w:rPr>
                <w:rFonts w:ascii="Consolas" w:cs="Consolas" w:eastAsia="Consolas" w:hAnsi="Consolas"/>
                <w:color w:val="585260"/>
                <w:rtl w:val="0"/>
              </w:rPr>
              <w:t xml:space="preserve">, control);</w:t>
              <w:br w:type="textWrapping"/>
              <w:t xml:space="preserve">  </w:t>
              <w:br w:type="textWrapping"/>
              <w:t xml:space="preserve">  </w:t>
            </w:r>
            <w:r w:rsidDel="00000000" w:rsidR="00000000" w:rsidRPr="00000000">
              <w:rPr>
                <w:rFonts w:ascii="Consolas" w:cs="Consolas" w:eastAsia="Consolas" w:hAnsi="Consolas"/>
                <w:color w:val="655f6d"/>
                <w:rtl w:val="0"/>
              </w:rPr>
              <w:t xml:space="preserve">// Cycle between red green and blue</w:t>
            </w:r>
            <w:r w:rsidDel="00000000" w:rsidR="00000000" w:rsidRPr="00000000">
              <w:rPr>
                <w:rFonts w:ascii="Consolas" w:cs="Consolas" w:eastAsia="Consolas" w:hAnsi="Consolas"/>
                <w:color w:val="585260"/>
                <w:rtl w:val="0"/>
              </w:rPr>
              <w:br w:type="textWrapping"/>
              <w:t xml:space="preserve">  setColour(GREEN);</w:t>
              <w:br w:type="textWrapping"/>
              <w:t xml:space="preserve">  rgbArr[</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getAvgReading();</w:t>
              <w:br w:type="textWrapping"/>
              <w:t xml:space="preserve">  </w:t>
              <w:br w:type="textWrapping"/>
              <w:t xml:space="preserve">  setColour(BLUE);</w:t>
              <w:br w:type="textWrapping"/>
              <w:t xml:space="preserve">  rgbArr[</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getAvgReading();</w:t>
              <w:br w:type="textWrapping"/>
              <w:t xml:space="preserve">  </w:t>
              <w:br w:type="textWrapping"/>
              <w:t xml:space="preserve">  </w:t>
              <w:br w:type="textWrapping"/>
              <w:t xml:space="preserve">  setColour(RED);</w:t>
              <w:br w:type="textWrapping"/>
              <w:t xml:space="preserve">  rgbArr[</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 getAvgReading();</w:t>
              <w:br w:type="textWrapping"/>
              <w:t xml:space="preserve">  dbprintf(</w:t>
            </w:r>
            <w:r w:rsidDel="00000000" w:rsidR="00000000" w:rsidRPr="00000000">
              <w:rPr>
                <w:rFonts w:ascii="Consolas" w:cs="Consolas" w:eastAsia="Consolas" w:hAnsi="Consolas"/>
                <w:color w:val="2a9292"/>
                <w:rtl w:val="0"/>
              </w:rPr>
              <w:t xml:space="preserve">"Green raw: %ld"</w:t>
            </w:r>
            <w:r w:rsidDel="00000000" w:rsidR="00000000" w:rsidRPr="00000000">
              <w:rPr>
                <w:rFonts w:ascii="Consolas" w:cs="Consolas" w:eastAsia="Consolas" w:hAnsi="Consolas"/>
                <w:color w:val="585260"/>
                <w:rtl w:val="0"/>
              </w:rPr>
              <w:t xml:space="preserve">, rgbArr[</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dbprintf(</w:t>
            </w:r>
            <w:r w:rsidDel="00000000" w:rsidR="00000000" w:rsidRPr="00000000">
              <w:rPr>
                <w:rFonts w:ascii="Consolas" w:cs="Consolas" w:eastAsia="Consolas" w:hAnsi="Consolas"/>
                <w:color w:val="2a9292"/>
                <w:rtl w:val="0"/>
              </w:rPr>
              <w:t xml:space="preserve">"Blue raw: %ld"</w:t>
            </w:r>
            <w:r w:rsidDel="00000000" w:rsidR="00000000" w:rsidRPr="00000000">
              <w:rPr>
                <w:rFonts w:ascii="Consolas" w:cs="Consolas" w:eastAsia="Consolas" w:hAnsi="Consolas"/>
                <w:color w:val="585260"/>
                <w:rtl w:val="0"/>
              </w:rPr>
              <w:t xml:space="preserve">, rgbArr[</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dbprintf(</w:t>
            </w:r>
            <w:r w:rsidDel="00000000" w:rsidR="00000000" w:rsidRPr="00000000">
              <w:rPr>
                <w:rFonts w:ascii="Consolas" w:cs="Consolas" w:eastAsia="Consolas" w:hAnsi="Consolas"/>
                <w:color w:val="2a9292"/>
                <w:rtl w:val="0"/>
              </w:rPr>
              <w:t xml:space="preserve">"Red raw: %ld"</w:t>
            </w:r>
            <w:r w:rsidDel="00000000" w:rsidR="00000000" w:rsidRPr="00000000">
              <w:rPr>
                <w:rFonts w:ascii="Consolas" w:cs="Consolas" w:eastAsia="Consolas" w:hAnsi="Consolas"/>
                <w:color w:val="585260"/>
                <w:rtl w:val="0"/>
              </w:rPr>
              <w:t xml:space="preserve">,rgbArr[</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w:t>
              <w:br w:type="textWrapping"/>
              <w:t xml:space="preserve">  </w:t>
            </w:r>
            <w:r w:rsidDel="00000000" w:rsidR="00000000" w:rsidRPr="00000000">
              <w:rPr>
                <w:rFonts w:ascii="Consolas" w:cs="Consolas" w:eastAsia="Consolas" w:hAnsi="Consolas"/>
                <w:color w:val="655f6d"/>
                <w:rtl w:val="0"/>
              </w:rPr>
              <w:t xml:space="preserve">// Turn off colour sensor</w:t>
            </w:r>
            <w:r w:rsidDel="00000000" w:rsidR="00000000" w:rsidRPr="00000000">
              <w:rPr>
                <w:rFonts w:ascii="Consolas" w:cs="Consolas" w:eastAsia="Consolas" w:hAnsi="Consolas"/>
                <w:color w:val="585260"/>
                <w:rtl w:val="0"/>
              </w:rPr>
              <w:br w:type="textWrapping"/>
              <w:t xml:space="preserve">  PORTB &amp;= ~(COLOUR_LED);</w:t>
              <w:br w:type="textWrapping"/>
              <w:t xml:space="preserve">}</w:t>
            </w: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bookmarkStart w:colFirst="0" w:colLast="0" w:name="_pe3tf0qcz98j" w:id="40"/>
      <w:bookmarkEnd w:id="40"/>
      <w:r w:rsidDel="00000000" w:rsidR="00000000" w:rsidRPr="00000000">
        <w:rPr>
          <w:rtl w:val="0"/>
        </w:rPr>
        <w:t xml:space="preserve">Appendix 4: Server Code </w:t>
      </w:r>
    </w:p>
    <w:p w:rsidR="00000000" w:rsidDel="00000000" w:rsidP="00000000" w:rsidRDefault="00000000" w:rsidRPr="00000000" w14:paraId="000000F7">
      <w:pPr>
        <w:rPr/>
      </w:pPr>
      <w:r w:rsidDel="00000000" w:rsidR="00000000" w:rsidRPr="00000000">
        <w:rPr>
          <w:rtl w:val="0"/>
        </w:rPr>
        <w:t xml:space="preserve">Server Command Handling </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handleCommand(</w:t>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*conn, </w:t>
            </w:r>
            <w:r w:rsidDel="00000000" w:rsidR="00000000" w:rsidRPr="00000000">
              <w:rPr>
                <w:rFonts w:ascii="Consolas" w:cs="Consolas" w:eastAsia="Consolas" w:hAnsi="Consolas"/>
                <w:color w:val="955ae7"/>
                <w:rtl w:val="0"/>
              </w:rPr>
              <w:t xml:space="preserve">const</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w:t>
              <w:br w:type="textWrapping"/>
              <w:tab/>
            </w:r>
            <w:r w:rsidDel="00000000" w:rsidR="00000000" w:rsidRPr="00000000">
              <w:rPr>
                <w:rFonts w:ascii="Consolas" w:cs="Consolas" w:eastAsia="Consolas" w:hAnsi="Consolas"/>
                <w:color w:val="655f6d"/>
                <w:rtl w:val="0"/>
              </w:rPr>
              <w:t xml:space="preserve">// The first byte contains the command</w:t>
            </w:r>
            <w:r w:rsidDel="00000000" w:rsidR="00000000" w:rsidRPr="00000000">
              <w:rPr>
                <w:rFonts w:ascii="Consolas" w:cs="Consolas" w:eastAsia="Consolas" w:hAnsi="Consolas"/>
                <w:color w:val="585260"/>
                <w:rtl w:val="0"/>
              </w:rPr>
              <w:br w:type="textWrapping"/>
              <w:tab/>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cmd =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ab/>
              <w:t xml:space="preserve">uint32_t cmdParam[</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br w:type="textWrapping"/>
              <w:tab/>
            </w:r>
            <w:r w:rsidDel="00000000" w:rsidR="00000000" w:rsidRPr="00000000">
              <w:rPr>
                <w:rFonts w:ascii="Consolas" w:cs="Consolas" w:eastAsia="Consolas" w:hAnsi="Consolas"/>
                <w:color w:val="655f6d"/>
                <w:rtl w:val="0"/>
              </w:rPr>
              <w:t xml:space="preserve">// Copy over the parameters.</w:t>
            </w:r>
            <w:r w:rsidDel="00000000" w:rsidR="00000000" w:rsidRPr="00000000">
              <w:rPr>
                <w:rFonts w:ascii="Consolas" w:cs="Consolas" w:eastAsia="Consolas" w:hAnsi="Consolas"/>
                <w:color w:val="585260"/>
                <w:rtl w:val="0"/>
              </w:rPr>
              <w:br w:type="textWrapping"/>
              <w:tab/>
              <w:t xml:space="preserve">memcpy(cmdParam, &amp;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(cmdParam));</w:t>
              <w:br w:type="textWrapping"/>
              <w:br w:type="textWrapping"/>
              <w:tab/>
              <w:t xml:space="preserve">TPacket commandPacket;</w:t>
              <w:br w:type="textWrapping"/>
              <w:br w:type="textWrapping"/>
              <w:tab/>
              <w:t xml:space="preserve">commandPacket.packetType = PACKET_TYPE_COMMAND;</w:t>
              <w:br w:type="textWrapping"/>
              <w:tab/>
              <w:t xml:space="preserve">commandPacket.params[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cmdParam[</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ab/>
              <w:t xml:space="preserve">commandPacket.params[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cmdParam[</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br w:type="textWrapping"/>
              <w:tab/>
              <w:t xml:space="preserve">printf(</w:t>
            </w:r>
            <w:r w:rsidDel="00000000" w:rsidR="00000000" w:rsidRPr="00000000">
              <w:rPr>
                <w:rFonts w:ascii="Consolas" w:cs="Consolas" w:eastAsia="Consolas" w:hAnsi="Consolas"/>
                <w:color w:val="2a9292"/>
                <w:rtl w:val="0"/>
              </w:rPr>
              <w:t xml:space="preserve">"COMMAND RECEIVED: %c %d %d\n"</w:t>
            </w:r>
            <w:r w:rsidDel="00000000" w:rsidR="00000000" w:rsidRPr="00000000">
              <w:rPr>
                <w:rFonts w:ascii="Consolas" w:cs="Consolas" w:eastAsia="Consolas" w:hAnsi="Consolas"/>
                <w:color w:val="585260"/>
                <w:rtl w:val="0"/>
              </w:rPr>
              <w:t xml:space="preserve">, cmd, cmdParam[</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cmdParam[</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ab/>
              <w:br w:type="textWrapping"/>
              <w:tab/>
            </w:r>
            <w:r w:rsidDel="00000000" w:rsidR="00000000" w:rsidRPr="00000000">
              <w:rPr>
                <w:rFonts w:ascii="Consolas" w:cs="Consolas" w:eastAsia="Consolas" w:hAnsi="Consolas"/>
                <w:color w:val="aa573c"/>
                <w:rtl w:val="0"/>
              </w:rPr>
              <w:t xml:space="preserve">switch</w:t>
            </w:r>
            <w:r w:rsidDel="00000000" w:rsidR="00000000" w:rsidRPr="00000000">
              <w:rPr>
                <w:rFonts w:ascii="Consolas" w:cs="Consolas" w:eastAsia="Consolas" w:hAnsi="Consolas"/>
                <w:color w:val="585260"/>
                <w:rtl w:val="0"/>
              </w:rPr>
              <w:t xml:space="preserve">(cmd)</w:t>
              <w:br w:type="textWrapping"/>
              <w:tab/>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'f'</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'F'</w:t>
            </w:r>
            <w:r w:rsidDel="00000000" w:rsidR="00000000" w:rsidRPr="00000000">
              <w:rPr>
                <w:rFonts w:ascii="Consolas" w:cs="Consolas" w:eastAsia="Consolas" w:hAnsi="Consolas"/>
                <w:color w:val="585260"/>
                <w:rtl w:val="0"/>
              </w:rPr>
              <w:t xml:space="preserve">:</w:t>
              <w:br w:type="textWrapping"/>
              <w:tab/>
              <w:tab/>
              <w:tab/>
              <w:t xml:space="preserve">commandPacket.command = COMMAND_FORWARD;</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'b'</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'B'</w:t>
            </w:r>
            <w:r w:rsidDel="00000000" w:rsidR="00000000" w:rsidRPr="00000000">
              <w:rPr>
                <w:rFonts w:ascii="Consolas" w:cs="Consolas" w:eastAsia="Consolas" w:hAnsi="Consolas"/>
                <w:color w:val="585260"/>
                <w:rtl w:val="0"/>
              </w:rPr>
              <w:t xml:space="preserve">:</w:t>
              <w:br w:type="textWrapping"/>
              <w:tab/>
              <w:tab/>
              <w:tab/>
              <w:t xml:space="preserve">commandPacket.command = COMMAND_REVERSE;</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'l'</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'L'</w:t>
            </w:r>
            <w:r w:rsidDel="00000000" w:rsidR="00000000" w:rsidRPr="00000000">
              <w:rPr>
                <w:rFonts w:ascii="Consolas" w:cs="Consolas" w:eastAsia="Consolas" w:hAnsi="Consolas"/>
                <w:color w:val="585260"/>
                <w:rtl w:val="0"/>
              </w:rPr>
              <w:t xml:space="preserve">:</w:t>
              <w:br w:type="textWrapping"/>
              <w:tab/>
              <w:tab/>
              <w:tab/>
              <w:t xml:space="preserve">commandPacket.command = COMMAND_TURN_LEFT;</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'r'</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'R'</w:t>
            </w:r>
            <w:r w:rsidDel="00000000" w:rsidR="00000000" w:rsidRPr="00000000">
              <w:rPr>
                <w:rFonts w:ascii="Consolas" w:cs="Consolas" w:eastAsia="Consolas" w:hAnsi="Consolas"/>
                <w:color w:val="585260"/>
                <w:rtl w:val="0"/>
              </w:rPr>
              <w:t xml:space="preserve">:</w:t>
              <w:br w:type="textWrapping"/>
              <w:tab/>
              <w:tab/>
              <w:tab/>
              <w:t xml:space="preserve">commandPacket.command = COMMAND_TURN_RIGHT;</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's'</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'S'</w:t>
            </w:r>
            <w:r w:rsidDel="00000000" w:rsidR="00000000" w:rsidRPr="00000000">
              <w:rPr>
                <w:rFonts w:ascii="Consolas" w:cs="Consolas" w:eastAsia="Consolas" w:hAnsi="Consolas"/>
                <w:color w:val="585260"/>
                <w:rtl w:val="0"/>
              </w:rPr>
              <w:t xml:space="preserve">:</w:t>
              <w:br w:type="textWrapping"/>
              <w:tab/>
              <w:tab/>
              <w:tab/>
              <w:t xml:space="preserve">commandPacket.command = COMMAND_STOP;</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'c'</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'C'</w:t>
            </w:r>
            <w:r w:rsidDel="00000000" w:rsidR="00000000" w:rsidRPr="00000000">
              <w:rPr>
                <w:rFonts w:ascii="Consolas" w:cs="Consolas" w:eastAsia="Consolas" w:hAnsi="Consolas"/>
                <w:color w:val="585260"/>
                <w:rtl w:val="0"/>
              </w:rPr>
              <w:t xml:space="preserve">:</w:t>
              <w:br w:type="textWrapping"/>
              <w:tab/>
              <w:tab/>
              <w:tab/>
              <w:t xml:space="preserve">commandPacket.command = COMMAND_CLEAR_STATS;</w:t>
              <w:br w:type="textWrapping"/>
              <w:tab/>
              <w:tab/>
              <w:tab/>
              <w:t xml:space="preserve">commandPacket.params[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'g'</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'G'</w:t>
            </w:r>
            <w:r w:rsidDel="00000000" w:rsidR="00000000" w:rsidRPr="00000000">
              <w:rPr>
                <w:rFonts w:ascii="Consolas" w:cs="Consolas" w:eastAsia="Consolas" w:hAnsi="Consolas"/>
                <w:color w:val="585260"/>
                <w:rtl w:val="0"/>
              </w:rPr>
              <w:t xml:space="preserve">:</w:t>
              <w:br w:type="textWrapping"/>
              <w:tab/>
              <w:tab/>
              <w:tab/>
              <w:t xml:space="preserve">commandPacket.command = COMMAND_GET_STATS;</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ab/>
              <w:tab/>
              <w:tab/>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'o'</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'O'</w:t>
            </w:r>
            <w:r w:rsidDel="00000000" w:rsidR="00000000" w:rsidRPr="00000000">
              <w:rPr>
                <w:rFonts w:ascii="Consolas" w:cs="Consolas" w:eastAsia="Consolas" w:hAnsi="Consolas"/>
                <w:color w:val="585260"/>
                <w:rtl w:val="0"/>
              </w:rPr>
              <w:t xml:space="preserve">:</w:t>
              <w:br w:type="textWrapping"/>
              <w:tab/>
              <w:tab/>
              <w:tab/>
              <w:t xml:space="preserve">commandPacket.command = COMMAND_OPEN;</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ab/>
              <w:tab/>
              <w:tab/>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'p'</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'P'</w:t>
            </w:r>
            <w:r w:rsidDel="00000000" w:rsidR="00000000" w:rsidRPr="00000000">
              <w:rPr>
                <w:rFonts w:ascii="Consolas" w:cs="Consolas" w:eastAsia="Consolas" w:hAnsi="Consolas"/>
                <w:color w:val="585260"/>
                <w:rtl w:val="0"/>
              </w:rPr>
              <w:t xml:space="preserve">:</w:t>
              <w:br w:type="textWrapping"/>
              <w:tab/>
              <w:tab/>
              <w:tab/>
              <w:t xml:space="preserve">commandPacket.command = COMMAND_CLOSE;</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ab/>
              <w:tab/>
              <w:tab/>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'i'</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'I'</w:t>
            </w:r>
            <w:r w:rsidDel="00000000" w:rsidR="00000000" w:rsidRPr="00000000">
              <w:rPr>
                <w:rFonts w:ascii="Consolas" w:cs="Consolas" w:eastAsia="Consolas" w:hAnsi="Consolas"/>
                <w:color w:val="585260"/>
                <w:rtl w:val="0"/>
              </w:rPr>
              <w:t xml:space="preserve">:</w:t>
              <w:br w:type="textWrapping"/>
              <w:tab/>
              <w:tab/>
              <w:tab/>
              <w:t xml:space="preserve">commandPacket.command = COMMAND_COLOUR;</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ab/>
              <w:tab/>
              <w:tab/>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'u'</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'U'</w:t>
            </w:r>
            <w:r w:rsidDel="00000000" w:rsidR="00000000" w:rsidRPr="00000000">
              <w:rPr>
                <w:rFonts w:ascii="Consolas" w:cs="Consolas" w:eastAsia="Consolas" w:hAnsi="Consolas"/>
                <w:color w:val="585260"/>
                <w:rtl w:val="0"/>
              </w:rPr>
              <w:t xml:space="preserve">:</w:t>
              <w:br w:type="textWrapping"/>
              <w:tab/>
              <w:tab/>
              <w:tab/>
              <w:t xml:space="preserve">commandPacket.command = COMMAND_DELIVER;</w:t>
              <w:br w:type="textWrapping"/>
              <w:tab/>
              <w:tab/>
              <w:tab/>
              <w:t xml:space="preserve">uartSendPacket(&amp;commandPacket);</w:t>
              <w:br w:type="textWrapping"/>
              <w:tab/>
              <w:tab/>
              <w:tab/>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br w:type="textWrapping"/>
              <w:tab/>
              <w:tab/>
            </w:r>
            <w:r w:rsidDel="00000000" w:rsidR="00000000" w:rsidRPr="00000000">
              <w:rPr>
                <w:rFonts w:ascii="Consolas" w:cs="Consolas" w:eastAsia="Consolas" w:hAnsi="Consolas"/>
                <w:color w:val="aa573c"/>
                <w:rtl w:val="0"/>
              </w:rPr>
              <w:t xml:space="preserve">default</w:t>
            </w:r>
            <w:r w:rsidDel="00000000" w:rsidR="00000000" w:rsidRPr="00000000">
              <w:rPr>
                <w:rFonts w:ascii="Consolas" w:cs="Consolas" w:eastAsia="Consolas" w:hAnsi="Consolas"/>
                <w:color w:val="585260"/>
                <w:rtl w:val="0"/>
              </w:rPr>
              <w:t xml:space="preserve">:</w:t>
              <w:br w:type="textWrapping"/>
              <w:tab/>
              <w:tab/>
              <w:tab/>
              <w:t xml:space="preserve">printf(</w:t>
            </w:r>
            <w:r w:rsidDel="00000000" w:rsidR="00000000" w:rsidRPr="00000000">
              <w:rPr>
                <w:rFonts w:ascii="Consolas" w:cs="Consolas" w:eastAsia="Consolas" w:hAnsi="Consolas"/>
                <w:color w:val="2a9292"/>
                <w:rtl w:val="0"/>
              </w:rPr>
              <w:t xml:space="preserve">"Bad command\n"</w:t>
            </w:r>
            <w:r w:rsidDel="00000000" w:rsidR="00000000" w:rsidRPr="00000000">
              <w:rPr>
                <w:rFonts w:ascii="Consolas" w:cs="Consolas" w:eastAsia="Consolas" w:hAnsi="Consolas"/>
                <w:color w:val="585260"/>
                <w:rtl w:val="0"/>
              </w:rPr>
              <w:t xml:space="preserve">);</w:t>
              <w:br w:type="textWrapping"/>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nbzfqfvdie18" w:id="41"/>
      <w:bookmarkEnd w:id="41"/>
      <w:r w:rsidDel="00000000" w:rsidR="00000000" w:rsidRPr="00000000">
        <w:rPr>
          <w:rtl w:val="0"/>
        </w:rPr>
        <w:t xml:space="preserve">Appendix 5: Client Code </w:t>
      </w:r>
    </w:p>
    <w:p w:rsidR="00000000" w:rsidDel="00000000" w:rsidP="00000000" w:rsidRDefault="00000000" w:rsidRPr="00000000" w14:paraId="000000FB">
      <w:pPr>
        <w:rPr/>
      </w:pPr>
      <w:r w:rsidDel="00000000" w:rsidR="00000000" w:rsidRPr="00000000">
        <w:rPr>
          <w:rtl w:val="0"/>
        </w:rPr>
        <w:t xml:space="preserve">Network Packet Types</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rtl w:val="0"/>
              </w:rPr>
              <w:t xml:space="preserve">typedef</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enum</w:t>
            </w:r>
            <w:r w:rsidDel="00000000" w:rsidR="00000000" w:rsidRPr="00000000">
              <w:rPr>
                <w:rFonts w:ascii="Consolas" w:cs="Consolas" w:eastAsia="Consolas" w:hAnsi="Consolas"/>
                <w:color w:val="585260"/>
                <w:rtl w:val="0"/>
              </w:rPr>
              <w:t xml:space="preserve"> {</w:t>
              <w:br w:type="textWrapping"/>
              <w:t xml:space="preserve">    NET_ERROR_PACKET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NET_STATUS_PACKET =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NET_MESSAGE_PACKET = </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NET_COMMAND_PACKET = </w:t>
            </w:r>
            <w:r w:rsidDel="00000000" w:rsidR="00000000" w:rsidRPr="00000000">
              <w:rPr>
                <w:rFonts w:ascii="Consolas" w:cs="Consolas" w:eastAsia="Consolas" w:hAnsi="Consolas"/>
                <w:color w:val="aa573c"/>
                <w:rtl w:val="0"/>
              </w:rPr>
              <w:t xml:space="preserve">3</w:t>
            </w:r>
            <w:r w:rsidDel="00000000" w:rsidR="00000000" w:rsidRPr="00000000">
              <w:rPr>
                <w:rFonts w:ascii="Consolas" w:cs="Consolas" w:eastAsia="Consolas" w:hAnsi="Consolas"/>
                <w:color w:val="585260"/>
                <w:rtl w:val="0"/>
              </w:rPr>
              <w:t xml:space="preserve">,</w:t>
              <w:br w:type="textWrapping"/>
              <w:t xml:space="preserve">} TNetConstants;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Server Command Handling</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rtl w:val="0"/>
              </w:rPr>
              <w:t xml:space="preserve">#include &lt;unistd.h&gt;</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#include &lt;termios.h&gt;</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655f6d"/>
                <w:rtl w:val="0"/>
              </w:rPr>
              <w:t xml:space="preserve">// Variables for different gears</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speed = </w:t>
            </w:r>
            <w:r w:rsidDel="00000000" w:rsidR="00000000" w:rsidRPr="00000000">
              <w:rPr>
                <w:rFonts w:ascii="Consolas" w:cs="Consolas" w:eastAsia="Consolas" w:hAnsi="Consolas"/>
                <w:color w:val="aa573c"/>
                <w:rtl w:val="0"/>
              </w:rPr>
              <w:t xml:space="preserve">70</w:t>
            </w:r>
            <w:r w:rsidDel="00000000" w:rsidR="00000000" w:rsidRPr="00000000">
              <w:rPr>
                <w:rFonts w:ascii="Consolas" w:cs="Consolas" w:eastAsia="Consolas" w:hAnsi="Consolas"/>
                <w:color w:val="585260"/>
                <w:rtl w:val="0"/>
              </w:rPr>
              <w:t xml:space="preserve">;</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distance = </w:t>
            </w:r>
            <w:r w:rsidDel="00000000" w:rsidR="00000000" w:rsidRPr="00000000">
              <w:rPr>
                <w:rFonts w:ascii="Consolas" w:cs="Consolas" w:eastAsia="Consolas" w:hAnsi="Consolas"/>
                <w:color w:val="aa573c"/>
                <w:rtl w:val="0"/>
              </w:rPr>
              <w:t xml:space="preserve">5</w:t>
            </w:r>
            <w:r w:rsidDel="00000000" w:rsidR="00000000" w:rsidRPr="00000000">
              <w:rPr>
                <w:rFonts w:ascii="Consolas" w:cs="Consolas" w:eastAsia="Consolas" w:hAnsi="Consolas"/>
                <w:color w:val="585260"/>
                <w:rtl w:val="0"/>
              </w:rPr>
              <w:t xml:space="preserve">;</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angle = </w:t>
            </w:r>
            <w:r w:rsidDel="00000000" w:rsidR="00000000" w:rsidRPr="00000000">
              <w:rPr>
                <w:rFonts w:ascii="Consolas" w:cs="Consolas" w:eastAsia="Consolas" w:hAnsi="Consolas"/>
                <w:color w:val="aa573c"/>
                <w:rtl w:val="0"/>
              </w:rPr>
              <w:t xml:space="preserve">30</w:t>
            </w:r>
            <w:r w:rsidDel="00000000" w:rsidR="00000000" w:rsidRPr="00000000">
              <w:rPr>
                <w:rFonts w:ascii="Consolas" w:cs="Consolas" w:eastAsia="Consolas" w:hAnsi="Consolas"/>
                <w:color w:val="585260"/>
                <w:rtl w:val="0"/>
              </w:rPr>
              <w:t xml:space="preserve">;</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mode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readyToReceive =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//1 if Arduino is ready to receive command</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655f6d"/>
                <w:rtl w:val="0"/>
              </w:rPr>
              <w:t xml:space="preserve">// Read a single character from terminal without a newline</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655f6d"/>
                <w:rtl w:val="0"/>
              </w:rPr>
              <w:t xml:space="preserve">// character. Done by modifying terminal attributes.</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getKeypress() {</w:t>
              <w:br w:type="textWrapping"/>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key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struct termios term_state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(tcgetattr(</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&amp;term_state) &lt;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perror(</w:t>
            </w:r>
            <w:r w:rsidDel="00000000" w:rsidR="00000000" w:rsidRPr="00000000">
              <w:rPr>
                <w:rFonts w:ascii="Consolas" w:cs="Consolas" w:eastAsia="Consolas" w:hAnsi="Consolas"/>
                <w:color w:val="2a9292"/>
                <w:rtl w:val="0"/>
              </w:rPr>
              <w:t xml:space="preserve">"tcsetattr()"</w:t>
            </w:r>
            <w:r w:rsidDel="00000000" w:rsidR="00000000" w:rsidRPr="00000000">
              <w:rPr>
                <w:rFonts w:ascii="Consolas" w:cs="Consolas" w:eastAsia="Consolas" w:hAnsi="Consolas"/>
                <w:color w:val="585260"/>
                <w:rtl w:val="0"/>
              </w:rPr>
              <w:t xml:space="preserve">);</w:t>
              <w:br w:type="textWrapping"/>
              <w:t xml:space="preserve">  term_state.c_lflag &amp;= ~ICANON; </w:t>
            </w:r>
            <w:r w:rsidDel="00000000" w:rsidR="00000000" w:rsidRPr="00000000">
              <w:rPr>
                <w:rFonts w:ascii="Consolas" w:cs="Consolas" w:eastAsia="Consolas" w:hAnsi="Consolas"/>
                <w:color w:val="655f6d"/>
                <w:rtl w:val="0"/>
              </w:rPr>
              <w:t xml:space="preserve">//temporarily disable the canonical state</w:t>
            </w:r>
            <w:r w:rsidDel="00000000" w:rsidR="00000000" w:rsidRPr="00000000">
              <w:rPr>
                <w:rFonts w:ascii="Consolas" w:cs="Consolas" w:eastAsia="Consolas" w:hAnsi="Consolas"/>
                <w:color w:val="585260"/>
                <w:rtl w:val="0"/>
              </w:rPr>
              <w:br w:type="textWrapping"/>
              <w:t xml:space="preserve">  term_state.c_lflag &amp;= ~ECHO; </w:t>
            </w:r>
            <w:r w:rsidDel="00000000" w:rsidR="00000000" w:rsidRPr="00000000">
              <w:rPr>
                <w:rFonts w:ascii="Consolas" w:cs="Consolas" w:eastAsia="Consolas" w:hAnsi="Consolas"/>
                <w:color w:val="655f6d"/>
                <w:rtl w:val="0"/>
              </w:rPr>
              <w:t xml:space="preserve">//temporarily disable echo</w:t>
            </w:r>
            <w:r w:rsidDel="00000000" w:rsidR="00000000" w:rsidRPr="00000000">
              <w:rPr>
                <w:rFonts w:ascii="Consolas" w:cs="Consolas" w:eastAsia="Consolas" w:hAnsi="Consolas"/>
                <w:color w:val="585260"/>
                <w:rtl w:val="0"/>
              </w:rPr>
              <w:br w:type="textWrapping"/>
              <w:t xml:space="preserve">  term_state.c_cc[VMIN] =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term_state.c_cc[VTIME]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(tcsetattr(</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TCSANOW, &amp;term_state) &lt;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perror(</w:t>
            </w:r>
            <w:r w:rsidDel="00000000" w:rsidR="00000000" w:rsidRPr="00000000">
              <w:rPr>
                <w:rFonts w:ascii="Consolas" w:cs="Consolas" w:eastAsia="Consolas" w:hAnsi="Consolas"/>
                <w:color w:val="2a9292"/>
                <w:rtl w:val="0"/>
              </w:rPr>
              <w:t xml:space="preserve">"tcsetattr ICANNON"</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read</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&amp;key,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&lt;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perror(</w:t>
            </w:r>
            <w:r w:rsidDel="00000000" w:rsidR="00000000" w:rsidRPr="00000000">
              <w:rPr>
                <w:rFonts w:ascii="Consolas" w:cs="Consolas" w:eastAsia="Consolas" w:hAnsi="Consolas"/>
                <w:color w:val="2a9292"/>
                <w:rtl w:val="0"/>
              </w:rPr>
              <w:t xml:space="preserve">"read()"</w:t>
            </w:r>
            <w:r w:rsidDel="00000000" w:rsidR="00000000" w:rsidRPr="00000000">
              <w:rPr>
                <w:rFonts w:ascii="Consolas" w:cs="Consolas" w:eastAsia="Consolas" w:hAnsi="Consolas"/>
                <w:color w:val="585260"/>
                <w:rtl w:val="0"/>
              </w:rPr>
              <w:t xml:space="preserve">);</w:t>
              <w:br w:type="textWrapping"/>
              <w:t xml:space="preserve">  term_state.c_lflag |= ICANON; </w:t>
            </w:r>
            <w:r w:rsidDel="00000000" w:rsidR="00000000" w:rsidRPr="00000000">
              <w:rPr>
                <w:rFonts w:ascii="Consolas" w:cs="Consolas" w:eastAsia="Consolas" w:hAnsi="Consolas"/>
                <w:color w:val="655f6d"/>
                <w:rtl w:val="0"/>
              </w:rPr>
              <w:t xml:space="preserve">//re-enable canonical state</w:t>
            </w:r>
            <w:r w:rsidDel="00000000" w:rsidR="00000000" w:rsidRPr="00000000">
              <w:rPr>
                <w:rFonts w:ascii="Consolas" w:cs="Consolas" w:eastAsia="Consolas" w:hAnsi="Consolas"/>
                <w:color w:val="585260"/>
                <w:rtl w:val="0"/>
              </w:rPr>
              <w:br w:type="textWrapping"/>
              <w:t xml:space="preserve">  term_state.c_lflag |= ECHO; </w:t>
            </w:r>
            <w:r w:rsidDel="00000000" w:rsidR="00000000" w:rsidRPr="00000000">
              <w:rPr>
                <w:rFonts w:ascii="Consolas" w:cs="Consolas" w:eastAsia="Consolas" w:hAnsi="Consolas"/>
                <w:color w:val="655f6d"/>
                <w:rtl w:val="0"/>
              </w:rPr>
              <w:t xml:space="preserve">//re-enable echo</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(tcsetattr(</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TCSADRAIN, &amp;term_state) &lt;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perror(</w:t>
            </w:r>
            <w:r w:rsidDel="00000000" w:rsidR="00000000" w:rsidRPr="00000000">
              <w:rPr>
                <w:rFonts w:ascii="Consolas" w:cs="Consolas" w:eastAsia="Consolas" w:hAnsi="Consolas"/>
                <w:color w:val="2a9292"/>
                <w:rtl w:val="0"/>
              </w:rPr>
              <w:t xml:space="preserve">"tcsetattr ~ICANON"</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return</w:t>
            </w:r>
            <w:r w:rsidDel="00000000" w:rsidR="00000000" w:rsidRPr="00000000">
              <w:rPr>
                <w:rFonts w:ascii="Consolas" w:cs="Consolas" w:eastAsia="Consolas" w:hAnsi="Consolas"/>
                <w:color w:val="585260"/>
                <w:rtl w:val="0"/>
              </w:rPr>
              <w:t xml:space="preserve"> (key);</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writeWASD(</w:t>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*conn,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*quit){</w:t>
              <w:br w:type="textWrapping"/>
              <w:t xml:space="preserve">      printf(</w:t>
            </w:r>
            <w:r w:rsidDel="00000000" w:rsidR="00000000" w:rsidRPr="00000000">
              <w:rPr>
                <w:rFonts w:ascii="Consolas" w:cs="Consolas" w:eastAsia="Consolas" w:hAnsi="Consolas"/>
                <w:color w:val="2a9292"/>
                <w:rtl w:val="0"/>
              </w:rPr>
              <w:t xml:space="preserve">"Keys: w=forward, s=reverse, d=turn left, a=turn right\n"</w:t>
            </w:r>
            <w:r w:rsidDel="00000000" w:rsidR="00000000" w:rsidRPr="00000000">
              <w:rPr>
                <w:rFonts w:ascii="Consolas" w:cs="Consolas" w:eastAsia="Consolas" w:hAnsi="Consolas"/>
                <w:color w:val="585260"/>
                <w:rtl w:val="0"/>
              </w:rPr>
              <w:t xml:space="preserve">);</w:t>
              <w:br w:type="textWrapping"/>
              <w:t xml:space="preserve">      printf(</w:t>
            </w:r>
            <w:r w:rsidDel="00000000" w:rsidR="00000000" w:rsidRPr="00000000">
              <w:rPr>
                <w:rFonts w:ascii="Consolas" w:cs="Consolas" w:eastAsia="Consolas" w:hAnsi="Consolas"/>
                <w:color w:val="2a9292"/>
                <w:rtl w:val="0"/>
              </w:rPr>
              <w:t xml:space="preserve">"m = change mode, c=clear stats, g=get stats, i=get colour, o=open claw, p=close claw, u=deliver medpak, q=exit\n"</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ch = getKeypress();</w:t>
              <w:br w:type="textWrapping"/>
              <w:t xml:space="preserve">      </w:t>
            </w:r>
            <w:r w:rsidDel="00000000" w:rsidR="00000000" w:rsidRPr="00000000">
              <w:rPr>
                <w:rFonts w:ascii="Consolas" w:cs="Consolas" w:eastAsia="Consolas" w:hAnsi="Consolas"/>
                <w:color w:val="955ae7"/>
                <w:rtl w:val="0"/>
              </w:rPr>
              <w:t xml:space="preserve">char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10</w:t>
            </w:r>
            <w:r w:rsidDel="00000000" w:rsidR="00000000" w:rsidRPr="00000000">
              <w:rPr>
                <w:rFonts w:ascii="Consolas" w:cs="Consolas" w:eastAsia="Consolas" w:hAnsi="Consolas"/>
                <w:color w:val="585260"/>
                <w:rtl w:val="0"/>
              </w:rPr>
              <w:t xml:space="preserve">];</w:t>
              <w:br w:type="textWrapping"/>
              <w:t xml:space="preserve">      int32_t params[</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NET_COMMAND_PACKET;</w:t>
              <w:br w:type="textWrapping"/>
              <w:br w:type="textWrapping"/>
              <w:t xml:space="preserve">      </w:t>
            </w:r>
            <w:r w:rsidDel="00000000" w:rsidR="00000000" w:rsidRPr="00000000">
              <w:rPr>
                <w:rFonts w:ascii="Consolas" w:cs="Consolas" w:eastAsia="Consolas" w:hAnsi="Consolas"/>
                <w:color w:val="aa573c"/>
                <w:rtl w:val="0"/>
              </w:rPr>
              <w:t xml:space="preserve">switch</w:t>
            </w:r>
            <w:r w:rsidDel="00000000" w:rsidR="00000000" w:rsidRPr="00000000">
              <w:rPr>
                <w:rFonts w:ascii="Consolas" w:cs="Consolas" w:eastAsia="Consolas" w:hAnsi="Consolas"/>
                <w:color w:val="585260"/>
                <w:rtl w:val="0"/>
              </w:rPr>
              <w:t xml:space="preserve"> (ch)</w:t>
              <w:br w:type="textWrapping"/>
              <w:t xml:space="preserve">      {</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'w'</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go forward</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'f'</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distance;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speed;</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's'</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go backwards</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'b'</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distance;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speed;</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'a'</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go left</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'l'</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angle;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speed;</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'd'</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655f6d"/>
                <w:rtl w:val="0"/>
              </w:rPr>
              <w:t xml:space="preserve">// go right</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'r'</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25</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speed;</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655f6d"/>
                <w:rtl w:val="0"/>
              </w:rPr>
              <w:t xml:space="preserve">// todo: commands</w:t>
            </w:r>
            <w:r w:rsidDel="00000000" w:rsidR="00000000" w:rsidRPr="00000000">
              <w:rPr>
                <w:rFonts w:ascii="Consolas" w:cs="Consolas" w:eastAsia="Consolas" w:hAnsi="Consolas"/>
                <w:color w:val="585260"/>
                <w:rtl w:val="0"/>
              </w:rPr>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'c'</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'c'</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'g'</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'g'</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'i'</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'i'</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'o'</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'o'</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'p'</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'p'</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ab/>
              <w:tab/>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'u'</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'u'</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2a9292"/>
                <w:rtl w:val="0"/>
              </w:rPr>
              <w:t xml:space="preserve">'k'</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params[</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memcpy(&amp;</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2</w:t>
            </w:r>
            <w:r w:rsidDel="00000000" w:rsidR="00000000" w:rsidRPr="00000000">
              <w:rPr>
                <w:rFonts w:ascii="Consolas" w:cs="Consolas" w:eastAsia="Consolas" w:hAnsi="Consolas"/>
                <w:color w:val="585260"/>
                <w:rtl w:val="0"/>
              </w:rPr>
              <w:t xml:space="preserve">], params,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(params));</w:t>
              <w:br w:type="textWrapping"/>
              <w:t xml:space="preserve">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 ch;</w:t>
              <w:br w:type="textWrapping"/>
              <w:t xml:space="preserve">          sendData(conn, </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sizeof</w:t>
            </w:r>
            <w:r w:rsidDel="00000000" w:rsidR="00000000" w:rsidRPr="00000000">
              <w:rPr>
                <w:rFonts w:ascii="Consolas" w:cs="Consolas" w:eastAsia="Consolas" w:hAnsi="Consolas"/>
                <w:color w:val="585260"/>
                <w:rtl w:val="0"/>
              </w:rPr>
              <w:t xml:space="preserve">(</w:t>
            </w:r>
            <w:r w:rsidDel="00000000" w:rsidR="00000000" w:rsidRPr="00000000">
              <w:rPr>
                <w:rFonts w:ascii="Consolas" w:cs="Consolas" w:eastAsia="Consolas" w:hAnsi="Consolas"/>
                <w:color w:val="aa573c"/>
                <w:rtl w:val="0"/>
              </w:rPr>
              <w:t xml:space="preserve">buffer</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'm'</w:t>
            </w:r>
            <w:r w:rsidDel="00000000" w:rsidR="00000000" w:rsidRPr="00000000">
              <w:rPr>
                <w:rFonts w:ascii="Consolas" w:cs="Consolas" w:eastAsia="Consolas" w:hAnsi="Consolas"/>
                <w:color w:val="585260"/>
                <w:rtl w:val="0"/>
              </w:rPr>
              <w:t xml:space="preserve">:</w:t>
              <w:br w:type="textWrapping"/>
              <w:t xml:space="preserve">          printf(</w:t>
            </w:r>
            <w:r w:rsidDel="00000000" w:rsidR="00000000" w:rsidRPr="00000000">
              <w:rPr>
                <w:rFonts w:ascii="Consolas" w:cs="Consolas" w:eastAsia="Consolas" w:hAnsi="Consolas"/>
                <w:color w:val="2a9292"/>
                <w:rtl w:val="0"/>
              </w:rPr>
              <w:t xml:space="preserve">"Changing mode to TYPING COMMAND...\n"</w:t>
            </w:r>
            <w:r w:rsidDel="00000000" w:rsidR="00000000" w:rsidRPr="00000000">
              <w:rPr>
                <w:rFonts w:ascii="Consolas" w:cs="Consolas" w:eastAsia="Consolas" w:hAnsi="Consolas"/>
                <w:color w:val="585260"/>
                <w:rtl w:val="0"/>
              </w:rPr>
              <w:t xml:space="preserve">);</w:t>
              <w:br w:type="textWrapping"/>
              <w:t xml:space="preserve">          mode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'q'</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case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2a9292"/>
                <w:rtl w:val="0"/>
              </w:rPr>
              <w:t xml:space="preserve">'Q'</w:t>
            </w:r>
            <w:r w:rsidDel="00000000" w:rsidR="00000000" w:rsidRPr="00000000">
              <w:rPr>
                <w:rFonts w:ascii="Consolas" w:cs="Consolas" w:eastAsia="Consolas" w:hAnsi="Consolas"/>
                <w:color w:val="585260"/>
                <w:rtl w:val="0"/>
              </w:rPr>
              <w:t xml:space="preserve">:</w:t>
              <w:br w:type="textWrapping"/>
              <w:t xml:space="preserve">          *quit=</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break</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default</w:t>
            </w:r>
            <w:r w:rsidDel="00000000" w:rsidR="00000000" w:rsidRPr="00000000">
              <w:rPr>
                <w:rFonts w:ascii="Consolas" w:cs="Consolas" w:eastAsia="Consolas" w:hAnsi="Consolas"/>
                <w:color w:val="585260"/>
                <w:rtl w:val="0"/>
              </w:rPr>
              <w:t xml:space="preserve">:</w:t>
              <w:br w:type="textWrapping"/>
              <w:t xml:space="preserve">          printf(</w:t>
            </w:r>
            <w:r w:rsidDel="00000000" w:rsidR="00000000" w:rsidRPr="00000000">
              <w:rPr>
                <w:rFonts w:ascii="Consolas" w:cs="Consolas" w:eastAsia="Consolas" w:hAnsi="Consolas"/>
                <w:color w:val="2a9292"/>
                <w:rtl w:val="0"/>
              </w:rPr>
              <w:t xml:space="preserve">"BAD COMMAND\n"</w:t>
            </w:r>
            <w:r w:rsidDel="00000000" w:rsidR="00000000" w:rsidRPr="00000000">
              <w:rPr>
                <w:rFonts w:ascii="Consolas" w:cs="Consolas" w:eastAsia="Consolas" w:hAnsi="Consolas"/>
                <w:color w:val="585260"/>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colFirst="0" w:colLast="0" w:name="_54cru4dditii" w:id="42"/>
      <w:bookmarkEnd w:id="42"/>
      <w:r w:rsidDel="00000000" w:rsidR="00000000" w:rsidRPr="00000000">
        <w:rPr>
          <w:rtl w:val="0"/>
        </w:rPr>
        <w:t xml:space="preserve">Appendix 6: Servo Code </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rtl w:val="0"/>
              </w:rPr>
              <w:t xml:space="preserve">#include "constants.h" </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#include "packet.h"</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aa573c"/>
                <w:rtl w:val="0"/>
              </w:rPr>
              <w:t xml:space="preserve">#define LEFT_CLAW (1 &lt;&lt; PB4)</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RIGHT_CLAW (1 &lt;&lt; PL4)</w:t>
            </w:r>
            <w:r w:rsidDel="00000000" w:rsidR="00000000" w:rsidRPr="00000000">
              <w:rPr>
                <w:rFonts w:ascii="Consolas" w:cs="Consolas" w:eastAsia="Consolas" w:hAnsi="Consolas"/>
                <w:color w:val="585260"/>
                <w:rtl w:val="0"/>
              </w:rPr>
              <w:br w:type="textWrapping"/>
            </w:r>
            <w:r w:rsidDel="00000000" w:rsidR="00000000" w:rsidRPr="00000000">
              <w:rPr>
                <w:rFonts w:ascii="Consolas" w:cs="Consolas" w:eastAsia="Consolas" w:hAnsi="Consolas"/>
                <w:color w:val="aa573c"/>
                <w:rtl w:val="0"/>
              </w:rPr>
              <w:t xml:space="preserve">#define DISPENSER (1 &lt;&lt; PH6)</w:t>
            </w:r>
            <w:r w:rsidDel="00000000" w:rsidR="00000000" w:rsidRPr="00000000">
              <w:rPr>
                <w:rFonts w:ascii="Consolas" w:cs="Consolas" w:eastAsia="Consolas" w:hAnsi="Consolas"/>
                <w:color w:val="585260"/>
                <w:rtl w:val="0"/>
              </w:rPr>
              <w:br w:type="textWrapping"/>
              <w:br w:type="textWrapping"/>
            </w:r>
            <w:r w:rsidDel="00000000" w:rsidR="00000000" w:rsidRPr="00000000">
              <w:rPr>
                <w:rFonts w:ascii="Consolas" w:cs="Consolas" w:eastAsia="Consolas" w:hAnsi="Consolas"/>
                <w:color w:val="955ae7"/>
                <w:rtl w:val="0"/>
              </w:rPr>
              <w:t xml:space="preserve">volatile</w:t>
            </w:r>
            <w:r w:rsidDel="00000000" w:rsidR="00000000" w:rsidRPr="00000000">
              <w:rPr>
                <w:rFonts w:ascii="Consolas" w:cs="Consolas" w:eastAsia="Consolas" w:hAnsi="Consolas"/>
                <w:color w:val="585260"/>
                <w:rtl w:val="0"/>
              </w:rPr>
              <w:t xml:space="preserve"> </w:t>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servoTimerTick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claw_PWM;</w:t>
              <w:br w:type="textWrapping"/>
            </w:r>
            <w:r w:rsidDel="00000000" w:rsidR="00000000" w:rsidRPr="00000000">
              <w:rPr>
                <w:rFonts w:ascii="Consolas" w:cs="Consolas" w:eastAsia="Consolas" w:hAnsi="Consolas"/>
                <w:color w:val="955ae7"/>
                <w:rtl w:val="0"/>
              </w:rPr>
              <w:t xml:space="preserve">int</w:t>
            </w:r>
            <w:r w:rsidDel="00000000" w:rsidR="00000000" w:rsidRPr="00000000">
              <w:rPr>
                <w:rFonts w:ascii="Consolas" w:cs="Consolas" w:eastAsia="Consolas" w:hAnsi="Consolas"/>
                <w:color w:val="585260"/>
                <w:rtl w:val="0"/>
              </w:rPr>
              <w:t xml:space="preserve"> dispenser_PWM;</w:t>
              <w:br w:type="textWrapping"/>
              <w:br w:type="textWrapping"/>
              <w:t xml:space="preserve">ISR(TIMER2_COMPA_vect) {</w:t>
              <w:br w:type="textWrapping"/>
              <w:t xml:space="preserve">  </w:t>
            </w:r>
            <w:r w:rsidDel="00000000" w:rsidR="00000000" w:rsidRPr="00000000">
              <w:rPr>
                <w:rFonts w:ascii="Consolas" w:cs="Consolas" w:eastAsia="Consolas" w:hAnsi="Consolas"/>
                <w:color w:val="655f6d"/>
                <w:rtl w:val="0"/>
              </w:rPr>
              <w:t xml:space="preserve">// Link CTC clock to generate PWM for left claw and the dispenser</w:t>
            </w:r>
            <w:r w:rsidDel="00000000" w:rsidR="00000000" w:rsidRPr="00000000">
              <w:rPr>
                <w:rFonts w:ascii="Consolas" w:cs="Consolas" w:eastAsia="Consolas" w:hAnsi="Consolas"/>
                <w:color w:val="585260"/>
                <w:rtl w:val="0"/>
              </w:rPr>
              <w:br w:type="textWrapping"/>
              <w:t xml:space="preserve">  servoTimerTick++;</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(servoTimerTick &gt;= claw_PWM) {</w:t>
              <w:br w:type="textWrapping"/>
              <w:t xml:space="preserve">      PORTB &amp;= ~(</w:t>
            </w:r>
            <w:r w:rsidDel="00000000" w:rsidR="00000000" w:rsidRPr="00000000">
              <w:rPr>
                <w:rFonts w:ascii="Consolas" w:cs="Consolas" w:eastAsia="Consolas" w:hAnsi="Consolas"/>
                <w:color w:val="aa573c"/>
                <w:rtl w:val="0"/>
              </w:rPr>
              <w:t xml:space="preserve">1</w:t>
            </w:r>
            <w:r w:rsidDel="00000000" w:rsidR="00000000" w:rsidRPr="00000000">
              <w:rPr>
                <w:rFonts w:ascii="Consolas" w:cs="Consolas" w:eastAsia="Consolas" w:hAnsi="Consolas"/>
                <w:color w:val="585260"/>
                <w:rtl w:val="0"/>
              </w:rPr>
              <w:t xml:space="preserve"> &lt;&lt; PB4);</w:t>
              <w:br w:type="textWrapping"/>
              <w:t xml:space="preserve">  } </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(servoTimerTick &gt;= dispenser_PWM) {</w:t>
              <w:br w:type="textWrapping"/>
              <w:t xml:space="preserve">    PORTH &amp;= ~DISPENSER;</w:t>
              <w:br w:type="textWrapping"/>
              <w:t xml:space="preserve">  }</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(servoTimerTick &gt;= </w:t>
            </w:r>
            <w:r w:rsidDel="00000000" w:rsidR="00000000" w:rsidRPr="00000000">
              <w:rPr>
                <w:rFonts w:ascii="Consolas" w:cs="Consolas" w:eastAsia="Consolas" w:hAnsi="Consolas"/>
                <w:color w:val="aa573c"/>
                <w:rtl w:val="0"/>
              </w:rPr>
              <w:t xml:space="preserve">200</w:t>
            </w:r>
            <w:r w:rsidDel="00000000" w:rsidR="00000000" w:rsidRPr="00000000">
              <w:rPr>
                <w:rFonts w:ascii="Consolas" w:cs="Consolas" w:eastAsia="Consolas" w:hAnsi="Consolas"/>
                <w:color w:val="585260"/>
                <w:rtl w:val="0"/>
              </w:rPr>
              <w:t xml:space="preserve">) {</w:t>
              <w:br w:type="textWrapping"/>
              <w:t xml:space="preserve">      servoTimerTick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PORTH |= DISPENSER;</w:t>
              <w:br w:type="textWrapping"/>
              <w:t xml:space="preserve">      PORTB |= LEFT_CLAW;</w:t>
              <w:br w:type="textWrapping"/>
              <w:t xml:space="preserve">    }</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openservo() {</w:t>
              <w:br w:type="textWrapping"/>
              <w:t xml:space="preserve">  OCR5B = </w:t>
            </w:r>
            <w:r w:rsidDel="00000000" w:rsidR="00000000" w:rsidRPr="00000000">
              <w:rPr>
                <w:rFonts w:ascii="Consolas" w:cs="Consolas" w:eastAsia="Consolas" w:hAnsi="Consolas"/>
                <w:color w:val="aa573c"/>
                <w:rtl w:val="0"/>
              </w:rPr>
              <w:t xml:space="preserve">1500</w:t>
            </w:r>
            <w:r w:rsidDel="00000000" w:rsidR="00000000" w:rsidRPr="00000000">
              <w:rPr>
                <w:rFonts w:ascii="Consolas" w:cs="Consolas" w:eastAsia="Consolas" w:hAnsi="Consolas"/>
                <w:color w:val="585260"/>
                <w:rtl w:val="0"/>
              </w:rPr>
              <w:t xml:space="preserve">;</w:t>
              <w:br w:type="textWrapping"/>
              <w:t xml:space="preserve">  claw_PWM = </w:t>
            </w:r>
            <w:r w:rsidDel="00000000" w:rsidR="00000000" w:rsidRPr="00000000">
              <w:rPr>
                <w:rFonts w:ascii="Consolas" w:cs="Consolas" w:eastAsia="Consolas" w:hAnsi="Consolas"/>
                <w:color w:val="aa573c"/>
                <w:rtl w:val="0"/>
              </w:rPr>
              <w:t xml:space="preserve">15</w:t>
            </w:r>
            <w:r w:rsidDel="00000000" w:rsidR="00000000" w:rsidRPr="00000000">
              <w:rPr>
                <w:rFonts w:ascii="Consolas" w:cs="Consolas" w:eastAsia="Consolas" w:hAnsi="Consolas"/>
                <w:color w:val="585260"/>
                <w:rtl w:val="0"/>
              </w:rPr>
              <w:t xml:space="preserve">;</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closeservo() {</w:t>
              <w:br w:type="textWrapping"/>
              <w:t xml:space="preserve">  OCR5B = </w:t>
            </w:r>
            <w:r w:rsidDel="00000000" w:rsidR="00000000" w:rsidRPr="00000000">
              <w:rPr>
                <w:rFonts w:ascii="Consolas" w:cs="Consolas" w:eastAsia="Consolas" w:hAnsi="Consolas"/>
                <w:color w:val="aa573c"/>
                <w:rtl w:val="0"/>
              </w:rPr>
              <w:t xml:space="preserve">2100</w:t>
            </w:r>
            <w:r w:rsidDel="00000000" w:rsidR="00000000" w:rsidRPr="00000000">
              <w:rPr>
                <w:rFonts w:ascii="Consolas" w:cs="Consolas" w:eastAsia="Consolas" w:hAnsi="Consolas"/>
                <w:color w:val="585260"/>
                <w:rtl w:val="0"/>
              </w:rPr>
              <w:t xml:space="preserve">;</w:t>
              <w:br w:type="textWrapping"/>
              <w:t xml:space="preserve">  claw_PWM = </w:t>
            </w:r>
            <w:r w:rsidDel="00000000" w:rsidR="00000000" w:rsidRPr="00000000">
              <w:rPr>
                <w:rFonts w:ascii="Consolas" w:cs="Consolas" w:eastAsia="Consolas" w:hAnsi="Consolas"/>
                <w:color w:val="aa573c"/>
                <w:rtl w:val="0"/>
              </w:rPr>
              <w:t xml:space="preserve">9</w:t>
            </w:r>
            <w:r w:rsidDel="00000000" w:rsidR="00000000" w:rsidRPr="00000000">
              <w:rPr>
                <w:rFonts w:ascii="Consolas" w:cs="Consolas" w:eastAsia="Consolas" w:hAnsi="Consolas"/>
                <w:color w:val="585260"/>
                <w:rtl w:val="0"/>
              </w:rPr>
              <w:t xml:space="preserve">;</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dispense() {</w:t>
              <w:br w:type="textWrapping"/>
              <w:t xml:space="preserve">  </w:t>
            </w:r>
            <w:r w:rsidDel="00000000" w:rsidR="00000000" w:rsidRPr="00000000">
              <w:rPr>
                <w:rFonts w:ascii="Consolas" w:cs="Consolas" w:eastAsia="Consolas" w:hAnsi="Consolas"/>
                <w:color w:val="aa573c"/>
                <w:rtl w:val="0"/>
              </w:rPr>
              <w:t xml:space="preserve">if</w:t>
            </w:r>
            <w:r w:rsidDel="00000000" w:rsidR="00000000" w:rsidRPr="00000000">
              <w:rPr>
                <w:rFonts w:ascii="Consolas" w:cs="Consolas" w:eastAsia="Consolas" w:hAnsi="Consolas"/>
                <w:color w:val="585260"/>
                <w:rtl w:val="0"/>
              </w:rPr>
              <w:t xml:space="preserve"> (dispenser_PWM == </w:t>
            </w:r>
            <w:r w:rsidDel="00000000" w:rsidR="00000000" w:rsidRPr="00000000">
              <w:rPr>
                <w:rFonts w:ascii="Consolas" w:cs="Consolas" w:eastAsia="Consolas" w:hAnsi="Consolas"/>
                <w:color w:val="aa573c"/>
                <w:rtl w:val="0"/>
              </w:rPr>
              <w:t xml:space="preserve">11</w:t>
            </w:r>
            <w:r w:rsidDel="00000000" w:rsidR="00000000" w:rsidRPr="00000000">
              <w:rPr>
                <w:rFonts w:ascii="Consolas" w:cs="Consolas" w:eastAsia="Consolas" w:hAnsi="Consolas"/>
                <w:color w:val="585260"/>
                <w:rtl w:val="0"/>
              </w:rPr>
              <w:t xml:space="preserve">) dispenser_PWM = </w:t>
            </w:r>
            <w:r w:rsidDel="00000000" w:rsidR="00000000" w:rsidRPr="00000000">
              <w:rPr>
                <w:rFonts w:ascii="Consolas" w:cs="Consolas" w:eastAsia="Consolas" w:hAnsi="Consolas"/>
                <w:color w:val="aa573c"/>
                <w:rtl w:val="0"/>
              </w:rPr>
              <w:t xml:space="preserve">22</w:t>
            </w:r>
            <w:r w:rsidDel="00000000" w:rsidR="00000000" w:rsidRPr="00000000">
              <w:rPr>
                <w:rFonts w:ascii="Consolas" w:cs="Consolas" w:eastAsia="Consolas" w:hAnsi="Consolas"/>
                <w:color w:val="585260"/>
                <w:rtl w:val="0"/>
              </w:rPr>
              <w:t xml:space="preserve">;</w:t>
              <w:br w:type="textWrapping"/>
              <w:t xml:space="preserve">  </w:t>
            </w:r>
            <w:r w:rsidDel="00000000" w:rsidR="00000000" w:rsidRPr="00000000">
              <w:rPr>
                <w:rFonts w:ascii="Consolas" w:cs="Consolas" w:eastAsia="Consolas" w:hAnsi="Consolas"/>
                <w:color w:val="aa573c"/>
                <w:rtl w:val="0"/>
              </w:rPr>
              <w:t xml:space="preserve">else</w:t>
            </w:r>
            <w:r w:rsidDel="00000000" w:rsidR="00000000" w:rsidRPr="00000000">
              <w:rPr>
                <w:rFonts w:ascii="Consolas" w:cs="Consolas" w:eastAsia="Consolas" w:hAnsi="Consolas"/>
                <w:color w:val="585260"/>
                <w:rtl w:val="0"/>
              </w:rPr>
              <w:t xml:space="preserve"> dispenser_PWM = </w:t>
            </w:r>
            <w:r w:rsidDel="00000000" w:rsidR="00000000" w:rsidRPr="00000000">
              <w:rPr>
                <w:rFonts w:ascii="Consolas" w:cs="Consolas" w:eastAsia="Consolas" w:hAnsi="Consolas"/>
                <w:color w:val="aa573c"/>
                <w:rtl w:val="0"/>
              </w:rPr>
              <w:t xml:space="preserve">11</w:t>
            </w:r>
            <w:r w:rsidDel="00000000" w:rsidR="00000000" w:rsidRPr="00000000">
              <w:rPr>
                <w:rFonts w:ascii="Consolas" w:cs="Consolas" w:eastAsia="Consolas" w:hAnsi="Consolas"/>
                <w:color w:val="585260"/>
                <w:rtl w:val="0"/>
              </w:rPr>
              <w:t xml:space="preserve">;</w:t>
              <w:br w:type="textWrapping"/>
              <w:t xml:space="preserve">}</w:t>
              <w:br w:type="textWrapping"/>
              <w:br w:type="textWrapping"/>
            </w:r>
            <w:r w:rsidDel="00000000" w:rsidR="00000000" w:rsidRPr="00000000">
              <w:rPr>
                <w:rFonts w:ascii="Consolas" w:cs="Consolas" w:eastAsia="Consolas" w:hAnsi="Consolas"/>
                <w:color w:val="955ae7"/>
                <w:rtl w:val="0"/>
              </w:rPr>
              <w:t xml:space="preserve">void</w:t>
            </w:r>
            <w:r w:rsidDel="00000000" w:rsidR="00000000" w:rsidRPr="00000000">
              <w:rPr>
                <w:rFonts w:ascii="Consolas" w:cs="Consolas" w:eastAsia="Consolas" w:hAnsi="Consolas"/>
                <w:color w:val="585260"/>
                <w:rtl w:val="0"/>
              </w:rPr>
              <w:t xml:space="preserve"> setupservo() {</w:t>
              <w:br w:type="textWrapping"/>
              <w:t xml:space="preserve">  </w:t>
            </w:r>
            <w:r w:rsidDel="00000000" w:rsidR="00000000" w:rsidRPr="00000000">
              <w:rPr>
                <w:rFonts w:ascii="Consolas" w:cs="Consolas" w:eastAsia="Consolas" w:hAnsi="Consolas"/>
                <w:color w:val="655f6d"/>
                <w:rtl w:val="0"/>
              </w:rPr>
              <w:t xml:space="preserve">// set servo pins to output </w:t>
            </w:r>
            <w:r w:rsidDel="00000000" w:rsidR="00000000" w:rsidRPr="00000000">
              <w:rPr>
                <w:rFonts w:ascii="Consolas" w:cs="Consolas" w:eastAsia="Consolas" w:hAnsi="Consolas"/>
                <w:color w:val="585260"/>
                <w:rtl w:val="0"/>
              </w:rPr>
              <w:br w:type="textWrapping"/>
              <w:t xml:space="preserve">  DDRL |= RIGHT_CLAW;</w:t>
              <w:br w:type="textWrapping"/>
              <w:t xml:space="preserve">  DDRB |= LEFT_CLAW;</w:t>
              <w:br w:type="textWrapping"/>
              <w:t xml:space="preserve">  DDRH |= DISPENSER;</w:t>
              <w:br w:type="textWrapping"/>
              <w:t xml:space="preserve">  </w:t>
              <w:br w:type="textWrapping"/>
              <w:t xml:space="preserve">  </w:t>
            </w:r>
            <w:r w:rsidDel="00000000" w:rsidR="00000000" w:rsidRPr="00000000">
              <w:rPr>
                <w:rFonts w:ascii="Consolas" w:cs="Consolas" w:eastAsia="Consolas" w:hAnsi="Consolas"/>
                <w:color w:val="655f6d"/>
                <w:rtl w:val="0"/>
              </w:rPr>
              <w:t xml:space="preserve">//setup pwm for right claw</w:t>
            </w:r>
            <w:r w:rsidDel="00000000" w:rsidR="00000000" w:rsidRPr="00000000">
              <w:rPr>
                <w:rFonts w:ascii="Consolas" w:cs="Consolas" w:eastAsia="Consolas" w:hAnsi="Consolas"/>
                <w:color w:val="585260"/>
                <w:rtl w:val="0"/>
              </w:rPr>
              <w:br w:type="textWrapping"/>
              <w:t xml:space="preserve">  TCCR5A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b00100010;</w:t>
              <w:br w:type="textWrapping"/>
              <w:t xml:space="preserve">  TCNT5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TCCR5B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b00010010;</w:t>
              <w:br w:type="textWrapping"/>
              <w:t xml:space="preserve">  ICR5 = </w:t>
            </w:r>
            <w:r w:rsidDel="00000000" w:rsidR="00000000" w:rsidRPr="00000000">
              <w:rPr>
                <w:rFonts w:ascii="Consolas" w:cs="Consolas" w:eastAsia="Consolas" w:hAnsi="Consolas"/>
                <w:color w:val="aa573c"/>
                <w:rtl w:val="0"/>
              </w:rPr>
              <w:t xml:space="preserve">40000</w:t>
            </w:r>
            <w:r w:rsidDel="00000000" w:rsidR="00000000" w:rsidRPr="00000000">
              <w:rPr>
                <w:rFonts w:ascii="Consolas" w:cs="Consolas" w:eastAsia="Consolas" w:hAnsi="Consolas"/>
                <w:color w:val="585260"/>
                <w:rtl w:val="0"/>
              </w:rPr>
              <w:t xml:space="preserve">;</w:t>
              <w:br w:type="textWrapping"/>
              <w:t xml:space="preserve">  OCR5B = </w:t>
            </w:r>
            <w:r w:rsidDel="00000000" w:rsidR="00000000" w:rsidRPr="00000000">
              <w:rPr>
                <w:rFonts w:ascii="Consolas" w:cs="Consolas" w:eastAsia="Consolas" w:hAnsi="Consolas"/>
                <w:color w:val="aa573c"/>
                <w:rtl w:val="0"/>
              </w:rPr>
              <w:t xml:space="preserve">1500</w:t>
            </w:r>
            <w:r w:rsidDel="00000000" w:rsidR="00000000" w:rsidRPr="00000000">
              <w:rPr>
                <w:rFonts w:ascii="Consolas" w:cs="Consolas" w:eastAsia="Consolas" w:hAnsi="Consolas"/>
                <w:color w:val="585260"/>
                <w:rtl w:val="0"/>
              </w:rPr>
              <w:t xml:space="preserve">;</w:t>
              <w:br w:type="textWrapping"/>
              <w:br w:type="textWrapping"/>
              <w:t xml:space="preserve">  </w:t>
            </w:r>
            <w:r w:rsidDel="00000000" w:rsidR="00000000" w:rsidRPr="00000000">
              <w:rPr>
                <w:rFonts w:ascii="Consolas" w:cs="Consolas" w:eastAsia="Consolas" w:hAnsi="Consolas"/>
                <w:color w:val="655f6d"/>
                <w:rtl w:val="0"/>
              </w:rPr>
              <w:t xml:space="preserve">// set up CTC timer for dispenser and left claw</w:t>
            </w:r>
            <w:r w:rsidDel="00000000" w:rsidR="00000000" w:rsidRPr="00000000">
              <w:rPr>
                <w:rFonts w:ascii="Consolas" w:cs="Consolas" w:eastAsia="Consolas" w:hAnsi="Consolas"/>
                <w:color w:val="585260"/>
                <w:rtl w:val="0"/>
              </w:rPr>
              <w:br w:type="textWrapping"/>
              <w:t xml:space="preserve">  TCCR2A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b00000010;</w:t>
              <w:br w:type="textWrapping"/>
              <w:t xml:space="preserve">  TCCR2B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b00000100;</w:t>
              <w:br w:type="textWrapping"/>
              <w:t xml:space="preserve">  TIMSK2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b10;</w:t>
              <w:br w:type="textWrapping"/>
              <w:t xml:space="preserve">  OCR2A = </w:t>
            </w:r>
            <w:r w:rsidDel="00000000" w:rsidR="00000000" w:rsidRPr="00000000">
              <w:rPr>
                <w:rFonts w:ascii="Consolas" w:cs="Consolas" w:eastAsia="Consolas" w:hAnsi="Consolas"/>
                <w:color w:val="aa573c"/>
                <w:rtl w:val="0"/>
              </w:rPr>
              <w:t xml:space="preserve">24</w:t>
            </w:r>
            <w:r w:rsidDel="00000000" w:rsidR="00000000" w:rsidRPr="00000000">
              <w:rPr>
                <w:rFonts w:ascii="Consolas" w:cs="Consolas" w:eastAsia="Consolas" w:hAnsi="Consolas"/>
                <w:color w:val="585260"/>
                <w:rtl w:val="0"/>
              </w:rPr>
              <w:t xml:space="preserve">;</w:t>
              <w:br w:type="textWrapping"/>
              <w:t xml:space="preserve">  OCR2B = </w:t>
            </w:r>
            <w:r w:rsidDel="00000000" w:rsidR="00000000" w:rsidRPr="00000000">
              <w:rPr>
                <w:rFonts w:ascii="Consolas" w:cs="Consolas" w:eastAsia="Consolas" w:hAnsi="Consolas"/>
                <w:color w:val="aa573c"/>
                <w:rtl w:val="0"/>
              </w:rPr>
              <w:t xml:space="preserve">24</w:t>
            </w:r>
            <w:r w:rsidDel="00000000" w:rsidR="00000000" w:rsidRPr="00000000">
              <w:rPr>
                <w:rFonts w:ascii="Consolas" w:cs="Consolas" w:eastAsia="Consolas" w:hAnsi="Consolas"/>
                <w:color w:val="585260"/>
                <w:rtl w:val="0"/>
              </w:rPr>
              <w:t xml:space="preserve">;</w:t>
              <w:br w:type="textWrapping"/>
              <w:t xml:space="preserve">  TCNT2 = </w:t>
            </w:r>
            <w:r w:rsidDel="00000000" w:rsidR="00000000" w:rsidRPr="00000000">
              <w:rPr>
                <w:rFonts w:ascii="Consolas" w:cs="Consolas" w:eastAsia="Consolas" w:hAnsi="Consolas"/>
                <w:color w:val="aa573c"/>
                <w:rtl w:val="0"/>
              </w:rPr>
              <w:t xml:space="preserve">0</w:t>
            </w:r>
            <w:r w:rsidDel="00000000" w:rsidR="00000000" w:rsidRPr="00000000">
              <w:rPr>
                <w:rFonts w:ascii="Consolas" w:cs="Consolas" w:eastAsia="Consolas" w:hAnsi="Consolas"/>
                <w:color w:val="585260"/>
                <w:rtl w:val="0"/>
              </w:rPr>
              <w:t xml:space="preserve">;</w:t>
              <w:br w:type="textWrapping"/>
              <w:t xml:space="preserve">  claw_PWM = </w:t>
            </w:r>
            <w:r w:rsidDel="00000000" w:rsidR="00000000" w:rsidRPr="00000000">
              <w:rPr>
                <w:rFonts w:ascii="Consolas" w:cs="Consolas" w:eastAsia="Consolas" w:hAnsi="Consolas"/>
                <w:color w:val="aa573c"/>
                <w:rtl w:val="0"/>
              </w:rPr>
              <w:t xml:space="preserve">15</w:t>
            </w:r>
            <w:r w:rsidDel="00000000" w:rsidR="00000000" w:rsidRPr="00000000">
              <w:rPr>
                <w:rFonts w:ascii="Consolas" w:cs="Consolas" w:eastAsia="Consolas" w:hAnsi="Consolas"/>
                <w:color w:val="585260"/>
                <w:rtl w:val="0"/>
              </w:rPr>
              <w:t xml:space="preserve">;</w:t>
              <w:br w:type="textWrapping"/>
              <w:t xml:space="preserve">  dispenser_PWM = </w:t>
            </w:r>
            <w:r w:rsidDel="00000000" w:rsidR="00000000" w:rsidRPr="00000000">
              <w:rPr>
                <w:rFonts w:ascii="Consolas" w:cs="Consolas" w:eastAsia="Consolas" w:hAnsi="Consolas"/>
                <w:color w:val="aa573c"/>
                <w:rtl w:val="0"/>
              </w:rPr>
              <w:t xml:space="preserve">11</w:t>
            </w:r>
            <w:r w:rsidDel="00000000" w:rsidR="00000000" w:rsidRPr="00000000">
              <w:rPr>
                <w:rFonts w:ascii="Consolas" w:cs="Consolas" w:eastAsia="Consolas" w:hAnsi="Consolas"/>
                <w:color w:val="585260"/>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pPr>
      <w:bookmarkStart w:colFirst="0" w:colLast="0" w:name="_eeohm2mgeg0j" w:id="43"/>
      <w:bookmarkEnd w:id="43"/>
      <w:r w:rsidDel="00000000" w:rsidR="00000000" w:rsidRPr="00000000">
        <w:rPr>
          <w:rtl w:val="0"/>
        </w:rPr>
        <w:t xml:space="preserve">Appendix 7: LIDAR Scan Code </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color w:val="333333"/>
              </w:rPr>
            </w:pPr>
            <w:r w:rsidDel="00000000" w:rsidR="00000000" w:rsidRPr="00000000">
              <w:rPr>
                <w:color w:val="0000ff"/>
                <w:rtl w:val="0"/>
              </w:rPr>
              <w:t xml:space="preserve">def</w:t>
            </w:r>
            <w:r w:rsidDel="00000000" w:rsidR="00000000" w:rsidRPr="00000000">
              <w:rPr>
                <w:color w:val="333333"/>
                <w:rtl w:val="0"/>
              </w:rPr>
              <w:t xml:space="preserve"> filter_lidar_scan(scan_data):</w:t>
            </w:r>
          </w:p>
          <w:p w:rsidR="00000000" w:rsidDel="00000000" w:rsidP="00000000" w:rsidRDefault="00000000" w:rsidRPr="00000000" w14:paraId="00000107">
            <w:pPr>
              <w:widowControl w:val="0"/>
              <w:spacing w:line="240" w:lineRule="auto"/>
              <w:rPr>
                <w:color w:val="333333"/>
              </w:rPr>
            </w:pPr>
            <w:r w:rsidDel="00000000" w:rsidR="00000000" w:rsidRPr="00000000">
              <w:rPr>
                <w:color w:val="333333"/>
                <w:rtl w:val="0"/>
              </w:rPr>
              <w:t xml:space="preserve">    </w:t>
            </w:r>
            <w:r w:rsidDel="00000000" w:rsidR="00000000" w:rsidRPr="00000000">
              <w:rPr>
                <w:color w:val="a31515"/>
                <w:rtl w:val="0"/>
              </w:rPr>
              <w:t xml:space="preserve">"""Filter out low-quality or invalid LiDAR scan points."""</w:t>
            </w:r>
            <w:r w:rsidDel="00000000" w:rsidR="00000000" w:rsidRPr="00000000">
              <w:rPr>
                <w:rtl w:val="0"/>
              </w:rPr>
            </w:r>
          </w:p>
          <w:p w:rsidR="00000000" w:rsidDel="00000000" w:rsidP="00000000" w:rsidRDefault="00000000" w:rsidRPr="00000000" w14:paraId="00000108">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For RPLidar A1M8, extracting data</w:t>
            </w:r>
            <w:r w:rsidDel="00000000" w:rsidR="00000000" w:rsidRPr="00000000">
              <w:rPr>
                <w:rtl w:val="0"/>
              </w:rPr>
            </w:r>
          </w:p>
          <w:p w:rsidR="00000000" w:rsidDel="00000000" w:rsidP="00000000" w:rsidRDefault="00000000" w:rsidRPr="00000000" w14:paraId="00000109">
            <w:pPr>
              <w:widowControl w:val="0"/>
              <w:spacing w:line="240" w:lineRule="auto"/>
              <w:rPr>
                <w:color w:val="333333"/>
              </w:rPr>
            </w:pPr>
            <w:r w:rsidDel="00000000" w:rsidR="00000000" w:rsidRPr="00000000">
              <w:rPr>
                <w:color w:val="333333"/>
                <w:rtl w:val="0"/>
              </w:rPr>
              <w:t xml:space="preserve">    angles, distances, qualities = scan_data</w:t>
            </w:r>
          </w:p>
          <w:p w:rsidR="00000000" w:rsidDel="00000000" w:rsidP="00000000" w:rsidRDefault="00000000" w:rsidRPr="00000000" w14:paraId="0000010A">
            <w:pPr>
              <w:widowControl w:val="0"/>
              <w:spacing w:line="240" w:lineRule="auto"/>
              <w:rPr>
                <w:color w:val="333333"/>
              </w:rPr>
            </w:pPr>
            <w:r w:rsidDel="00000000" w:rsidR="00000000" w:rsidRPr="00000000">
              <w:rPr>
                <w:color w:val="333333"/>
                <w:rtl w:val="0"/>
              </w:rPr>
              <w:t xml:space="preserve">    </w:t>
            </w:r>
          </w:p>
          <w:p w:rsidR="00000000" w:rsidDel="00000000" w:rsidP="00000000" w:rsidRDefault="00000000" w:rsidRPr="00000000" w14:paraId="0000010B">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Create arrays for filtered data</w:t>
            </w:r>
            <w:r w:rsidDel="00000000" w:rsidR="00000000" w:rsidRPr="00000000">
              <w:rPr>
                <w:rtl w:val="0"/>
              </w:rPr>
            </w:r>
          </w:p>
          <w:p w:rsidR="00000000" w:rsidDel="00000000" w:rsidP="00000000" w:rsidRDefault="00000000" w:rsidRPr="00000000" w14:paraId="0000010C">
            <w:pPr>
              <w:widowControl w:val="0"/>
              <w:spacing w:line="240" w:lineRule="auto"/>
              <w:rPr>
                <w:color w:val="333333"/>
              </w:rPr>
            </w:pPr>
            <w:r w:rsidDel="00000000" w:rsidR="00000000" w:rsidRPr="00000000">
              <w:rPr>
                <w:color w:val="333333"/>
                <w:rtl w:val="0"/>
              </w:rPr>
              <w:t xml:space="preserve">    filtered_angles = []</w:t>
            </w:r>
          </w:p>
          <w:p w:rsidR="00000000" w:rsidDel="00000000" w:rsidP="00000000" w:rsidRDefault="00000000" w:rsidRPr="00000000" w14:paraId="0000010D">
            <w:pPr>
              <w:widowControl w:val="0"/>
              <w:spacing w:line="240" w:lineRule="auto"/>
              <w:rPr>
                <w:color w:val="333333"/>
              </w:rPr>
            </w:pPr>
            <w:r w:rsidDel="00000000" w:rsidR="00000000" w:rsidRPr="00000000">
              <w:rPr>
                <w:color w:val="333333"/>
                <w:rtl w:val="0"/>
              </w:rPr>
              <w:t xml:space="preserve">    filtered_distances = []</w:t>
            </w:r>
          </w:p>
          <w:p w:rsidR="00000000" w:rsidDel="00000000" w:rsidP="00000000" w:rsidRDefault="00000000" w:rsidRPr="00000000" w14:paraId="0000010E">
            <w:pPr>
              <w:widowControl w:val="0"/>
              <w:spacing w:line="240" w:lineRule="auto"/>
              <w:rPr>
                <w:color w:val="333333"/>
              </w:rPr>
            </w:pPr>
            <w:r w:rsidDel="00000000" w:rsidR="00000000" w:rsidRPr="00000000">
              <w:rPr>
                <w:color w:val="333333"/>
                <w:rtl w:val="0"/>
              </w:rPr>
              <w:t xml:space="preserve">    filtered_qualities = []</w:t>
            </w:r>
          </w:p>
          <w:p w:rsidR="00000000" w:rsidDel="00000000" w:rsidP="00000000" w:rsidRDefault="00000000" w:rsidRPr="00000000" w14:paraId="0000010F">
            <w:pPr>
              <w:widowControl w:val="0"/>
              <w:spacing w:line="240" w:lineRule="auto"/>
              <w:rPr>
                <w:color w:val="333333"/>
              </w:rPr>
            </w:pPr>
            <w:r w:rsidDel="00000000" w:rsidR="00000000" w:rsidRPr="00000000">
              <w:rPr>
                <w:color w:val="333333"/>
                <w:rtl w:val="0"/>
              </w:rPr>
              <w:t xml:space="preserve">    </w:t>
            </w:r>
          </w:p>
          <w:p w:rsidR="00000000" w:rsidDel="00000000" w:rsidP="00000000" w:rsidRDefault="00000000" w:rsidRPr="00000000" w14:paraId="00000110">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Filter based on quality and distance thresholds</w:t>
            </w:r>
            <w:r w:rsidDel="00000000" w:rsidR="00000000" w:rsidRPr="00000000">
              <w:rPr>
                <w:rtl w:val="0"/>
              </w:rPr>
            </w:r>
          </w:p>
          <w:p w:rsidR="00000000" w:rsidDel="00000000" w:rsidP="00000000" w:rsidRDefault="00000000" w:rsidRPr="00000000" w14:paraId="00000111">
            <w:pPr>
              <w:widowControl w:val="0"/>
              <w:spacing w:line="240" w:lineRule="auto"/>
              <w:rPr>
                <w:color w:val="333333"/>
              </w:rPr>
            </w:pPr>
            <w:r w:rsidDel="00000000" w:rsidR="00000000" w:rsidRPr="00000000">
              <w:rPr>
                <w:color w:val="333333"/>
                <w:rtl w:val="0"/>
              </w:rPr>
              <w:t xml:space="preserve">    MIN_QUALITY = 100     </w:t>
            </w:r>
            <w:r w:rsidDel="00000000" w:rsidR="00000000" w:rsidRPr="00000000">
              <w:rPr>
                <w:color w:val="008000"/>
                <w:rtl w:val="0"/>
              </w:rPr>
              <w:t xml:space="preserve"># Start with this and adjust based on observation</w:t>
            </w:r>
            <w:r w:rsidDel="00000000" w:rsidR="00000000" w:rsidRPr="00000000">
              <w:rPr>
                <w:rtl w:val="0"/>
              </w:rPr>
            </w:r>
          </w:p>
          <w:p w:rsidR="00000000" w:rsidDel="00000000" w:rsidP="00000000" w:rsidRDefault="00000000" w:rsidRPr="00000000" w14:paraId="00000112">
            <w:pPr>
              <w:widowControl w:val="0"/>
              <w:spacing w:line="240" w:lineRule="auto"/>
              <w:rPr>
                <w:color w:val="333333"/>
              </w:rPr>
            </w:pPr>
            <w:r w:rsidDel="00000000" w:rsidR="00000000" w:rsidRPr="00000000">
              <w:rPr>
                <w:color w:val="333333"/>
                <w:rtl w:val="0"/>
              </w:rPr>
              <w:t xml:space="preserve">    MIN_DISTANCE = 150  </w:t>
            </w:r>
            <w:r w:rsidDel="00000000" w:rsidR="00000000" w:rsidRPr="00000000">
              <w:rPr>
                <w:color w:val="008000"/>
                <w:rtl w:val="0"/>
              </w:rPr>
              <w:t xml:space="preserve"># 15 cm - filter out very close readings (noise)</w:t>
            </w:r>
            <w:r w:rsidDel="00000000" w:rsidR="00000000" w:rsidRPr="00000000">
              <w:rPr>
                <w:rtl w:val="0"/>
              </w:rPr>
            </w:r>
          </w:p>
          <w:p w:rsidR="00000000" w:rsidDel="00000000" w:rsidP="00000000" w:rsidRDefault="00000000" w:rsidRPr="00000000" w14:paraId="00000113">
            <w:pPr>
              <w:widowControl w:val="0"/>
              <w:spacing w:line="240" w:lineRule="auto"/>
              <w:rPr>
                <w:color w:val="333333"/>
              </w:rPr>
            </w:pPr>
            <w:r w:rsidDel="00000000" w:rsidR="00000000" w:rsidRPr="00000000">
              <w:rPr>
                <w:color w:val="333333"/>
                <w:rtl w:val="0"/>
              </w:rPr>
              <w:t xml:space="preserve">    MAX_DISTANCE = 6000  </w:t>
            </w:r>
            <w:r w:rsidDel="00000000" w:rsidR="00000000" w:rsidRPr="00000000">
              <w:rPr>
                <w:color w:val="008000"/>
                <w:rtl w:val="0"/>
              </w:rPr>
              <w:t xml:space="preserve"># 6 m - filter out very large readings (outside maze)</w:t>
            </w:r>
            <w:r w:rsidDel="00000000" w:rsidR="00000000" w:rsidRPr="00000000">
              <w:rPr>
                <w:rtl w:val="0"/>
              </w:rPr>
            </w:r>
          </w:p>
          <w:p w:rsidR="00000000" w:rsidDel="00000000" w:rsidP="00000000" w:rsidRDefault="00000000" w:rsidRPr="00000000" w14:paraId="00000114">
            <w:pPr>
              <w:widowControl w:val="0"/>
              <w:spacing w:line="240" w:lineRule="auto"/>
              <w:rPr>
                <w:color w:val="333333"/>
              </w:rPr>
            </w:pPr>
            <w:r w:rsidDel="00000000" w:rsidR="00000000" w:rsidRPr="00000000">
              <w:rPr>
                <w:color w:val="333333"/>
                <w:rtl w:val="0"/>
              </w:rPr>
              <w:t xml:space="preserve">    </w:t>
            </w:r>
          </w:p>
          <w:p w:rsidR="00000000" w:rsidDel="00000000" w:rsidP="00000000" w:rsidRDefault="00000000" w:rsidRPr="00000000" w14:paraId="00000115">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for</w:t>
            </w:r>
            <w:r w:rsidDel="00000000" w:rsidR="00000000" w:rsidRPr="00000000">
              <w:rPr>
                <w:color w:val="333333"/>
                <w:rtl w:val="0"/>
              </w:rPr>
              <w:t xml:space="preserve"> i </w:t>
            </w:r>
            <w:r w:rsidDel="00000000" w:rsidR="00000000" w:rsidRPr="00000000">
              <w:rPr>
                <w:color w:val="0000ff"/>
                <w:rtl w:val="0"/>
              </w:rPr>
              <w:t xml:space="preserve">in</w:t>
            </w:r>
            <w:r w:rsidDel="00000000" w:rsidR="00000000" w:rsidRPr="00000000">
              <w:rPr>
                <w:color w:val="333333"/>
                <w:rtl w:val="0"/>
              </w:rPr>
              <w:t xml:space="preserve"> range(len(angles)):</w:t>
            </w:r>
          </w:p>
          <w:p w:rsidR="00000000" w:rsidDel="00000000" w:rsidP="00000000" w:rsidRDefault="00000000" w:rsidRPr="00000000" w14:paraId="00000116">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if</w:t>
            </w:r>
            <w:r w:rsidDel="00000000" w:rsidR="00000000" w:rsidRPr="00000000">
              <w:rPr>
                <w:color w:val="333333"/>
                <w:rtl w:val="0"/>
              </w:rPr>
              <w:t xml:space="preserve"> (qualities[i] &gt;= MIN_QUALITY </w:t>
            </w:r>
            <w:r w:rsidDel="00000000" w:rsidR="00000000" w:rsidRPr="00000000">
              <w:rPr>
                <w:color w:val="0000ff"/>
                <w:rtl w:val="0"/>
              </w:rPr>
              <w:t xml:space="preserve">and</w:t>
            </w:r>
            <w:r w:rsidDel="00000000" w:rsidR="00000000" w:rsidRPr="00000000">
              <w:rPr>
                <w:color w:val="333333"/>
                <w:rtl w:val="0"/>
              </w:rPr>
              <w:t xml:space="preserve"> </w:t>
            </w:r>
          </w:p>
          <w:p w:rsidR="00000000" w:rsidDel="00000000" w:rsidP="00000000" w:rsidRDefault="00000000" w:rsidRPr="00000000" w14:paraId="00000117">
            <w:pPr>
              <w:widowControl w:val="0"/>
              <w:spacing w:line="240" w:lineRule="auto"/>
              <w:rPr>
                <w:color w:val="333333"/>
              </w:rPr>
            </w:pPr>
            <w:r w:rsidDel="00000000" w:rsidR="00000000" w:rsidRPr="00000000">
              <w:rPr>
                <w:color w:val="333333"/>
                <w:rtl w:val="0"/>
              </w:rPr>
              <w:t xml:space="preserve">            MIN_DISTANCE &lt;= distances[i] &lt;= MAX_DISTANCE):</w:t>
            </w:r>
          </w:p>
          <w:p w:rsidR="00000000" w:rsidDel="00000000" w:rsidP="00000000" w:rsidRDefault="00000000" w:rsidRPr="00000000" w14:paraId="00000118">
            <w:pPr>
              <w:widowControl w:val="0"/>
              <w:spacing w:line="240" w:lineRule="auto"/>
              <w:rPr>
                <w:color w:val="333333"/>
              </w:rPr>
            </w:pPr>
            <w:r w:rsidDel="00000000" w:rsidR="00000000" w:rsidRPr="00000000">
              <w:rPr>
                <w:color w:val="333333"/>
                <w:rtl w:val="0"/>
              </w:rPr>
              <w:t xml:space="preserve">            filtered_angles.append(angles[i])</w:t>
            </w:r>
          </w:p>
          <w:p w:rsidR="00000000" w:rsidDel="00000000" w:rsidP="00000000" w:rsidRDefault="00000000" w:rsidRPr="00000000" w14:paraId="00000119">
            <w:pPr>
              <w:widowControl w:val="0"/>
              <w:spacing w:line="240" w:lineRule="auto"/>
              <w:rPr>
                <w:color w:val="333333"/>
              </w:rPr>
            </w:pPr>
            <w:r w:rsidDel="00000000" w:rsidR="00000000" w:rsidRPr="00000000">
              <w:rPr>
                <w:color w:val="333333"/>
                <w:rtl w:val="0"/>
              </w:rPr>
              <w:t xml:space="preserve">            filtered_distances.append(distances[i])</w:t>
            </w:r>
          </w:p>
          <w:p w:rsidR="00000000" w:rsidDel="00000000" w:rsidP="00000000" w:rsidRDefault="00000000" w:rsidRPr="00000000" w14:paraId="0000011A">
            <w:pPr>
              <w:widowControl w:val="0"/>
              <w:spacing w:line="240" w:lineRule="auto"/>
              <w:rPr>
                <w:color w:val="333333"/>
              </w:rPr>
            </w:pPr>
            <w:r w:rsidDel="00000000" w:rsidR="00000000" w:rsidRPr="00000000">
              <w:rPr>
                <w:color w:val="333333"/>
                <w:rtl w:val="0"/>
              </w:rPr>
              <w:t xml:space="preserve">            filtered_qualities.append(qualities[i])</w:t>
            </w:r>
          </w:p>
          <w:p w:rsidR="00000000" w:rsidDel="00000000" w:rsidP="00000000" w:rsidRDefault="00000000" w:rsidRPr="00000000" w14:paraId="0000011B">
            <w:pPr>
              <w:widowControl w:val="0"/>
              <w:spacing w:line="240" w:lineRule="auto"/>
              <w:rPr>
                <w:color w:val="333333"/>
              </w:rPr>
            </w:pPr>
            <w:r w:rsidDel="00000000" w:rsidR="00000000" w:rsidRPr="00000000">
              <w:rPr>
                <w:color w:val="333333"/>
                <w:rtl w:val="0"/>
              </w:rPr>
              <w:t xml:space="preserve">    </w:t>
            </w:r>
          </w:p>
          <w:p w:rsidR="00000000" w:rsidDel="00000000" w:rsidP="00000000" w:rsidRDefault="00000000" w:rsidRPr="00000000" w14:paraId="0000011C">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return</w:t>
            </w:r>
            <w:r w:rsidDel="00000000" w:rsidR="00000000" w:rsidRPr="00000000">
              <w:rPr>
                <w:color w:val="333333"/>
                <w:rtl w:val="0"/>
              </w:rPr>
              <w:t xml:space="preserve"> (filtered_angles, filtered_distances, filtered_qualities)</w:t>
              <w:br w:type="textWrapping"/>
            </w:r>
          </w:p>
          <w:p w:rsidR="00000000" w:rsidDel="00000000" w:rsidP="00000000" w:rsidRDefault="00000000" w:rsidRPr="00000000" w14:paraId="0000011D">
            <w:pPr>
              <w:widowControl w:val="0"/>
              <w:spacing w:line="265.9090909090909" w:lineRule="auto"/>
              <w:rPr>
                <w:color w:val="333333"/>
              </w:rPr>
            </w:pPr>
            <w:r w:rsidDel="00000000" w:rsidR="00000000" w:rsidRPr="00000000">
              <w:rPr>
                <w:color w:val="0000ff"/>
                <w:rtl w:val="0"/>
              </w:rPr>
              <w:t xml:space="preserve">def</w:t>
            </w:r>
            <w:r w:rsidDel="00000000" w:rsidR="00000000" w:rsidRPr="00000000">
              <w:rPr>
                <w:color w:val="333333"/>
                <w:rtl w:val="0"/>
              </w:rPr>
              <w:t xml:space="preserve"> lidarScanThread(setupBarrier:Barrier=None, readyBarrier:Barrier=None):</w:t>
            </w:r>
          </w:p>
          <w:p w:rsidR="00000000" w:rsidDel="00000000" w:rsidP="00000000" w:rsidRDefault="00000000" w:rsidRPr="00000000" w14:paraId="0000011E">
            <w:pPr>
              <w:widowControl w:val="0"/>
              <w:spacing w:line="240" w:lineRule="auto"/>
              <w:rPr>
                <w:color w:val="008000"/>
              </w:rPr>
            </w:pPr>
            <w:r w:rsidDel="00000000" w:rsidR="00000000" w:rsidRPr="00000000">
              <w:rPr>
                <w:color w:val="a31515"/>
                <w:rtl w:val="0"/>
              </w:rPr>
              <w:br w:type="textWrapping"/>
              <w:t xml:space="preserve">"""...Same code from template…"""</w:t>
            </w:r>
            <w:r w:rsidDel="00000000" w:rsidR="00000000" w:rsidRPr="00000000">
              <w:rPr>
                <w:rtl w:val="0"/>
              </w:rPr>
            </w:r>
          </w:p>
          <w:p w:rsidR="00000000" w:rsidDel="00000000" w:rsidP="00000000" w:rsidRDefault="00000000" w:rsidRPr="00000000" w14:paraId="0000011F">
            <w:pPr>
              <w:widowControl w:val="0"/>
              <w:spacing w:line="240" w:lineRule="auto"/>
              <w:rPr>
                <w:color w:val="008000"/>
              </w:rPr>
            </w:pPr>
            <w:r w:rsidDel="00000000" w:rsidR="00000000" w:rsidRPr="00000000">
              <w:rPr>
                <w:rtl w:val="0"/>
              </w:rPr>
            </w:r>
          </w:p>
          <w:p w:rsidR="00000000" w:rsidDel="00000000" w:rsidP="00000000" w:rsidRDefault="00000000" w:rsidRPr="00000000" w14:paraId="00000120">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Receiving Logic Loop</w:t>
            </w:r>
            <w:r w:rsidDel="00000000" w:rsidR="00000000" w:rsidRPr="00000000">
              <w:rPr>
                <w:rtl w:val="0"/>
              </w:rPr>
            </w:r>
          </w:p>
          <w:p w:rsidR="00000000" w:rsidDel="00000000" w:rsidP="00000000" w:rsidRDefault="00000000" w:rsidRPr="00000000" w14:paraId="00000121">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try</w:t>
            </w:r>
            <w:r w:rsidDel="00000000" w:rsidR="00000000" w:rsidRPr="00000000">
              <w:rPr>
                <w:color w:val="333333"/>
                <w:rtl w:val="0"/>
              </w:rPr>
              <w:t xml:space="preserve">:</w:t>
            </w:r>
          </w:p>
          <w:p w:rsidR="00000000" w:rsidDel="00000000" w:rsidP="00000000" w:rsidRDefault="00000000" w:rsidRPr="00000000" w14:paraId="00000122">
            <w:pPr>
              <w:widowControl w:val="0"/>
              <w:spacing w:line="240" w:lineRule="auto"/>
              <w:rPr>
                <w:color w:val="333333"/>
              </w:rPr>
            </w:pPr>
            <w:r w:rsidDel="00000000" w:rsidR="00000000" w:rsidRPr="00000000">
              <w:rPr>
                <w:color w:val="333333"/>
                <w:rtl w:val="0"/>
              </w:rPr>
              <w:t xml:space="preserve">        scan_generator = lidar.start_scan_express(scan_mode)</w:t>
            </w:r>
          </w:p>
          <w:p w:rsidR="00000000" w:rsidDel="00000000" w:rsidP="00000000" w:rsidRDefault="00000000" w:rsidRPr="00000000" w14:paraId="00000123">
            <w:pPr>
              <w:widowControl w:val="0"/>
              <w:spacing w:line="240" w:lineRule="auto"/>
              <w:rPr>
                <w:color w:val="333333"/>
              </w:rPr>
            </w:pPr>
            <w:r w:rsidDel="00000000" w:rsidR="00000000" w:rsidRPr="00000000">
              <w:rPr>
                <w:color w:val="333333"/>
                <w:rtl w:val="0"/>
              </w:rPr>
              <w:t xml:space="preserve">        current_round = {</w:t>
            </w:r>
            <w:r w:rsidDel="00000000" w:rsidR="00000000" w:rsidRPr="00000000">
              <w:rPr>
                <w:color w:val="a31515"/>
                <w:rtl w:val="0"/>
              </w:rPr>
              <w:t xml:space="preserve">"r"</w:t>
            </w:r>
            <w:r w:rsidDel="00000000" w:rsidR="00000000" w:rsidRPr="00000000">
              <w:rPr>
                <w:color w:val="333333"/>
                <w:rtl w:val="0"/>
              </w:rPr>
              <w:t xml:space="preserve">:0, </w:t>
            </w:r>
            <w:r w:rsidDel="00000000" w:rsidR="00000000" w:rsidRPr="00000000">
              <w:rPr>
                <w:color w:val="a31515"/>
                <w:rtl w:val="0"/>
              </w:rPr>
              <w:t xml:space="preserve">"buff"</w:t>
            </w:r>
            <w:r w:rsidDel="00000000" w:rsidR="00000000" w:rsidRPr="00000000">
              <w:rPr>
                <w:color w:val="333333"/>
                <w:rtl w:val="0"/>
              </w:rPr>
              <w:t xml:space="preserve">:[], </w:t>
            </w:r>
            <w:r w:rsidDel="00000000" w:rsidR="00000000" w:rsidRPr="00000000">
              <w:rPr>
                <w:color w:val="a31515"/>
                <w:rtl w:val="0"/>
              </w:rPr>
              <w:t xml:space="preserve">"doScan"</w:t>
            </w:r>
            <w:r w:rsidDel="00000000" w:rsidR="00000000" w:rsidRPr="00000000">
              <w:rPr>
                <w:color w:val="333333"/>
                <w:rtl w:val="0"/>
              </w:rPr>
              <w:t xml:space="preserve">:False}</w:t>
            </w:r>
          </w:p>
          <w:p w:rsidR="00000000" w:rsidDel="00000000" w:rsidP="00000000" w:rsidRDefault="00000000" w:rsidRPr="00000000" w14:paraId="00000124">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for</w:t>
            </w:r>
            <w:r w:rsidDel="00000000" w:rsidR="00000000" w:rsidRPr="00000000">
              <w:rPr>
                <w:color w:val="333333"/>
                <w:rtl w:val="0"/>
              </w:rPr>
              <w:t xml:space="preserve"> count, scan </w:t>
            </w:r>
            <w:r w:rsidDel="00000000" w:rsidR="00000000" w:rsidRPr="00000000">
              <w:rPr>
                <w:color w:val="0000ff"/>
                <w:rtl w:val="0"/>
              </w:rPr>
              <w:t xml:space="preserve">in</w:t>
            </w:r>
            <w:r w:rsidDel="00000000" w:rsidR="00000000" w:rsidRPr="00000000">
              <w:rPr>
                <w:color w:val="333333"/>
                <w:rtl w:val="0"/>
              </w:rPr>
              <w:t xml:space="preserve"> enumerate(scan_generator()):</w:t>
            </w:r>
          </w:p>
          <w:p w:rsidR="00000000" w:rsidDel="00000000" w:rsidP="00000000" w:rsidRDefault="00000000" w:rsidRPr="00000000" w14:paraId="00000125">
            <w:pPr>
              <w:widowControl w:val="0"/>
              <w:spacing w:line="240" w:lineRule="auto"/>
              <w:rPr>
                <w:color w:val="333333"/>
              </w:rPr>
            </w:pPr>
            <w:r w:rsidDel="00000000" w:rsidR="00000000" w:rsidRPr="00000000">
              <w:rPr>
                <w:color w:val="333333"/>
                <w:rtl w:val="0"/>
              </w:rPr>
              <w:t xml:space="preserve">            current_round, results = process_scan((count,scan), scanState=current_round)</w:t>
            </w:r>
          </w:p>
          <w:p w:rsidR="00000000" w:rsidDel="00000000" w:rsidP="00000000" w:rsidRDefault="00000000" w:rsidRPr="00000000" w14:paraId="00000126">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if</w:t>
            </w:r>
            <w:r w:rsidDel="00000000" w:rsidR="00000000" w:rsidRPr="00000000">
              <w:rPr>
                <w:color w:val="333333"/>
                <w:rtl w:val="0"/>
              </w:rPr>
              <w:t xml:space="preserve"> results </w:t>
            </w:r>
            <w:r w:rsidDel="00000000" w:rsidR="00000000" w:rsidRPr="00000000">
              <w:rPr>
                <w:color w:val="0000ff"/>
                <w:rtl w:val="0"/>
              </w:rPr>
              <w:t xml:space="preserve">and</w:t>
            </w:r>
            <w:r w:rsidDel="00000000" w:rsidR="00000000" w:rsidRPr="00000000">
              <w:rPr>
                <w:color w:val="333333"/>
                <w:rtl w:val="0"/>
              </w:rPr>
              <w:t xml:space="preserve"> current_round[</w:t>
            </w:r>
            <w:r w:rsidDel="00000000" w:rsidR="00000000" w:rsidRPr="00000000">
              <w:rPr>
                <w:color w:val="a31515"/>
                <w:rtl w:val="0"/>
              </w:rPr>
              <w:t xml:space="preserve">"r"</w:t>
            </w:r>
            <w:r w:rsidDel="00000000" w:rsidR="00000000" w:rsidRPr="00000000">
              <w:rPr>
                <w:color w:val="333333"/>
                <w:rtl w:val="0"/>
              </w:rPr>
              <w:t xml:space="preserve">] &gt; INITIAL_ROUNDS_IGNORED:</w:t>
            </w:r>
          </w:p>
          <w:p w:rsidR="00000000" w:rsidDel="00000000" w:rsidP="00000000" w:rsidRDefault="00000000" w:rsidRPr="00000000" w14:paraId="00000127">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Filter scan data before publishing</w:t>
            </w:r>
            <w:r w:rsidDel="00000000" w:rsidR="00000000" w:rsidRPr="00000000">
              <w:rPr>
                <w:rtl w:val="0"/>
              </w:rPr>
            </w:r>
          </w:p>
          <w:p w:rsidR="00000000" w:rsidDel="00000000" w:rsidP="00000000" w:rsidRDefault="00000000" w:rsidRPr="00000000" w14:paraId="00000128">
            <w:pPr>
              <w:widowControl w:val="0"/>
              <w:spacing w:line="240" w:lineRule="auto"/>
              <w:rPr>
                <w:color w:val="333333"/>
              </w:rPr>
            </w:pPr>
            <w:r w:rsidDel="00000000" w:rsidR="00000000" w:rsidRPr="00000000">
              <w:rPr>
                <w:color w:val="333333"/>
                <w:rtl w:val="0"/>
              </w:rPr>
              <w:t xml:space="preserve">                filtered_angles, filtered_distances, filtered_qualities = filter_lidar_scan(results)</w:t>
            </w:r>
          </w:p>
          <w:p w:rsidR="00000000" w:rsidDel="00000000" w:rsidP="00000000" w:rsidRDefault="00000000" w:rsidRPr="00000000" w14:paraId="00000129">
            <w:pPr>
              <w:widowControl w:val="0"/>
              <w:spacing w:line="240" w:lineRule="auto"/>
              <w:rPr>
                <w:color w:val="333333"/>
              </w:rPr>
            </w:pPr>
            <w:r w:rsidDel="00000000" w:rsidR="00000000" w:rsidRPr="00000000">
              <w:rPr>
                <w:rtl w:val="0"/>
              </w:rPr>
            </w:r>
          </w:p>
          <w:p w:rsidR="00000000" w:rsidDel="00000000" w:rsidP="00000000" w:rsidRDefault="00000000" w:rsidRPr="00000000" w14:paraId="0000012A">
            <w:pPr>
              <w:widowControl w:val="0"/>
              <w:spacing w:line="240" w:lineRule="auto"/>
              <w:rPr>
                <w:color w:val="333333"/>
              </w:rPr>
            </w:pPr>
            <w:r w:rsidDel="00000000" w:rsidR="00000000" w:rsidRPr="00000000">
              <w:rPr>
                <w:color w:val="333333"/>
                <w:rtl w:val="0"/>
              </w:rPr>
              <w:t xml:space="preserve">                </w:t>
            </w:r>
            <w:r w:rsidDel="00000000" w:rsidR="00000000" w:rsidRPr="00000000">
              <w:rPr>
                <w:color w:val="008000"/>
                <w:rtl w:val="0"/>
              </w:rPr>
              <w:t xml:space="preserve"># Only publish if we have enough valid points</w:t>
            </w:r>
            <w:r w:rsidDel="00000000" w:rsidR="00000000" w:rsidRPr="00000000">
              <w:rPr>
                <w:rtl w:val="0"/>
              </w:rPr>
            </w:r>
          </w:p>
          <w:p w:rsidR="00000000" w:rsidDel="00000000" w:rsidP="00000000" w:rsidRDefault="00000000" w:rsidRPr="00000000" w14:paraId="0000012B">
            <w:pPr>
              <w:widowControl w:val="0"/>
              <w:spacing w:line="240" w:lineRule="auto"/>
              <w:rPr>
                <w:color w:val="333333"/>
              </w:rPr>
            </w:pPr>
            <w:r w:rsidDel="00000000" w:rsidR="00000000" w:rsidRPr="00000000">
              <w:rPr>
                <w:color w:val="333333"/>
                <w:rtl w:val="0"/>
              </w:rPr>
              <w:t xml:space="preserve">                </w:t>
            </w:r>
            <w:r w:rsidDel="00000000" w:rsidR="00000000" w:rsidRPr="00000000">
              <w:rPr>
                <w:color w:val="0000ff"/>
                <w:rtl w:val="0"/>
              </w:rPr>
              <w:t xml:space="preserve">if</w:t>
            </w:r>
            <w:r w:rsidDel="00000000" w:rsidR="00000000" w:rsidRPr="00000000">
              <w:rPr>
                <w:color w:val="333333"/>
                <w:rtl w:val="0"/>
              </w:rPr>
              <w:t xml:space="preserve"> len(filtered_angles) &gt; 10:  </w:t>
            </w:r>
          </w:p>
          <w:p w:rsidR="00000000" w:rsidDel="00000000" w:rsidP="00000000" w:rsidRDefault="00000000" w:rsidRPr="00000000" w14:paraId="0000012C">
            <w:pPr>
              <w:widowControl w:val="0"/>
              <w:spacing w:line="240" w:lineRule="auto"/>
              <w:rPr>
                <w:color w:val="333333"/>
              </w:rPr>
            </w:pPr>
            <w:r w:rsidDel="00000000" w:rsidR="00000000" w:rsidRPr="00000000">
              <w:rPr>
                <w:color w:val="333333"/>
                <w:rtl w:val="0"/>
              </w:rPr>
              <w:t xml:space="preserve">                    publish(LIDAR_SCAN_TOPIC, (filtered_angles, filtered_distances, filtered_qualities))</w:t>
            </w:r>
          </w:p>
          <w:p w:rsidR="00000000" w:rsidDel="00000000" w:rsidP="00000000" w:rsidRDefault="00000000" w:rsidRPr="00000000" w14:paraId="0000012D">
            <w:pPr>
              <w:widowControl w:val="0"/>
              <w:spacing w:line="240" w:lineRule="auto"/>
              <w:rPr>
                <w:color w:val="333333"/>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color w:val="a31515"/>
                <w:rtl w:val="0"/>
              </w:rPr>
              <w:t xml:space="preserve">"""...Same code from template…"""</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sectPr>
      <w:footerReference r:id="rId22" w:type="default"/>
      <w:footerReference r:id="rId23"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ali Cai" w:id="4" w:date="2025-04-22T05:19:5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describe: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 level algorithm on the Arduino Uno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Communication protocol (format of messages and responses).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[Optional] Additional noteworthy software-related stuff.</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 w:author="Jiali Cai" w:id="5" w:date="2025-04-22T05:20:09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describe: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 level algorithm on the Pi to handle: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Teleoperation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Color detection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[Optional] Additional noteworthy software-related stuff.</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 w:author="Jiali Cai" w:id="0" w:date="2025-04-22T05:17:36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following typographical guidelines: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at least 1.15 line spacing.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 size = 12 pt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Maximum number pages = 12 pages (excluding cover, references and appendices)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aim of this report is to document your final product. Aim to give a succinct and clear account of your approaches and decisions.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 w:author="Malcolm Tan" w:id="1" w:date="2025-04-25T07:43:4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&lt;Remember to save this report as XX-YY-ZZ.docx, where XX-YY-ZZ is your project team number&gt;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&lt;Give the main role you played during the project.&gt;</w:t>
      </w:r>
    </w:p>
  </w:comment>
  <w:comment w:author="Jiali Cai" w:id="2" w:date="2025-04-22T05:18:20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give: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suitable diagram to illustrate the high level system architecture of the final system. You can update the diagram from the design report for this purpose.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 w:author="Malcolm Tan" w:id="6" w:date="2025-04-25T07:44:4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two most important lessons learned in this project and the 2 greatest mistakes you made as a group.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 w:author="Jiali Cai" w:id="3" w:date="2025-04-22T05:19:09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describe: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photograph of the final form of the system. Try to indicate the placement of the hardware components on the photo if possible.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[Optional] Non-standard hardware components used and their purpose.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[Optional] Additional noteworthy hardware-related stuff you did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&lt;/Remove this in actual report&gt;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28"/>
      <w:szCs w:val="28"/>
    </w:rPr>
  </w:style>
  <w:style w:type="paragraph" w:styleId="Heading2">
    <w:name w:val="heading 2"/>
    <w:basedOn w:val="Normal"/>
    <w:next w:val="Normal"/>
    <w:pPr>
      <w:keepNext w:val="1"/>
      <w:keepLines w:val="1"/>
      <w:spacing w:after="240" w:before="240" w:line="360" w:lineRule="auto"/>
    </w:pPr>
    <w:rPr>
      <w:b w:val="1"/>
      <w:bCs w:val="1"/>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003.05224" TargetMode="External"/><Relationship Id="rId11" Type="http://schemas.openxmlformats.org/officeDocument/2006/relationships/image" Target="media/image19.jp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yperlink" Target="https://asianews.network/myanmar-earthquake-has-left-3735-dead-5108-injured-and-120-missing-to-date/" TargetMode="External"/><Relationship Id="rId13" Type="http://schemas.openxmlformats.org/officeDocument/2006/relationships/image" Target="media/image20.jpg"/><Relationship Id="rId12" Type="http://schemas.openxmlformats.org/officeDocument/2006/relationships/image" Target="media/image6.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29.jp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eu-robotics.net/raposa-ng-a-search-and-rescue-land-wheeled-robot/" TargetMode="External"/><Relationship Id="rId6" Type="http://schemas.openxmlformats.org/officeDocument/2006/relationships/styles" Target="styles.xml"/><Relationship Id="rId18" Type="http://schemas.openxmlformats.org/officeDocument/2006/relationships/hyperlink" Target="https://www.researchgate.net/publication/235249986_A_search_and_rescue_robot_with_tele-operated_tether_docking_system"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