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5C6EB" w14:textId="1C79D5EA" w:rsidR="00D33EE1" w:rsidRDefault="00FE2444">
      <w:r>
        <w:t>C</w:t>
      </w:r>
      <w:r>
        <w:rPr>
          <w:rFonts w:hint="eastAsia"/>
        </w:rPr>
        <w:t>ve-2017-2809.py</w:t>
      </w:r>
    </w:p>
    <w:p w14:paraId="3889C523" w14:textId="77777777" w:rsidR="00FE2444" w:rsidRPr="00FE2444" w:rsidRDefault="00FE2444" w:rsidP="00FE2444">
      <w:pPr>
        <w:numPr>
          <w:ilvl w:val="0"/>
          <w:numId w:val="1"/>
        </w:numPr>
        <w:rPr>
          <w:lang w:val="en-US"/>
        </w:rPr>
      </w:pPr>
      <w:r w:rsidRPr="00FE2444">
        <w:rPr>
          <w:b/>
          <w:bCs/>
          <w:lang w:val="en-US"/>
        </w:rPr>
        <w:t>总漏洞数</w:t>
      </w:r>
      <w:r w:rsidRPr="00FE2444">
        <w:rPr>
          <w:lang w:val="en-US"/>
        </w:rPr>
        <w:t>: 2</w:t>
      </w:r>
    </w:p>
    <w:p w14:paraId="185CA43D" w14:textId="77777777" w:rsidR="00FE2444" w:rsidRPr="00FE2444" w:rsidRDefault="00FE2444" w:rsidP="00FE2444">
      <w:pPr>
        <w:numPr>
          <w:ilvl w:val="0"/>
          <w:numId w:val="2"/>
        </w:numPr>
        <w:rPr>
          <w:lang w:val="en-US"/>
        </w:rPr>
      </w:pPr>
      <w:r w:rsidRPr="00FE2444">
        <w:rPr>
          <w:b/>
          <w:bCs/>
          <w:lang w:val="en-US"/>
        </w:rPr>
        <w:t>漏洞类型</w:t>
      </w:r>
      <w:r w:rsidRPr="00FE2444">
        <w:rPr>
          <w:lang w:val="en-US"/>
        </w:rPr>
        <w:t>: 不安全的反序列化 (Insecure Deserialization)</w:t>
      </w:r>
    </w:p>
    <w:p w14:paraId="35156771" w14:textId="77777777" w:rsidR="00FE2444" w:rsidRPr="00FE2444" w:rsidRDefault="00FE2444" w:rsidP="00FE2444">
      <w:pPr>
        <w:numPr>
          <w:ilvl w:val="1"/>
          <w:numId w:val="2"/>
        </w:numPr>
        <w:rPr>
          <w:lang w:val="en-US"/>
        </w:rPr>
      </w:pPr>
      <w:r w:rsidRPr="00FE2444">
        <w:rPr>
          <w:b/>
          <w:bCs/>
          <w:lang w:val="en-US"/>
        </w:rPr>
        <w:t>CWE 标号</w:t>
      </w:r>
      <w:r w:rsidRPr="00FE2444">
        <w:rPr>
          <w:lang w:val="en-US"/>
        </w:rPr>
        <w:t>: CWE-502</w:t>
      </w:r>
    </w:p>
    <w:p w14:paraId="112E2522" w14:textId="77777777" w:rsidR="00FE2444" w:rsidRPr="00FE2444" w:rsidRDefault="00FE2444" w:rsidP="00FE2444">
      <w:pPr>
        <w:numPr>
          <w:ilvl w:val="1"/>
          <w:numId w:val="2"/>
        </w:numPr>
        <w:rPr>
          <w:lang w:val="en-US"/>
        </w:rPr>
      </w:pPr>
      <w:r w:rsidRPr="00FE2444">
        <w:rPr>
          <w:b/>
          <w:bCs/>
          <w:lang w:val="en-US"/>
        </w:rPr>
        <w:t>描述</w:t>
      </w:r>
      <w:r w:rsidRPr="00FE2444">
        <w:rPr>
          <w:lang w:val="en-US"/>
        </w:rPr>
        <w:t xml:space="preserve">: 使用 </w:t>
      </w:r>
      <w:proofErr w:type="spellStart"/>
      <w:r w:rsidRPr="00FE2444">
        <w:rPr>
          <w:lang w:val="en-US"/>
        </w:rPr>
        <w:t>yaml.load</w:t>
      </w:r>
      <w:proofErr w:type="spellEnd"/>
      <w:r w:rsidRPr="00FE2444">
        <w:rPr>
          <w:lang w:val="en-US"/>
        </w:rPr>
        <w:t xml:space="preserve"> 读取 YAML 数据，存在不安全的反序列化风险。攻击者可以通过构造恶意的 YAML 数据执行任意代码。</w:t>
      </w:r>
    </w:p>
    <w:p w14:paraId="32533CFA" w14:textId="77777777" w:rsidR="00FE2444" w:rsidRPr="00FE2444" w:rsidRDefault="00FE2444" w:rsidP="00FE2444">
      <w:pPr>
        <w:numPr>
          <w:ilvl w:val="1"/>
          <w:numId w:val="2"/>
        </w:numPr>
        <w:rPr>
          <w:lang w:val="en-US"/>
        </w:rPr>
      </w:pPr>
      <w:r w:rsidRPr="00FE2444">
        <w:rPr>
          <w:b/>
          <w:bCs/>
          <w:lang w:val="en-US"/>
        </w:rPr>
        <w:t>修复建议</w:t>
      </w:r>
      <w:r w:rsidRPr="00FE2444">
        <w:rPr>
          <w:lang w:val="en-US"/>
        </w:rPr>
        <w:t xml:space="preserve">: 使用 </w:t>
      </w:r>
      <w:proofErr w:type="spellStart"/>
      <w:r w:rsidRPr="00FE2444">
        <w:rPr>
          <w:lang w:val="en-US"/>
        </w:rPr>
        <w:t>yaml.safe_load</w:t>
      </w:r>
      <w:proofErr w:type="spellEnd"/>
      <w:r w:rsidRPr="00FE2444">
        <w:rPr>
          <w:lang w:val="en-US"/>
        </w:rPr>
        <w:t xml:space="preserve"> 替代 </w:t>
      </w:r>
      <w:proofErr w:type="spellStart"/>
      <w:r w:rsidRPr="00FE2444">
        <w:rPr>
          <w:lang w:val="en-US"/>
        </w:rPr>
        <w:t>yaml.load</w:t>
      </w:r>
      <w:proofErr w:type="spellEnd"/>
      <w:r w:rsidRPr="00FE2444">
        <w:rPr>
          <w:lang w:val="en-US"/>
        </w:rPr>
        <w:t>，以防止执行恶意代码。</w:t>
      </w:r>
    </w:p>
    <w:p w14:paraId="3E57226E" w14:textId="77777777" w:rsidR="00FE2444" w:rsidRPr="00FE2444" w:rsidRDefault="00FE2444" w:rsidP="00FE2444">
      <w:pPr>
        <w:numPr>
          <w:ilvl w:val="0"/>
          <w:numId w:val="2"/>
        </w:numPr>
        <w:rPr>
          <w:lang w:val="en-US"/>
        </w:rPr>
      </w:pPr>
      <w:r w:rsidRPr="00FE2444">
        <w:rPr>
          <w:b/>
          <w:bCs/>
          <w:lang w:val="en-US"/>
        </w:rPr>
        <w:t>漏洞类型</w:t>
      </w:r>
      <w:r w:rsidRPr="00FE2444">
        <w:rPr>
          <w:lang w:val="en-US"/>
        </w:rPr>
        <w:t>: 加密实现不安全 (Improper Cryptographic Implementation)</w:t>
      </w:r>
    </w:p>
    <w:p w14:paraId="2FD0A71C" w14:textId="77777777" w:rsidR="00FE2444" w:rsidRPr="00FE2444" w:rsidRDefault="00FE2444" w:rsidP="00FE2444">
      <w:pPr>
        <w:numPr>
          <w:ilvl w:val="1"/>
          <w:numId w:val="2"/>
        </w:numPr>
        <w:rPr>
          <w:lang w:val="en-US"/>
        </w:rPr>
      </w:pPr>
      <w:r w:rsidRPr="00FE2444">
        <w:rPr>
          <w:b/>
          <w:bCs/>
          <w:lang w:val="en-US"/>
        </w:rPr>
        <w:t>CWE 标号</w:t>
      </w:r>
      <w:r w:rsidRPr="00FE2444">
        <w:rPr>
          <w:lang w:val="en-US"/>
        </w:rPr>
        <w:t>: CWE-326</w:t>
      </w:r>
    </w:p>
    <w:p w14:paraId="72A7AC25" w14:textId="77777777" w:rsidR="00FE2444" w:rsidRPr="00FE2444" w:rsidRDefault="00FE2444" w:rsidP="00FE2444">
      <w:pPr>
        <w:numPr>
          <w:ilvl w:val="1"/>
          <w:numId w:val="2"/>
        </w:numPr>
        <w:rPr>
          <w:lang w:val="en-US"/>
        </w:rPr>
      </w:pPr>
      <w:r w:rsidRPr="00FE2444">
        <w:rPr>
          <w:b/>
          <w:bCs/>
          <w:lang w:val="en-US"/>
        </w:rPr>
        <w:t>描述</w:t>
      </w:r>
      <w:r w:rsidRPr="00FE2444">
        <w:rPr>
          <w:lang w:val="en-US"/>
        </w:rPr>
        <w:t>: 使用弱密码算法或不安全的加密实现会导致加密数据的安全性不足。</w:t>
      </w:r>
    </w:p>
    <w:p w14:paraId="2583F284" w14:textId="77777777" w:rsidR="00FE2444" w:rsidRPr="00FE2444" w:rsidRDefault="00FE2444" w:rsidP="00FE2444">
      <w:pPr>
        <w:numPr>
          <w:ilvl w:val="1"/>
          <w:numId w:val="2"/>
        </w:numPr>
        <w:rPr>
          <w:lang w:val="en-US"/>
        </w:rPr>
      </w:pPr>
      <w:r w:rsidRPr="00FE2444">
        <w:rPr>
          <w:b/>
          <w:bCs/>
          <w:lang w:val="en-US"/>
        </w:rPr>
        <w:t>修复建议</w:t>
      </w:r>
      <w:r w:rsidRPr="00FE2444">
        <w:rPr>
          <w:lang w:val="en-US"/>
        </w:rPr>
        <w:t>: 确保使用强密码算法和安全的加密库实现加密和解密操作。</w:t>
      </w:r>
    </w:p>
    <w:p w14:paraId="4FEA44A2" w14:textId="77777777" w:rsidR="00FE2444" w:rsidRPr="00FE2444" w:rsidRDefault="00FE2444">
      <w:pPr>
        <w:rPr>
          <w:lang w:val="en-US"/>
        </w:rPr>
      </w:pPr>
    </w:p>
    <w:p w14:paraId="6CBA971D" w14:textId="77777777" w:rsidR="00FE2444" w:rsidRDefault="00FE2444"/>
    <w:p w14:paraId="48E6F4FF" w14:textId="693564EB" w:rsidR="00FE2444" w:rsidRDefault="00FE2444">
      <w:r>
        <w:t>D</w:t>
      </w:r>
      <w:r>
        <w:rPr>
          <w:rFonts w:hint="eastAsia"/>
        </w:rPr>
        <w:t>e.js</w:t>
      </w:r>
    </w:p>
    <w:p w14:paraId="740415C8" w14:textId="77777777" w:rsidR="00FE2444" w:rsidRPr="00FE2444" w:rsidRDefault="00FE2444" w:rsidP="00FE2444">
      <w:pPr>
        <w:numPr>
          <w:ilvl w:val="0"/>
          <w:numId w:val="3"/>
        </w:numPr>
        <w:ind w:firstLineChars="200" w:firstLine="420"/>
        <w:rPr>
          <w:lang w:val="en-US"/>
        </w:rPr>
      </w:pPr>
      <w:r w:rsidRPr="00FE2444">
        <w:rPr>
          <w:b/>
          <w:bCs/>
          <w:lang w:val="en-US"/>
        </w:rPr>
        <w:t>总漏洞数</w:t>
      </w:r>
      <w:r w:rsidRPr="00FE2444">
        <w:rPr>
          <w:lang w:val="en-US"/>
        </w:rPr>
        <w:t>: 1</w:t>
      </w:r>
    </w:p>
    <w:p w14:paraId="5BC4A193" w14:textId="77777777" w:rsidR="00FE2444" w:rsidRPr="00FE2444" w:rsidRDefault="00FE2444" w:rsidP="00FE2444">
      <w:pPr>
        <w:numPr>
          <w:ilvl w:val="0"/>
          <w:numId w:val="4"/>
        </w:numPr>
        <w:ind w:firstLineChars="200" w:firstLine="420"/>
        <w:rPr>
          <w:lang w:val="en-US"/>
        </w:rPr>
      </w:pPr>
      <w:r w:rsidRPr="00FE2444">
        <w:rPr>
          <w:b/>
          <w:bCs/>
          <w:lang w:val="en-US"/>
        </w:rPr>
        <w:t>漏洞类型</w:t>
      </w:r>
      <w:r w:rsidRPr="00FE2444">
        <w:rPr>
          <w:lang w:val="en-US"/>
        </w:rPr>
        <w:t>: 不安全的反序列化 (Insecure Deserialization)</w:t>
      </w:r>
    </w:p>
    <w:p w14:paraId="2177716D" w14:textId="77777777" w:rsidR="00FE2444" w:rsidRPr="00FE2444" w:rsidRDefault="00FE2444" w:rsidP="00FE2444">
      <w:pPr>
        <w:numPr>
          <w:ilvl w:val="1"/>
          <w:numId w:val="4"/>
        </w:numPr>
        <w:ind w:firstLineChars="200" w:firstLine="420"/>
        <w:rPr>
          <w:lang w:val="en-US"/>
        </w:rPr>
      </w:pPr>
      <w:r w:rsidRPr="00FE2444">
        <w:rPr>
          <w:b/>
          <w:bCs/>
          <w:lang w:val="en-US"/>
        </w:rPr>
        <w:t>CWE 标号</w:t>
      </w:r>
      <w:r w:rsidRPr="00FE2444">
        <w:rPr>
          <w:lang w:val="en-US"/>
        </w:rPr>
        <w:t>: CWE-502</w:t>
      </w:r>
    </w:p>
    <w:p w14:paraId="7E472116" w14:textId="77777777" w:rsidR="00FE2444" w:rsidRPr="00FE2444" w:rsidRDefault="00FE2444" w:rsidP="00FE2444">
      <w:pPr>
        <w:numPr>
          <w:ilvl w:val="1"/>
          <w:numId w:val="4"/>
        </w:numPr>
        <w:ind w:firstLineChars="200" w:firstLine="420"/>
        <w:rPr>
          <w:lang w:val="en-US"/>
        </w:rPr>
      </w:pPr>
      <w:r w:rsidRPr="00FE2444">
        <w:rPr>
          <w:b/>
          <w:bCs/>
          <w:lang w:val="en-US"/>
        </w:rPr>
        <w:t>描述</w:t>
      </w:r>
      <w:r w:rsidRPr="00FE2444">
        <w:rPr>
          <w:lang w:val="en-US"/>
        </w:rPr>
        <w:t xml:space="preserve">: 使用 </w:t>
      </w:r>
      <w:proofErr w:type="spellStart"/>
      <w:r w:rsidRPr="00FE2444">
        <w:rPr>
          <w:lang w:val="en-US"/>
        </w:rPr>
        <w:t>js-yaml.safeLoad</w:t>
      </w:r>
      <w:proofErr w:type="spellEnd"/>
      <w:r w:rsidRPr="00FE2444">
        <w:rPr>
          <w:lang w:val="en-US"/>
        </w:rPr>
        <w:t xml:space="preserve"> 解析 YAML 数据，并且传入了 DEFAULT_FULL_SCHEMA，存在不安全的反序列化风险。攻击者可以通过构造恶意的 YAML 数据执行任意代码。</w:t>
      </w:r>
    </w:p>
    <w:p w14:paraId="09CD3591" w14:textId="77777777" w:rsidR="00FE2444" w:rsidRPr="00FE2444" w:rsidRDefault="00FE2444" w:rsidP="00FE2444">
      <w:pPr>
        <w:numPr>
          <w:ilvl w:val="1"/>
          <w:numId w:val="4"/>
        </w:numPr>
        <w:ind w:firstLineChars="200" w:firstLine="420"/>
        <w:rPr>
          <w:lang w:val="en-US"/>
        </w:rPr>
      </w:pPr>
      <w:r w:rsidRPr="00FE2444">
        <w:rPr>
          <w:b/>
          <w:bCs/>
          <w:lang w:val="en-US"/>
        </w:rPr>
        <w:t>修复建议</w:t>
      </w:r>
      <w:r w:rsidRPr="00FE2444">
        <w:rPr>
          <w:lang w:val="en-US"/>
        </w:rPr>
        <w:t>: 使用安全的默认配置，避免传入 DEFAULT_FULL_SCHEMA，从而防止执行不受信任的数据类型。</w:t>
      </w:r>
    </w:p>
    <w:p w14:paraId="44E6BFB4" w14:textId="77777777" w:rsidR="00FE2444" w:rsidRPr="00FE2444" w:rsidRDefault="00FE2444" w:rsidP="00FE2444">
      <w:pPr>
        <w:ind w:firstLineChars="200" w:firstLine="420"/>
        <w:rPr>
          <w:lang w:val="en-US"/>
        </w:rPr>
      </w:pPr>
    </w:p>
    <w:p w14:paraId="58EE5182" w14:textId="77777777" w:rsidR="00FE2444" w:rsidRDefault="00FE2444"/>
    <w:p w14:paraId="769EB49D" w14:textId="296C5E02" w:rsidR="00FE2444" w:rsidRDefault="00FE2444">
      <w:r>
        <w:t>L</w:t>
      </w:r>
      <w:r>
        <w:rPr>
          <w:rFonts w:hint="eastAsia"/>
        </w:rPr>
        <w:t>ogfile.java</w:t>
      </w:r>
    </w:p>
    <w:p w14:paraId="054311B5" w14:textId="77777777" w:rsidR="00FE2444" w:rsidRPr="00FE2444" w:rsidRDefault="00FE2444" w:rsidP="00FE2444">
      <w:pPr>
        <w:numPr>
          <w:ilvl w:val="0"/>
          <w:numId w:val="5"/>
        </w:numPr>
        <w:rPr>
          <w:lang w:val="en-US"/>
        </w:rPr>
      </w:pPr>
      <w:r w:rsidRPr="00FE2444">
        <w:rPr>
          <w:b/>
          <w:bCs/>
          <w:lang w:val="en-US"/>
        </w:rPr>
        <w:t>总漏洞数</w:t>
      </w:r>
      <w:r w:rsidRPr="00FE2444">
        <w:rPr>
          <w:lang w:val="en-US"/>
        </w:rPr>
        <w:t>: 1</w:t>
      </w:r>
    </w:p>
    <w:p w14:paraId="790B11E9" w14:textId="77777777" w:rsidR="00FE2444" w:rsidRPr="00FE2444" w:rsidRDefault="00FE2444" w:rsidP="00FE2444">
      <w:pPr>
        <w:numPr>
          <w:ilvl w:val="0"/>
          <w:numId w:val="6"/>
        </w:numPr>
        <w:rPr>
          <w:lang w:val="en-US"/>
        </w:rPr>
      </w:pPr>
      <w:r w:rsidRPr="00FE2444">
        <w:rPr>
          <w:b/>
          <w:bCs/>
          <w:lang w:val="en-US"/>
        </w:rPr>
        <w:t>漏洞类型</w:t>
      </w:r>
      <w:r w:rsidRPr="00FE2444">
        <w:rPr>
          <w:lang w:val="en-US"/>
        </w:rPr>
        <w:t>: 不安全的反序列化 (Insecure Deserialization)</w:t>
      </w:r>
    </w:p>
    <w:p w14:paraId="38BB0A96" w14:textId="77777777" w:rsidR="00FE2444" w:rsidRPr="00FE2444" w:rsidRDefault="00FE2444" w:rsidP="00FE2444">
      <w:pPr>
        <w:numPr>
          <w:ilvl w:val="1"/>
          <w:numId w:val="6"/>
        </w:numPr>
        <w:rPr>
          <w:lang w:val="en-US"/>
        </w:rPr>
      </w:pPr>
      <w:r w:rsidRPr="00FE2444">
        <w:rPr>
          <w:b/>
          <w:bCs/>
          <w:lang w:val="en-US"/>
        </w:rPr>
        <w:t>CWE 标号</w:t>
      </w:r>
      <w:r w:rsidRPr="00FE2444">
        <w:rPr>
          <w:lang w:val="en-US"/>
        </w:rPr>
        <w:t>: CWE-502</w:t>
      </w:r>
    </w:p>
    <w:p w14:paraId="7A91E88B" w14:textId="77777777" w:rsidR="00FE2444" w:rsidRPr="00FE2444" w:rsidRDefault="00FE2444" w:rsidP="00FE2444">
      <w:pPr>
        <w:numPr>
          <w:ilvl w:val="1"/>
          <w:numId w:val="6"/>
        </w:numPr>
        <w:rPr>
          <w:lang w:val="en-US"/>
        </w:rPr>
      </w:pPr>
      <w:r w:rsidRPr="00FE2444">
        <w:rPr>
          <w:b/>
          <w:bCs/>
          <w:lang w:val="en-US"/>
        </w:rPr>
        <w:t>描述</w:t>
      </w:r>
      <w:r w:rsidRPr="00FE2444">
        <w:rPr>
          <w:lang w:val="en-US"/>
        </w:rPr>
        <w:t xml:space="preserve">: 在 </w:t>
      </w:r>
      <w:proofErr w:type="spellStart"/>
      <w:r w:rsidRPr="00FE2444">
        <w:rPr>
          <w:lang w:val="en-US"/>
        </w:rPr>
        <w:t>readObject</w:t>
      </w:r>
      <w:proofErr w:type="spellEnd"/>
      <w:r w:rsidRPr="00FE2444">
        <w:rPr>
          <w:lang w:val="en-US"/>
        </w:rPr>
        <w:t xml:space="preserve"> 方法中直接使用反序列化数据并写入文件，存在不安全的反序列化风险。攻击者可以通过构造恶意的序列化数据，在服务器上写入任意文件内容，从而造成文件覆盖等问题。</w:t>
      </w:r>
    </w:p>
    <w:p w14:paraId="4A930459" w14:textId="77777777" w:rsidR="00FE2444" w:rsidRPr="00FE2444" w:rsidRDefault="00FE2444" w:rsidP="00FE2444">
      <w:pPr>
        <w:numPr>
          <w:ilvl w:val="1"/>
          <w:numId w:val="6"/>
        </w:numPr>
        <w:rPr>
          <w:lang w:val="en-US"/>
        </w:rPr>
      </w:pPr>
      <w:r w:rsidRPr="00FE2444">
        <w:rPr>
          <w:b/>
          <w:bCs/>
          <w:lang w:val="en-US"/>
        </w:rPr>
        <w:t>修复建议</w:t>
      </w:r>
      <w:r w:rsidRPr="00FE2444">
        <w:rPr>
          <w:lang w:val="en-US"/>
        </w:rPr>
        <w:t>: 对反序列化的数据进行严格验证，确保数据安全性。避免直接使用用户提供的数据写入文件。</w:t>
      </w:r>
    </w:p>
    <w:p w14:paraId="09E1412F" w14:textId="77777777" w:rsidR="00FE2444" w:rsidRPr="00FE2444" w:rsidRDefault="00FE2444">
      <w:pPr>
        <w:rPr>
          <w:lang w:val="en-US"/>
        </w:rPr>
      </w:pPr>
    </w:p>
    <w:p w14:paraId="6B21DB80" w14:textId="77777777" w:rsidR="00FE2444" w:rsidRDefault="00FE2444"/>
    <w:p w14:paraId="39AC2548" w14:textId="189E0545" w:rsidR="00FE2444" w:rsidRDefault="00FE2444">
      <w:r>
        <w:t>P</w:t>
      </w:r>
      <w:r>
        <w:rPr>
          <w:rFonts w:hint="eastAsia"/>
        </w:rPr>
        <w:t>ickle2.py</w:t>
      </w:r>
    </w:p>
    <w:p w14:paraId="7C17697E" w14:textId="77777777" w:rsidR="00FE2444" w:rsidRPr="00FE2444" w:rsidRDefault="00FE2444" w:rsidP="00FE2444">
      <w:pPr>
        <w:numPr>
          <w:ilvl w:val="0"/>
          <w:numId w:val="7"/>
        </w:numPr>
        <w:rPr>
          <w:lang w:val="en-US"/>
        </w:rPr>
      </w:pPr>
      <w:r w:rsidRPr="00FE2444">
        <w:rPr>
          <w:b/>
          <w:bCs/>
          <w:lang w:val="en-US"/>
        </w:rPr>
        <w:t>总漏洞数</w:t>
      </w:r>
      <w:r w:rsidRPr="00FE2444">
        <w:rPr>
          <w:lang w:val="en-US"/>
        </w:rPr>
        <w:t>: 2</w:t>
      </w:r>
    </w:p>
    <w:p w14:paraId="2936F3DF" w14:textId="77777777" w:rsidR="00FE2444" w:rsidRPr="00FE2444" w:rsidRDefault="00FE2444" w:rsidP="00FE2444">
      <w:pPr>
        <w:numPr>
          <w:ilvl w:val="0"/>
          <w:numId w:val="8"/>
        </w:numPr>
        <w:rPr>
          <w:lang w:val="en-US"/>
        </w:rPr>
      </w:pPr>
      <w:r w:rsidRPr="00FE2444">
        <w:rPr>
          <w:b/>
          <w:bCs/>
          <w:lang w:val="en-US"/>
        </w:rPr>
        <w:t>漏洞类型</w:t>
      </w:r>
      <w:r w:rsidRPr="00FE2444">
        <w:rPr>
          <w:lang w:val="en-US"/>
        </w:rPr>
        <w:t>: 不安全的反序列化 (Insecure Deserialization)</w:t>
      </w:r>
    </w:p>
    <w:p w14:paraId="3C367779" w14:textId="77777777" w:rsidR="00FE2444" w:rsidRPr="00FE2444" w:rsidRDefault="00FE2444" w:rsidP="00FE2444">
      <w:pPr>
        <w:numPr>
          <w:ilvl w:val="1"/>
          <w:numId w:val="8"/>
        </w:numPr>
        <w:rPr>
          <w:lang w:val="en-US"/>
        </w:rPr>
      </w:pPr>
      <w:r w:rsidRPr="00FE2444">
        <w:rPr>
          <w:b/>
          <w:bCs/>
          <w:lang w:val="en-US"/>
        </w:rPr>
        <w:t>CWE 标号</w:t>
      </w:r>
      <w:r w:rsidRPr="00FE2444">
        <w:rPr>
          <w:lang w:val="en-US"/>
        </w:rPr>
        <w:t>: CWE-502</w:t>
      </w:r>
    </w:p>
    <w:p w14:paraId="10921F0C" w14:textId="77777777" w:rsidR="00FE2444" w:rsidRPr="00FE2444" w:rsidRDefault="00FE2444" w:rsidP="00FE2444">
      <w:pPr>
        <w:numPr>
          <w:ilvl w:val="1"/>
          <w:numId w:val="8"/>
        </w:numPr>
        <w:rPr>
          <w:lang w:val="en-US"/>
        </w:rPr>
      </w:pPr>
      <w:r w:rsidRPr="00FE2444">
        <w:rPr>
          <w:b/>
          <w:bCs/>
          <w:lang w:val="en-US"/>
        </w:rPr>
        <w:t>描述</w:t>
      </w:r>
      <w:r w:rsidRPr="00FE2444">
        <w:rPr>
          <w:lang w:val="en-US"/>
        </w:rPr>
        <w:t xml:space="preserve">: 使用 </w:t>
      </w:r>
      <w:proofErr w:type="spellStart"/>
      <w:r w:rsidRPr="00FE2444">
        <w:rPr>
          <w:lang w:val="en-US"/>
        </w:rPr>
        <w:t>pickle.loads</w:t>
      </w:r>
      <w:proofErr w:type="spellEnd"/>
      <w:r w:rsidRPr="00FE2444">
        <w:rPr>
          <w:lang w:val="en-US"/>
        </w:rPr>
        <w:t xml:space="preserve"> 和 </w:t>
      </w:r>
      <w:proofErr w:type="spellStart"/>
      <w:r w:rsidRPr="00FE2444">
        <w:rPr>
          <w:lang w:val="en-US"/>
        </w:rPr>
        <w:t>pickle.Unpickler</w:t>
      </w:r>
      <w:proofErr w:type="spellEnd"/>
      <w:r w:rsidRPr="00FE2444">
        <w:rPr>
          <w:lang w:val="en-US"/>
        </w:rPr>
        <w:t xml:space="preserve"> 反序列化用户提供的数据，存在不安全的反序列化风险。攻击者可以通过构造恶意的序列化数据执行任意代码。</w:t>
      </w:r>
    </w:p>
    <w:p w14:paraId="50BDCAC7" w14:textId="77777777" w:rsidR="00FE2444" w:rsidRPr="00FE2444" w:rsidRDefault="00FE2444" w:rsidP="00FE2444">
      <w:pPr>
        <w:numPr>
          <w:ilvl w:val="1"/>
          <w:numId w:val="8"/>
        </w:numPr>
        <w:rPr>
          <w:lang w:val="en-US"/>
        </w:rPr>
      </w:pPr>
      <w:r w:rsidRPr="00FE2444">
        <w:rPr>
          <w:b/>
          <w:bCs/>
          <w:lang w:val="en-US"/>
        </w:rPr>
        <w:t>修复建议</w:t>
      </w:r>
      <w:r w:rsidRPr="00FE2444">
        <w:rPr>
          <w:lang w:val="en-US"/>
        </w:rPr>
        <w:t>: 避免使用 pickle 反序列化用户提供的数据，使用更安全的数据格式（如 JSON）进行序列化和反序列化。</w:t>
      </w:r>
    </w:p>
    <w:p w14:paraId="1C190FB5" w14:textId="77777777" w:rsidR="00FE2444" w:rsidRPr="00FE2444" w:rsidRDefault="00FE2444" w:rsidP="00FE2444">
      <w:pPr>
        <w:numPr>
          <w:ilvl w:val="0"/>
          <w:numId w:val="8"/>
        </w:numPr>
        <w:rPr>
          <w:lang w:val="en-US"/>
        </w:rPr>
      </w:pPr>
      <w:r w:rsidRPr="00FE2444">
        <w:rPr>
          <w:b/>
          <w:bCs/>
          <w:lang w:val="en-US"/>
        </w:rPr>
        <w:lastRenderedPageBreak/>
        <w:t>漏洞类型</w:t>
      </w:r>
      <w:r w:rsidRPr="00FE2444">
        <w:rPr>
          <w:lang w:val="en-US"/>
        </w:rPr>
        <w:t>: 黑名单机制绕过 (Blacklist Bypass)</w:t>
      </w:r>
    </w:p>
    <w:p w14:paraId="087C5D50" w14:textId="77777777" w:rsidR="00FE2444" w:rsidRPr="00FE2444" w:rsidRDefault="00FE2444" w:rsidP="00FE2444">
      <w:pPr>
        <w:numPr>
          <w:ilvl w:val="1"/>
          <w:numId w:val="8"/>
        </w:numPr>
        <w:rPr>
          <w:lang w:val="en-US"/>
        </w:rPr>
      </w:pPr>
      <w:r w:rsidRPr="00FE2444">
        <w:rPr>
          <w:b/>
          <w:bCs/>
          <w:lang w:val="en-US"/>
        </w:rPr>
        <w:t>CWE 标号</w:t>
      </w:r>
      <w:r w:rsidRPr="00FE2444">
        <w:rPr>
          <w:lang w:val="en-US"/>
        </w:rPr>
        <w:t>: CWE-184</w:t>
      </w:r>
    </w:p>
    <w:p w14:paraId="26146F46" w14:textId="77777777" w:rsidR="00FE2444" w:rsidRPr="00FE2444" w:rsidRDefault="00FE2444" w:rsidP="00FE2444">
      <w:pPr>
        <w:numPr>
          <w:ilvl w:val="1"/>
          <w:numId w:val="8"/>
        </w:numPr>
        <w:rPr>
          <w:lang w:val="en-US"/>
        </w:rPr>
      </w:pPr>
      <w:r w:rsidRPr="00FE2444">
        <w:rPr>
          <w:b/>
          <w:bCs/>
          <w:lang w:val="en-US"/>
        </w:rPr>
        <w:t>描述</w:t>
      </w:r>
      <w:r w:rsidRPr="00FE2444">
        <w:rPr>
          <w:lang w:val="en-US"/>
        </w:rPr>
        <w:t>: 依赖于黑名单来阻止某些操作，但黑名单可能会被绕过或遗漏。黑名单中的项目并不全面，攻击者仍可能找到绕过的方法。</w:t>
      </w:r>
    </w:p>
    <w:p w14:paraId="78FDA685" w14:textId="77777777" w:rsidR="00FE2444" w:rsidRPr="00FE2444" w:rsidRDefault="00FE2444" w:rsidP="00FE2444">
      <w:pPr>
        <w:numPr>
          <w:ilvl w:val="1"/>
          <w:numId w:val="8"/>
        </w:numPr>
        <w:rPr>
          <w:lang w:val="en-US"/>
        </w:rPr>
      </w:pPr>
      <w:r w:rsidRPr="00FE2444">
        <w:rPr>
          <w:b/>
          <w:bCs/>
          <w:lang w:val="en-US"/>
        </w:rPr>
        <w:t>修复建议</w:t>
      </w:r>
      <w:r w:rsidRPr="00FE2444">
        <w:rPr>
          <w:lang w:val="en-US"/>
        </w:rPr>
        <w:t>: 使用更安全的白名单机制或严格的输入验证和过滤，避免依赖黑名单。</w:t>
      </w:r>
    </w:p>
    <w:p w14:paraId="19A4D3CE" w14:textId="77777777" w:rsidR="00FE2444" w:rsidRPr="00FE2444" w:rsidRDefault="00FE2444">
      <w:pPr>
        <w:rPr>
          <w:lang w:val="en-US"/>
        </w:rPr>
      </w:pPr>
    </w:p>
    <w:p w14:paraId="325BFD22" w14:textId="77777777" w:rsidR="00FE2444" w:rsidRDefault="00FE2444"/>
    <w:p w14:paraId="4DADC4D5" w14:textId="0B1F3207" w:rsidR="00FE2444" w:rsidRDefault="00FE2444">
      <w:r>
        <w:t>S</w:t>
      </w:r>
      <w:r>
        <w:rPr>
          <w:rFonts w:hint="eastAsia"/>
        </w:rPr>
        <w:t>erializetofile.java</w:t>
      </w:r>
    </w:p>
    <w:p w14:paraId="2B34BD61" w14:textId="77777777" w:rsidR="00FE2444" w:rsidRPr="00FE2444" w:rsidRDefault="00FE2444" w:rsidP="00FE2444">
      <w:pPr>
        <w:numPr>
          <w:ilvl w:val="0"/>
          <w:numId w:val="9"/>
        </w:numPr>
        <w:rPr>
          <w:lang w:val="en-US"/>
        </w:rPr>
      </w:pPr>
      <w:r w:rsidRPr="00FE2444">
        <w:rPr>
          <w:b/>
          <w:bCs/>
          <w:lang w:val="en-US"/>
        </w:rPr>
        <w:t>总漏洞数</w:t>
      </w:r>
      <w:r w:rsidRPr="00FE2444">
        <w:rPr>
          <w:lang w:val="en-US"/>
        </w:rPr>
        <w:t>: 1</w:t>
      </w:r>
    </w:p>
    <w:p w14:paraId="215200B1" w14:textId="77777777" w:rsidR="00FE2444" w:rsidRPr="00FE2444" w:rsidRDefault="00FE2444" w:rsidP="00FE2444">
      <w:pPr>
        <w:numPr>
          <w:ilvl w:val="0"/>
          <w:numId w:val="10"/>
        </w:numPr>
        <w:rPr>
          <w:lang w:val="en-US"/>
        </w:rPr>
      </w:pPr>
      <w:r w:rsidRPr="00FE2444">
        <w:rPr>
          <w:b/>
          <w:bCs/>
          <w:lang w:val="en-US"/>
        </w:rPr>
        <w:t>漏洞类型</w:t>
      </w:r>
      <w:r w:rsidRPr="00FE2444">
        <w:rPr>
          <w:lang w:val="en-US"/>
        </w:rPr>
        <w:t>: 不安全的反序列化 (Insecure Deserialization)</w:t>
      </w:r>
    </w:p>
    <w:p w14:paraId="61F14098" w14:textId="77777777" w:rsidR="00FE2444" w:rsidRPr="00FE2444" w:rsidRDefault="00FE2444" w:rsidP="00FE2444">
      <w:pPr>
        <w:numPr>
          <w:ilvl w:val="1"/>
          <w:numId w:val="10"/>
        </w:numPr>
        <w:rPr>
          <w:lang w:val="en-US"/>
        </w:rPr>
      </w:pPr>
      <w:r w:rsidRPr="00FE2444">
        <w:rPr>
          <w:b/>
          <w:bCs/>
          <w:lang w:val="en-US"/>
        </w:rPr>
        <w:t>CWE 标号</w:t>
      </w:r>
      <w:r w:rsidRPr="00FE2444">
        <w:rPr>
          <w:lang w:val="en-US"/>
        </w:rPr>
        <w:t>: CWE-502</w:t>
      </w:r>
    </w:p>
    <w:p w14:paraId="7F47ED31" w14:textId="77777777" w:rsidR="00FE2444" w:rsidRPr="00FE2444" w:rsidRDefault="00FE2444" w:rsidP="00FE2444">
      <w:pPr>
        <w:numPr>
          <w:ilvl w:val="1"/>
          <w:numId w:val="10"/>
        </w:numPr>
        <w:rPr>
          <w:lang w:val="en-US"/>
        </w:rPr>
      </w:pPr>
      <w:r w:rsidRPr="00FE2444">
        <w:rPr>
          <w:b/>
          <w:bCs/>
          <w:lang w:val="en-US"/>
        </w:rPr>
        <w:t>描述</w:t>
      </w:r>
      <w:r w:rsidRPr="00FE2444">
        <w:rPr>
          <w:lang w:val="en-US"/>
        </w:rPr>
        <w:t xml:space="preserve">: 使用 </w:t>
      </w:r>
      <w:proofErr w:type="spellStart"/>
      <w:r w:rsidRPr="00FE2444">
        <w:rPr>
          <w:lang w:val="en-US"/>
        </w:rPr>
        <w:t>ObjectInputStream</w:t>
      </w:r>
      <w:proofErr w:type="spellEnd"/>
      <w:r w:rsidRPr="00FE2444">
        <w:rPr>
          <w:lang w:val="en-US"/>
        </w:rPr>
        <w:t xml:space="preserve"> 反序列化来自文件的数据，存在不安全的反序列化风险。攻击者可以通过构造恶意的序列化数据执行任意代码。</w:t>
      </w:r>
    </w:p>
    <w:p w14:paraId="0563792D" w14:textId="77777777" w:rsidR="00FE2444" w:rsidRPr="00FE2444" w:rsidRDefault="00FE2444" w:rsidP="00FE2444">
      <w:pPr>
        <w:numPr>
          <w:ilvl w:val="1"/>
          <w:numId w:val="10"/>
        </w:numPr>
        <w:rPr>
          <w:lang w:val="en-US"/>
        </w:rPr>
      </w:pPr>
      <w:r w:rsidRPr="00FE2444">
        <w:rPr>
          <w:b/>
          <w:bCs/>
          <w:lang w:val="en-US"/>
        </w:rPr>
        <w:t>修复建议</w:t>
      </w:r>
      <w:r w:rsidRPr="00FE2444">
        <w:rPr>
          <w:lang w:val="en-US"/>
        </w:rPr>
        <w:t>: 对反序列化的数据进行严格验证，确保其安全性。避免直接反序列化不受信任的输入。</w:t>
      </w:r>
    </w:p>
    <w:p w14:paraId="0A9B7780" w14:textId="77777777" w:rsidR="00FE2444" w:rsidRPr="00FE2444" w:rsidRDefault="00FE2444">
      <w:pPr>
        <w:rPr>
          <w:lang w:val="en-US"/>
        </w:rPr>
      </w:pPr>
    </w:p>
    <w:p w14:paraId="16ECFF6A" w14:textId="77777777" w:rsidR="00FE2444" w:rsidRDefault="00FE2444"/>
    <w:p w14:paraId="6ECA2D88" w14:textId="6057D1DF" w:rsidR="00FE2444" w:rsidRDefault="00FE2444">
      <w:r>
        <w:t>U</w:t>
      </w:r>
      <w:r>
        <w:rPr>
          <w:rFonts w:hint="eastAsia"/>
        </w:rPr>
        <w:t>nsafe.js</w:t>
      </w:r>
    </w:p>
    <w:p w14:paraId="2054A4E0" w14:textId="77777777" w:rsidR="00FE2444" w:rsidRPr="00FE2444" w:rsidRDefault="00FE2444" w:rsidP="00FE2444">
      <w:pPr>
        <w:numPr>
          <w:ilvl w:val="0"/>
          <w:numId w:val="11"/>
        </w:numPr>
        <w:rPr>
          <w:lang w:val="en-US"/>
        </w:rPr>
      </w:pPr>
      <w:r w:rsidRPr="00FE2444">
        <w:rPr>
          <w:b/>
          <w:bCs/>
          <w:lang w:val="en-US"/>
        </w:rPr>
        <w:t>总漏洞数</w:t>
      </w:r>
      <w:r w:rsidRPr="00FE2444">
        <w:rPr>
          <w:lang w:val="en-US"/>
        </w:rPr>
        <w:t>: 1</w:t>
      </w:r>
    </w:p>
    <w:p w14:paraId="6A45EDD4" w14:textId="77777777" w:rsidR="00FE2444" w:rsidRPr="00FE2444" w:rsidRDefault="00FE2444" w:rsidP="00FE2444">
      <w:pPr>
        <w:numPr>
          <w:ilvl w:val="0"/>
          <w:numId w:val="12"/>
        </w:numPr>
        <w:rPr>
          <w:lang w:val="en-US"/>
        </w:rPr>
      </w:pPr>
      <w:r w:rsidRPr="00FE2444">
        <w:rPr>
          <w:b/>
          <w:bCs/>
          <w:lang w:val="en-US"/>
        </w:rPr>
        <w:t>漏洞类型</w:t>
      </w:r>
      <w:r w:rsidRPr="00FE2444">
        <w:rPr>
          <w:lang w:val="en-US"/>
        </w:rPr>
        <w:t>: 不安全的反序列化 (Insecure Deserialization)</w:t>
      </w:r>
    </w:p>
    <w:p w14:paraId="17C1DC29" w14:textId="77777777" w:rsidR="00FE2444" w:rsidRPr="00FE2444" w:rsidRDefault="00FE2444" w:rsidP="00FE2444">
      <w:pPr>
        <w:numPr>
          <w:ilvl w:val="1"/>
          <w:numId w:val="12"/>
        </w:numPr>
        <w:rPr>
          <w:lang w:val="en-US"/>
        </w:rPr>
      </w:pPr>
      <w:r w:rsidRPr="00FE2444">
        <w:rPr>
          <w:b/>
          <w:bCs/>
          <w:lang w:val="en-US"/>
        </w:rPr>
        <w:t>CWE 标号</w:t>
      </w:r>
      <w:r w:rsidRPr="00FE2444">
        <w:rPr>
          <w:lang w:val="en-US"/>
        </w:rPr>
        <w:t>: CWE-502</w:t>
      </w:r>
    </w:p>
    <w:p w14:paraId="0327CF8A" w14:textId="77777777" w:rsidR="00FE2444" w:rsidRPr="00FE2444" w:rsidRDefault="00FE2444" w:rsidP="00FE2444">
      <w:pPr>
        <w:numPr>
          <w:ilvl w:val="1"/>
          <w:numId w:val="12"/>
        </w:numPr>
        <w:rPr>
          <w:lang w:val="en-US"/>
        </w:rPr>
      </w:pPr>
      <w:r w:rsidRPr="00FE2444">
        <w:rPr>
          <w:b/>
          <w:bCs/>
          <w:lang w:val="en-US"/>
        </w:rPr>
        <w:t>描述</w:t>
      </w:r>
      <w:r w:rsidRPr="00FE2444">
        <w:rPr>
          <w:lang w:val="en-US"/>
        </w:rPr>
        <w:t>: 使用 node-serialize 反序列化来自 cookie 的数据，存在不安全的反序列化风险。攻击者可以通过构造恶意的序列化数据执行任意代码。</w:t>
      </w:r>
    </w:p>
    <w:p w14:paraId="29518EEA" w14:textId="77777777" w:rsidR="00FE2444" w:rsidRPr="00FE2444" w:rsidRDefault="00FE2444" w:rsidP="00FE2444">
      <w:pPr>
        <w:numPr>
          <w:ilvl w:val="1"/>
          <w:numId w:val="12"/>
        </w:numPr>
        <w:rPr>
          <w:lang w:val="en-US"/>
        </w:rPr>
      </w:pPr>
      <w:r w:rsidRPr="00FE2444">
        <w:rPr>
          <w:b/>
          <w:bCs/>
          <w:lang w:val="en-US"/>
        </w:rPr>
        <w:t>修复建议</w:t>
      </w:r>
      <w:r w:rsidRPr="00FE2444">
        <w:rPr>
          <w:lang w:val="en-US"/>
        </w:rPr>
        <w:t>: 避免直接反序列化不受信任的输入，使用更安全的数据格式（如 JSON）进行序列化和反序列化。</w:t>
      </w:r>
    </w:p>
    <w:p w14:paraId="45D52184" w14:textId="77777777" w:rsidR="00FE2444" w:rsidRPr="00FE2444" w:rsidRDefault="00FE2444">
      <w:pPr>
        <w:rPr>
          <w:lang w:val="en-US"/>
        </w:rPr>
      </w:pPr>
    </w:p>
    <w:p w14:paraId="1D574420" w14:textId="77777777" w:rsidR="00FE2444" w:rsidRDefault="00FE2444"/>
    <w:p w14:paraId="3BF2BEA3" w14:textId="6DE91381" w:rsidR="00FE2444" w:rsidRDefault="00FE2444">
      <w:proofErr w:type="spellStart"/>
      <w:r>
        <w:t>U</w:t>
      </w:r>
      <w:r>
        <w:rPr>
          <w:rFonts w:hint="eastAsia"/>
        </w:rPr>
        <w:t>nserialize.php</w:t>
      </w:r>
      <w:proofErr w:type="spellEnd"/>
    </w:p>
    <w:p w14:paraId="4E4AEBBC" w14:textId="77777777" w:rsidR="00FE2444" w:rsidRDefault="00FE2444"/>
    <w:p w14:paraId="23C9489A" w14:textId="77777777" w:rsidR="00FE2444" w:rsidRPr="00FE2444" w:rsidRDefault="00FE2444" w:rsidP="00FE2444">
      <w:pPr>
        <w:numPr>
          <w:ilvl w:val="0"/>
          <w:numId w:val="13"/>
        </w:numPr>
        <w:rPr>
          <w:lang w:val="en-US"/>
        </w:rPr>
      </w:pPr>
      <w:r w:rsidRPr="00FE2444">
        <w:rPr>
          <w:b/>
          <w:bCs/>
          <w:lang w:val="en-US"/>
        </w:rPr>
        <w:t>总漏洞数</w:t>
      </w:r>
      <w:r w:rsidRPr="00FE2444">
        <w:rPr>
          <w:lang w:val="en-US"/>
        </w:rPr>
        <w:t>: 1</w:t>
      </w:r>
    </w:p>
    <w:p w14:paraId="7BF2F26A" w14:textId="77777777" w:rsidR="00FE2444" w:rsidRPr="00FE2444" w:rsidRDefault="00FE2444" w:rsidP="00FE2444">
      <w:pPr>
        <w:numPr>
          <w:ilvl w:val="0"/>
          <w:numId w:val="14"/>
        </w:numPr>
        <w:rPr>
          <w:lang w:val="en-US"/>
        </w:rPr>
      </w:pPr>
      <w:r w:rsidRPr="00FE2444">
        <w:rPr>
          <w:b/>
          <w:bCs/>
          <w:lang w:val="en-US"/>
        </w:rPr>
        <w:t>漏洞类型</w:t>
      </w:r>
      <w:r w:rsidRPr="00FE2444">
        <w:rPr>
          <w:lang w:val="en-US"/>
        </w:rPr>
        <w:t>: 不安全的反序列化 (Insecure Deserialization)</w:t>
      </w:r>
    </w:p>
    <w:p w14:paraId="324ACEBC" w14:textId="77777777" w:rsidR="00FE2444" w:rsidRPr="00FE2444" w:rsidRDefault="00FE2444" w:rsidP="00FE2444">
      <w:pPr>
        <w:numPr>
          <w:ilvl w:val="1"/>
          <w:numId w:val="14"/>
        </w:numPr>
        <w:rPr>
          <w:lang w:val="en-US"/>
        </w:rPr>
      </w:pPr>
      <w:r w:rsidRPr="00FE2444">
        <w:rPr>
          <w:b/>
          <w:bCs/>
          <w:lang w:val="en-US"/>
        </w:rPr>
        <w:t>CWE 标号</w:t>
      </w:r>
      <w:r w:rsidRPr="00FE2444">
        <w:rPr>
          <w:lang w:val="en-US"/>
        </w:rPr>
        <w:t>: CWE-502</w:t>
      </w:r>
    </w:p>
    <w:p w14:paraId="7AE9D072" w14:textId="77777777" w:rsidR="00FE2444" w:rsidRPr="00FE2444" w:rsidRDefault="00FE2444" w:rsidP="00FE2444">
      <w:pPr>
        <w:numPr>
          <w:ilvl w:val="1"/>
          <w:numId w:val="14"/>
        </w:numPr>
        <w:rPr>
          <w:lang w:val="en-US"/>
        </w:rPr>
      </w:pPr>
      <w:r w:rsidRPr="00FE2444">
        <w:rPr>
          <w:b/>
          <w:bCs/>
          <w:lang w:val="en-US"/>
        </w:rPr>
        <w:t>描述</w:t>
      </w:r>
      <w:r w:rsidRPr="00FE2444">
        <w:rPr>
          <w:lang w:val="en-US"/>
        </w:rPr>
        <w:t xml:space="preserve">: 使用 </w:t>
      </w:r>
      <w:proofErr w:type="spellStart"/>
      <w:r w:rsidRPr="00FE2444">
        <w:rPr>
          <w:lang w:val="en-US"/>
        </w:rPr>
        <w:t>unserialize</w:t>
      </w:r>
      <w:proofErr w:type="spellEnd"/>
      <w:r w:rsidRPr="00FE2444">
        <w:rPr>
          <w:lang w:val="en-US"/>
        </w:rPr>
        <w:t xml:space="preserve"> 反序列化来自用户输入的数据，存在不安全的反序列化风险。攻击者可以通过构造恶意的序列化数据执行任意代码。</w:t>
      </w:r>
    </w:p>
    <w:p w14:paraId="76EE908F" w14:textId="77777777" w:rsidR="00FE2444" w:rsidRPr="00FE2444" w:rsidRDefault="00FE2444" w:rsidP="00FE2444">
      <w:pPr>
        <w:numPr>
          <w:ilvl w:val="1"/>
          <w:numId w:val="14"/>
        </w:numPr>
        <w:rPr>
          <w:lang w:val="en-US"/>
        </w:rPr>
      </w:pPr>
      <w:r w:rsidRPr="00FE2444">
        <w:rPr>
          <w:b/>
          <w:bCs/>
          <w:lang w:val="en-US"/>
        </w:rPr>
        <w:t>修复建议</w:t>
      </w:r>
      <w:r w:rsidRPr="00FE2444">
        <w:rPr>
          <w:lang w:val="en-US"/>
        </w:rPr>
        <w:t>: 避免直接反序列化不受信任的输入，使用更安全的数据格式（如 JSON）进行序列化和反序列化。</w:t>
      </w:r>
    </w:p>
    <w:p w14:paraId="2B4EB6FC" w14:textId="77777777" w:rsidR="00FE2444" w:rsidRPr="00FE2444" w:rsidRDefault="00FE2444">
      <w:pPr>
        <w:rPr>
          <w:lang w:val="en-US"/>
        </w:rPr>
      </w:pPr>
    </w:p>
    <w:p w14:paraId="668D3B6B" w14:textId="77777777" w:rsidR="00FE2444" w:rsidRDefault="00FE2444">
      <w:pPr>
        <w:rPr>
          <w:rFonts w:hint="eastAsia"/>
        </w:rPr>
      </w:pPr>
    </w:p>
    <w:sectPr w:rsidR="00FE2444" w:rsidSect="00DA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82B5F"/>
    <w:multiLevelType w:val="multilevel"/>
    <w:tmpl w:val="2FE0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E27CD"/>
    <w:multiLevelType w:val="multilevel"/>
    <w:tmpl w:val="491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76BD"/>
    <w:multiLevelType w:val="multilevel"/>
    <w:tmpl w:val="F8A8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01A82"/>
    <w:multiLevelType w:val="multilevel"/>
    <w:tmpl w:val="60E6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235C9"/>
    <w:multiLevelType w:val="multilevel"/>
    <w:tmpl w:val="4FD2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B0F4B"/>
    <w:multiLevelType w:val="multilevel"/>
    <w:tmpl w:val="B996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339A9"/>
    <w:multiLevelType w:val="multilevel"/>
    <w:tmpl w:val="95F4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83CB4"/>
    <w:multiLevelType w:val="multilevel"/>
    <w:tmpl w:val="EE8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170DC"/>
    <w:multiLevelType w:val="multilevel"/>
    <w:tmpl w:val="EF7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B41AD"/>
    <w:multiLevelType w:val="multilevel"/>
    <w:tmpl w:val="B952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110B6"/>
    <w:multiLevelType w:val="multilevel"/>
    <w:tmpl w:val="AFAC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97B38"/>
    <w:multiLevelType w:val="multilevel"/>
    <w:tmpl w:val="F0B0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D222B"/>
    <w:multiLevelType w:val="multilevel"/>
    <w:tmpl w:val="030C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539C6"/>
    <w:multiLevelType w:val="multilevel"/>
    <w:tmpl w:val="552A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507204">
    <w:abstractNumId w:val="8"/>
  </w:num>
  <w:num w:numId="2" w16cid:durableId="1164470212">
    <w:abstractNumId w:val="12"/>
  </w:num>
  <w:num w:numId="3" w16cid:durableId="481240829">
    <w:abstractNumId w:val="2"/>
  </w:num>
  <w:num w:numId="4" w16cid:durableId="1604800607">
    <w:abstractNumId w:val="13"/>
  </w:num>
  <w:num w:numId="5" w16cid:durableId="1914851355">
    <w:abstractNumId w:val="11"/>
  </w:num>
  <w:num w:numId="6" w16cid:durableId="1370185500">
    <w:abstractNumId w:val="10"/>
  </w:num>
  <w:num w:numId="7" w16cid:durableId="213934938">
    <w:abstractNumId w:val="4"/>
  </w:num>
  <w:num w:numId="8" w16cid:durableId="1612860755">
    <w:abstractNumId w:val="6"/>
  </w:num>
  <w:num w:numId="9" w16cid:durableId="1193494994">
    <w:abstractNumId w:val="1"/>
  </w:num>
  <w:num w:numId="10" w16cid:durableId="1654680983">
    <w:abstractNumId w:val="7"/>
  </w:num>
  <w:num w:numId="11" w16cid:durableId="1435200329">
    <w:abstractNumId w:val="3"/>
  </w:num>
  <w:num w:numId="12" w16cid:durableId="1996103996">
    <w:abstractNumId w:val="0"/>
  </w:num>
  <w:num w:numId="13" w16cid:durableId="968434498">
    <w:abstractNumId w:val="5"/>
  </w:num>
  <w:num w:numId="14" w16cid:durableId="1454058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A3"/>
    <w:rsid w:val="00056CA9"/>
    <w:rsid w:val="000F1D57"/>
    <w:rsid w:val="001C5FF4"/>
    <w:rsid w:val="00387D1D"/>
    <w:rsid w:val="004D1E89"/>
    <w:rsid w:val="007542DF"/>
    <w:rsid w:val="00AC48A3"/>
    <w:rsid w:val="00D33EE1"/>
    <w:rsid w:val="00DA5F58"/>
    <w:rsid w:val="00FE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817E"/>
  <w15:chartTrackingRefBased/>
  <w15:docId w15:val="{01113DE6-EA06-40F2-8809-A3BFBC4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C48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48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48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48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48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48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48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48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8A3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AC48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AC48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AC48A3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AC48A3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AC48A3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AC48A3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AC48A3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AC48A3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AC48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48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AC48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48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AC48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48A3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AC48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48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4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48A3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AC4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温霖 陶</dc:creator>
  <cp:keywords/>
  <dc:description/>
  <cp:lastModifiedBy>温霖 陶</cp:lastModifiedBy>
  <cp:revision>3</cp:revision>
  <dcterms:created xsi:type="dcterms:W3CDTF">2024-07-30T21:46:00Z</dcterms:created>
  <dcterms:modified xsi:type="dcterms:W3CDTF">2024-07-30T21:52:00Z</dcterms:modified>
</cp:coreProperties>
</file>