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0C6C50" w:rsidP="000C6C50">
      <w:pPr>
        <w:pStyle w:val="2"/>
      </w:pPr>
      <w:r>
        <w:t>对象的介绍</w:t>
      </w:r>
      <w:r>
        <w:rPr>
          <w:rFonts w:hint="eastAsia"/>
        </w:rPr>
        <w:t>：</w:t>
      </w:r>
    </w:p>
    <w:p w:rsidR="000C6C50" w:rsidRDefault="000C6C50">
      <w:r>
        <w:rPr>
          <w:noProof/>
        </w:rPr>
        <w:drawing>
          <wp:inline distT="0" distB="0" distL="0" distR="0" wp14:anchorId="2342AE00" wp14:editId="122C44CC">
            <wp:extent cx="5486400" cy="2009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50" w:rsidRDefault="000C6C50"/>
    <w:p w:rsidR="000C6C50" w:rsidRDefault="000C6C50" w:rsidP="00E823AA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中的对象</w:t>
      </w:r>
    </w:p>
    <w:p w:rsidR="00E823AA" w:rsidRDefault="00E823AA" w:rsidP="00E823AA">
      <w:r>
        <w:rPr>
          <w:noProof/>
        </w:rPr>
        <w:drawing>
          <wp:inline distT="0" distB="0" distL="0" distR="0" wp14:anchorId="050495FD" wp14:editId="7F271975">
            <wp:extent cx="5486400" cy="1528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2F" w:rsidRDefault="00897F2F" w:rsidP="00E823AA"/>
    <w:p w:rsidR="00897F2F" w:rsidRDefault="00897F2F" w:rsidP="00E823AA"/>
    <w:p w:rsidR="00897F2F" w:rsidRDefault="00897F2F" w:rsidP="00897F2F">
      <w:pPr>
        <w:pStyle w:val="3"/>
      </w:pPr>
      <w:r>
        <w:rPr>
          <w:rFonts w:hint="eastAsia"/>
        </w:rPr>
        <w:t>例：</w:t>
      </w:r>
    </w:p>
    <w:p w:rsidR="00897F2F" w:rsidRDefault="00897F2F" w:rsidP="00897F2F">
      <w:r>
        <w:t>&lt;</w:t>
      </w:r>
      <w:proofErr w:type="gramStart"/>
      <w:r>
        <w:t>script</w:t>
      </w:r>
      <w:proofErr w:type="gramEnd"/>
      <w:r>
        <w:t>&gt;</w:t>
      </w:r>
    </w:p>
    <w:p w:rsidR="00897F2F" w:rsidRDefault="00897F2F" w:rsidP="00897F2F">
      <w:r>
        <w:tab/>
      </w:r>
      <w:r>
        <w:tab/>
      </w:r>
    </w:p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定义对象</w:t>
      </w:r>
    </w:p>
    <w:p w:rsidR="00897F2F" w:rsidRDefault="00897F2F" w:rsidP="00897F2F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dog ={</w:t>
      </w:r>
    </w:p>
    <w:p w:rsidR="00897F2F" w:rsidRDefault="00897F2F" w:rsidP="00897F2F"/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name:'</w:t>
      </w:r>
      <w:r>
        <w:rPr>
          <w:rFonts w:hint="eastAsia"/>
        </w:rPr>
        <w:t>旺财</w:t>
      </w:r>
      <w:r>
        <w:rPr>
          <w:rFonts w:hint="eastAsia"/>
        </w:rPr>
        <w:t>',</w:t>
      </w:r>
    </w:p>
    <w:p w:rsidR="00897F2F" w:rsidRDefault="00897F2F" w:rsidP="00897F2F">
      <w:r>
        <w:tab/>
      </w:r>
      <w:r>
        <w:tab/>
      </w:r>
      <w:r>
        <w:tab/>
      </w:r>
      <w:proofErr w:type="gramStart"/>
      <w:r>
        <w:t>age:</w:t>
      </w:r>
      <w:proofErr w:type="gramEnd"/>
      <w:r>
        <w:t>10,</w:t>
      </w:r>
    </w:p>
    <w:p w:rsidR="00897F2F" w:rsidRDefault="00897F2F" w:rsidP="00897F2F"/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定义方法</w:t>
      </w:r>
    </w:p>
    <w:p w:rsidR="00897F2F" w:rsidRDefault="00897F2F" w:rsidP="00897F2F">
      <w:r>
        <w:tab/>
      </w:r>
      <w:r>
        <w:tab/>
      </w:r>
      <w:r>
        <w:tab/>
      </w:r>
      <w:proofErr w:type="gramStart"/>
      <w:r>
        <w:t>eat</w:t>
      </w:r>
      <w:proofErr w:type="gramEnd"/>
      <w:r>
        <w:t>: function(){</w:t>
      </w:r>
    </w:p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吃</w:t>
      </w:r>
      <w:r>
        <w:rPr>
          <w:rFonts w:hint="eastAsia"/>
        </w:rPr>
        <w:t>');</w:t>
      </w:r>
    </w:p>
    <w:p w:rsidR="00897F2F" w:rsidRDefault="00897F2F" w:rsidP="00897F2F">
      <w:r>
        <w:tab/>
      </w:r>
      <w:r>
        <w:tab/>
      </w:r>
      <w:r>
        <w:tab/>
        <w:t>},</w:t>
      </w:r>
    </w:p>
    <w:p w:rsidR="00897F2F" w:rsidRDefault="00897F2F" w:rsidP="00897F2F"/>
    <w:p w:rsidR="00897F2F" w:rsidRDefault="00897F2F" w:rsidP="00897F2F">
      <w:r>
        <w:tab/>
      </w:r>
      <w:r>
        <w:tab/>
      </w:r>
      <w:r>
        <w:tab/>
      </w:r>
      <w:proofErr w:type="gramStart"/>
      <w:r>
        <w:t>run</w:t>
      </w:r>
      <w:proofErr w:type="gramEnd"/>
      <w:r>
        <w:t>: function(){</w:t>
      </w:r>
    </w:p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console.log('</w:t>
      </w:r>
      <w:r>
        <w:rPr>
          <w:rFonts w:hint="eastAsia"/>
        </w:rPr>
        <w:t>跑</w:t>
      </w:r>
      <w:r>
        <w:rPr>
          <w:rFonts w:hint="eastAsia"/>
        </w:rPr>
        <w:t>');</w:t>
      </w:r>
    </w:p>
    <w:p w:rsidR="00897F2F" w:rsidRDefault="00897F2F" w:rsidP="00897F2F">
      <w:r>
        <w:tab/>
      </w:r>
      <w:r>
        <w:tab/>
      </w:r>
      <w:r>
        <w:tab/>
        <w:t>}</w:t>
      </w:r>
    </w:p>
    <w:p w:rsidR="00897F2F" w:rsidRDefault="00897F2F" w:rsidP="00897F2F">
      <w:r>
        <w:tab/>
      </w:r>
      <w:r>
        <w:tab/>
        <w:t>}</w:t>
      </w:r>
    </w:p>
    <w:p w:rsidR="00897F2F" w:rsidRDefault="00897F2F" w:rsidP="00897F2F"/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调用对象</w:t>
      </w:r>
    </w:p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调用属性</w:t>
      </w:r>
    </w:p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  <w:t>console.log(dog.name);//</w:t>
      </w:r>
      <w:r>
        <w:rPr>
          <w:rFonts w:hint="eastAsia"/>
        </w:rPr>
        <w:t>旺财</w:t>
      </w:r>
    </w:p>
    <w:p w:rsidR="00897F2F" w:rsidRDefault="00897F2F" w:rsidP="00897F2F"/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调用方法</w:t>
      </w:r>
    </w:p>
    <w:p w:rsidR="00897F2F" w:rsidRDefault="00897F2F" w:rsidP="00897F2F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dog.eat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吃</w:t>
      </w:r>
    </w:p>
    <w:p w:rsidR="00897F2F" w:rsidRDefault="00897F2F" w:rsidP="00897F2F">
      <w:pPr>
        <w:rPr>
          <w:rFonts w:hint="eastAsia"/>
        </w:rPr>
      </w:pPr>
      <w:r>
        <w:tab/>
        <w:t>&lt;/script&gt;</w:t>
      </w:r>
    </w:p>
    <w:p w:rsidR="006A77B2" w:rsidRDefault="006A77B2" w:rsidP="00897F2F">
      <w:pPr>
        <w:rPr>
          <w:rFonts w:hint="eastAsia"/>
        </w:rPr>
      </w:pPr>
    </w:p>
    <w:p w:rsidR="006A77B2" w:rsidRDefault="006A77B2" w:rsidP="00897F2F">
      <w:pPr>
        <w:rPr>
          <w:rFonts w:hint="eastAsia"/>
        </w:rPr>
      </w:pPr>
    </w:p>
    <w:p w:rsidR="006A77B2" w:rsidRDefault="006A77B2" w:rsidP="006A77B2">
      <w:pPr>
        <w:pStyle w:val="3"/>
        <w:rPr>
          <w:rFonts w:hint="eastAsia"/>
        </w:rPr>
      </w:pPr>
      <w:r>
        <w:rPr>
          <w:rFonts w:hint="eastAsia"/>
        </w:rPr>
        <w:t>遍历对象的属性：</w:t>
      </w:r>
    </w:p>
    <w:p w:rsidR="00037430" w:rsidRDefault="00037430" w:rsidP="00037430">
      <w:pPr>
        <w:rPr>
          <w:rFonts w:hint="eastAsia"/>
        </w:rPr>
      </w:pPr>
    </w:p>
    <w:p w:rsidR="00037430" w:rsidRDefault="00037430" w:rsidP="00037430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key in dog) {</w:t>
      </w:r>
    </w:p>
    <w:p w:rsidR="00037430" w:rsidRDefault="00037430" w:rsidP="00037430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key);</w:t>
      </w:r>
    </w:p>
    <w:p w:rsidR="00037430" w:rsidRDefault="00037430" w:rsidP="00037430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dog[key]);</w:t>
      </w:r>
    </w:p>
    <w:p w:rsidR="00037430" w:rsidRDefault="00037430" w:rsidP="00037430">
      <w:pPr>
        <w:rPr>
          <w:rFonts w:hint="eastAsia"/>
        </w:rPr>
      </w:pPr>
      <w:r>
        <w:tab/>
      </w:r>
      <w:r>
        <w:tab/>
        <w:t>}</w:t>
      </w:r>
    </w:p>
    <w:p w:rsidR="00037430" w:rsidRDefault="00037430" w:rsidP="00037430">
      <w:pPr>
        <w:rPr>
          <w:rFonts w:hint="eastAsia"/>
        </w:rPr>
      </w:pPr>
    </w:p>
    <w:p w:rsidR="00037430" w:rsidRPr="00037430" w:rsidRDefault="00037430" w:rsidP="00037430">
      <w:pPr>
        <w:rPr>
          <w:rFonts w:hint="eastAsia"/>
        </w:rPr>
      </w:pPr>
      <w:bookmarkStart w:id="0" w:name="_GoBack"/>
      <w:bookmarkEnd w:id="0"/>
    </w:p>
    <w:p w:rsidR="006A77B2" w:rsidRPr="006A77B2" w:rsidRDefault="006A77B2" w:rsidP="006A77B2">
      <w:r>
        <w:rPr>
          <w:noProof/>
        </w:rPr>
        <w:drawing>
          <wp:inline distT="0" distB="0" distL="0" distR="0" wp14:anchorId="070E26C5" wp14:editId="092143BE">
            <wp:extent cx="5486400" cy="9817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7B2" w:rsidRPr="006A7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662" w:rsidRDefault="005C7662" w:rsidP="006A77B2">
      <w:r>
        <w:separator/>
      </w:r>
    </w:p>
  </w:endnote>
  <w:endnote w:type="continuationSeparator" w:id="0">
    <w:p w:rsidR="005C7662" w:rsidRDefault="005C7662" w:rsidP="006A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662" w:rsidRDefault="005C7662" w:rsidP="006A77B2">
      <w:r>
        <w:separator/>
      </w:r>
    </w:p>
  </w:footnote>
  <w:footnote w:type="continuationSeparator" w:id="0">
    <w:p w:rsidR="005C7662" w:rsidRDefault="005C7662" w:rsidP="006A77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10"/>
    <w:rsid w:val="00037430"/>
    <w:rsid w:val="000C6C50"/>
    <w:rsid w:val="00221D6A"/>
    <w:rsid w:val="005C7662"/>
    <w:rsid w:val="006A77B2"/>
    <w:rsid w:val="00897F2F"/>
    <w:rsid w:val="008A2E10"/>
    <w:rsid w:val="00E55C47"/>
    <w:rsid w:val="00E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6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6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6C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7F2F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A7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A77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A7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A77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6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7F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6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6C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6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7F2F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6A7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A77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A7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A7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9</cp:revision>
  <dcterms:created xsi:type="dcterms:W3CDTF">2018-09-02T12:26:00Z</dcterms:created>
  <dcterms:modified xsi:type="dcterms:W3CDTF">2018-09-02T13:23:00Z</dcterms:modified>
</cp:coreProperties>
</file>