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轻的泪，是人的泪;而动物的泪，却是有重量的泪。</w:t>
      </w:r>
    </w:p>
    <w:p>
      <w:pPr>
        <w:ind w:firstLine="420" w:firstLineChars="200"/>
        <w:rPr>
          <w:rFonts w:hint="eastAsia"/>
        </w:rPr>
      </w:pPr>
      <w:r>
        <w:rPr>
          <w:rFonts w:hint="eastAsia"/>
        </w:rPr>
        <w:t>那是一种发自生命深处的泪，是一种比金属还要重的泪。也许人的泪中还含有虚伪，还有个人恩怨，而动物的泪里却只有真诚;也只有动物的泪，才更是震撼人们魂魄的泪。</w:t>
      </w:r>
    </w:p>
    <w:p>
      <w:pPr>
        <w:ind w:firstLine="420" w:firstLineChars="200"/>
        <w:rPr>
          <w:rFonts w:hint="eastAsia"/>
        </w:rPr>
      </w:pPr>
      <w:r>
        <w:rPr>
          <w:rFonts w:hint="eastAsia"/>
        </w:rPr>
        <w:t>第一次看到动物的泪，我几乎是被那一滴泪珠惊呆了。本来，我以为泪水只为人类所专有，但是，直到真的看到了动物的泪，我才相信动物也和人一样，它们也有悲伤，更有痛苦。只是它们因为没有语言，或者是人类还不能破译它们的语言，所以当人们看到动物的泪水时，才会为之感到惊愕。直到此时，人们才会相信，动物原来更有一种为人类所不理解的无声的哀怨。</w:t>
      </w:r>
    </w:p>
    <w:p>
      <w:pPr>
        <w:ind w:firstLine="420" w:firstLineChars="200"/>
        <w:rPr>
          <w:rFonts w:hint="eastAsia"/>
        </w:rPr>
      </w:pPr>
      <w:r>
        <w:rPr>
          <w:rFonts w:hint="eastAsia"/>
        </w:rPr>
        <w:t>我第一次看到动物的泪，是我家一只老猫的泪。这只老猫已经在我家许多许多年了，也不知它生下了多少子女，也不知它已经是多大的年纪，只知道它已经成了我们家庭的一个成员。我们全家人每天生活的一项重要内容就是和它在一起戏耍。在它还是一只小猫的时候，我们引得它在地上滚来滚去。后来，它渐渐地长大了我们又把它抱在怀里好长好长时间地抚摸它那软软的绒毛。也许我们和它亲热得太多了，它已经一天也离不开我们的抚爱。无论是谁，只要这一天没有摸它一下，就是到了晚上，它也要找到那个人，然后就无声地卧在他的身边，等着他的亲昵，直到那个人终于抚摸了它，哪怕只是一下，这时它也会心满意足地慢慢走开，就好像是它为此感到充实，也为此感到幸福。</w:t>
      </w:r>
    </w:p>
    <w:p>
      <w:pPr>
        <w:ind w:firstLine="420" w:firstLineChars="200"/>
        <w:rPr>
          <w:rFonts w:hint="eastAsia"/>
        </w:rPr>
      </w:pPr>
      <w:r>
        <w:rPr>
          <w:rFonts w:hint="eastAsia"/>
        </w:rPr>
        <w:t>只是，多少年过去，这只老猫已经太老了，一副老态龙钟的样子，行动已经变得缓慢。尽管到这时我们全家人还是对它极为友善，但，也不知是一种什么感应，这只老猫渐渐地就和我们疏远了。它每天只是在屋檐上卧着，无论我们如何在下面逗引它它也不肯下来。有时它也懒懒地向我们看上一眼，但随后就毫无表情地又闭上了眼睛。</w:t>
      </w:r>
    </w:p>
    <w:p>
      <w:pPr>
        <w:ind w:firstLine="420" w:firstLineChars="200"/>
        <w:rPr>
          <w:rFonts w:hint="eastAsia"/>
        </w:rPr>
      </w:pPr>
      <w:r>
        <w:rPr>
          <w:rFonts w:hint="eastAsia"/>
        </w:rPr>
        <w:t>母亲说，这只老猫的寿限就要到了。也是人类的无情，我们一家人最担心的，却是怕它死在一个不为人知的角落，我们怕它会给我们带来麻烦。就这样每天每天地观察，我们只是看到这只老猫确实是一天一天地更加无精打采了，但它还是就在屋檐下、窗沿上静静地卧着，似在睡，似在等着那即将到来的最后日子。也是无意间的发现，那是我到院里去做什么事情的时候，我只是看见这只老猫在窗沿上卧得太久了，就过去想看看它是睡着，还是和平时一样地在晒太阳。但在我靠近它的时候，我却突然发现，就在这只老猫的眼角处，凝着一滴泪珠。看来这滴泪已经在它的眼角驻留得太久了，已经被阳光晒得活像一颗琥珀，一动不动，就凝在眼角边，还在阳光下闪出点点光斑。</w:t>
      </w:r>
    </w:p>
    <w:p>
      <w:pPr>
        <w:ind w:firstLine="420" w:firstLineChars="200"/>
        <w:rPr>
          <w:rFonts w:hint="eastAsia"/>
        </w:rPr>
      </w:pPr>
      <w:r>
        <w:rPr>
          <w:rFonts w:hint="eastAsia"/>
        </w:rPr>
        <w:t>“猫哭了。”不由己地，我向房里的母亲喊了一声。立即，母亲就走了出来，她似是要给这只老猫一点最后的安慰。谁料这只老猫一看到母亲向它走了过来，立即挣扎着站了起来，用出最后的一点力气，一步一步地向屋顶爬了上去。这时，母亲还尽力想把它引下来，也许是想给它一点最后的食物，但这只老猫头也不回地，就一步一步地向远处走去了，走得那样缓慢，又走得那样的沉重。</w:t>
      </w:r>
    </w:p>
    <w:p>
      <w:pPr>
        <w:ind w:firstLine="420" w:firstLineChars="200"/>
        <w:rPr>
          <w:rFonts w:hint="eastAsia"/>
        </w:rPr>
      </w:pPr>
      <w:r>
        <w:rPr>
          <w:rFonts w:hint="eastAsia"/>
        </w:rPr>
        <w:t>直到这时，我才发现，是我们对它太冷酷了。它在我们家活了一生我们还是怕它就在我们家里终结生命。我们总是盼着它在生命的最后时刻，能够自己走开，无论是走到哪里，也比留在我们家强。最先我们还以为是它不肯走，怕它还要向我们索要最后的温暖，但是我们估计错了它只是在等着我们最后的送别:而在它发现我们已经感知到它要离开我们的时候，它只是流下了一滴泪，然后就悄无声息地走了，走到不知什么地方去了</w:t>
      </w:r>
    </w:p>
    <w:p>
      <w:pPr>
        <w:ind w:firstLine="420" w:firstLineChars="200"/>
        <w:rPr>
          <w:rFonts w:hint="eastAsia"/>
        </w:rPr>
      </w:pPr>
      <w:r>
        <w:rPr>
          <w:rFonts w:hint="eastAsia"/>
        </w:rPr>
        <w:t>很久很久，我总是不能忘记那滴眼泪。那是一种最真诚的眼泪，是一种留恋生命，又感知到大限到来的泪水。动物不像人类，人类总是对自己存一种侥幸，他们总是希望那种对于每一个人都是不可避免的最终结局会在自己身上出现奇迹。也是我们人类过于贪恋生命，所以我们总是给爱我们的人留下痛苦。倒是动物对此有它们自己的情感，它们只给人们留下自己的情爱，然后就含着一滴永远的泪珠向人们告别，而又把最后的痛苦由自己远远地带走。</w:t>
      </w:r>
    </w:p>
    <w:p>
      <w:pPr>
        <w:ind w:firstLine="420" w:firstLineChars="200"/>
      </w:pPr>
      <w:r>
        <w:rPr>
          <w:rFonts w:hint="eastAsia"/>
        </w:rPr>
        <w:t>动物的泪是圣洁的，它们不向人类索求回报。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154C6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2023-09-10T07:22:00Z</dcterms:created>
  <dc:creator>dell</dc:creator>
  <cp:lastModifiedBy>Leeho</cp:lastModifiedBy>
  <dcterms:modified xsi:type="dcterms:W3CDTF">2023-09-10T07:24:04Z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AE629444BD434C4D812ADC02957E6BB7_12</vt:lpwstr>
  </property>
</Properties>
</file>