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eastAsia"/>
        </w:rPr>
      </w:pPr>
      <w:r>
        <w:rPr>
          <w:rFonts w:hint="eastAsia"/>
        </w:rPr>
        <w:t>有时候觉得球迷是世上最有趣的一群人。人家打得热火朝天，你只不过是个看客，你倒是坐一边急得又是喊又是唱又是跳的，甚至吵架甚至斗殴甚至游行骂街，弄得不好还婚姻破裂还拘留坐牢。球员们或庆功或分钱或同京都·大牌的女歌星们对唱卡拉OK 时，你却是满腹怅然，不停地回想那个球是怎么踢进的或是那个球怎么就没踢进，为了你脑子里想不通的那个球，你几天都吃睡不香，见人便谈，直谈得认识你的人都烦了你，拿你当了“足球祥林嫂~”。而实际上，真甩给你一个球，你抬脚迎上，多半会是球没踢着，倒把鞋踢飞了。可你却对足球的痴迷远比人家正经打球的人还胜过一千倍。那一切胜败兴衰又与你有什么相干呢?想来想去都找不出与你有关系之处，任何一场球赛的比分都不会因你的存在或不存在而有所波动，更谈不上改变。正是因为没有什么功利，大家才都说球迷最可爱。但球迷却是有很多类型的，不是人人都是真正的球迷。</w:t>
      </w:r>
    </w:p>
    <w:p>
      <w:pPr>
        <w:ind w:firstLine="420" w:firstLineChars="200"/>
        <w:rPr>
          <w:rFonts w:hint="eastAsia"/>
        </w:rPr>
      </w:pPr>
      <w:r>
        <w:rPr>
          <w:rFonts w:hint="eastAsia"/>
        </w:rPr>
        <w:t>球迷之第一种是喜欢热闹型。有一种人是天生就喜欢看热闹的。他不光喜欢看球，而是什么热闹都喜欢看，夫妻吵架，小孩斗殴，里巷里狗追得鸡鸭乱跑以及街上的车祸、菜场的叫骂，诸如此类，他都是热情的观众。但生活中的热闹总是有限，而最要命的是这些热闹很难有让旁观者喝彩的机会。于是足球赛便给这类人提供了极好的场地。再没有比足球赛更大的热闹了，人多时间长且不说还可以由人放声地叫喊和狂呼。对于一个好看热闹的人来说，能在这种可以纵情欢乐的热闹场所待上一两个小时，真是人生莫大的快乐，这种氛围远比足球本身有意思得多。至于球赢球输便全是次要的了。我觉得球迷中最大量的是这样一种类型的人。这一类型的人因为是为自己快乐而来，所以一般看球都不会惹事，也可以说是属于安全型球迷。</w:t>
      </w:r>
    </w:p>
    <w:p>
      <w:pPr>
        <w:ind w:firstLine="420" w:firstLineChars="200"/>
        <w:rPr>
          <w:rFonts w:hint="eastAsia"/>
        </w:rPr>
      </w:pPr>
      <w:r>
        <w:rPr>
          <w:rFonts w:hint="eastAsia"/>
        </w:rPr>
        <w:t>球迷之第二种是情绪宣泄型。人有情绪是非常需要宣泄的。但宣泄情绪也需要由头和场合。倘若宣泄得不是地方，那只会更加倒霉，比方把火撒在老婆头上或是在公车上狂笑一番，其结果都不太妙。但若到球场上去，情况就不一样了。放开嗓子乱喊一通，对中看不中用的球员骂上几句(下意识里没准是为给自己气受的领导准备的话)，或是挥动着小旗子呐喊数声，手里若有个矿泉水瓶亦冒险扔它出去，球赛结束时，顿觉浑身轻松。私下里觉得已经把该骂领导的话都骂出去了或是把自已该欢呼的口号也喊出去了，于是内心变得平静舒服。吹着口哨回家时，深觉这种好心情是足球给的。其实，很可能连哪个队赢了哪个队输了、唯一一个进球是谁进的也没记住。这类球迷人数不少，倘碰上非常情况和有人煽动，容易走极端，烧汽车、追打球员，诸如此类的事都敢干一一谁让他进球场前心里就有情绪呢?惹上他还能不疯狂?</w:t>
      </w:r>
    </w:p>
    <w:p>
      <w:pPr>
        <w:ind w:firstLine="420" w:firstLineChars="200"/>
        <w:rPr>
          <w:rFonts w:hint="eastAsia"/>
        </w:rPr>
      </w:pPr>
      <w:r>
        <w:rPr>
          <w:rFonts w:hint="eastAsia"/>
        </w:rPr>
        <w:t>球迷之第三种是附庸风雅型。这跟一些当官的或大款喜欢字画、喜欢买精装书放在客厅里一样，只是把看足球当做一种时毫，仿佛当了球迷，便可以将自已从同类人中剥离出来，显得出类拔萃了一些。这类人在足球不红火时，一定不是球迷。所以我说他们所爱好的本不是足球，而是时笔。这类人中相当多的是文人。这些文人可能也不看什么球，只是看看球报上的消息，知道几个球星的名字，供聊天时做谈资。风雅程度高一点的，还喜欢写点关于足球的文章。虽说对球事只知皮毛，倒也能把文章写得花团锦簇，让人觉得国际足球形势和赛场上的战略战术都在这些文人掌握之中，而不在足球官员和足球教练手上。这的确是文人最大的本事。</w:t>
      </w:r>
    </w:p>
    <w:p>
      <w:pPr>
        <w:ind w:firstLine="420" w:firstLineChars="200"/>
        <w:rPr>
          <w:rFonts w:hint="eastAsia"/>
        </w:rPr>
      </w:pPr>
      <w:r>
        <w:rPr>
          <w:rFonts w:hint="eastAsia"/>
        </w:rPr>
        <w:t>球迷之第四种是战争爱好型，也可以说是好斗型。这群人对于凡是分为两大阵营相竞争的东西都有兴趣，比方斗鸡斗蜂斗牛以及蚂蚁打架以及两人下棋以及战争电影，诸如此类，不单只爱看足球。对这种“争斗”，场面越是激烈壮阔他们越来劲，我总怀疑他们是一群盼望着世界大战再次爆发的人。只是现在的世界局势全都朝着和平的方向发展，他们也只好将好战之兴致全都放在了足球上。因为在和平时期，最大的、最激烈的并且可以让他们自在而合法驻足一观的“战争”似乎只有足球。于是他们全都成了狂热的球迷。</w:t>
      </w:r>
    </w:p>
    <w:p>
      <w:pPr>
        <w:ind w:firstLine="420" w:firstLineChars="200"/>
        <w:rPr>
          <w:rFonts w:hint="eastAsia"/>
        </w:rPr>
      </w:pPr>
      <w:r>
        <w:rPr>
          <w:rFonts w:hint="eastAsia"/>
        </w:rPr>
        <w:t>球迷之第五种是生命寄托型。有些人一生什么事业都没有，或是因为错过机会，或是原本就一无所长。他们无法成就自己，但心又有所不甘，总想为自己找到一个寄托之地。于是足球在他们眼前出现了。他们把少年时代留着准备成就事业的热情和精力，全都投入到足球里去了。足球使他们感到生活的乐趣，感到自己的价值，感到人间的情谊，于是足球就成为他们生命的支点。当然，再也没有比当球迷更省事的事了。不费力气(至少是不费自己不想费的力气)，又可以看球(自己本来就爱看)，还能有低水平的足球爱好者向他们欢呼致敬。一想到玩都能玩出一片天地“来，他们实在感到满足，于是更加加倍地热爱足球。如果没有足球，他们会觉得人生真是无趣。球迷类型有很多很多，如纯粹消遣型、纸上谈兵型等等，篇幅所限，无法一列举。但要说的是，真正的球迷其实并不很多。好在不管是因为什么去看球，足球却总是热诚地欢迎人们成为球迷，并且愿意自己的球迷包容形形色色的人，因为只有这样，球迷队伍才能更加有趣，更加富于魅力。</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EwNzA4MWE3NTc4ZDZjMGMyYTdjNTg4NDQyZDNkMzMifQ=="/>
  </w:docVars>
  <w:rsids>
    <w:rsidRoot w:val="00000000"/>
    <w:rsid w:val="6D2D7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2023-09-10T08:29:15Z</dcterms:created>
  <dc:creator>dell</dc:creator>
  <cp:lastModifiedBy>Leeho</cp:lastModifiedBy>
  <dcterms:modified xsi:type="dcterms:W3CDTF">2023-09-10T08:30:56Z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38DFFD24F0D24ACAAF764916DE14AAF4_12</vt:lpwstr>
  </property>
</Properties>
</file>