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前一段时间,妈妈每次打电话或者写信来,都会跟我抱怨爸爸的新爱好-一一说他迷上了钓鱼。这个爱好不仅费时费钱,而且还弄得家里哪儿都是鱼。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上周正好单位有事,需要我出差去趟老家我想趁这个机会回家看看，临走前想了想,买了件好雨衣,准备送给爸爸。我专门选了一件黄颜色的,想象着天空下着小雨,老爸披着它立在湖边钓鱼,那该是多美的一幅画呀!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办完公事,到家一看,爸爸果然没在家呆着，又钓鱼去了。妈妈非常惊喜地把我迎进了家门。不一会儿我就发现,妈妈惊喜的原因更像是因为迎来了一只大黄猫:她先给我做了一个红烧鱼,接着又煮了一大碗鱼汤,还</w:t>
      </w:r>
      <w:bookmarkStart w:id="0" w:name="_GoBack"/>
      <w:bookmarkEnd w:id="0"/>
      <w:r>
        <w:rPr>
          <w:rFonts w:hint="eastAsia"/>
        </w:rPr>
        <w:t>炸了几条小鱼。趁妈妈做鱼的工夫，我在家里看了一圈儿，只见厨房、阳台、卫生间·····哪儿都养着鱼。我数了一下,大约有20多条。打开冰箱一看,吓了一跳,黑乎乎的全是冻的鱼。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妈妈烧鱼的时候家里人都逃了出去他们现在连鱼的气味都怕闻。在我吃鱼的时候,小侄女好奇地问我:“姑姑,你怎么会爱吃鱼?”于是,我开始有点儿后悔给老爸买了那件雨衣。老爸呀老爸,你钓鱼钓得全家人都不正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吃过晚饭,老爸还没回来,于是我就出去散步,顺便接他。经过对面的菜市场时,一个卖鱼的问我:“小姐,买鱼吗?”“买鱼?我还想卖鱼呢!”卖鱼的不满地看了我一眼。这时,老爸回来了，见了我自然很惊喜。没说几句话便让我看他桶里的鱼:“你看,这红嘴鲤鱼多漂亮,我猜今天绝对会有好事,果然你回来了。”我本想劝说老爸少钓鱼,可见他又兴奋又满足的样子我马上改了主意,决定不再劝他放弃钓鱼。回到家后,我忙把礼物拿给他。他高兴地说:“还是女儿想得周到!”看着妈妈那怪怪的表情我知道家里的状况也不能不改变。考虑了半天,我忽然想起那个卖鱼的来了,于是便有了主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老爸的鱼是按六块钱一斤钓来的，加上车费和其他费用，每斤成本大约七块钱左右。我跟卖鱼的商量好了:老爸钓的鱼按每斤四块卖给他,不管多少,全是他的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临离家之前,我给妈妈作了这样的安排头一天,老爸的鱼钓回来以后,先养一夜;第二天,等老爸出发后,就把鱼送到菜市场里卖鱼的人那儿.按商量好的价钱卖给他。哪知道老妈没听我说完就急了;“不行不行!从没见过像你这么傻的，出去上了几年学,怎么脑子倒越来越笨了?你爸七块钱钓来的鱼,我四块钱卖出去。不算时间和辛苦，他每钓一斤鱼,我就得赔三块钱。这不是开玩笑嘛!我语气坚定地跟老妈说:“妈,这事您非听我的不可,三块钱就能买到老爸的快乐,这不是非常合算吗?您应该知道,快乐很多时候是用钱买不到的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F6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2023-09-09T08:48:46Z</dcterms:created>
  <dc:creator>dell</dc:creator>
  <cp:lastModifiedBy>Leeho</cp:lastModifiedBy>
  <dcterms:modified xsi:type="dcterms:W3CDTF">2023-09-09T08:53:17Z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C1F57CA405BC4E158B0A10FE6D994C09_12</vt:lpwstr>
  </property>
</Properties>
</file>