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E6C7D" w14:textId="77777777" w:rsidR="0020645A" w:rsidRDefault="00000000">
      <w:pPr>
        <w:snapToGrid w:val="0"/>
        <w:spacing w:line="288" w:lineRule="auto"/>
        <w:jc w:val="center"/>
        <w:rPr>
          <w:rFonts w:eastAsia="黑体" w:cs="Times New Roman"/>
          <w:sz w:val="52"/>
          <w:szCs w:val="52"/>
        </w:rPr>
      </w:pPr>
      <w:bookmarkStart w:id="0" w:name="_Hlk39255771"/>
      <w:bookmarkEnd w:id="0"/>
      <w:r>
        <w:rPr>
          <w:rFonts w:cs="Times New Roman"/>
          <w:noProof/>
          <w:szCs w:val="20"/>
        </w:rPr>
        <w:drawing>
          <wp:inline distT="0" distB="0" distL="0" distR="0" wp14:anchorId="0C10CB39" wp14:editId="7B510FB0">
            <wp:extent cx="3721100" cy="1042035"/>
            <wp:effectExtent l="0" t="0" r="0" b="0"/>
            <wp:docPr id="13" name="图片 13" descr="C:\Users\Administrator\AppData\Local\Temp\ksohtml\wpsE681.t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Administrator\AppData\Local\Temp\ksohtml\wpsE681.tmp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4BEBE" w14:textId="77777777" w:rsidR="0020645A" w:rsidRDefault="00000000">
      <w:pPr>
        <w:snapToGrid w:val="0"/>
        <w:spacing w:line="288" w:lineRule="auto"/>
        <w:jc w:val="center"/>
        <w:rPr>
          <w:rFonts w:eastAsia="黑体" w:cs="Times New Roman"/>
          <w:sz w:val="52"/>
          <w:szCs w:val="52"/>
        </w:rPr>
      </w:pPr>
      <w:r>
        <w:rPr>
          <w:rFonts w:eastAsia="黑体" w:cs="Times New Roman"/>
          <w:sz w:val="52"/>
          <w:szCs w:val="52"/>
        </w:rPr>
        <w:t xml:space="preserve"> </w:t>
      </w:r>
    </w:p>
    <w:p w14:paraId="360655DE" w14:textId="77777777" w:rsidR="0020645A" w:rsidRDefault="00000000">
      <w:pPr>
        <w:snapToGrid w:val="0"/>
        <w:spacing w:line="288" w:lineRule="auto"/>
        <w:jc w:val="center"/>
        <w:rPr>
          <w:rFonts w:eastAsia="黑体" w:cs="Times New Roman"/>
          <w:b/>
          <w:bCs/>
          <w:szCs w:val="21"/>
        </w:rPr>
      </w:pPr>
      <w:r>
        <w:rPr>
          <w:rFonts w:eastAsia="黑体" w:hAnsi="黑体" w:cs="Times New Roman" w:hint="eastAsia"/>
          <w:b/>
          <w:bCs/>
          <w:sz w:val="52"/>
          <w:szCs w:val="52"/>
        </w:rPr>
        <w:t>《程序设计实验》需求分析文档</w:t>
      </w:r>
    </w:p>
    <w:p w14:paraId="2C18ED22" w14:textId="77777777" w:rsidR="0020645A" w:rsidRDefault="00000000">
      <w:pPr>
        <w:snapToGrid w:val="0"/>
        <w:spacing w:line="288" w:lineRule="auto"/>
        <w:jc w:val="center"/>
        <w:rPr>
          <w:rFonts w:cs="Times New Roman"/>
          <w:sz w:val="52"/>
          <w:szCs w:val="52"/>
        </w:rPr>
      </w:pPr>
      <w:r>
        <w:rPr>
          <w:rFonts w:cs="Times New Roman"/>
          <w:noProof/>
          <w:szCs w:val="20"/>
        </w:rPr>
        <w:drawing>
          <wp:anchor distT="0" distB="0" distL="114300" distR="114300" simplePos="0" relativeHeight="251659264" behindDoc="0" locked="0" layoutInCell="1" allowOverlap="1" wp14:anchorId="6FD3C5CD" wp14:editId="2A5834D9">
            <wp:simplePos x="0" y="0"/>
            <wp:positionH relativeFrom="margin">
              <wp:posOffset>1976120</wp:posOffset>
            </wp:positionH>
            <wp:positionV relativeFrom="paragraph">
              <wp:posOffset>699770</wp:posOffset>
            </wp:positionV>
            <wp:extent cx="1747520" cy="1747520"/>
            <wp:effectExtent l="0" t="0" r="5080" b="5080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/>
          <w:sz w:val="52"/>
          <w:szCs w:val="52"/>
        </w:rPr>
        <w:t xml:space="preserve"> </w:t>
      </w:r>
    </w:p>
    <w:p w14:paraId="534DEFC4" w14:textId="77777777" w:rsidR="0020645A" w:rsidRDefault="00000000">
      <w:pPr>
        <w:snapToGrid w:val="0"/>
        <w:spacing w:line="288" w:lineRule="auto"/>
        <w:jc w:val="center"/>
        <w:rPr>
          <w:rFonts w:cs="Times New Roman"/>
          <w:sz w:val="52"/>
          <w:szCs w:val="52"/>
        </w:rPr>
      </w:pPr>
      <w:r>
        <w:rPr>
          <w:rFonts w:cs="Times New Roman"/>
          <w:sz w:val="52"/>
          <w:szCs w:val="52"/>
        </w:rPr>
        <w:t xml:space="preserve"> </w:t>
      </w:r>
    </w:p>
    <w:p w14:paraId="6FF417CE" w14:textId="77777777" w:rsidR="0020645A" w:rsidRDefault="00000000">
      <w:pPr>
        <w:snapToGrid w:val="0"/>
        <w:spacing w:line="288" w:lineRule="auto"/>
        <w:ind w:leftChars="481" w:left="1974" w:hangingChars="300" w:hanging="964"/>
        <w:rPr>
          <w:rFonts w:ascii="黑体" w:eastAsia="黑体" w:hAnsi="黑体" w:cs="黑体" w:hint="eastAsia"/>
          <w:b/>
          <w:bCs/>
          <w:sz w:val="32"/>
          <w:szCs w:val="32"/>
          <w:u w:val="thick"/>
        </w:rPr>
      </w:pPr>
      <w:r>
        <w:rPr>
          <w:rFonts w:eastAsia="黑体" w:hAnsi="黑体" w:cs="Times New Roman"/>
          <w:b/>
          <w:bCs/>
          <w:sz w:val="32"/>
          <w:szCs w:val="32"/>
        </w:rPr>
        <w:t>题目</w:t>
      </w:r>
      <w:r>
        <w:rPr>
          <w:rFonts w:eastAsia="黑体" w:cs="Times New Roman"/>
          <w:b/>
          <w:bCs/>
          <w:sz w:val="32"/>
          <w:szCs w:val="32"/>
        </w:rPr>
        <w:t xml:space="preserve">: </w:t>
      </w:r>
      <w:r>
        <w:rPr>
          <w:rFonts w:ascii="黑体" w:eastAsia="黑体" w:hAnsi="黑体" w:cs="黑体" w:hint="eastAsia"/>
          <w:b/>
          <w:bCs/>
          <w:sz w:val="32"/>
          <w:szCs w:val="32"/>
          <w:u w:val="thick"/>
        </w:rPr>
        <w:t>「心屿」——面向中小学生的多智能体心理疏导与情景交互系统</w:t>
      </w:r>
    </w:p>
    <w:p w14:paraId="02421F5E" w14:textId="77777777" w:rsidR="0020645A" w:rsidRDefault="0020645A">
      <w:pPr>
        <w:snapToGrid w:val="0"/>
        <w:spacing w:line="288" w:lineRule="auto"/>
        <w:ind w:firstLineChars="795" w:firstLine="2554"/>
        <w:rPr>
          <w:rFonts w:cs="Times New Roman"/>
          <w:b/>
          <w:bCs/>
          <w:sz w:val="32"/>
          <w:szCs w:val="32"/>
        </w:rPr>
      </w:pPr>
    </w:p>
    <w:p w14:paraId="3DBA116C" w14:textId="77777777" w:rsidR="0020645A" w:rsidRDefault="0020645A">
      <w:pPr>
        <w:snapToGrid w:val="0"/>
        <w:spacing w:line="288" w:lineRule="auto"/>
        <w:rPr>
          <w:rFonts w:cs="Times New Roman"/>
          <w:b/>
          <w:bCs/>
          <w:sz w:val="32"/>
          <w:szCs w:val="32"/>
        </w:rPr>
      </w:pPr>
    </w:p>
    <w:p w14:paraId="263B1F86" w14:textId="77777777" w:rsidR="0020645A" w:rsidRDefault="0020645A">
      <w:pPr>
        <w:snapToGrid w:val="0"/>
        <w:spacing w:line="288" w:lineRule="auto"/>
        <w:ind w:firstLineChars="795" w:firstLine="2554"/>
        <w:rPr>
          <w:rFonts w:cs="Times New Roman"/>
          <w:b/>
          <w:bCs/>
          <w:sz w:val="32"/>
          <w:szCs w:val="32"/>
        </w:rPr>
      </w:pPr>
    </w:p>
    <w:p w14:paraId="45352681" w14:textId="4B34397E" w:rsidR="0020645A" w:rsidRDefault="00000000">
      <w:pPr>
        <w:snapToGrid w:val="0"/>
        <w:spacing w:line="288" w:lineRule="auto"/>
        <w:ind w:firstLineChars="595" w:firstLine="1911"/>
        <w:rPr>
          <w:rFonts w:cs="Times New Roman"/>
          <w:b/>
          <w:bCs/>
          <w:sz w:val="32"/>
          <w:szCs w:val="32"/>
        </w:rPr>
      </w:pPr>
      <w:r>
        <w:rPr>
          <w:rFonts w:hAnsi="宋体" w:cs="Times New Roman"/>
          <w:b/>
          <w:bCs/>
          <w:sz w:val="32"/>
          <w:szCs w:val="32"/>
        </w:rPr>
        <w:t>班</w:t>
      </w:r>
      <w:r>
        <w:rPr>
          <w:rFonts w:cs="Times New Roman"/>
          <w:b/>
          <w:bCs/>
          <w:sz w:val="32"/>
          <w:szCs w:val="32"/>
        </w:rPr>
        <w:t xml:space="preserve">    </w:t>
      </w:r>
      <w:r>
        <w:rPr>
          <w:rFonts w:hAnsi="宋体" w:cs="Times New Roman"/>
          <w:b/>
          <w:bCs/>
          <w:sz w:val="32"/>
          <w:szCs w:val="32"/>
        </w:rPr>
        <w:t>级</w:t>
      </w:r>
      <w:r>
        <w:rPr>
          <w:rFonts w:cs="Times New Roman"/>
          <w:b/>
          <w:bCs/>
          <w:sz w:val="32"/>
          <w:szCs w:val="32"/>
        </w:rPr>
        <w:tab/>
      </w:r>
      <w:r>
        <w:rPr>
          <w:rFonts w:cs="Times New Roman"/>
          <w:b/>
          <w:bCs/>
          <w:sz w:val="32"/>
          <w:szCs w:val="32"/>
        </w:rPr>
        <w:tab/>
      </w:r>
      <w:r w:rsidR="00BE6F33">
        <w:rPr>
          <w:rFonts w:cs="Times New Roman" w:hint="eastAsia"/>
          <w:b/>
          <w:bCs/>
          <w:sz w:val="32"/>
          <w:szCs w:val="32"/>
        </w:rPr>
        <w:t>2025219107</w:t>
      </w:r>
      <w:r w:rsidR="00BE6F33">
        <w:rPr>
          <w:rFonts w:cs="Times New Roman" w:hint="eastAsia"/>
          <w:b/>
          <w:bCs/>
          <w:sz w:val="32"/>
          <w:szCs w:val="32"/>
        </w:rPr>
        <w:t>班</w:t>
      </w:r>
    </w:p>
    <w:p w14:paraId="6B4E198C" w14:textId="77777777" w:rsidR="00BE6F33" w:rsidRDefault="00000000">
      <w:pPr>
        <w:snapToGrid w:val="0"/>
        <w:spacing w:line="288" w:lineRule="auto"/>
        <w:ind w:firstLineChars="594" w:firstLine="1908"/>
        <w:rPr>
          <w:rFonts w:hAnsi="宋体" w:cs="Times New Roman"/>
          <w:b/>
          <w:bCs/>
          <w:sz w:val="32"/>
          <w:szCs w:val="32"/>
        </w:rPr>
      </w:pPr>
      <w:r>
        <w:rPr>
          <w:rFonts w:hAnsi="宋体" w:cs="Times New Roman" w:hint="eastAsia"/>
          <w:b/>
          <w:bCs/>
          <w:sz w:val="32"/>
          <w:szCs w:val="32"/>
        </w:rPr>
        <w:t>学</w:t>
      </w:r>
      <w:r>
        <w:rPr>
          <w:rFonts w:cs="Times New Roman"/>
          <w:b/>
          <w:bCs/>
          <w:sz w:val="32"/>
          <w:szCs w:val="32"/>
        </w:rPr>
        <w:t xml:space="preserve">    </w:t>
      </w:r>
      <w:r>
        <w:rPr>
          <w:rFonts w:hAnsi="宋体" w:cs="Times New Roman" w:hint="eastAsia"/>
          <w:b/>
          <w:bCs/>
          <w:sz w:val="32"/>
          <w:szCs w:val="32"/>
        </w:rPr>
        <w:t>号</w:t>
      </w:r>
      <w:r>
        <w:rPr>
          <w:rFonts w:hAnsi="宋体" w:cs="Times New Roman" w:hint="eastAsia"/>
          <w:b/>
          <w:bCs/>
          <w:sz w:val="32"/>
          <w:szCs w:val="32"/>
        </w:rPr>
        <w:t xml:space="preserve"> </w:t>
      </w:r>
      <w:r>
        <w:rPr>
          <w:rFonts w:hAnsi="宋体" w:cs="Times New Roman"/>
          <w:b/>
          <w:bCs/>
          <w:sz w:val="32"/>
          <w:szCs w:val="32"/>
        </w:rPr>
        <w:tab/>
      </w:r>
      <w:r>
        <w:rPr>
          <w:rFonts w:hAnsi="宋体" w:cs="Times New Roman"/>
          <w:b/>
          <w:bCs/>
          <w:sz w:val="32"/>
          <w:szCs w:val="32"/>
        </w:rPr>
        <w:tab/>
      </w:r>
      <w:r w:rsidR="00BE6F33">
        <w:rPr>
          <w:rFonts w:hAnsi="宋体" w:cs="Times New Roman" w:hint="eastAsia"/>
          <w:b/>
          <w:bCs/>
          <w:sz w:val="32"/>
          <w:szCs w:val="32"/>
        </w:rPr>
        <w:t>2025211996</w:t>
      </w:r>
      <w:r w:rsidR="00BE6F33">
        <w:rPr>
          <w:rFonts w:hAnsi="宋体" w:cs="Times New Roman" w:hint="eastAsia"/>
          <w:b/>
          <w:bCs/>
          <w:sz w:val="32"/>
          <w:szCs w:val="32"/>
        </w:rPr>
        <w:t>，</w:t>
      </w:r>
    </w:p>
    <w:p w14:paraId="0E7929B4" w14:textId="77777777" w:rsidR="00BE6F33" w:rsidRDefault="00BE6F33" w:rsidP="00BE6F33">
      <w:pPr>
        <w:snapToGrid w:val="0"/>
        <w:spacing w:line="288" w:lineRule="auto"/>
        <w:ind w:left="266" w:firstLineChars="1094" w:firstLine="3514"/>
        <w:rPr>
          <w:rFonts w:hAnsi="宋体" w:cs="Times New Roman"/>
          <w:b/>
          <w:bCs/>
          <w:sz w:val="32"/>
          <w:szCs w:val="32"/>
        </w:rPr>
      </w:pPr>
      <w:r w:rsidRPr="00BE6F33">
        <w:rPr>
          <w:rFonts w:hAnsi="宋体" w:cs="Times New Roman"/>
          <w:b/>
          <w:bCs/>
          <w:sz w:val="32"/>
          <w:szCs w:val="32"/>
        </w:rPr>
        <w:t>2025212121</w:t>
      </w:r>
      <w:r>
        <w:rPr>
          <w:rFonts w:hAnsi="宋体" w:cs="Times New Roman" w:hint="eastAsia"/>
          <w:b/>
          <w:bCs/>
          <w:sz w:val="32"/>
          <w:szCs w:val="32"/>
        </w:rPr>
        <w:t>，</w:t>
      </w:r>
    </w:p>
    <w:p w14:paraId="23130000" w14:textId="2E36FC48" w:rsidR="0020645A" w:rsidRDefault="00BE6F33" w:rsidP="00BE6F33">
      <w:pPr>
        <w:snapToGrid w:val="0"/>
        <w:spacing w:line="288" w:lineRule="auto"/>
        <w:ind w:left="266" w:firstLineChars="1094" w:firstLine="3514"/>
        <w:rPr>
          <w:rFonts w:hAnsi="宋体" w:cs="Times New Roman" w:hint="eastAsia"/>
          <w:b/>
          <w:bCs/>
          <w:sz w:val="32"/>
          <w:szCs w:val="32"/>
        </w:rPr>
      </w:pPr>
      <w:r w:rsidRPr="00BE6F33">
        <w:rPr>
          <w:rFonts w:hAnsi="宋体" w:cs="Times New Roman"/>
          <w:b/>
          <w:bCs/>
          <w:sz w:val="32"/>
          <w:szCs w:val="32"/>
        </w:rPr>
        <w:t>2025212021</w:t>
      </w:r>
    </w:p>
    <w:p w14:paraId="66B40D64" w14:textId="10AE7BDF" w:rsidR="0020645A" w:rsidRDefault="00000000" w:rsidP="003B6F50">
      <w:pPr>
        <w:snapToGrid w:val="0"/>
        <w:spacing w:line="288" w:lineRule="auto"/>
        <w:ind w:left="1488" w:firstLine="420"/>
        <w:rPr>
          <w:rFonts w:hAnsi="宋体" w:cs="Times New Roman" w:hint="eastAsia"/>
          <w:b/>
          <w:bCs/>
          <w:sz w:val="32"/>
          <w:szCs w:val="32"/>
        </w:rPr>
      </w:pPr>
      <w:r>
        <w:rPr>
          <w:rFonts w:hAnsi="宋体" w:cs="Times New Roman"/>
          <w:b/>
          <w:bCs/>
          <w:sz w:val="32"/>
          <w:szCs w:val="32"/>
        </w:rPr>
        <w:t>姓</w:t>
      </w:r>
      <w:r>
        <w:rPr>
          <w:rFonts w:cs="Times New Roman"/>
          <w:b/>
          <w:bCs/>
          <w:sz w:val="32"/>
          <w:szCs w:val="32"/>
        </w:rPr>
        <w:t xml:space="preserve">    </w:t>
      </w:r>
      <w:r>
        <w:rPr>
          <w:rFonts w:hAnsi="宋体" w:cs="Times New Roman"/>
          <w:b/>
          <w:bCs/>
          <w:sz w:val="32"/>
          <w:szCs w:val="32"/>
        </w:rPr>
        <w:t>名</w:t>
      </w:r>
      <w:r>
        <w:rPr>
          <w:rFonts w:hAnsi="宋体" w:cs="Times New Roman"/>
          <w:b/>
          <w:bCs/>
          <w:sz w:val="32"/>
          <w:szCs w:val="32"/>
        </w:rPr>
        <w:tab/>
      </w:r>
      <w:r>
        <w:rPr>
          <w:rFonts w:hAnsi="宋体" w:cs="Times New Roman"/>
          <w:b/>
          <w:bCs/>
          <w:sz w:val="32"/>
          <w:szCs w:val="32"/>
        </w:rPr>
        <w:tab/>
      </w:r>
      <w:r w:rsidR="00BE6F33">
        <w:rPr>
          <w:rFonts w:hAnsi="宋体" w:cs="Times New Roman" w:hint="eastAsia"/>
          <w:b/>
          <w:bCs/>
          <w:sz w:val="32"/>
          <w:szCs w:val="32"/>
        </w:rPr>
        <w:t>彭钰哿，黄文卿，李锦</w:t>
      </w:r>
    </w:p>
    <w:p w14:paraId="2472940A" w14:textId="13F5975F" w:rsidR="0020645A" w:rsidRDefault="00000000">
      <w:pPr>
        <w:snapToGrid w:val="0"/>
        <w:spacing w:line="288" w:lineRule="auto"/>
        <w:ind w:firstLineChars="595" w:firstLine="1911"/>
        <w:rPr>
          <w:rFonts w:cs="Times New Roman"/>
          <w:b/>
          <w:bCs/>
          <w:szCs w:val="21"/>
        </w:rPr>
      </w:pPr>
      <w:r>
        <w:rPr>
          <w:rFonts w:hAnsi="宋体" w:cs="Times New Roman"/>
          <w:b/>
          <w:bCs/>
          <w:sz w:val="32"/>
          <w:szCs w:val="32"/>
        </w:rPr>
        <w:t>指导教师</w:t>
      </w:r>
      <w:r>
        <w:rPr>
          <w:rFonts w:cs="Times New Roman"/>
          <w:b/>
          <w:bCs/>
          <w:sz w:val="32"/>
          <w:szCs w:val="32"/>
        </w:rPr>
        <w:tab/>
      </w:r>
      <w:r>
        <w:rPr>
          <w:rFonts w:cs="Times New Roman"/>
          <w:b/>
          <w:bCs/>
          <w:sz w:val="32"/>
          <w:szCs w:val="32"/>
        </w:rPr>
        <w:tab/>
      </w:r>
      <w:r w:rsidR="00BE6F33">
        <w:rPr>
          <w:rFonts w:cs="Times New Roman" w:hint="eastAsia"/>
          <w:b/>
          <w:bCs/>
          <w:sz w:val="32"/>
          <w:szCs w:val="32"/>
        </w:rPr>
        <w:t>许晨</w:t>
      </w:r>
    </w:p>
    <w:p w14:paraId="2F6F9788" w14:textId="77777777" w:rsidR="0020645A" w:rsidRDefault="0020645A">
      <w:pPr>
        <w:snapToGrid w:val="0"/>
        <w:spacing w:line="288" w:lineRule="auto"/>
        <w:rPr>
          <w:rFonts w:cs="Times New Roman" w:hint="eastAsia"/>
          <w:b/>
          <w:bCs/>
          <w:szCs w:val="21"/>
        </w:rPr>
      </w:pPr>
    </w:p>
    <w:p w14:paraId="6714FC9E" w14:textId="727008A7" w:rsidR="0020645A" w:rsidRDefault="00000000">
      <w:pPr>
        <w:snapToGrid w:val="0"/>
        <w:spacing w:line="288" w:lineRule="auto"/>
        <w:jc w:val="center"/>
        <w:rPr>
          <w:rFonts w:cs="Times New Roman"/>
          <w:szCs w:val="20"/>
        </w:rPr>
      </w:pPr>
      <w:r>
        <w:rPr>
          <w:rFonts w:hAnsi="宋体" w:cs="Times New Roman" w:hint="eastAsia"/>
          <w:b/>
          <w:bCs/>
          <w:sz w:val="32"/>
          <w:szCs w:val="32"/>
        </w:rPr>
        <w:t xml:space="preserve">2026 </w:t>
      </w:r>
      <w:r>
        <w:rPr>
          <w:rFonts w:hAnsi="宋体" w:cs="Times New Roman" w:hint="eastAsia"/>
          <w:b/>
          <w:bCs/>
          <w:sz w:val="32"/>
          <w:szCs w:val="32"/>
        </w:rPr>
        <w:t>年</w:t>
      </w:r>
      <w:r>
        <w:rPr>
          <w:rFonts w:hAnsi="宋体" w:cs="Times New Roman" w:hint="eastAsia"/>
          <w:b/>
          <w:bCs/>
          <w:sz w:val="32"/>
          <w:szCs w:val="32"/>
        </w:rPr>
        <w:t xml:space="preserve"> 9 </w:t>
      </w:r>
      <w:r>
        <w:rPr>
          <w:rFonts w:hAnsi="宋体" w:cs="Times New Roman" w:hint="eastAsia"/>
          <w:b/>
          <w:bCs/>
          <w:sz w:val="32"/>
          <w:szCs w:val="32"/>
        </w:rPr>
        <w:t>月</w:t>
      </w:r>
      <w:r w:rsidR="003B6F50">
        <w:rPr>
          <w:rFonts w:hAnsi="宋体" w:cs="Times New Roman" w:hint="eastAsia"/>
          <w:b/>
          <w:bCs/>
          <w:sz w:val="32"/>
          <w:szCs w:val="32"/>
        </w:rPr>
        <w:t>29</w:t>
      </w:r>
      <w:r w:rsidR="003B6F50">
        <w:rPr>
          <w:rFonts w:hAnsi="宋体" w:cs="Times New Roman" w:hint="eastAsia"/>
          <w:b/>
          <w:bCs/>
          <w:sz w:val="32"/>
          <w:szCs w:val="32"/>
        </w:rPr>
        <w:t>日</w:t>
      </w:r>
    </w:p>
    <w:p w14:paraId="2B2C2CCA" w14:textId="77777777" w:rsidR="0020645A" w:rsidRDefault="00000000">
      <w:pPr>
        <w:pStyle w:val="1"/>
      </w:pPr>
      <w:r>
        <w:rPr>
          <w:sz w:val="28"/>
        </w:rPr>
        <w:lastRenderedPageBreak/>
        <w:t>1</w:t>
      </w:r>
      <w:r>
        <w:rPr>
          <w:rFonts w:hint="eastAsia"/>
          <w:sz w:val="28"/>
        </w:rPr>
        <w:t>、任务概述</w:t>
      </w:r>
    </w:p>
    <w:p w14:paraId="58BF10BB" w14:textId="77777777" w:rsidR="0020645A" w:rsidRDefault="00000000">
      <w:pPr>
        <w:spacing w:line="360" w:lineRule="auto"/>
        <w:rPr>
          <w:b/>
          <w:sz w:val="22"/>
        </w:rPr>
      </w:pPr>
      <w:r>
        <w:rPr>
          <w:rFonts w:hint="eastAsia"/>
          <w:b/>
          <w:sz w:val="22"/>
        </w:rPr>
        <w:t>1.1</w:t>
      </w:r>
      <w:r>
        <w:rPr>
          <w:rFonts w:hint="eastAsia"/>
          <w:b/>
          <w:sz w:val="22"/>
        </w:rPr>
        <w:t>、目标</w:t>
      </w:r>
    </w:p>
    <w:p w14:paraId="34F1BD7C" w14:textId="77777777" w:rsidR="0020645A" w:rsidRDefault="00000000">
      <w:pPr>
        <w:ind w:firstLine="420"/>
      </w:pPr>
      <w:r>
        <w:rPr>
          <w:rFonts w:hint="eastAsia"/>
        </w:rPr>
        <w:t>（一）项目背景</w:t>
      </w:r>
    </w:p>
    <w:p w14:paraId="38FF18F0" w14:textId="77777777" w:rsidR="0020645A" w:rsidRDefault="00000000">
      <w:pPr>
        <w:ind w:firstLine="420"/>
      </w:pPr>
      <w:r>
        <w:rPr>
          <w:rFonts w:hint="eastAsia"/>
          <w:noProof/>
        </w:rPr>
        <w:drawing>
          <wp:inline distT="0" distB="0" distL="114300" distR="114300" wp14:anchorId="14F0278D" wp14:editId="5C2A00F9">
            <wp:extent cx="5266055" cy="3444240"/>
            <wp:effectExtent l="0" t="0" r="1270" b="3810"/>
            <wp:docPr id="1" name="图片 1" descr="5d67e4f3c3bb590c1154566214882e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d67e4f3c3bb590c1154566214882e9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6F54" w14:textId="77777777" w:rsidR="0020645A" w:rsidRDefault="0020645A">
      <w:pPr>
        <w:ind w:firstLine="420"/>
        <w:jc w:val="center"/>
      </w:pPr>
    </w:p>
    <w:p w14:paraId="33F7AF93" w14:textId="77777777" w:rsidR="0020645A" w:rsidRDefault="00000000">
      <w:pPr>
        <w:ind w:firstLine="420"/>
        <w:jc w:val="center"/>
      </w:pPr>
      <w:r>
        <w:rPr>
          <w:sz w:val="18"/>
        </w:rPr>
        <w:t>图</w:t>
      </w:r>
      <w:r>
        <w:rPr>
          <w:sz w:val="18"/>
        </w:rPr>
        <w:t xml:space="preserve"> 1  </w:t>
      </w:r>
      <w:r>
        <w:rPr>
          <w:sz w:val="18"/>
        </w:rPr>
        <w:t>系统组成与外部关系方框图</w:t>
      </w:r>
    </w:p>
    <w:p w14:paraId="40176DDF" w14:textId="77777777" w:rsidR="0020645A" w:rsidRDefault="00000000">
      <w:pPr>
        <w:ind w:firstLine="420"/>
      </w:pPr>
      <w:r>
        <w:rPr>
          <w:rFonts w:hint="eastAsia"/>
        </w:rPr>
        <w:t>近年来，中小学生心理健康问题逐渐走向低龄化、隐蔽化，学业压力、同伴关系、亲子冲突、校园欺凌等问题在小学高年级至高中阶段普遍存在。传统心理健康工作以普查和面谈为主，存在一些不足：一是师资缺口大，一名心理教师往往对应上千名学生；二是学生大部分情况下不会选择主动求助，问题往往在恶化后才被发现；三是疏导过程缺乏情境，学生听了很多道理，仍不会切实解决。与此同时，《全面加强和改进新时代学生心理健康工作专项行动计划》明确要求健全心理健康预防、预警、干预机制。</w:t>
      </w:r>
    </w:p>
    <w:p w14:paraId="5DDEEB30" w14:textId="77777777" w:rsidR="0020645A" w:rsidRDefault="0020645A">
      <w:pPr>
        <w:ind w:firstLine="420"/>
      </w:pPr>
    </w:p>
    <w:p w14:paraId="4BF16ED9" w14:textId="77777777" w:rsidR="0020645A" w:rsidRDefault="00000000">
      <w:pPr>
        <w:ind w:firstLine="420"/>
      </w:pPr>
      <w:r>
        <w:rPr>
          <w:rFonts w:hint="eastAsia"/>
        </w:rPr>
        <w:t>（二）应用目标</w:t>
      </w:r>
    </w:p>
    <w:p w14:paraId="08364F94" w14:textId="77777777" w:rsidR="0020645A" w:rsidRDefault="00000000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低门槛陪伴：为</w:t>
      </w:r>
      <w:r>
        <w:rPr>
          <w:rFonts w:cs="Times New Roman"/>
        </w:rPr>
        <w:t>6—18</w:t>
      </w:r>
      <w:r>
        <w:rPr>
          <w:rFonts w:hint="eastAsia"/>
        </w:rPr>
        <w:t>岁中小学生提供以语音对话为主的随时可用的</w:t>
      </w:r>
      <w:r>
        <w:rPr>
          <w:rFonts w:hint="eastAsia"/>
        </w:rPr>
        <w:t>AI</w:t>
      </w:r>
      <w:r>
        <w:rPr>
          <w:rFonts w:hint="eastAsia"/>
        </w:rPr>
        <w:t>心理陪伴与情绪疏导服务，降低求助成本，消除病耻感。</w:t>
      </w:r>
    </w:p>
    <w:p w14:paraId="2697A4F4" w14:textId="77777777" w:rsidR="0020645A" w:rsidRDefault="00000000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情景化：让学生在安全的虚拟场景中，以语音与</w:t>
      </w:r>
      <w:r>
        <w:rPr>
          <w:rFonts w:hint="eastAsia"/>
        </w:rPr>
        <w:t>AI</w:t>
      </w:r>
      <w:r>
        <w:rPr>
          <w:rFonts w:hint="eastAsia"/>
        </w:rPr>
        <w:t>多角色实时对话，演练被起外号、考试失利、同伴矛盾、当众发言紧张、亲子沟通、识别校园欺凌等真实困境，实现从“知道”到“做到”的迁移，有效预防心理问题。</w:t>
      </w:r>
    </w:p>
    <w:p w14:paraId="229FE35C" w14:textId="77777777" w:rsidR="0020645A" w:rsidRDefault="00000000">
      <w:pPr>
        <w:ind w:firstLine="420"/>
      </w:pPr>
      <w:r>
        <w:rPr>
          <w:rFonts w:hint="eastAsia"/>
        </w:rPr>
        <w:t xml:space="preserve">3. </w:t>
      </w:r>
      <w:r>
        <w:rPr>
          <w:rFonts w:hint="eastAsia"/>
        </w:rPr>
        <w:t>多智能体协作：共情陪伴、认知行为、情景演练、心理学等专业智能体并行产出建议，多智能体协作，基于北邮智能体互联协议（</w:t>
      </w:r>
      <w:r>
        <w:rPr>
          <w:rFonts w:hint="eastAsia"/>
        </w:rPr>
        <w:t>ACPs</w:t>
      </w:r>
      <w:r>
        <w:rPr>
          <w:rFonts w:hint="eastAsia"/>
        </w:rPr>
        <w:t>）规范组织内部讨论、交叉校验与修订后整合为统一回复，安全评估智能体独立优先运行并拥有一票否决权。</w:t>
      </w:r>
    </w:p>
    <w:p w14:paraId="6AE1F52B" w14:textId="77777777" w:rsidR="0020645A" w:rsidRDefault="00000000">
      <w:pPr>
        <w:ind w:firstLine="420"/>
      </w:pPr>
      <w:r>
        <w:rPr>
          <w:rFonts w:hint="eastAsia"/>
        </w:rPr>
        <w:t xml:space="preserve">4. </w:t>
      </w:r>
      <w:r>
        <w:rPr>
          <w:rFonts w:hint="eastAsia"/>
        </w:rPr>
        <w:t>多模态理解：融合文本语义、语音韵律、情景中的行为选择、绘画、沙盘表达，构建心理画像，实现早发现、早预警、分级干预（绿</w:t>
      </w:r>
      <w:r>
        <w:rPr>
          <w:rFonts w:hint="eastAsia"/>
        </w:rPr>
        <w:t>/</w:t>
      </w:r>
      <w:r>
        <w:rPr>
          <w:rFonts w:hint="eastAsia"/>
        </w:rPr>
        <w:t>黄</w:t>
      </w:r>
      <w:r>
        <w:rPr>
          <w:rFonts w:hint="eastAsia"/>
        </w:rPr>
        <w:t>/</w:t>
      </w:r>
      <w:r>
        <w:rPr>
          <w:rFonts w:hint="eastAsia"/>
        </w:rPr>
        <w:t>橙</w:t>
      </w:r>
      <w:r>
        <w:rPr>
          <w:rFonts w:hint="eastAsia"/>
        </w:rPr>
        <w:t>/</w:t>
      </w:r>
      <w:r>
        <w:rPr>
          <w:rFonts w:hint="eastAsia"/>
        </w:rPr>
        <w:t>红四级）。</w:t>
      </w:r>
    </w:p>
    <w:p w14:paraId="79876E06" w14:textId="77777777" w:rsidR="0020645A" w:rsidRDefault="00000000">
      <w:pPr>
        <w:ind w:firstLine="420"/>
      </w:pPr>
      <w:r>
        <w:rPr>
          <w:rFonts w:hint="eastAsia"/>
        </w:rPr>
        <w:t>（三）与其它软件的关系</w:t>
      </w:r>
    </w:p>
    <w:p w14:paraId="5B94E2AD" w14:textId="77777777" w:rsidR="0020645A" w:rsidRDefault="00000000">
      <w:pPr>
        <w:ind w:firstLine="420"/>
      </w:pPr>
      <w:r>
        <w:rPr>
          <w:rFonts w:hint="eastAsia"/>
        </w:rPr>
        <w:t>本软件是一个独立开发的应用系统，全部内容自含，可单独部署运行。同时预留标准接口，必要时可作为“智慧校园学生心理健康服务平台”的智能心理疏导模块接入，与学校心理辅导流程、家长沟通渠道形成互补，但不依赖任何特定第三方心理咨询平台。系统组成与外部关系见图</w:t>
      </w:r>
      <w:r>
        <w:rPr>
          <w:rFonts w:hint="eastAsia"/>
        </w:rPr>
        <w:t xml:space="preserve"> 1</w:t>
      </w:r>
      <w:r>
        <w:rPr>
          <w:rFonts w:hint="eastAsia"/>
        </w:rPr>
        <w:t>。</w:t>
      </w:r>
    </w:p>
    <w:p w14:paraId="79C8E27B" w14:textId="77777777" w:rsidR="0020645A" w:rsidRDefault="0020645A">
      <w:pPr>
        <w:ind w:firstLine="420"/>
      </w:pPr>
    </w:p>
    <w:p w14:paraId="2AA58E82" w14:textId="77777777" w:rsidR="0020645A" w:rsidRDefault="00000000">
      <w:pPr>
        <w:spacing w:line="360" w:lineRule="auto"/>
        <w:rPr>
          <w:b/>
        </w:rPr>
      </w:pPr>
      <w:r>
        <w:rPr>
          <w:rFonts w:hint="eastAsia"/>
          <w:b/>
        </w:rPr>
        <w:t>1.2</w:t>
      </w:r>
      <w:r>
        <w:rPr>
          <w:rFonts w:hint="eastAsia"/>
          <w:b/>
        </w:rPr>
        <w:t>、系统（或用户）的特点</w:t>
      </w:r>
      <w:r>
        <w:rPr>
          <w:rFonts w:hint="eastAsia"/>
          <w:b/>
        </w:rPr>
        <w:t xml:space="preserve">  </w:t>
      </w:r>
    </w:p>
    <w:p w14:paraId="2C58D497" w14:textId="77777777" w:rsidR="0020645A" w:rsidRDefault="00000000">
      <w:pPr>
        <w:ind w:firstLine="420"/>
      </w:pPr>
      <w:r>
        <w:rPr>
          <w:rFonts w:hint="eastAsia"/>
        </w:rPr>
        <w:t>（一）软件特点</w:t>
      </w:r>
    </w:p>
    <w:p w14:paraId="66E063A5" w14:textId="77777777" w:rsidR="0020645A" w:rsidRDefault="00000000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语音对话优先：以语音为主要输入方式，避免了打字和专业术语，贴合低年龄段学生的表达习惯，支持随时打断，音量变化。</w:t>
      </w:r>
    </w:p>
    <w:p w14:paraId="495B9306" w14:textId="77777777" w:rsidR="0020645A" w:rsidRDefault="00000000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分龄适配：按年龄配置语言风格和干预深度。</w:t>
      </w:r>
    </w:p>
    <w:p w14:paraId="59241E1A" w14:textId="77777777" w:rsidR="0020645A" w:rsidRDefault="00000000">
      <w:pPr>
        <w:ind w:firstLine="420"/>
      </w:pPr>
      <w:r>
        <w:rPr>
          <w:rFonts w:hint="eastAsia"/>
        </w:rPr>
        <w:t>3.</w:t>
      </w:r>
      <w:r>
        <w:rPr>
          <w:rFonts w:hint="eastAsia"/>
        </w:rPr>
        <w:t>多智能体协商协作：多智能体并行产出建议，协调智能体内部讨论与校验后整合输出，安全评估智能体独立优先运行并一票否决，避免单独智能体角色混乱。</w:t>
      </w:r>
    </w:p>
    <w:p w14:paraId="59A3ABE0" w14:textId="77777777" w:rsidR="0020645A" w:rsidRDefault="00000000">
      <w:pPr>
        <w:ind w:firstLine="420"/>
      </w:pPr>
      <w:r>
        <w:rPr>
          <w:rFonts w:hint="eastAsia"/>
        </w:rPr>
        <w:t xml:space="preserve">4. </w:t>
      </w:r>
      <w:r>
        <w:rPr>
          <w:rFonts w:hint="eastAsia"/>
        </w:rPr>
        <w:t>预防预警一体化：面向全体学生的预防，包括情景演练、情绪素养课、放松训练；面向有风险的学生的预警，包括心理画像、风险分级。</w:t>
      </w:r>
    </w:p>
    <w:p w14:paraId="7705A7CF" w14:textId="77777777" w:rsidR="0020645A" w:rsidRDefault="00000000">
      <w:pPr>
        <w:ind w:firstLine="420"/>
      </w:pPr>
      <w:r>
        <w:rPr>
          <w:rFonts w:hint="eastAsia"/>
        </w:rPr>
        <w:t xml:space="preserve">5. </w:t>
      </w:r>
      <w:r>
        <w:rPr>
          <w:rFonts w:hint="eastAsia"/>
        </w:rPr>
        <w:t>双端平台：教师工作台与学生端数据互通，帮助老师了解学生心理状态。</w:t>
      </w:r>
    </w:p>
    <w:p w14:paraId="2F039E92" w14:textId="77777777" w:rsidR="0020645A" w:rsidRDefault="00000000">
      <w:pPr>
        <w:ind w:firstLine="420"/>
      </w:pPr>
      <w:r>
        <w:rPr>
          <w:rFonts w:hint="eastAsia"/>
        </w:rPr>
        <w:t xml:space="preserve">6. </w:t>
      </w:r>
      <w:r>
        <w:rPr>
          <w:rFonts w:hint="eastAsia"/>
        </w:rPr>
        <w:t>报告自动产出：自动生成个体心理成长报告、班级心理氛围报告、危机事件处置报告。</w:t>
      </w:r>
    </w:p>
    <w:p w14:paraId="38E70FF2" w14:textId="77777777" w:rsidR="0020645A" w:rsidRDefault="0020645A"/>
    <w:p w14:paraId="135B86A4" w14:textId="77777777" w:rsidR="0020645A" w:rsidRDefault="00000000">
      <w:pPr>
        <w:ind w:firstLine="420"/>
      </w:pPr>
      <w:r>
        <w:rPr>
          <w:rFonts w:hint="eastAsia"/>
        </w:rPr>
        <w:t>（二）最终用户特点</w:t>
      </w:r>
    </w:p>
    <w:p w14:paraId="3948FF3F" w14:textId="77777777" w:rsidR="0020645A" w:rsidRDefault="00000000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核心用户为</w:t>
      </w:r>
      <w:r>
        <w:rPr>
          <w:rFonts w:hint="eastAsia"/>
        </w:rPr>
        <w:t>6</w:t>
      </w:r>
      <w:r>
        <w:rPr>
          <w:rFonts w:hint="eastAsia"/>
        </w:rPr>
        <w:t>—</w:t>
      </w:r>
      <w:r>
        <w:rPr>
          <w:rFonts w:hint="eastAsia"/>
        </w:rPr>
        <w:t>18</w:t>
      </w:r>
      <w:r>
        <w:rPr>
          <w:rFonts w:hint="eastAsia"/>
        </w:rPr>
        <w:t>岁中小学生：注意力集中时间有限，情绪表达能力不强，需要门槛较低和主动引导的交互设计，小学生以角色陪伴为主，中学生增加深度对话。</w:t>
      </w:r>
    </w:p>
    <w:p w14:paraId="4074DA2B" w14:textId="77777777" w:rsidR="0020645A" w:rsidRDefault="00000000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中小学心理教师与班主任：负责处置预警和面谈。</w:t>
      </w:r>
    </w:p>
    <w:p w14:paraId="5DE28BFF" w14:textId="77777777" w:rsidR="0020645A" w:rsidRDefault="00000000">
      <w:pPr>
        <w:ind w:firstLine="420"/>
      </w:pPr>
      <w:r>
        <w:rPr>
          <w:rFonts w:hint="eastAsia"/>
        </w:rPr>
        <w:t>（三）预期使用频度</w:t>
      </w:r>
    </w:p>
    <w:p w14:paraId="57219073" w14:textId="77777777" w:rsidR="0020645A" w:rsidRDefault="00000000">
      <w:pPr>
        <w:ind w:firstLine="420"/>
      </w:pPr>
      <w:r>
        <w:rPr>
          <w:rFonts w:hint="eastAsia"/>
        </w:rPr>
        <w:t>学生端日均使用</w:t>
      </w:r>
      <w:r>
        <w:rPr>
          <w:rFonts w:hint="eastAsia"/>
        </w:rPr>
        <w:t>10</w:t>
      </w:r>
      <w:r>
        <w:rPr>
          <w:rFonts w:hint="eastAsia"/>
        </w:rPr>
        <w:t>—</w:t>
      </w:r>
      <w:r>
        <w:rPr>
          <w:rFonts w:hint="eastAsia"/>
        </w:rPr>
        <w:t>20</w:t>
      </w:r>
      <w:r>
        <w:rPr>
          <w:rFonts w:hint="eastAsia"/>
        </w:rPr>
        <w:t>分钟、每周</w:t>
      </w:r>
      <w:r>
        <w:rPr>
          <w:rFonts w:hint="eastAsia"/>
        </w:rPr>
        <w:t>2</w:t>
      </w:r>
      <w:r>
        <w:rPr>
          <w:rFonts w:hint="eastAsia"/>
        </w:rPr>
        <w:t>—</w:t>
      </w:r>
      <w:r>
        <w:rPr>
          <w:rFonts w:hint="eastAsia"/>
        </w:rPr>
        <w:t>4</w:t>
      </w:r>
      <w:r>
        <w:rPr>
          <w:rFonts w:hint="eastAsia"/>
        </w:rPr>
        <w:t>次；教师端每个工作日登录</w:t>
      </w:r>
      <w:r>
        <w:rPr>
          <w:rFonts w:hint="eastAsia"/>
        </w:rPr>
        <w:t>1</w:t>
      </w:r>
      <w:r>
        <w:rPr>
          <w:rFonts w:hint="eastAsia"/>
        </w:rPr>
        <w:t>次查看预警队列；报告生成周报每周</w:t>
      </w:r>
      <w:r>
        <w:rPr>
          <w:rFonts w:hint="eastAsia"/>
        </w:rPr>
        <w:t>1</w:t>
      </w:r>
      <w:r>
        <w:rPr>
          <w:rFonts w:hint="eastAsia"/>
        </w:rPr>
        <w:t>次、月报每月</w:t>
      </w:r>
      <w:r>
        <w:rPr>
          <w:rFonts w:hint="eastAsia"/>
        </w:rPr>
        <w:t>1</w:t>
      </w:r>
      <w:r>
        <w:rPr>
          <w:rFonts w:hint="eastAsia"/>
        </w:rPr>
        <w:t>次。</w:t>
      </w:r>
    </w:p>
    <w:p w14:paraId="3DAF6B50" w14:textId="77777777" w:rsidR="0020645A" w:rsidRDefault="0020645A">
      <w:pPr>
        <w:ind w:firstLine="420"/>
      </w:pPr>
    </w:p>
    <w:p w14:paraId="0DB4A63F" w14:textId="77777777" w:rsidR="0020645A" w:rsidRDefault="00000000">
      <w:pPr>
        <w:spacing w:line="360" w:lineRule="auto"/>
        <w:rPr>
          <w:b/>
        </w:rPr>
      </w:pPr>
      <w:r>
        <w:rPr>
          <w:b/>
        </w:rPr>
        <w:t>1.3</w:t>
      </w:r>
      <w:r>
        <w:rPr>
          <w:rFonts w:hint="eastAsia"/>
          <w:b/>
        </w:rPr>
        <w:t>、假定和约束</w:t>
      </w:r>
      <w:r>
        <w:rPr>
          <w:rFonts w:hint="eastAsia"/>
          <w:b/>
        </w:rPr>
        <w:t xml:space="preserve"> </w:t>
      </w:r>
    </w:p>
    <w:p w14:paraId="665A6B9E" w14:textId="77777777" w:rsidR="0020645A" w:rsidRDefault="00000000">
      <w:pPr>
        <w:ind w:firstLine="420"/>
      </w:pPr>
      <w:r>
        <w:rPr>
          <w:rFonts w:hint="eastAsia"/>
        </w:rPr>
        <w:t>（一）假定</w:t>
      </w:r>
    </w:p>
    <w:p w14:paraId="35DF7719" w14:textId="77777777" w:rsidR="0020645A" w:rsidRDefault="00000000">
      <w:pPr>
        <w:ind w:leftChars="200" w:left="900" w:hangingChars="200" w:hanging="480"/>
      </w:pPr>
      <w:r>
        <w:rPr>
          <w:rFonts w:hint="eastAsia"/>
          <w:sz w:val="24"/>
          <w:szCs w:val="24"/>
        </w:rPr>
        <w:t>1.</w:t>
      </w:r>
      <w:r>
        <w:rPr>
          <w:rFonts w:hint="eastAsia"/>
        </w:rPr>
        <w:t>学生具备基本的语言沟通能力，对语言有障碍的学生，提供文字或绘画输入的方式代</w:t>
      </w:r>
    </w:p>
    <w:p w14:paraId="58E8C6BC" w14:textId="77777777" w:rsidR="0020645A" w:rsidRDefault="00000000">
      <w:r>
        <w:rPr>
          <w:rFonts w:hint="eastAsia"/>
        </w:rPr>
        <w:t>替语音。</w:t>
      </w:r>
    </w:p>
    <w:p w14:paraId="751CED2A" w14:textId="77777777" w:rsidR="0020645A" w:rsidRDefault="00000000">
      <w:pPr>
        <w:ind w:leftChars="200" w:left="900" w:hangingChars="200" w:hanging="480"/>
      </w:pPr>
      <w:r>
        <w:rPr>
          <w:rFonts w:hint="eastAsia"/>
          <w:sz w:val="24"/>
          <w:szCs w:val="24"/>
        </w:rPr>
        <w:t>2.</w:t>
      </w:r>
      <w:r>
        <w:rPr>
          <w:rFonts w:hint="eastAsia"/>
        </w:rPr>
        <w:t>学校配备专职或兼职心理教师，工作日能在</w:t>
      </w:r>
      <w:r>
        <w:rPr>
          <w:rFonts w:hint="eastAsia"/>
        </w:rPr>
        <w:t>10</w:t>
      </w:r>
      <w:r>
        <w:rPr>
          <w:rFonts w:hint="eastAsia"/>
        </w:rPr>
        <w:t>分钟内响应橙色及以上预警。</w:t>
      </w:r>
    </w:p>
    <w:p w14:paraId="71C36069" w14:textId="77777777" w:rsidR="0020645A" w:rsidRDefault="00000000">
      <w:pPr>
        <w:ind w:leftChars="200" w:left="900" w:hangingChars="200" w:hanging="480"/>
      </w:pPr>
      <w:r>
        <w:rPr>
          <w:rFonts w:hint="eastAsia"/>
          <w:sz w:val="24"/>
          <w:szCs w:val="24"/>
        </w:rPr>
        <w:t>3.</w:t>
      </w:r>
      <w:r>
        <w:rPr>
          <w:rFonts w:hint="eastAsia"/>
        </w:rPr>
        <w:t>语音识别、语音合成、大模型等第三方云服务在项目期内稳定可用，并提供合规承诺。</w:t>
      </w:r>
    </w:p>
    <w:p w14:paraId="6F569B98" w14:textId="77777777" w:rsidR="0020645A" w:rsidRDefault="00000000">
      <w:pPr>
        <w:ind w:firstLine="420"/>
      </w:pPr>
      <w:r>
        <w:rPr>
          <w:rFonts w:hint="eastAsia"/>
        </w:rPr>
        <w:t>（二）约束</w:t>
      </w:r>
    </w:p>
    <w:p w14:paraId="689C155F" w14:textId="77777777" w:rsidR="0020645A" w:rsidRDefault="00000000">
      <w:pPr>
        <w:ind w:leftChars="200" w:left="900" w:hangingChars="200" w:hanging="480"/>
      </w:pPr>
      <w:r>
        <w:rPr>
          <w:rFonts w:hint="eastAsia"/>
          <w:sz w:val="24"/>
          <w:szCs w:val="24"/>
        </w:rPr>
        <w:t>1.</w:t>
      </w:r>
      <w:r>
        <w:rPr>
          <w:rFonts w:hint="eastAsia"/>
        </w:rPr>
        <w:t>人力与成本约束：开发团队</w:t>
      </w:r>
      <w:r>
        <w:rPr>
          <w:rFonts w:hint="eastAsia"/>
        </w:rPr>
        <w:t xml:space="preserve"> 3</w:t>
      </w:r>
      <w:r>
        <w:rPr>
          <w:rFonts w:hint="eastAsia"/>
        </w:rPr>
        <w:t>人，没有专门采购经费，优先用开源模型和云厂商免费</w:t>
      </w:r>
    </w:p>
    <w:p w14:paraId="46ECC0CB" w14:textId="77777777" w:rsidR="0020645A" w:rsidRDefault="00000000">
      <w:r>
        <w:rPr>
          <w:rFonts w:hint="eastAsia"/>
        </w:rPr>
        <w:t>额度。</w:t>
      </w:r>
    </w:p>
    <w:p w14:paraId="03ACF913" w14:textId="77777777" w:rsidR="0020645A" w:rsidRDefault="00000000">
      <w:pPr>
        <w:ind w:leftChars="200" w:left="900" w:hangingChars="200" w:hanging="480"/>
      </w:pPr>
      <w:r>
        <w:rPr>
          <w:rFonts w:hint="eastAsia"/>
          <w:sz w:val="24"/>
          <w:szCs w:val="24"/>
        </w:rPr>
        <w:t>2.</w:t>
      </w:r>
      <w:r>
        <w:rPr>
          <w:rFonts w:hint="eastAsia"/>
        </w:rPr>
        <w:t>法律与伦理约束：遵守《个人信息保护法》《未成年人保护法》《儿童个人信息网络</w:t>
      </w:r>
    </w:p>
    <w:p w14:paraId="1DDC12C4" w14:textId="77777777" w:rsidR="0020645A" w:rsidRDefault="00000000">
      <w:r>
        <w:rPr>
          <w:rFonts w:hint="eastAsia"/>
        </w:rPr>
        <w:t>保护规定》等要求。本系统只做心理支持，预防与预警，不输出医疗诊断和治疗方案。高</w:t>
      </w:r>
    </w:p>
    <w:p w14:paraId="1EC899E9" w14:textId="77777777" w:rsidR="0020645A" w:rsidRDefault="00000000">
      <w:r>
        <w:rPr>
          <w:rFonts w:hint="eastAsia"/>
        </w:rPr>
        <w:t>风险个案必须转介专业机构。</w:t>
      </w:r>
    </w:p>
    <w:p w14:paraId="10C535AC" w14:textId="77777777" w:rsidR="0020645A" w:rsidRDefault="00000000">
      <w:pPr>
        <w:ind w:leftChars="200" w:left="900" w:hangingChars="200" w:hanging="480"/>
      </w:pPr>
      <w:r>
        <w:rPr>
          <w:rFonts w:hint="eastAsia"/>
          <w:sz w:val="24"/>
          <w:szCs w:val="24"/>
        </w:rPr>
        <w:t>3.</w:t>
      </w:r>
      <w:r>
        <w:rPr>
          <w:rFonts w:hint="eastAsia"/>
        </w:rPr>
        <w:t>内容约束：干预话术须经有资质的心理教师评估，必要时需要精神科专业人员审核后</w:t>
      </w:r>
    </w:p>
    <w:p w14:paraId="78A8B989" w14:textId="77777777" w:rsidR="0020645A" w:rsidRDefault="00000000">
      <w:r>
        <w:rPr>
          <w:rFonts w:hint="eastAsia"/>
        </w:rPr>
        <w:t>才能上线。</w:t>
      </w:r>
      <w:r>
        <w:rPr>
          <w:rFonts w:hint="eastAsia"/>
        </w:rPr>
        <w:t xml:space="preserve">AI </w:t>
      </w:r>
      <w:r>
        <w:rPr>
          <w:rFonts w:hint="eastAsia"/>
        </w:rPr>
        <w:t>生成内容全程标注</w:t>
      </w:r>
      <w:r>
        <w:rPr>
          <w:rFonts w:hint="eastAsia"/>
        </w:rPr>
        <w:t xml:space="preserve"> "AI </w:t>
      </w:r>
      <w:r>
        <w:rPr>
          <w:rFonts w:hint="eastAsia"/>
        </w:rPr>
        <w:t>生成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7BE2A37E" w14:textId="77777777" w:rsidR="0020645A" w:rsidRDefault="00000000">
      <w:pPr>
        <w:ind w:leftChars="200" w:left="900" w:hangingChars="200" w:hanging="480"/>
      </w:pPr>
      <w:r>
        <w:rPr>
          <w:rFonts w:hint="eastAsia"/>
          <w:sz w:val="24"/>
          <w:szCs w:val="24"/>
        </w:rPr>
        <w:t>4.</w:t>
      </w:r>
      <w:r>
        <w:rPr>
          <w:rFonts w:hint="eastAsia"/>
        </w:rPr>
        <w:t>环境约束：首版以程序、</w:t>
      </w:r>
      <w:r>
        <w:rPr>
          <w:rFonts w:hint="eastAsia"/>
        </w:rPr>
        <w:t xml:space="preserve">Web </w:t>
      </w:r>
      <w:r>
        <w:rPr>
          <w:rFonts w:hint="eastAsia"/>
        </w:rPr>
        <w:t>管理端为交付形态。</w:t>
      </w:r>
    </w:p>
    <w:p w14:paraId="40A71A2D" w14:textId="77777777" w:rsidR="0020645A" w:rsidRDefault="00000000">
      <w:pPr>
        <w:ind w:leftChars="200" w:left="900" w:hangingChars="200" w:hanging="480"/>
      </w:pPr>
      <w:r>
        <w:rPr>
          <w:rFonts w:hint="eastAsia"/>
          <w:sz w:val="24"/>
          <w:szCs w:val="24"/>
        </w:rPr>
        <w:t>5.</w:t>
      </w:r>
      <w:r>
        <w:rPr>
          <w:rFonts w:hint="eastAsia"/>
        </w:rPr>
        <w:t>数据约束：音频、画像等敏感数据默认尽量少采集、加密存储、到期删除，用于模型</w:t>
      </w:r>
    </w:p>
    <w:p w14:paraId="65A3FE7F" w14:textId="77777777" w:rsidR="0020645A" w:rsidRDefault="00000000">
      <w:r>
        <w:rPr>
          <w:rFonts w:hint="eastAsia"/>
        </w:rPr>
        <w:t>训练的数据须经授权。</w:t>
      </w:r>
    </w:p>
    <w:p w14:paraId="5F673948" w14:textId="77777777" w:rsidR="0020645A" w:rsidRDefault="00000000">
      <w:pPr>
        <w:pStyle w:val="1"/>
      </w:pPr>
      <w:r>
        <w:rPr>
          <w:sz w:val="28"/>
        </w:rPr>
        <w:t>2</w:t>
      </w:r>
      <w:r>
        <w:rPr>
          <w:rFonts w:hint="eastAsia"/>
          <w:sz w:val="28"/>
        </w:rPr>
        <w:t>、需求规定</w:t>
      </w:r>
      <w:r>
        <w:rPr>
          <w:rFonts w:hint="eastAsia"/>
        </w:rPr>
        <w:t xml:space="preserve">  </w:t>
      </w:r>
    </w:p>
    <w:p w14:paraId="160D759F" w14:textId="77777777" w:rsidR="0020645A" w:rsidRDefault="00000000">
      <w:pPr>
        <w:spacing w:line="360" w:lineRule="auto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.1</w:t>
      </w:r>
      <w:r>
        <w:rPr>
          <w:rFonts w:hint="eastAsia"/>
          <w:b/>
        </w:rPr>
        <w:t>、软件功能说明</w:t>
      </w:r>
      <w:r>
        <w:rPr>
          <w:rFonts w:hint="eastAsia"/>
          <w:b/>
        </w:rPr>
        <w:t xml:space="preserve">  </w:t>
      </w:r>
    </w:p>
    <w:p w14:paraId="1D660EE9" w14:textId="77777777" w:rsidR="0020645A" w:rsidRDefault="00000000">
      <w:pPr>
        <w:ind w:firstLine="420"/>
      </w:pPr>
      <w:r>
        <w:rPr>
          <w:rFonts w:hint="eastAsia"/>
        </w:rPr>
        <w:t>系统功能从输入、处理、输出三方面说明，共</w:t>
      </w:r>
      <w:r>
        <w:rPr>
          <w:rFonts w:hint="eastAsia"/>
        </w:rPr>
        <w:t>7</w:t>
      </w:r>
      <w:r>
        <w:rPr>
          <w:rFonts w:hint="eastAsia"/>
        </w:rPr>
        <w:t>项功能。</w:t>
      </w:r>
    </w:p>
    <w:p w14:paraId="6F56B252" w14:textId="77777777" w:rsidR="0020645A" w:rsidRDefault="00000000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语音对话与情绪疏导</w:t>
      </w:r>
    </w:p>
    <w:p w14:paraId="6C03DE09" w14:textId="77777777" w:rsidR="0020645A" w:rsidRDefault="00000000">
      <w:pPr>
        <w:ind w:firstLine="420"/>
      </w:pPr>
      <w:r>
        <w:rPr>
          <w:rFonts w:hint="eastAsia"/>
        </w:rPr>
        <w:t>输入：学生语音或文字。</w:t>
      </w:r>
    </w:p>
    <w:p w14:paraId="6B69EEFC" w14:textId="77777777" w:rsidR="0020645A" w:rsidRDefault="00000000">
      <w:pPr>
        <w:ind w:firstLine="420"/>
      </w:pPr>
      <w:r>
        <w:rPr>
          <w:rFonts w:hint="eastAsia"/>
        </w:rPr>
        <w:t>处理：</w:t>
      </w:r>
      <w:r>
        <w:rPr>
          <w:rFonts w:hint="eastAsia"/>
        </w:rPr>
        <w:t>ASR</w:t>
      </w:r>
      <w:r>
        <w:rPr>
          <w:rFonts w:hint="eastAsia"/>
        </w:rPr>
        <w:t>语音识别→多智能体协商应答→大模型生成共情回应→</w:t>
      </w:r>
      <w:r>
        <w:rPr>
          <w:rFonts w:hint="eastAsia"/>
        </w:rPr>
        <w:t xml:space="preserve">TTS </w:t>
      </w:r>
      <w:r>
        <w:rPr>
          <w:rFonts w:hint="eastAsia"/>
        </w:rPr>
        <w:t>语音合成。</w:t>
      </w:r>
    </w:p>
    <w:p w14:paraId="5A023327" w14:textId="77777777" w:rsidR="0020645A" w:rsidRDefault="00000000">
      <w:pPr>
        <w:ind w:firstLine="420"/>
      </w:pPr>
      <w:r>
        <w:rPr>
          <w:rFonts w:hint="eastAsia"/>
        </w:rPr>
        <w:t>输出：语音回应，拟人化角色情感化回应，文字气泡，情绪反馈，可选情绪日记记录，每日小行动建议。</w:t>
      </w:r>
    </w:p>
    <w:p w14:paraId="217157E1" w14:textId="77777777" w:rsidR="0020645A" w:rsidRDefault="00000000">
      <w:pPr>
        <w:ind w:firstLine="420"/>
      </w:pPr>
      <w:r>
        <w:rPr>
          <w:rFonts w:hint="eastAsia"/>
        </w:rPr>
        <w:t>性能容量：语音对话在正常网络下能在</w:t>
      </w:r>
      <w:r>
        <w:rPr>
          <w:rFonts w:hint="eastAsia"/>
        </w:rPr>
        <w:t xml:space="preserve"> 2</w:t>
      </w:r>
      <w:r>
        <w:rPr>
          <w:rFonts w:hint="eastAsia"/>
        </w:rPr>
        <w:t>—</w:t>
      </w:r>
      <w:r>
        <w:rPr>
          <w:rFonts w:hint="eastAsia"/>
        </w:rPr>
        <w:t xml:space="preserve">3 </w:t>
      </w:r>
      <w:r>
        <w:rPr>
          <w:rFonts w:hint="eastAsia"/>
        </w:rPr>
        <w:t>秒内给出回应，学生可随时打断，情绪识别能基本区分开心、难过、生气、焦虑等主要情绪</w:t>
      </w:r>
    </w:p>
    <w:p w14:paraId="14451E1E" w14:textId="77777777" w:rsidR="0020645A" w:rsidRDefault="00000000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多智能体协商协作</w:t>
      </w:r>
    </w:p>
    <w:p w14:paraId="3AA13466" w14:textId="77777777" w:rsidR="0020645A" w:rsidRDefault="00000000">
      <w:pPr>
        <w:ind w:firstLine="420"/>
      </w:pPr>
      <w:r>
        <w:rPr>
          <w:rFonts w:hint="eastAsia"/>
        </w:rPr>
        <w:t>输入：用户当前输入、用户画像、会话历史、场景上下文、多模态情绪信号与风险等级。</w:t>
      </w:r>
    </w:p>
    <w:p w14:paraId="5563FC2E" w14:textId="77777777" w:rsidR="0020645A" w:rsidRDefault="00000000">
      <w:pPr>
        <w:ind w:firstLine="420"/>
      </w:pPr>
      <w:r>
        <w:rPr>
          <w:rFonts w:hint="eastAsia"/>
        </w:rPr>
        <w:t>处理：遵循北邮</w:t>
      </w:r>
      <w:r>
        <w:rPr>
          <w:rFonts w:hint="eastAsia"/>
        </w:rPr>
        <w:t>ACPs</w:t>
      </w:r>
      <w:r>
        <w:rPr>
          <w:rFonts w:hint="eastAsia"/>
        </w:rPr>
        <w:t>协议族（如</w:t>
      </w:r>
      <w:r>
        <w:rPr>
          <w:rFonts w:hint="eastAsia"/>
        </w:rPr>
        <w:t>AIP</w:t>
      </w:r>
      <w:r>
        <w:rPr>
          <w:rFonts w:hint="eastAsia"/>
        </w:rPr>
        <w:t>交互协议、</w:t>
      </w:r>
      <w:r>
        <w:rPr>
          <w:rFonts w:hint="eastAsia"/>
        </w:rPr>
        <w:t>ADP</w:t>
      </w:r>
      <w:r>
        <w:rPr>
          <w:rFonts w:hint="eastAsia"/>
        </w:rPr>
        <w:t>发现协议）。安全评估智能体独立优先运行，共情陪伴、认知行为、情景导演、发展心理学、家校上下文等专业智能体并行生成建议，协调智能体组织内部讨论、校验与修订，按分龄策略整合为统一回复，冲突或存疑时以安全评估智能体一票否决并输出兜底话术。</w:t>
      </w:r>
      <w:r>
        <w:rPr>
          <w:rFonts w:hint="eastAsia"/>
        </w:rPr>
        <w:t xml:space="preserve"> </w:t>
      </w:r>
    </w:p>
    <w:p w14:paraId="77CE435B" w14:textId="77777777" w:rsidR="0020645A" w:rsidRDefault="00000000">
      <w:pPr>
        <w:ind w:firstLine="420"/>
      </w:pPr>
      <w:r>
        <w:rPr>
          <w:rFonts w:hint="eastAsia"/>
        </w:rPr>
        <w:t>输出：统一回复内容，摘要，后台协作日志。</w:t>
      </w:r>
    </w:p>
    <w:p w14:paraId="3EFAE14F" w14:textId="77777777" w:rsidR="0020645A" w:rsidRDefault="00000000">
      <w:pPr>
        <w:ind w:firstLine="420"/>
      </w:pPr>
      <w:r>
        <w:rPr>
          <w:rFonts w:hint="eastAsia"/>
        </w:rPr>
        <w:t>性能容量：首次回复在</w:t>
      </w:r>
      <w:r>
        <w:rPr>
          <w:rFonts w:hint="eastAsia"/>
        </w:rPr>
        <w:t>2</w:t>
      </w:r>
      <w:r>
        <w:rPr>
          <w:rFonts w:hint="eastAsia"/>
        </w:rPr>
        <w:t>—</w:t>
      </w:r>
      <w:r>
        <w:rPr>
          <w:rFonts w:hint="eastAsia"/>
        </w:rPr>
        <w:t>3</w:t>
      </w:r>
      <w:r>
        <w:rPr>
          <w:rFonts w:hint="eastAsia"/>
        </w:rPr>
        <w:t>秒内给出，支持多类专业智能体并行工作，便于以后扩展新角色。</w:t>
      </w:r>
    </w:p>
    <w:p w14:paraId="39A2793A" w14:textId="77777777" w:rsidR="0020645A" w:rsidRDefault="00000000">
      <w:pPr>
        <w:ind w:firstLine="420"/>
      </w:pPr>
      <w:r>
        <w:rPr>
          <w:rFonts w:hint="eastAsia"/>
        </w:rPr>
        <w:t>3.</w:t>
      </w:r>
      <w:r>
        <w:rPr>
          <w:rFonts w:hint="eastAsia"/>
        </w:rPr>
        <w:t>风险识别</w:t>
      </w:r>
    </w:p>
    <w:p w14:paraId="291184A2" w14:textId="77777777" w:rsidR="0020645A" w:rsidRDefault="00000000">
      <w:pPr>
        <w:ind w:firstLine="420"/>
      </w:pPr>
      <w:r>
        <w:rPr>
          <w:rFonts w:hint="eastAsia"/>
        </w:rPr>
        <w:t>输入：文本、绘画或沙盘表达、定期量表。</w:t>
      </w:r>
    </w:p>
    <w:p w14:paraId="2019F72C" w14:textId="77777777" w:rsidR="0020645A" w:rsidRDefault="00000000">
      <w:pPr>
        <w:ind w:firstLine="420"/>
      </w:pPr>
      <w:r>
        <w:rPr>
          <w:rFonts w:hint="eastAsia"/>
        </w:rPr>
        <w:t>处理：多模态特征融合，统一的一套风险规则进行识别，能识别出自伤、自杀、欺凌、虐待等危险信号。</w:t>
      </w:r>
    </w:p>
    <w:p w14:paraId="1F2C0EEE" w14:textId="77777777" w:rsidR="0020645A" w:rsidRDefault="00000000">
      <w:pPr>
        <w:ind w:firstLine="420"/>
      </w:pPr>
      <w:r>
        <w:rPr>
          <w:rFonts w:hint="eastAsia"/>
        </w:rPr>
        <w:t>输出：风险等级（绿</w:t>
      </w:r>
      <w:r>
        <w:rPr>
          <w:rFonts w:hint="eastAsia"/>
        </w:rPr>
        <w:t>/</w:t>
      </w:r>
      <w:r>
        <w:rPr>
          <w:rFonts w:hint="eastAsia"/>
        </w:rPr>
        <w:t>黄</w:t>
      </w:r>
      <w:r>
        <w:rPr>
          <w:rFonts w:hint="eastAsia"/>
        </w:rPr>
        <w:t>/</w:t>
      </w:r>
      <w:r>
        <w:rPr>
          <w:rFonts w:hint="eastAsia"/>
        </w:rPr>
        <w:t>橙</w:t>
      </w:r>
      <w:r>
        <w:rPr>
          <w:rFonts w:hint="eastAsia"/>
        </w:rPr>
        <w:t>/</w:t>
      </w:r>
      <w:r>
        <w:rPr>
          <w:rFonts w:hint="eastAsia"/>
        </w:rPr>
        <w:t>红）。</w:t>
      </w:r>
    </w:p>
    <w:p w14:paraId="78457FEC" w14:textId="77777777" w:rsidR="0020645A" w:rsidRDefault="00000000">
      <w:pPr>
        <w:ind w:firstLine="420"/>
      </w:pPr>
      <w:r>
        <w:rPr>
          <w:rFonts w:hint="eastAsia"/>
        </w:rPr>
        <w:t>性能容量：不漏掉高危情况，误报越少越好，识别到高危风险后能在</w:t>
      </w:r>
      <w:r>
        <w:rPr>
          <w:rFonts w:hint="eastAsia"/>
        </w:rPr>
        <w:t>1</w:t>
      </w:r>
      <w:r>
        <w:rPr>
          <w:rFonts w:hint="eastAsia"/>
        </w:rPr>
        <w:t>分钟内上报。</w:t>
      </w:r>
    </w:p>
    <w:p w14:paraId="1D497B2B" w14:textId="77777777" w:rsidR="0020645A" w:rsidRDefault="00000000">
      <w:pPr>
        <w:ind w:firstLine="420"/>
      </w:pPr>
      <w:r>
        <w:rPr>
          <w:rFonts w:hint="eastAsia"/>
        </w:rPr>
        <w:t>4.</w:t>
      </w:r>
      <w:r>
        <w:rPr>
          <w:rFonts w:hint="eastAsia"/>
        </w:rPr>
        <w:t>分级预防预警</w:t>
      </w:r>
    </w:p>
    <w:p w14:paraId="2706F2F8" w14:textId="77777777" w:rsidR="0020645A" w:rsidRDefault="00000000">
      <w:pPr>
        <w:ind w:firstLine="420"/>
      </w:pPr>
      <w:r>
        <w:rPr>
          <w:rFonts w:hint="eastAsia"/>
        </w:rPr>
        <w:t>输入：风险等级，学生画像。</w:t>
      </w:r>
    </w:p>
    <w:p w14:paraId="50A3DF79" w14:textId="77777777" w:rsidR="0020645A" w:rsidRDefault="00000000">
      <w:pPr>
        <w:ind w:firstLine="420"/>
      </w:pPr>
      <w:r>
        <w:rPr>
          <w:rFonts w:hint="eastAsia"/>
        </w:rPr>
        <w:t>处理：绿色推送情绪素养课程；黄色增加放松训练并匿名化提示教师关注；橙色通知心理教师介入并预约面谈；红色立即中断剧情，展示</w:t>
      </w:r>
      <w:r>
        <w:rPr>
          <w:rFonts w:hint="eastAsia"/>
        </w:rPr>
        <w:t>24</w:t>
      </w:r>
      <w:r>
        <w:rPr>
          <w:rFonts w:hint="eastAsia"/>
        </w:rPr>
        <w:t>小时心理援助热线。</w:t>
      </w:r>
    </w:p>
    <w:p w14:paraId="39C0F475" w14:textId="77777777" w:rsidR="0020645A" w:rsidRDefault="00000000">
      <w:pPr>
        <w:ind w:firstLine="420"/>
      </w:pPr>
      <w:r>
        <w:rPr>
          <w:rFonts w:hint="eastAsia"/>
        </w:rPr>
        <w:t>输出：预警等级。</w:t>
      </w:r>
    </w:p>
    <w:p w14:paraId="3A6EFBA1" w14:textId="77777777" w:rsidR="0020645A" w:rsidRDefault="00000000">
      <w:pPr>
        <w:ind w:firstLine="420"/>
      </w:pPr>
      <w:r>
        <w:rPr>
          <w:rFonts w:hint="eastAsia"/>
        </w:rPr>
        <w:t>5.</w:t>
      </w:r>
      <w:r>
        <w:rPr>
          <w:rFonts w:hint="eastAsia"/>
        </w:rPr>
        <w:t>报告生成</w:t>
      </w:r>
    </w:p>
    <w:p w14:paraId="4EB82222" w14:textId="77777777" w:rsidR="0020645A" w:rsidRDefault="00000000">
      <w:pPr>
        <w:ind w:firstLine="420"/>
      </w:pPr>
      <w:r>
        <w:rPr>
          <w:rFonts w:hint="eastAsia"/>
        </w:rPr>
        <w:t>输入：会话记录、演练数据、量表分数。</w:t>
      </w:r>
    </w:p>
    <w:p w14:paraId="0902599B" w14:textId="77777777" w:rsidR="0020645A" w:rsidRDefault="00000000">
      <w:pPr>
        <w:ind w:firstLine="420"/>
      </w:pPr>
      <w:r>
        <w:rPr>
          <w:rFonts w:hint="eastAsia"/>
        </w:rPr>
        <w:t>处理：报告生成智能体按模板汇总并进行合规校验。</w:t>
      </w:r>
    </w:p>
    <w:p w14:paraId="3A344E53" w14:textId="77777777" w:rsidR="0020645A" w:rsidRDefault="00000000">
      <w:pPr>
        <w:ind w:firstLine="420"/>
      </w:pPr>
      <w:r>
        <w:rPr>
          <w:rFonts w:hint="eastAsia"/>
        </w:rPr>
        <w:t>输出：学生个体心理成长报告、班级心理氛围报告、危机事件处置报告，支持</w:t>
      </w:r>
      <w:r>
        <w:rPr>
          <w:rFonts w:hint="eastAsia"/>
        </w:rPr>
        <w:t>PDF</w:t>
      </w:r>
      <w:r>
        <w:rPr>
          <w:rFonts w:hint="eastAsia"/>
        </w:rPr>
        <w:t>导出与在线查看。</w:t>
      </w:r>
    </w:p>
    <w:p w14:paraId="03AD96C7" w14:textId="77777777" w:rsidR="0020645A" w:rsidRDefault="00000000">
      <w:pPr>
        <w:ind w:firstLine="420"/>
      </w:pPr>
      <w:r>
        <w:rPr>
          <w:rFonts w:hint="eastAsia"/>
        </w:rPr>
        <w:t>性能容量：单份报告生成不超过</w:t>
      </w:r>
      <w:r>
        <w:rPr>
          <w:rFonts w:hint="eastAsia"/>
        </w:rPr>
        <w:t>3</w:t>
      </w:r>
      <w:r>
        <w:rPr>
          <w:rFonts w:hint="eastAsia"/>
        </w:rPr>
        <w:t>分钟，支持批量生成。</w:t>
      </w:r>
    </w:p>
    <w:p w14:paraId="357E14DA" w14:textId="77777777" w:rsidR="0020645A" w:rsidRDefault="00000000">
      <w:pPr>
        <w:ind w:firstLine="420"/>
      </w:pPr>
      <w:r>
        <w:rPr>
          <w:rFonts w:hint="eastAsia"/>
        </w:rPr>
        <w:t>6.</w:t>
      </w:r>
      <w:r>
        <w:rPr>
          <w:rFonts w:hint="eastAsia"/>
        </w:rPr>
        <w:t>心理资源与测评中心</w:t>
      </w:r>
    </w:p>
    <w:p w14:paraId="40F2D0C1" w14:textId="77777777" w:rsidR="0020645A" w:rsidRDefault="00000000">
      <w:pPr>
        <w:ind w:firstLine="420"/>
      </w:pPr>
      <w:r>
        <w:rPr>
          <w:rFonts w:hint="eastAsia"/>
        </w:rPr>
        <w:t>输入：按校历触发测评。</w:t>
      </w:r>
    </w:p>
    <w:p w14:paraId="3E3F429F" w14:textId="77777777" w:rsidR="0020645A" w:rsidRDefault="00000000">
      <w:pPr>
        <w:ind w:firstLine="420"/>
      </w:pPr>
      <w:r>
        <w:rPr>
          <w:rFonts w:hint="eastAsia"/>
        </w:rPr>
        <w:t>处理：音频或动画资源播放，自动计分。</w:t>
      </w:r>
    </w:p>
    <w:p w14:paraId="1BEBA4AE" w14:textId="77777777" w:rsidR="0020645A" w:rsidRDefault="00000000">
      <w:pPr>
        <w:ind w:firstLine="420"/>
      </w:pPr>
      <w:r>
        <w:rPr>
          <w:rFonts w:hint="eastAsia"/>
        </w:rPr>
        <w:t>输出：科普音频、呼吸与放松训练、测评结果与建议。</w:t>
      </w:r>
    </w:p>
    <w:p w14:paraId="3A1975A9" w14:textId="77777777" w:rsidR="0020645A" w:rsidRDefault="00000000">
      <w:pPr>
        <w:ind w:firstLine="420"/>
      </w:pPr>
      <w:r>
        <w:rPr>
          <w:rFonts w:hint="eastAsia"/>
        </w:rPr>
        <w:t>7.</w:t>
      </w:r>
      <w:r>
        <w:rPr>
          <w:rFonts w:hint="eastAsia"/>
        </w:rPr>
        <w:t>系统管理与安全</w:t>
      </w:r>
    </w:p>
    <w:p w14:paraId="7DC3B50C" w14:textId="77777777" w:rsidR="0020645A" w:rsidRDefault="00000000">
      <w:pPr>
        <w:ind w:firstLine="420"/>
      </w:pPr>
      <w:r>
        <w:rPr>
          <w:rFonts w:hint="eastAsia"/>
        </w:rPr>
        <w:t>输入：管理员操作。</w:t>
      </w:r>
    </w:p>
    <w:p w14:paraId="580599B3" w14:textId="77777777" w:rsidR="0020645A" w:rsidRDefault="00000000">
      <w:pPr>
        <w:ind w:firstLine="420"/>
      </w:pPr>
      <w:r>
        <w:rPr>
          <w:rFonts w:hint="eastAsia"/>
        </w:rPr>
        <w:t>处理：内容安全过滤。</w:t>
      </w:r>
    </w:p>
    <w:p w14:paraId="69E64A1B" w14:textId="77777777" w:rsidR="0020645A" w:rsidRDefault="00000000">
      <w:pPr>
        <w:ind w:firstLine="420"/>
      </w:pPr>
      <w:r>
        <w:rPr>
          <w:rFonts w:hint="eastAsia"/>
        </w:rPr>
        <w:t>输出：异常警告。</w:t>
      </w:r>
    </w:p>
    <w:p w14:paraId="42B5E518" w14:textId="77777777" w:rsidR="0020645A" w:rsidRDefault="0020645A">
      <w:pPr>
        <w:ind w:firstLine="420"/>
      </w:pPr>
    </w:p>
    <w:p w14:paraId="5722AA26" w14:textId="77777777" w:rsidR="0020645A" w:rsidRDefault="00000000">
      <w:pPr>
        <w:spacing w:line="360" w:lineRule="auto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.2</w:t>
      </w:r>
      <w:r>
        <w:rPr>
          <w:rFonts w:hint="eastAsia"/>
          <w:b/>
        </w:rPr>
        <w:t>、对功能的一般性规定</w:t>
      </w:r>
      <w:r>
        <w:rPr>
          <w:rFonts w:hint="eastAsia"/>
          <w:b/>
        </w:rPr>
        <w:t xml:space="preserve"> </w:t>
      </w:r>
    </w:p>
    <w:p w14:paraId="67E66B3D" w14:textId="77777777" w:rsidR="0020645A" w:rsidRDefault="00000000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界面与交互统一：各功能模块遵循统一设计语言，统一图标、术语与按钮布局，同一语义的操作在各端位置一致。</w:t>
      </w:r>
    </w:p>
    <w:p w14:paraId="0DACF188" w14:textId="77777777" w:rsidR="0020645A" w:rsidRDefault="00000000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错误处理统一：前端给出统一格式的友好文案和语音播报，禁止向学生暴露技术堆栈信息，所有错误均自动上报日志。</w:t>
      </w:r>
    </w:p>
    <w:p w14:paraId="3EBAB73D" w14:textId="77777777" w:rsidR="0020645A" w:rsidRDefault="00000000">
      <w:pPr>
        <w:ind w:firstLine="420"/>
      </w:pPr>
      <w:r>
        <w:rPr>
          <w:rFonts w:hint="eastAsia"/>
        </w:rPr>
        <w:t>3.</w:t>
      </w:r>
      <w:r>
        <w:rPr>
          <w:rFonts w:hint="eastAsia"/>
        </w:rPr>
        <w:t>危机话术统一：所有涉及自伤、自杀、欺凌、虐待等高危情境的回应话术唯一且经专业审核，任何智能体不得自行改写。</w:t>
      </w:r>
    </w:p>
    <w:p w14:paraId="1C1467EB" w14:textId="77777777" w:rsidR="0020645A" w:rsidRDefault="00000000">
      <w:pPr>
        <w:ind w:firstLine="420"/>
      </w:pPr>
      <w:r>
        <w:rPr>
          <w:rFonts w:hint="eastAsia"/>
        </w:rPr>
        <w:t>4. AI</w:t>
      </w:r>
      <w:r>
        <w:rPr>
          <w:rFonts w:hint="eastAsia"/>
        </w:rPr>
        <w:t>透明性：所有</w:t>
      </w:r>
      <w:r>
        <w:rPr>
          <w:rFonts w:hint="eastAsia"/>
        </w:rPr>
        <w:t>AI</w:t>
      </w:r>
      <w:r>
        <w:rPr>
          <w:rFonts w:hint="eastAsia"/>
        </w:rPr>
        <w:t>生成的回应和报告均标注“</w:t>
      </w:r>
      <w:r>
        <w:rPr>
          <w:rFonts w:hint="eastAsia"/>
        </w:rPr>
        <w:t xml:space="preserve">AI </w:t>
      </w:r>
      <w:r>
        <w:rPr>
          <w:rFonts w:hint="eastAsia"/>
        </w:rPr>
        <w:t>生成，供参考，不构成诊断结论”。</w:t>
      </w:r>
    </w:p>
    <w:p w14:paraId="55E36428" w14:textId="77777777" w:rsidR="0020645A" w:rsidRDefault="00000000">
      <w:pPr>
        <w:ind w:firstLine="420"/>
      </w:pPr>
      <w:r>
        <w:rPr>
          <w:rFonts w:hint="eastAsia"/>
        </w:rPr>
        <w:t>5.</w:t>
      </w:r>
      <w:r>
        <w:rPr>
          <w:rFonts w:hint="eastAsia"/>
        </w:rPr>
        <w:t>方便无障碍：支持字号调节、语速调节、高对比度。</w:t>
      </w:r>
    </w:p>
    <w:p w14:paraId="0F863ECE" w14:textId="77777777" w:rsidR="0020645A" w:rsidRDefault="0020645A">
      <w:pPr>
        <w:ind w:firstLine="420"/>
      </w:pPr>
    </w:p>
    <w:p w14:paraId="2C242A5F" w14:textId="77777777" w:rsidR="0020645A" w:rsidRDefault="00000000">
      <w:pPr>
        <w:spacing w:line="360" w:lineRule="auto"/>
        <w:rPr>
          <w:b/>
        </w:rPr>
      </w:pPr>
      <w:r>
        <w:rPr>
          <w:rFonts w:hint="eastAsia"/>
          <w:b/>
        </w:rPr>
        <w:t>2</w:t>
      </w:r>
      <w:r>
        <w:rPr>
          <w:b/>
        </w:rPr>
        <w:t>.3</w:t>
      </w:r>
      <w:r>
        <w:rPr>
          <w:rFonts w:hint="eastAsia"/>
          <w:b/>
        </w:rPr>
        <w:t>、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用户界面</w:t>
      </w:r>
    </w:p>
    <w:p w14:paraId="027A4792" w14:textId="77777777" w:rsidR="0020645A" w:rsidRDefault="00000000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学生端</w:t>
      </w:r>
      <w:r>
        <w:rPr>
          <w:rFonts w:hint="eastAsia"/>
        </w:rPr>
        <w:t>App</w:t>
      </w:r>
      <w:r>
        <w:rPr>
          <w:rFonts w:hint="eastAsia"/>
        </w:rPr>
        <w:t>：主界面为卡通场景“心屿小岛”，岛内设三个入口——树洞屋（语音对话与陪伴）、呼吸花园（放松训练）、测评小站（量表与心理资源）。交互以语音气泡、大按钮为主。按年龄切换文案风格。</w:t>
      </w:r>
    </w:p>
    <w:p w14:paraId="28186357" w14:textId="77777777" w:rsidR="0020645A" w:rsidRDefault="00000000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教师工作台：看板式布局，左侧导航为预警队列、班级画像、学生档案、报告中心，预警按红</w:t>
      </w:r>
      <w:r>
        <w:rPr>
          <w:rFonts w:hint="eastAsia"/>
        </w:rPr>
        <w:t>/</w:t>
      </w:r>
      <w:r>
        <w:rPr>
          <w:rFonts w:hint="eastAsia"/>
        </w:rPr>
        <w:t>橙</w:t>
      </w:r>
      <w:r>
        <w:rPr>
          <w:rFonts w:hint="eastAsia"/>
        </w:rPr>
        <w:t>/</w:t>
      </w:r>
      <w:r>
        <w:rPr>
          <w:rFonts w:hint="eastAsia"/>
        </w:rPr>
        <w:t>黄</w:t>
      </w:r>
      <w:r>
        <w:rPr>
          <w:rFonts w:hint="eastAsia"/>
        </w:rPr>
        <w:t>/</w:t>
      </w:r>
      <w:r>
        <w:rPr>
          <w:rFonts w:hint="eastAsia"/>
        </w:rPr>
        <w:t>绿四级排序，整体风格为专业的信息界面。</w:t>
      </w:r>
    </w:p>
    <w:p w14:paraId="4AA7B608" w14:textId="77777777" w:rsidR="0020645A" w:rsidRDefault="00000000">
      <w:pPr>
        <w:ind w:firstLine="420"/>
      </w:pPr>
      <w:r>
        <w:rPr>
          <w:rFonts w:hint="eastAsia"/>
        </w:rPr>
        <w:t xml:space="preserve">3. </w:t>
      </w:r>
      <w:r>
        <w:rPr>
          <w:rFonts w:hint="eastAsia"/>
        </w:rPr>
        <w:t>管理后台：表格式管理界面。</w:t>
      </w:r>
    </w:p>
    <w:p w14:paraId="1EFF2EF2" w14:textId="77777777" w:rsidR="0020645A" w:rsidRDefault="00000000">
      <w:pPr>
        <w:ind w:firstLine="420"/>
      </w:pPr>
      <w:r>
        <w:rPr>
          <w:rFonts w:hint="eastAsia"/>
        </w:rPr>
        <w:t xml:space="preserve">4. </w:t>
      </w:r>
      <w:r>
        <w:rPr>
          <w:rFonts w:hint="eastAsia"/>
        </w:rPr>
        <w:t>风格总要求：各端保持统一的风格，学生端偏活泼沉浸，教师端偏清晰可信，深色模式与护眼模式可选。</w:t>
      </w:r>
    </w:p>
    <w:p w14:paraId="3EB8ABD1" w14:textId="77777777" w:rsidR="0020645A" w:rsidRDefault="0020645A">
      <w:pPr>
        <w:ind w:firstLine="420"/>
      </w:pPr>
    </w:p>
    <w:p w14:paraId="4DA449B7" w14:textId="77777777" w:rsidR="0020645A" w:rsidRDefault="00000000">
      <w:pPr>
        <w:spacing w:line="360" w:lineRule="auto"/>
        <w:rPr>
          <w:b/>
        </w:rPr>
      </w:pPr>
      <w:r>
        <w:rPr>
          <w:b/>
        </w:rPr>
        <w:t>2.4</w:t>
      </w:r>
      <w:r>
        <w:rPr>
          <w:b/>
        </w:rPr>
        <w:t>、对性能的一般性规定</w:t>
      </w:r>
    </w:p>
    <w:p w14:paraId="32ACD4B0" w14:textId="77777777" w:rsidR="0020645A" w:rsidRDefault="00000000">
      <w:r>
        <w:t>2.4.1</w:t>
      </w:r>
      <w:r>
        <w:t>、精度</w:t>
      </w:r>
    </w:p>
    <w:p w14:paraId="2B682A4C" w14:textId="77777777" w:rsidR="0020645A" w:rsidRDefault="00000000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语音识别：在安静环境下，普通话语音识别的准确率不低于</w:t>
      </w:r>
      <w:r>
        <w:rPr>
          <w:rFonts w:hint="eastAsia"/>
        </w:rPr>
        <w:t>85%</w:t>
      </w:r>
      <w:r>
        <w:rPr>
          <w:rFonts w:hint="eastAsia"/>
        </w:rPr>
        <w:t>，能把学生说的话基本正确地转成文字，不把声纹用于身份识别。</w:t>
      </w:r>
    </w:p>
    <w:p w14:paraId="562B6E97" w14:textId="77777777" w:rsidR="0020645A" w:rsidRDefault="00000000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情绪识别：能识别出开心、难过、生气、焦虑等基本情绪，识别结果大致准确。</w:t>
      </w:r>
    </w:p>
    <w:p w14:paraId="5B3E6D8C" w14:textId="77777777" w:rsidR="0020645A" w:rsidRDefault="00000000">
      <w:pPr>
        <w:ind w:firstLine="420"/>
      </w:pPr>
      <w:r>
        <w:rPr>
          <w:rFonts w:hint="eastAsia"/>
        </w:rPr>
        <w:t>3.</w:t>
      </w:r>
      <w:r>
        <w:rPr>
          <w:rFonts w:hint="eastAsia"/>
        </w:rPr>
        <w:t>风险分级：能正确识别出带有明显危险信号的语句并给出提醒，尽量避免漏掉高危情况。</w:t>
      </w:r>
    </w:p>
    <w:p w14:paraId="04FD73C6" w14:textId="77777777" w:rsidR="0020645A" w:rsidRDefault="00000000">
      <w:pPr>
        <w:ind w:firstLine="420"/>
      </w:pPr>
      <w:r>
        <w:rPr>
          <w:rFonts w:hint="eastAsia"/>
        </w:rPr>
        <w:t>4.</w:t>
      </w:r>
      <w:r>
        <w:rPr>
          <w:rFonts w:hint="eastAsia"/>
        </w:rPr>
        <w:t>量表计分：量表题目计分与结果计算正确，与标准评分对照没有计算错误。</w:t>
      </w:r>
    </w:p>
    <w:p w14:paraId="0A4F133A" w14:textId="77777777" w:rsidR="0020645A" w:rsidRDefault="00000000">
      <w:pPr>
        <w:ind w:firstLine="420"/>
      </w:pPr>
      <w:r>
        <w:rPr>
          <w:rFonts w:hint="eastAsia"/>
        </w:rPr>
        <w:t>5.</w:t>
      </w:r>
      <w:r>
        <w:rPr>
          <w:rFonts w:hint="eastAsia"/>
        </w:rPr>
        <w:t>数值与格式：报告中的统计量保留</w:t>
      </w:r>
      <w:r>
        <w:rPr>
          <w:rFonts w:hint="eastAsia"/>
        </w:rPr>
        <w:t>1</w:t>
      </w:r>
      <w:r>
        <w:rPr>
          <w:rFonts w:hint="eastAsia"/>
        </w:rPr>
        <w:t>位小数，比例用整数百分数表示，时间精确到秒，分数统一为</w:t>
      </w:r>
      <w:r>
        <w:rPr>
          <w:rFonts w:hint="eastAsia"/>
        </w:rPr>
        <w:t>0</w:t>
      </w:r>
      <w:r>
        <w:rPr>
          <w:rFonts w:hint="eastAsia"/>
        </w:rPr>
        <w:t>—</w:t>
      </w:r>
      <w:r>
        <w:rPr>
          <w:rFonts w:hint="eastAsia"/>
        </w:rPr>
        <w:t>100</w:t>
      </w:r>
      <w:r>
        <w:rPr>
          <w:rFonts w:hint="eastAsia"/>
        </w:rPr>
        <w:t>的整数。</w:t>
      </w:r>
    </w:p>
    <w:p w14:paraId="16A15690" w14:textId="77777777" w:rsidR="0020645A" w:rsidRDefault="00000000">
      <w:pPr>
        <w:ind w:firstLine="420"/>
      </w:pPr>
      <w:r>
        <w:rPr>
          <w:rFonts w:hint="eastAsia"/>
        </w:rPr>
        <w:t>6.</w:t>
      </w:r>
      <w:r>
        <w:rPr>
          <w:rFonts w:hint="eastAsia"/>
        </w:rPr>
        <w:t>传输与存储精度：语音和图片在传输、存储过程中尽量保持清晰，不因压缩丢失关键内容。</w:t>
      </w:r>
    </w:p>
    <w:p w14:paraId="46829885" w14:textId="77777777" w:rsidR="0020645A" w:rsidRDefault="00000000">
      <w:r>
        <w:t>2.4.2</w:t>
      </w:r>
      <w:r>
        <w:t>、时间特性要求</w:t>
      </w:r>
    </w:p>
    <w:p w14:paraId="1B2207BA" w14:textId="77777777" w:rsidR="0020645A" w:rsidRDefault="00000000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语音对话响应：从学生说完到系统开始回应，一般在</w:t>
      </w:r>
      <w:r>
        <w:rPr>
          <w:rFonts w:hint="eastAsia"/>
        </w:rPr>
        <w:t>2</w:t>
      </w:r>
      <w:r>
        <w:rPr>
          <w:rFonts w:hint="eastAsia"/>
        </w:rPr>
        <w:t>—</w:t>
      </w:r>
      <w:r>
        <w:rPr>
          <w:rFonts w:hint="eastAsia"/>
        </w:rPr>
        <w:t>3</w:t>
      </w:r>
      <w:r>
        <w:rPr>
          <w:rFonts w:hint="eastAsia"/>
        </w:rPr>
        <w:t>秒内完成，学生可随时打断当前播报。</w:t>
      </w:r>
    </w:p>
    <w:p w14:paraId="038F2325" w14:textId="77777777" w:rsidR="0020645A" w:rsidRDefault="00000000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风险提醒：识别到高危风险后，教师端能及时收到提醒。</w:t>
      </w:r>
    </w:p>
    <w:p w14:paraId="2543FB3D" w14:textId="77777777" w:rsidR="0020645A" w:rsidRDefault="00000000">
      <w:pPr>
        <w:ind w:firstLine="420"/>
      </w:pPr>
      <w:r>
        <w:rPr>
          <w:rFonts w:hint="eastAsia"/>
        </w:rPr>
        <w:t>3.</w:t>
      </w:r>
      <w:r>
        <w:rPr>
          <w:rFonts w:hint="eastAsia"/>
        </w:rPr>
        <w:t>报告生成：生成一份报告在</w:t>
      </w:r>
      <w:r>
        <w:rPr>
          <w:rFonts w:hint="eastAsia"/>
        </w:rPr>
        <w:t>3</w:t>
      </w:r>
      <w:r>
        <w:rPr>
          <w:rFonts w:hint="eastAsia"/>
        </w:rPr>
        <w:t>分钟内完成，批量生成能保证基本可用。</w:t>
      </w:r>
    </w:p>
    <w:p w14:paraId="3C0A20DD" w14:textId="77777777" w:rsidR="0020645A" w:rsidRDefault="00000000">
      <w:pPr>
        <w:ind w:firstLine="420"/>
      </w:pPr>
      <w:r>
        <w:rPr>
          <w:rFonts w:hint="eastAsia"/>
        </w:rPr>
        <w:t>4.</w:t>
      </w:r>
      <w:r>
        <w:rPr>
          <w:rFonts w:hint="eastAsia"/>
        </w:rPr>
        <w:t>系统可用性：系统在演示和测试期间保持稳定运行。</w:t>
      </w:r>
    </w:p>
    <w:p w14:paraId="6B9B7F9F" w14:textId="77777777" w:rsidR="0020645A" w:rsidRDefault="00000000">
      <w:pPr>
        <w:ind w:firstLine="420"/>
      </w:pPr>
      <w:r>
        <w:rPr>
          <w:rFonts w:hint="eastAsia"/>
        </w:rPr>
        <w:t>5.</w:t>
      </w:r>
      <w:r>
        <w:rPr>
          <w:rFonts w:hint="eastAsia"/>
        </w:rPr>
        <w:t>会话时长：单次情景会话约</w:t>
      </w:r>
      <w:r>
        <w:rPr>
          <w:rFonts w:hint="eastAsia"/>
        </w:rPr>
        <w:t>10</w:t>
      </w:r>
      <w:r>
        <w:rPr>
          <w:rFonts w:hint="eastAsia"/>
        </w:rPr>
        <w:t>—</w:t>
      </w:r>
      <w:r>
        <w:rPr>
          <w:rFonts w:hint="eastAsia"/>
        </w:rPr>
        <w:t>20</w:t>
      </w:r>
      <w:r>
        <w:rPr>
          <w:rFonts w:hint="eastAsia"/>
        </w:rPr>
        <w:t>分钟，时间过长时系统温和提示休息并自动保存进度，单日使用过久会触发护眼与休息提醒。</w:t>
      </w:r>
    </w:p>
    <w:p w14:paraId="477BDF96" w14:textId="77777777" w:rsidR="0020645A" w:rsidRDefault="00000000">
      <w:r>
        <w:t>2.4.3</w:t>
      </w:r>
      <w:r>
        <w:t>、灵活性</w:t>
      </w:r>
    </w:p>
    <w:p w14:paraId="763D5BD3" w14:textId="77777777" w:rsidR="0020645A" w:rsidRDefault="00000000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操作方式变化：支持语音、鼠标、触控、文字相互切换，方便不同习惯的学生使用。</w:t>
      </w:r>
    </w:p>
    <w:p w14:paraId="2AF8A1CB" w14:textId="77777777" w:rsidR="0020645A" w:rsidRDefault="00000000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运行环境变化：程序应在常见电脑环境上正常安装运行，便于在不同教室、不同机器间部署。</w:t>
      </w:r>
    </w:p>
    <w:p w14:paraId="1F63B134" w14:textId="77777777" w:rsidR="0020645A" w:rsidRDefault="00000000">
      <w:pPr>
        <w:ind w:firstLine="420"/>
      </w:pPr>
      <w:r>
        <w:rPr>
          <w:rFonts w:hint="eastAsia"/>
        </w:rPr>
        <w:t>3.</w:t>
      </w:r>
      <w:r>
        <w:rPr>
          <w:rFonts w:hint="eastAsia"/>
        </w:rPr>
        <w:t>接口变化：对语音识别、语音合成、对话生成等外部服务做统一封装，便于以后替换实现方式，不影响主程序逻辑。</w:t>
      </w:r>
    </w:p>
    <w:p w14:paraId="4E91E42B" w14:textId="77777777" w:rsidR="0020645A" w:rsidRDefault="00000000">
      <w:pPr>
        <w:ind w:firstLine="420"/>
      </w:pPr>
      <w:r>
        <w:rPr>
          <w:rFonts w:hint="eastAsia"/>
        </w:rPr>
        <w:t>4.</w:t>
      </w:r>
      <w:r>
        <w:rPr>
          <w:rFonts w:hint="eastAsia"/>
        </w:rPr>
        <w:t>精度与时限变化：量表题目、评分规则、报告模板、风险阈值等作为可配置内容，方便老师根据情况调整。</w:t>
      </w:r>
    </w:p>
    <w:p w14:paraId="4DEB1C03" w14:textId="77777777" w:rsidR="0020645A" w:rsidRDefault="00000000">
      <w:pPr>
        <w:ind w:firstLine="420"/>
      </w:pPr>
      <w:r>
        <w:rPr>
          <w:rFonts w:hint="eastAsia"/>
        </w:rPr>
        <w:t>5.</w:t>
      </w:r>
      <w:r>
        <w:rPr>
          <w:rFonts w:hint="eastAsia"/>
        </w:rPr>
        <w:t>业务变化：对话话术等内容可以单独编辑和增删，新增内容不需要重写整个程序。</w:t>
      </w:r>
    </w:p>
    <w:p w14:paraId="4F9E897D" w14:textId="77777777" w:rsidR="0020645A" w:rsidRDefault="00000000">
      <w:r>
        <w:t>2.4.4</w:t>
      </w:r>
      <w:r>
        <w:t>、输入输出要求</w:t>
      </w:r>
    </w:p>
    <w:p w14:paraId="100D578E" w14:textId="77777777" w:rsidR="0020645A" w:rsidRDefault="00000000">
      <w:pPr>
        <w:ind w:firstLine="420"/>
      </w:pPr>
      <w:r>
        <w:rPr>
          <w:rFonts w:hint="eastAsia"/>
        </w:rPr>
        <w:t>（一）输入</w:t>
      </w:r>
    </w:p>
    <w:p w14:paraId="6AE49F93" w14:textId="77777777" w:rsidR="0020645A" w:rsidRDefault="00000000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音频：支持</w:t>
      </w:r>
      <w:r>
        <w:rPr>
          <w:rFonts w:hint="eastAsia"/>
        </w:rPr>
        <w:t>mp3</w:t>
      </w:r>
      <w:r>
        <w:rPr>
          <w:rFonts w:hint="eastAsia"/>
        </w:rPr>
        <w:t>等常见的语音文件格式，单段音频不超过</w:t>
      </w:r>
      <w:r>
        <w:rPr>
          <w:rFonts w:hint="eastAsia"/>
        </w:rPr>
        <w:t>60</w:t>
      </w:r>
      <w:r>
        <w:rPr>
          <w:rFonts w:hint="eastAsia"/>
        </w:rPr>
        <w:t>秒。</w:t>
      </w:r>
    </w:p>
    <w:p w14:paraId="5FCAC50F" w14:textId="77777777" w:rsidR="0020645A" w:rsidRDefault="00000000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文本：支持中文文本输入，单条不超过</w:t>
      </w:r>
      <w:r>
        <w:rPr>
          <w:rFonts w:hint="eastAsia"/>
        </w:rPr>
        <w:t>500</w:t>
      </w:r>
      <w:r>
        <w:rPr>
          <w:rFonts w:hint="eastAsia"/>
        </w:rPr>
        <w:t>字，允许使用表情符号。</w:t>
      </w:r>
    </w:p>
    <w:p w14:paraId="00F6B7A1" w14:textId="77777777" w:rsidR="0020645A" w:rsidRDefault="00000000">
      <w:pPr>
        <w:ind w:firstLine="420"/>
      </w:pPr>
      <w:r>
        <w:rPr>
          <w:rFonts w:hint="eastAsia"/>
        </w:rPr>
        <w:t>3.</w:t>
      </w:r>
      <w:r>
        <w:rPr>
          <w:rFonts w:hint="eastAsia"/>
        </w:rPr>
        <w:t>图片：支持</w:t>
      </w:r>
      <w:r>
        <w:rPr>
          <w:rFonts w:hint="eastAsia"/>
        </w:rPr>
        <w:t>jpg</w:t>
      </w:r>
      <w:r>
        <w:rPr>
          <w:rFonts w:hint="eastAsia"/>
        </w:rPr>
        <w:t>、</w:t>
      </w:r>
      <w:r>
        <w:rPr>
          <w:rFonts w:hint="eastAsia"/>
        </w:rPr>
        <w:t>png</w:t>
      </w:r>
      <w:r>
        <w:rPr>
          <w:rFonts w:hint="eastAsia"/>
        </w:rPr>
        <w:t>等常见图片格式。</w:t>
      </w:r>
    </w:p>
    <w:p w14:paraId="13EF538A" w14:textId="77777777" w:rsidR="0020645A" w:rsidRDefault="00000000">
      <w:pPr>
        <w:ind w:firstLine="420"/>
      </w:pPr>
      <w:r>
        <w:rPr>
          <w:rFonts w:hint="eastAsia"/>
        </w:rPr>
        <w:t>4.</w:t>
      </w:r>
      <w:r>
        <w:rPr>
          <w:rFonts w:hint="eastAsia"/>
        </w:rPr>
        <w:t>量表作答：作答采用固定选项。</w:t>
      </w:r>
    </w:p>
    <w:p w14:paraId="5F648383" w14:textId="77777777" w:rsidR="0020645A" w:rsidRDefault="00000000">
      <w:pPr>
        <w:ind w:firstLine="420"/>
      </w:pPr>
      <w:r>
        <w:rPr>
          <w:rFonts w:hint="eastAsia"/>
        </w:rPr>
        <w:t>5.</w:t>
      </w:r>
      <w:r>
        <w:rPr>
          <w:rFonts w:hint="eastAsia"/>
        </w:rPr>
        <w:t>表单数据：学号、班级、姓名等。</w:t>
      </w:r>
    </w:p>
    <w:p w14:paraId="2E162EA4" w14:textId="77777777" w:rsidR="0020645A" w:rsidRDefault="00000000">
      <w:pPr>
        <w:ind w:firstLine="420"/>
      </w:pPr>
      <w:r>
        <w:rPr>
          <w:rFonts w:hint="eastAsia"/>
        </w:rPr>
        <w:t>（二）输出</w:t>
      </w:r>
    </w:p>
    <w:p w14:paraId="240816E8" w14:textId="77777777" w:rsidR="0020645A" w:rsidRDefault="00000000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音频：能合成比较自然的中文语音。</w:t>
      </w:r>
    </w:p>
    <w:p w14:paraId="65638723" w14:textId="77777777" w:rsidR="0020645A" w:rsidRDefault="00000000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文本：输出文本，包含情绪标注和“</w:t>
      </w:r>
      <w:r>
        <w:rPr>
          <w:rFonts w:hint="eastAsia"/>
        </w:rPr>
        <w:t xml:space="preserve">AI </w:t>
      </w:r>
      <w:r>
        <w:rPr>
          <w:rFonts w:hint="eastAsia"/>
        </w:rPr>
        <w:t>生成”水印提示。</w:t>
      </w:r>
    </w:p>
    <w:p w14:paraId="36444725" w14:textId="77777777" w:rsidR="0020645A" w:rsidRDefault="00000000">
      <w:pPr>
        <w:ind w:firstLine="420"/>
      </w:pPr>
      <w:r>
        <w:rPr>
          <w:rFonts w:hint="eastAsia"/>
        </w:rPr>
        <w:t>3.</w:t>
      </w:r>
      <w:r>
        <w:rPr>
          <w:rFonts w:hint="eastAsia"/>
        </w:rPr>
        <w:t>结构化数据：情绪标签、风险等级、评分等用统一格式表示，方便程序处理和记录。</w:t>
      </w:r>
    </w:p>
    <w:p w14:paraId="746A32D3" w14:textId="77777777" w:rsidR="0020645A" w:rsidRDefault="00000000">
      <w:pPr>
        <w:ind w:firstLine="420"/>
      </w:pPr>
      <w:r>
        <w:rPr>
          <w:rFonts w:hint="eastAsia"/>
        </w:rPr>
        <w:t>4.</w:t>
      </w:r>
      <w:r>
        <w:rPr>
          <w:rFonts w:hint="eastAsia"/>
        </w:rPr>
        <w:t>报告：报告可导出为</w:t>
      </w:r>
      <w:r>
        <w:rPr>
          <w:rFonts w:hint="eastAsia"/>
        </w:rPr>
        <w:t>PDF</w:t>
      </w:r>
      <w:r>
        <w:rPr>
          <w:rFonts w:hint="eastAsia"/>
        </w:rPr>
        <w:t>，同时提供在线查看版本。</w:t>
      </w:r>
    </w:p>
    <w:p w14:paraId="292CC76F" w14:textId="77777777" w:rsidR="0020645A" w:rsidRDefault="00000000">
      <w:pPr>
        <w:ind w:firstLine="420"/>
      </w:pPr>
      <w:r>
        <w:rPr>
          <w:rFonts w:hint="eastAsia"/>
        </w:rPr>
        <w:t>5.</w:t>
      </w:r>
      <w:r>
        <w:rPr>
          <w:rFonts w:hint="eastAsia"/>
        </w:rPr>
        <w:t>控制输出：教师端能收到预警推送。</w:t>
      </w:r>
    </w:p>
    <w:p w14:paraId="35EBADB0" w14:textId="77777777" w:rsidR="0020645A" w:rsidRDefault="0020645A">
      <w:pPr>
        <w:ind w:firstLine="420"/>
      </w:pPr>
    </w:p>
    <w:p w14:paraId="2D7313E7" w14:textId="77777777" w:rsidR="0020645A" w:rsidRDefault="00000000">
      <w:pPr>
        <w:spacing w:line="360" w:lineRule="auto"/>
        <w:rPr>
          <w:b/>
        </w:rPr>
      </w:pPr>
      <w:r>
        <w:rPr>
          <w:b/>
        </w:rPr>
        <w:t>2.5</w:t>
      </w:r>
      <w:r>
        <w:rPr>
          <w:b/>
        </w:rPr>
        <w:t>、数据管理能力要求</w:t>
      </w:r>
    </w:p>
    <w:p w14:paraId="32CF4C07" w14:textId="77777777" w:rsidR="0020645A" w:rsidRDefault="00000000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数据规模估算：</w:t>
      </w:r>
    </w:p>
    <w:p w14:paraId="55A46A7B" w14:textId="77777777" w:rsidR="0020645A" w:rsidRDefault="00000000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）会话记录：记录学生与系统的对话内容，按演示规模年新增对话记录不超过数万条、文本数据不超过几百</w:t>
      </w:r>
      <w:r>
        <w:rPr>
          <w:rFonts w:hint="eastAsia"/>
        </w:rPr>
        <w:t>MB</w:t>
      </w:r>
      <w:r>
        <w:rPr>
          <w:rFonts w:hint="eastAsia"/>
        </w:rPr>
        <w:t>。</w:t>
      </w:r>
    </w:p>
    <w:p w14:paraId="1F95C488" w14:textId="77777777" w:rsidR="0020645A" w:rsidRDefault="00000000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）音频数据：保存学生的语音会话，按演示规模年新增约几十</w:t>
      </w:r>
      <w:r>
        <w:rPr>
          <w:rFonts w:hint="eastAsia"/>
        </w:rPr>
        <w:t>GB</w:t>
      </w:r>
      <w:r>
        <w:rPr>
          <w:rFonts w:hint="eastAsia"/>
        </w:rPr>
        <w:t>。</w:t>
      </w:r>
    </w:p>
    <w:p w14:paraId="4FA152B2" w14:textId="77777777" w:rsidR="0020645A" w:rsidRDefault="00000000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）测评数据：学生每学期做</w:t>
      </w:r>
      <w:r>
        <w:rPr>
          <w:rFonts w:hint="eastAsia"/>
        </w:rPr>
        <w:t>2</w:t>
      </w:r>
      <w:r>
        <w:rPr>
          <w:rFonts w:hint="eastAsia"/>
        </w:rPr>
        <w:t>次左右量表，测评记录与绘画等图片数据量较小。</w:t>
      </w:r>
    </w:p>
    <w:p w14:paraId="7AEE66D4" w14:textId="77777777" w:rsidR="0020645A" w:rsidRDefault="00000000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）报告数据：按需生成个体报告和班级报告，报告文件数量有限。</w:t>
      </w:r>
    </w:p>
    <w:p w14:paraId="26EBCFFF" w14:textId="77777777" w:rsidR="0020645A" w:rsidRDefault="00000000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存储估算：业务数据用数据库保存，音频、图片等大文件保存在服务器硬盘的固定目录中，定期清理。</w:t>
      </w:r>
    </w:p>
    <w:p w14:paraId="3F974294" w14:textId="77777777" w:rsidR="0020645A" w:rsidRDefault="00000000">
      <w:pPr>
        <w:ind w:firstLine="420"/>
      </w:pPr>
      <w:r>
        <w:rPr>
          <w:rFonts w:hint="eastAsia"/>
        </w:rPr>
        <w:t>3.</w:t>
      </w:r>
      <w:r>
        <w:rPr>
          <w:rFonts w:hint="eastAsia"/>
        </w:rPr>
        <w:t>数据保留与销毁：音频等原始文件默认保存一段时间后删除，只保留转写后的文本，会话文本按需保存。</w:t>
      </w:r>
    </w:p>
    <w:p w14:paraId="28E1F28C" w14:textId="77777777" w:rsidR="0020645A" w:rsidRDefault="00000000">
      <w:pPr>
        <w:ind w:firstLine="420"/>
      </w:pPr>
      <w:r>
        <w:rPr>
          <w:rFonts w:hint="eastAsia"/>
        </w:rPr>
        <w:t>4.</w:t>
      </w:r>
      <w:r>
        <w:rPr>
          <w:rFonts w:hint="eastAsia"/>
        </w:rPr>
        <w:t>备份与恢复：定期备份数据库和重要文件，程序或服务器出现问题时能从备份恢复，尽量减少数据丢失。</w:t>
      </w:r>
    </w:p>
    <w:p w14:paraId="7F22A2F9" w14:textId="77777777" w:rsidR="0020645A" w:rsidRDefault="0020645A">
      <w:pPr>
        <w:ind w:firstLine="420"/>
      </w:pPr>
    </w:p>
    <w:p w14:paraId="6ED31A8C" w14:textId="77777777" w:rsidR="0020645A" w:rsidRDefault="00000000">
      <w:pPr>
        <w:spacing w:line="360" w:lineRule="auto"/>
        <w:rPr>
          <w:b/>
        </w:rPr>
      </w:pPr>
      <w:r>
        <w:rPr>
          <w:b/>
        </w:rPr>
        <w:t>2.6</w:t>
      </w:r>
      <w:r>
        <w:rPr>
          <w:b/>
        </w:rPr>
        <w:t>、故障处理要求</w:t>
      </w:r>
    </w:p>
    <w:p w14:paraId="33AE62DF" w14:textId="77777777" w:rsidR="0020645A" w:rsidRDefault="00000000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语音服务故障：语音识别或合成出错时，自动重试，仍不可用则降级为文字对话并提示学生，保证还能继续沟通。</w:t>
      </w:r>
    </w:p>
    <w:p w14:paraId="4413E226" w14:textId="77777777" w:rsidR="0020645A" w:rsidRDefault="00000000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对话生成服务故障或超时：改用预先写好的话术库兜底，保证系统在故障时也能正常回应学生。</w:t>
      </w:r>
    </w:p>
    <w:p w14:paraId="49D79D2D" w14:textId="77777777" w:rsidR="0020645A" w:rsidRDefault="00000000">
      <w:pPr>
        <w:ind w:firstLine="420"/>
      </w:pPr>
      <w:r>
        <w:rPr>
          <w:rFonts w:hint="eastAsia"/>
        </w:rPr>
        <w:t>3.</w:t>
      </w:r>
      <w:r>
        <w:rPr>
          <w:rFonts w:hint="eastAsia"/>
        </w:rPr>
        <w:t>网络中断：断网时自动保存会话进度，提示学生稍后重连，断网期间可展示已有的放松音频等离线资源。</w:t>
      </w:r>
    </w:p>
    <w:p w14:paraId="6FB5AB39" w14:textId="77777777" w:rsidR="0020645A" w:rsidRDefault="00000000">
      <w:pPr>
        <w:ind w:firstLine="420"/>
      </w:pPr>
      <w:r>
        <w:rPr>
          <w:rFonts w:hint="eastAsia"/>
        </w:rPr>
        <w:t>4.</w:t>
      </w:r>
      <w:r>
        <w:rPr>
          <w:rFonts w:hint="eastAsia"/>
        </w:rPr>
        <w:t>数据库故障：程序能提示“数据暂时不可用”，尽量不崩溃，教师端降级为只读已有数据，避免误发预警。</w:t>
      </w:r>
    </w:p>
    <w:p w14:paraId="2776AEC8" w14:textId="77777777" w:rsidR="0020645A" w:rsidRDefault="00000000">
      <w:pPr>
        <w:ind w:firstLine="420"/>
      </w:pPr>
      <w:r>
        <w:rPr>
          <w:rFonts w:hint="eastAsia"/>
        </w:rPr>
        <w:t>5.</w:t>
      </w:r>
      <w:r>
        <w:rPr>
          <w:rFonts w:hint="eastAsia"/>
        </w:rPr>
        <w:t>风险误判：对预警记录可人工抽检和复核，发现识别不准确时调整规则，减少误报漏报。</w:t>
      </w:r>
    </w:p>
    <w:p w14:paraId="0F1BF8EA" w14:textId="77777777" w:rsidR="0020645A" w:rsidRDefault="00000000">
      <w:pPr>
        <w:ind w:firstLine="420"/>
      </w:pPr>
      <w:r>
        <w:rPr>
          <w:rFonts w:hint="eastAsia"/>
        </w:rPr>
        <w:t>6.</w:t>
      </w:r>
      <w:r>
        <w:rPr>
          <w:rFonts w:hint="eastAsia"/>
        </w:rPr>
        <w:t>服务整体故障：出现程序崩溃或服务器异常时能快速重启恢复，重要数据不丢失，演示期间出现问题能及时处理。</w:t>
      </w:r>
    </w:p>
    <w:p w14:paraId="3F28DCB5" w14:textId="77777777" w:rsidR="0020645A" w:rsidRDefault="00000000">
      <w:pPr>
        <w:ind w:firstLine="420"/>
      </w:pPr>
      <w:r>
        <w:rPr>
          <w:rFonts w:hint="eastAsia"/>
        </w:rPr>
        <w:t>7.</w:t>
      </w:r>
      <w:r>
        <w:rPr>
          <w:rFonts w:hint="eastAsia"/>
        </w:rPr>
        <w:t>危机红线：任何情况下，一旦识别到自伤、自杀等危险信号，立即展示</w:t>
      </w:r>
      <w:r>
        <w:rPr>
          <w:rFonts w:hint="eastAsia"/>
        </w:rPr>
        <w:t>24</w:t>
      </w:r>
      <w:r>
        <w:rPr>
          <w:rFonts w:hint="eastAsia"/>
        </w:rPr>
        <w:t>小时心理援助热线，这一条无论系统是否故障都必须保证。</w:t>
      </w:r>
    </w:p>
    <w:p w14:paraId="1DA7F255" w14:textId="77777777" w:rsidR="0020645A" w:rsidRDefault="0020645A">
      <w:pPr>
        <w:ind w:firstLine="420"/>
      </w:pPr>
    </w:p>
    <w:p w14:paraId="4F0873E8" w14:textId="77777777" w:rsidR="0020645A" w:rsidRDefault="00000000">
      <w:pPr>
        <w:spacing w:line="360" w:lineRule="auto"/>
        <w:rPr>
          <w:b/>
        </w:rPr>
      </w:pPr>
      <w:r>
        <w:rPr>
          <w:b/>
        </w:rPr>
        <w:t>2.7</w:t>
      </w:r>
      <w:r>
        <w:rPr>
          <w:b/>
        </w:rPr>
        <w:t>、其他专门要求</w:t>
      </w:r>
    </w:p>
    <w:p w14:paraId="12535AA2" w14:textId="77777777" w:rsidR="0020645A" w:rsidRDefault="00000000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安全保密要求：账号分学生、教师、管理员等不同权限，各角色只能访问自己的数据。密码加密保存，重要数据加密存储，关键操作有日志记录。</w:t>
      </w:r>
    </w:p>
    <w:p w14:paraId="22C8BA0B" w14:textId="77777777" w:rsidR="0020645A" w:rsidRDefault="00000000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未成年人个人信息保护：使用前获得监护人知情同意，学生数据可查询、可更正、可删除，未经授权不把未成年人数据用于其他用途。</w:t>
      </w:r>
    </w:p>
    <w:p w14:paraId="0995EC86" w14:textId="77777777" w:rsidR="0020645A" w:rsidRDefault="00000000">
      <w:pPr>
        <w:ind w:firstLine="420"/>
      </w:pPr>
      <w:r>
        <w:rPr>
          <w:rFonts w:hint="eastAsia"/>
        </w:rPr>
        <w:t>3.</w:t>
      </w:r>
      <w:r>
        <w:rPr>
          <w:rFonts w:hint="eastAsia"/>
        </w:rPr>
        <w:t>伦理与内容安全：明确告知学生是“</w:t>
      </w:r>
      <w:r>
        <w:rPr>
          <w:rFonts w:hint="eastAsia"/>
        </w:rPr>
        <w:t xml:space="preserve">AI </w:t>
      </w:r>
      <w:r>
        <w:rPr>
          <w:rFonts w:hint="eastAsia"/>
        </w:rPr>
        <w:t>生成”内容，不输出医疗诊断与治疗建议，测评和风险评估结果只作为参考，不替代专业判断，过滤暴力、自伤、欺凌等敏感内容。</w:t>
      </w:r>
    </w:p>
    <w:p w14:paraId="579F90D1" w14:textId="77777777" w:rsidR="0020645A" w:rsidRDefault="00000000">
      <w:pPr>
        <w:ind w:firstLine="420"/>
      </w:pPr>
      <w:r>
        <w:rPr>
          <w:rFonts w:hint="eastAsia"/>
        </w:rPr>
        <w:t>4.</w:t>
      </w:r>
      <w:r>
        <w:rPr>
          <w:rFonts w:hint="eastAsia"/>
        </w:rPr>
        <w:t>易用性要求：新学生能在几分钟内学会使用，提供文字和语音两种使用方式。</w:t>
      </w:r>
    </w:p>
    <w:p w14:paraId="1F838E59" w14:textId="77777777" w:rsidR="0020645A" w:rsidRDefault="00000000">
      <w:pPr>
        <w:ind w:firstLine="420"/>
      </w:pPr>
      <w:r>
        <w:rPr>
          <w:rFonts w:hint="eastAsia"/>
        </w:rPr>
        <w:t>5.</w:t>
      </w:r>
      <w:r>
        <w:rPr>
          <w:rFonts w:hint="eastAsia"/>
        </w:rPr>
        <w:t>可维护性与可补充性：程序按模块化组织，话术、量表、报告模板等便于增删改，接口有说明文档，代码有必要的注释和测试。</w:t>
      </w:r>
    </w:p>
    <w:p w14:paraId="14F8BFCE" w14:textId="77777777" w:rsidR="0020645A" w:rsidRDefault="00000000">
      <w:pPr>
        <w:ind w:firstLine="420"/>
      </w:pPr>
      <w:r>
        <w:rPr>
          <w:rFonts w:hint="eastAsia"/>
        </w:rPr>
        <w:t>6.</w:t>
      </w:r>
      <w:r>
        <w:rPr>
          <w:rFonts w:hint="eastAsia"/>
        </w:rPr>
        <w:t>可靠性要求：系统在演示和测试期间稳定运行，高危话术和转介流程反复测试，确保关键时刻可用。</w:t>
      </w:r>
    </w:p>
    <w:p w14:paraId="25E302A7" w14:textId="77777777" w:rsidR="0020645A" w:rsidRDefault="00000000">
      <w:pPr>
        <w:ind w:firstLine="420"/>
      </w:pPr>
      <w:r>
        <w:rPr>
          <w:rFonts w:hint="eastAsia"/>
        </w:rPr>
        <w:t>7.</w:t>
      </w:r>
      <w:r>
        <w:rPr>
          <w:rFonts w:hint="eastAsia"/>
        </w:rPr>
        <w:t>运行环境可转换性：程序能在课程演示环境运行，数据和报告导出为通用格式，方便迁移和存档。</w:t>
      </w:r>
    </w:p>
    <w:p w14:paraId="10E978B8" w14:textId="77777777" w:rsidR="0020645A" w:rsidRDefault="00000000">
      <w:pPr>
        <w:pStyle w:val="1"/>
      </w:pPr>
      <w:r>
        <w:rPr>
          <w:sz w:val="28"/>
        </w:rPr>
        <w:t>3</w:t>
      </w:r>
      <w:r>
        <w:rPr>
          <w:sz w:val="28"/>
        </w:rPr>
        <w:t>、运行环境规定</w:t>
      </w:r>
    </w:p>
    <w:p w14:paraId="67C8D939" w14:textId="77777777" w:rsidR="0020645A" w:rsidRDefault="00000000">
      <w:pPr>
        <w:rPr>
          <w:b/>
          <w:bCs/>
        </w:rPr>
      </w:pPr>
      <w:r>
        <w:rPr>
          <w:b/>
          <w:bCs/>
        </w:rPr>
        <w:t>3.1</w:t>
      </w:r>
      <w:r>
        <w:rPr>
          <w:b/>
          <w:bCs/>
        </w:rPr>
        <w:t>、设备</w:t>
      </w:r>
    </w:p>
    <w:p w14:paraId="1F424A42" w14:textId="77777777" w:rsidR="0020645A" w:rsidRDefault="00000000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学生端：运行学生端程序的电脑或智能手机。</w:t>
      </w:r>
    </w:p>
    <w:p w14:paraId="4D2784B1" w14:textId="77777777" w:rsidR="0020645A" w:rsidRDefault="00000000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教师端：运行教师端程序的电脑或智能手机。</w:t>
      </w:r>
    </w:p>
    <w:p w14:paraId="001A556B" w14:textId="77777777" w:rsidR="0020645A" w:rsidRDefault="00000000">
      <w:pPr>
        <w:ind w:firstLine="420"/>
      </w:pPr>
      <w:r>
        <w:rPr>
          <w:rFonts w:hint="eastAsia"/>
        </w:rPr>
        <w:t>3.</w:t>
      </w:r>
      <w:r>
        <w:rPr>
          <w:rFonts w:hint="eastAsia"/>
        </w:rPr>
        <w:t>服务器：一台普通服务器或性能较好的电脑，用于存放程序和数据库。</w:t>
      </w:r>
    </w:p>
    <w:p w14:paraId="0D4B988E" w14:textId="77777777" w:rsidR="0020645A" w:rsidRDefault="00000000">
      <w:pPr>
        <w:ind w:firstLine="420"/>
      </w:pPr>
      <w:r>
        <w:rPr>
          <w:rFonts w:hint="eastAsia"/>
        </w:rPr>
        <w:t>4.</w:t>
      </w:r>
      <w:r>
        <w:rPr>
          <w:rFonts w:hint="eastAsia"/>
        </w:rPr>
        <w:t>网络设备：普通局域网或互联网连接。</w:t>
      </w:r>
    </w:p>
    <w:p w14:paraId="28283949" w14:textId="77777777" w:rsidR="0020645A" w:rsidRDefault="0020645A">
      <w:pPr>
        <w:ind w:firstLine="420"/>
      </w:pPr>
    </w:p>
    <w:p w14:paraId="2A2A6221" w14:textId="77777777" w:rsidR="0020645A" w:rsidRDefault="00000000">
      <w:pPr>
        <w:rPr>
          <w:b/>
          <w:bCs/>
        </w:rPr>
      </w:pPr>
      <w:r>
        <w:rPr>
          <w:b/>
          <w:bCs/>
        </w:rPr>
        <w:t>3.2</w:t>
      </w:r>
      <w:r>
        <w:rPr>
          <w:b/>
          <w:bCs/>
        </w:rPr>
        <w:t>、支撑软件</w:t>
      </w:r>
    </w:p>
    <w:p w14:paraId="3703548F" w14:textId="77777777" w:rsidR="0020645A" w:rsidRDefault="00000000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服务器端操作系统：</w:t>
      </w:r>
      <w:r>
        <w:rPr>
          <w:rFonts w:hint="eastAsia"/>
        </w:rPr>
        <w:t>Windows</w:t>
      </w:r>
      <w:r>
        <w:rPr>
          <w:rFonts w:hint="eastAsia"/>
        </w:rPr>
        <w:t>。</w:t>
      </w:r>
    </w:p>
    <w:p w14:paraId="15CFB580" w14:textId="77777777" w:rsidR="0020645A" w:rsidRDefault="00000000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开发语言与框架：</w:t>
      </w:r>
      <w:r>
        <w:rPr>
          <w:rFonts w:hint="eastAsia"/>
        </w:rPr>
        <w:t>Python</w:t>
      </w:r>
      <w:r>
        <w:rPr>
          <w:rFonts w:hint="eastAsia"/>
        </w:rPr>
        <w:t>，界面可用简单图形界面或</w:t>
      </w:r>
      <w:r>
        <w:rPr>
          <w:rFonts w:hint="eastAsia"/>
        </w:rPr>
        <w:t>Web</w:t>
      </w:r>
      <w:r>
        <w:rPr>
          <w:rFonts w:hint="eastAsia"/>
        </w:rPr>
        <w:t>页面实现。</w:t>
      </w:r>
    </w:p>
    <w:p w14:paraId="5C72AC7D" w14:textId="77777777" w:rsidR="0020645A" w:rsidRDefault="00000000">
      <w:pPr>
        <w:ind w:firstLine="420"/>
      </w:pPr>
      <w:r>
        <w:rPr>
          <w:rFonts w:hint="eastAsia"/>
        </w:rPr>
        <w:t>3.</w:t>
      </w:r>
      <w:r>
        <w:rPr>
          <w:rFonts w:hint="eastAsia"/>
        </w:rPr>
        <w:t>数据库：</w:t>
      </w:r>
      <w:r>
        <w:rPr>
          <w:rFonts w:hint="eastAsia"/>
        </w:rPr>
        <w:t>SQLite</w:t>
      </w:r>
      <w:r>
        <w:rPr>
          <w:rFonts w:hint="eastAsia"/>
        </w:rPr>
        <w:t>，用于保存学生、会话、测评等数据。语音、图片等文件保存在文件目录中。</w:t>
      </w:r>
    </w:p>
    <w:p w14:paraId="36503212" w14:textId="77777777" w:rsidR="0020645A" w:rsidRDefault="00000000">
      <w:pPr>
        <w:ind w:firstLine="420"/>
      </w:pPr>
      <w:r>
        <w:rPr>
          <w:rFonts w:hint="eastAsia"/>
        </w:rPr>
        <w:t>4.</w:t>
      </w:r>
      <w:r>
        <w:rPr>
          <w:rFonts w:hint="eastAsia"/>
        </w:rPr>
        <w:t>智能功能支撑：语音识别、语音合成、对话生成采用开源库或免费接口，或者用本地简单实现代替。</w:t>
      </w:r>
    </w:p>
    <w:p w14:paraId="3D9D9D47" w14:textId="77777777" w:rsidR="0020645A" w:rsidRDefault="00000000">
      <w:pPr>
        <w:ind w:firstLine="420"/>
      </w:pPr>
      <w:r>
        <w:rPr>
          <w:rFonts w:hint="eastAsia"/>
        </w:rPr>
        <w:t>5.</w:t>
      </w:r>
      <w:r>
        <w:rPr>
          <w:rFonts w:hint="eastAsia"/>
        </w:rPr>
        <w:t>测试支持：使用简单的单元测试工具和手动测试，验证主要功能。</w:t>
      </w:r>
    </w:p>
    <w:p w14:paraId="62A7843C" w14:textId="77777777" w:rsidR="0020645A" w:rsidRDefault="00000000">
      <w:pPr>
        <w:ind w:firstLine="420"/>
      </w:pPr>
      <w:r>
        <w:rPr>
          <w:rFonts w:hint="eastAsia"/>
        </w:rPr>
        <w:t>6.</w:t>
      </w:r>
      <w:r>
        <w:rPr>
          <w:rFonts w:hint="eastAsia"/>
        </w:rPr>
        <w:t>工程支撑：使用</w:t>
      </w:r>
      <w:r>
        <w:rPr>
          <w:rFonts w:hint="eastAsia"/>
        </w:rPr>
        <w:t>Git</w:t>
      </w:r>
      <w:r>
        <w:rPr>
          <w:rFonts w:hint="eastAsia"/>
        </w:rPr>
        <w:t>进行版本管理，记录开发和修改过程。</w:t>
      </w:r>
    </w:p>
    <w:p w14:paraId="4F88CAA9" w14:textId="77777777" w:rsidR="0020645A" w:rsidRDefault="0020645A">
      <w:pPr>
        <w:ind w:firstLine="420"/>
      </w:pPr>
    </w:p>
    <w:p w14:paraId="4DD39F91" w14:textId="77777777" w:rsidR="0020645A" w:rsidRDefault="00000000">
      <w:pPr>
        <w:rPr>
          <w:b/>
          <w:bCs/>
        </w:rPr>
      </w:pPr>
      <w:r>
        <w:rPr>
          <w:b/>
          <w:bCs/>
        </w:rPr>
        <w:t>3.3</w:t>
      </w:r>
      <w:r>
        <w:rPr>
          <w:b/>
          <w:bCs/>
        </w:rPr>
        <w:t>、接口</w:t>
      </w:r>
    </w:p>
    <w:p w14:paraId="4A9D6646" w14:textId="77777777" w:rsidR="0020645A" w:rsidRDefault="00000000">
      <w:pPr>
        <w:ind w:firstLine="420"/>
      </w:pPr>
      <w:r>
        <w:rPr>
          <w:rFonts w:hint="eastAsia"/>
        </w:rPr>
        <w:t>1.</w:t>
      </w:r>
      <w:r>
        <w:t>与外部智能服务接口：按智能体工具调用规范，通过</w:t>
      </w:r>
      <w:r>
        <w:t>HTTP</w:t>
      </w:r>
      <w:r>
        <w:t>请求语音识别、语音合成等外部服务；请求带</w:t>
      </w:r>
      <w:r>
        <w:t>API</w:t>
      </w:r>
      <w:r>
        <w:t>密钥，供服务器核验身份后调用，数据采用</w:t>
      </w:r>
      <w:r>
        <w:t xml:space="preserve"> JSON</w:t>
      </w:r>
      <w:r>
        <w:t>格式交互</w:t>
      </w:r>
      <w:r>
        <w:rPr>
          <w:rFonts w:hint="eastAsia"/>
        </w:rPr>
        <w:t>。</w:t>
      </w:r>
    </w:p>
    <w:p w14:paraId="13697B27" w14:textId="77777777" w:rsidR="0020645A" w:rsidRDefault="00000000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与测评数据接口：程序内部模块之间用函数或简单接口交换量表版本、作答记录与评分结果。</w:t>
      </w:r>
    </w:p>
    <w:p w14:paraId="50A633F9" w14:textId="77777777" w:rsidR="0020645A" w:rsidRDefault="00000000">
      <w:pPr>
        <w:ind w:firstLine="420"/>
      </w:pPr>
      <w:r>
        <w:rPr>
          <w:rFonts w:hint="eastAsia"/>
        </w:rPr>
        <w:t>3.</w:t>
      </w:r>
      <w:r>
        <w:rPr>
          <w:rFonts w:hint="eastAsia"/>
        </w:rPr>
        <w:t>内部接口：程序内部各模块通过函数调用或简单的消息机制协作，对外只暴露需要的接口。</w:t>
      </w:r>
    </w:p>
    <w:p w14:paraId="1324C920" w14:textId="77777777" w:rsidR="0020645A" w:rsidRDefault="00000000">
      <w:pPr>
        <w:ind w:firstLine="420"/>
      </w:pPr>
      <w:r>
        <w:rPr>
          <w:rFonts w:hint="eastAsia"/>
        </w:rPr>
        <w:t>4.</w:t>
      </w:r>
      <w:r>
        <w:rPr>
          <w:rFonts w:hint="eastAsia"/>
        </w:rPr>
        <w:t>智能体交互：符合北邮智能体互联协议</w:t>
      </w:r>
      <w:r>
        <w:rPr>
          <w:rFonts w:hint="eastAsia"/>
        </w:rPr>
        <w:t>ACPs</w:t>
      </w:r>
      <w:r>
        <w:rPr>
          <w:rFonts w:hint="eastAsia"/>
        </w:rPr>
        <w:t>。系统内部各专业智能体（共情陪伴、认知行为、情景导演等）与协调智能体之间的通信、任务分解、群组协作与消息路由，全面遵循北邮智能体互联协议（</w:t>
      </w:r>
      <w:r>
        <w:rPr>
          <w:rFonts w:hint="eastAsia"/>
        </w:rPr>
        <w:t>ACPs</w:t>
      </w:r>
      <w:r>
        <w:rPr>
          <w:rFonts w:hint="eastAsia"/>
        </w:rPr>
        <w:t>）标准。注册与发现（</w:t>
      </w:r>
      <w:r>
        <w:rPr>
          <w:rFonts w:hint="eastAsia"/>
        </w:rPr>
        <w:t>ARP/ADP</w:t>
      </w:r>
      <w:r>
        <w:rPr>
          <w:rFonts w:hint="eastAsia"/>
        </w:rPr>
        <w:t>）：支持各专业智能体能力的动态注册与分布式寻址；交互与协作（</w:t>
      </w:r>
      <w:r>
        <w:rPr>
          <w:rFonts w:hint="eastAsia"/>
        </w:rPr>
        <w:t>AIP</w:t>
      </w:r>
      <w:r>
        <w:rPr>
          <w:rFonts w:hint="eastAsia"/>
        </w:rPr>
        <w:t>）：规定多智能体并行讨论、交叉校验及安全评估智能体“一票否决”中断指令的报文格式与传输规范。</w:t>
      </w:r>
    </w:p>
    <w:p w14:paraId="05449929" w14:textId="77777777" w:rsidR="0020645A" w:rsidRDefault="0020645A">
      <w:pPr>
        <w:ind w:firstLine="420"/>
      </w:pPr>
    </w:p>
    <w:p w14:paraId="33B466C7" w14:textId="77777777" w:rsidR="0020645A" w:rsidRDefault="00000000">
      <w:pPr>
        <w:rPr>
          <w:b/>
          <w:bCs/>
        </w:rPr>
      </w:pPr>
      <w:r>
        <w:rPr>
          <w:b/>
          <w:bCs/>
        </w:rPr>
        <w:t>3.4</w:t>
      </w:r>
      <w:r>
        <w:rPr>
          <w:b/>
          <w:bCs/>
        </w:rPr>
        <w:t>、控制</w:t>
      </w:r>
    </w:p>
    <w:p w14:paraId="2AD7B291" w14:textId="77777777" w:rsidR="0020645A" w:rsidRDefault="00000000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运行控制方法：学生端用图形界面</w:t>
      </w:r>
      <w:r>
        <w:rPr>
          <w:rFonts w:hint="eastAsia"/>
        </w:rPr>
        <w:t>+</w:t>
      </w:r>
      <w:r>
        <w:rPr>
          <w:rFonts w:hint="eastAsia"/>
        </w:rPr>
        <w:t>语音唤醒词（“心屿心屿”）启动和交互</w:t>
      </w:r>
      <w:r>
        <w:rPr>
          <w:rFonts w:hint="eastAsia"/>
        </w:rPr>
        <w:t>.</w:t>
      </w:r>
      <w:r>
        <w:rPr>
          <w:rFonts w:hint="eastAsia"/>
        </w:rPr>
        <w:t>管理后台控制各功能运行。</w:t>
      </w:r>
    </w:p>
    <w:p w14:paraId="2FEA2916" w14:textId="77777777" w:rsidR="0020645A" w:rsidRDefault="00000000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控制信号来源：</w:t>
      </w:r>
    </w:p>
    <w:p w14:paraId="4537049D" w14:textId="77777777" w:rsidR="0020645A" w:rsidRDefault="00000000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）用户交互：鼠标、触控点击、语音指令、教师端操作按钮。</w:t>
      </w:r>
    </w:p>
    <w:p w14:paraId="6AB8C9C8" w14:textId="77777777" w:rsidR="0020645A" w:rsidRDefault="00000000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）风险规则：识别到危险信号达到阈值时自动触发预警、中断剧情。</w:t>
      </w:r>
    </w:p>
    <w:p w14:paraId="4E21FA30" w14:textId="77777777" w:rsidR="0020645A" w:rsidRDefault="00000000">
      <w:pPr>
        <w:pStyle w:val="1"/>
      </w:pPr>
      <w:r>
        <w:rPr>
          <w:sz w:val="28"/>
        </w:rPr>
        <w:t>4</w:t>
      </w:r>
      <w:r>
        <w:rPr>
          <w:sz w:val="28"/>
        </w:rPr>
        <w:t>、尚需解决的问题</w:t>
      </w:r>
    </w:p>
    <w:p w14:paraId="0887D8EF" w14:textId="77777777" w:rsidR="0020645A" w:rsidRDefault="00000000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情景“趣味性”与“专业性”的平衡尚需验证：分支剧情设计、成长评分标准还需要和老师一起调整，并通过小规模测试看效果。</w:t>
      </w:r>
    </w:p>
    <w:p w14:paraId="5E9A05F7" w14:textId="77777777" w:rsidR="0020645A" w:rsidRDefault="00000000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多模态识别的使用边界待明确：摄像头表情识别、绘画、沙盘判断在未成年人场景下的授权方式、误识别责任与数据保存期限，需经校方和伦理审查后再决定是否纳入首版。</w:t>
      </w:r>
    </w:p>
    <w:p w14:paraId="55E3B6F6" w14:textId="77777777" w:rsidR="0020645A" w:rsidRDefault="00000000">
      <w:pPr>
        <w:ind w:firstLine="420"/>
      </w:pPr>
      <w:r>
        <w:rPr>
          <w:rFonts w:hint="eastAsia"/>
        </w:rPr>
        <w:t>3.</w:t>
      </w:r>
      <w:r>
        <w:rPr>
          <w:rFonts w:hint="eastAsia"/>
        </w:rPr>
        <w:t>风险识别阈值与处置流程需专业指导：漏报误报的容忍程度、人工接管的响应时限。</w:t>
      </w:r>
    </w:p>
    <w:p w14:paraId="1BEEDA3B" w14:textId="77777777" w:rsidR="0020645A" w:rsidRDefault="00000000">
      <w:pPr>
        <w:ind w:firstLine="420"/>
      </w:pPr>
      <w:r>
        <w:rPr>
          <w:rFonts w:hint="eastAsia"/>
        </w:rPr>
        <w:t>4.</w:t>
      </w:r>
      <w:r>
        <w:rPr>
          <w:rFonts w:hint="eastAsia"/>
        </w:rPr>
        <w:t>对话生成不准确、不当回复的控制策略需验证：包括什么话该拒答、话术模板约束，以及网络差时的降级方案。</w:t>
      </w:r>
    </w:p>
    <w:p w14:paraId="3536BB43" w14:textId="77777777" w:rsidR="0020645A" w:rsidRDefault="00000000">
      <w:pPr>
        <w:ind w:firstLine="420"/>
      </w:pPr>
      <w:r>
        <w:rPr>
          <w:rFonts w:hint="eastAsia"/>
        </w:rPr>
        <w:t>5.</w:t>
      </w:r>
      <w:r>
        <w:rPr>
          <w:rFonts w:hint="eastAsia"/>
        </w:rPr>
        <w:t>未成年人数据合规路径待完成：是否需要伦理审查、个人信息保护评估等申报流程，与教育主管部门的备案要求尚未明确。</w:t>
      </w:r>
    </w:p>
    <w:p w14:paraId="0FBACB2A" w14:textId="77777777" w:rsidR="0020645A" w:rsidRDefault="00000000">
      <w:pPr>
        <w:ind w:firstLine="420"/>
      </w:pPr>
      <w:r>
        <w:rPr>
          <w:rFonts w:hint="eastAsia"/>
        </w:rPr>
        <w:t>6.</w:t>
      </w:r>
      <w:r>
        <w:rPr>
          <w:rFonts w:hint="eastAsia"/>
        </w:rPr>
        <w:t>试点与推广机制待建立：如何引导学生持续使用而不产生依赖、如何评价应用效果，尚需在需求评审阶段与校方共同确定。</w:t>
      </w:r>
    </w:p>
    <w:sectPr w:rsidR="002064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noPunctuationKerning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2Y2FhZGNhY2VkYTdhYjI4OWVlNzEyZTQ1OWFiYTcifQ=="/>
  </w:docVars>
  <w:rsids>
    <w:rsidRoot w:val="00EB3578"/>
    <w:rsid w:val="0006028F"/>
    <w:rsid w:val="001C1E25"/>
    <w:rsid w:val="0020645A"/>
    <w:rsid w:val="003B6F50"/>
    <w:rsid w:val="0045727E"/>
    <w:rsid w:val="005133A5"/>
    <w:rsid w:val="00631EF4"/>
    <w:rsid w:val="006F01FA"/>
    <w:rsid w:val="00714C41"/>
    <w:rsid w:val="007660EE"/>
    <w:rsid w:val="00825E57"/>
    <w:rsid w:val="009C7503"/>
    <w:rsid w:val="00BE6F33"/>
    <w:rsid w:val="00C05A11"/>
    <w:rsid w:val="00EB3578"/>
    <w:rsid w:val="00FA5CD0"/>
    <w:rsid w:val="05110637"/>
    <w:rsid w:val="0E9E0233"/>
    <w:rsid w:val="0F126AC3"/>
    <w:rsid w:val="12196D37"/>
    <w:rsid w:val="15F25287"/>
    <w:rsid w:val="1DED15CB"/>
    <w:rsid w:val="7B9D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40E3359"/>
  <w15:docId w15:val="{3C95B3EB-1252-4FFD-A370-7A89DB5F7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uiPriority w:val="22"/>
    <w:qFormat/>
    <w:rPr>
      <w:b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5">
    <w:name w:val="No Spacing"/>
    <w:uiPriority w:val="1"/>
    <w:qFormat/>
    <w:pPr>
      <w:widowControl w:val="0"/>
      <w:jc w:val="both"/>
    </w:pPr>
    <w:rPr>
      <w:rFonts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989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YuQian Tang</dc:creator>
  <cp:lastModifiedBy>钰哿 彭</cp:lastModifiedBy>
  <cp:revision>3</cp:revision>
  <dcterms:created xsi:type="dcterms:W3CDTF">2026-10-13T06:31:00Z</dcterms:created>
  <dcterms:modified xsi:type="dcterms:W3CDTF">2026-10-13T06:31:00Z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288D1AFC0EFB449A9BE64F3D839487CE_13</vt:lpwstr>
  </property>
  <property fmtid="{D5CDD505-2E9C-101B-9397-08002B2CF9AE}" pid="4" name="KSOTemplateDocerSaveRecord">
    <vt:lpwstr>eyJoZGlkIjoiMmZkNDcxZjgxY2I0NzU2YmIwYjY5ODE3Zjg0ZDc4MTgiLCJ1c2VySWQiOiI4NzUyNjk5NDcifQ==</vt:lpwstr>
  </property>
</Properties>
</file>