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采购实习生（电子件采购）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采购全流程经验：用友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采购订单→到货入库→发票→付款全流程操作，理解采购到付款完整业务链路；市场调研能力：独立完成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份问卷调研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市场趋势分析，可迁移到电子件供应商市场信息挖掘和竞品对标；成本优化思维：社区团购选址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路径优化项目，成本降低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，证明成本优化和降本思维；跨部门沟通能力：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个月项目助理经验，对接各部门同步进度，匹配供应商管理的跨部门协调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供应链管理综合实验、供应链资源规划、物流管理、供应链建模与仿真、统计学、供应链成本与绩效管理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全流程主导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：独立主导项目全流程：定义研究问题→实地调研收集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个候选点与需求数据→构建优化模型→设计方案→验证结果→输出完整研究报告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方案测算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完成模型测算，验证方案可降低运营成本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、提升老年覆盖率至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成果输出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：项目成果形成完整结课报告，具备从问题识别到方案验证的闭环项目管理能力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全流程实操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链路理解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：熟悉采购申请、订单管理、入库验收、库存调拨、对账核算各环节的单据流转与系统操作，理解采购到付款的完整业务链路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问卷统筹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：统筹问卷设计、发放回收、数据清洗、统计分析全流程，回收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完成数据分析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因素验证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：验证技术特性对用户体验的影响路径，识别核心影响因素，输出研究结论与优化建议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数据清洗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可视化分析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：独立绘制帕累托图、相关性热力图、订阅转化率瀑布图，通过多维度统计呈现客户群体响应差异，识别关键影响变量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材料统筹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：作为项目助理统筹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份申报材料的收集、核对、提交全流程，用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搭建可检索的电子台账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流程与文档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：梳理并标准化资料审核与报批流程与报批流程，按月汇总项目执行数据；建立可检索的文档归档体系，统一收纳申报单据并分类存档，提升材料调取效率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库存管理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机制，核对交接班出入库单据，保持库存账实一致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需求准备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：根据销售消耗规律制定每日解冻备货计划，精准匹配需求与备货量，降低物料损耗与临时缺货风险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存货核算全流程操作），理解采购到付款完整链路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办公与数据分析：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函数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台账搭建）、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（数据清洗与统计分析）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供应商市场调研与竞品对标、成本分析与降本、合同文档管理、跨部门沟通协调、供应商异常问题处理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