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D037E3" w:rsidRDefault="00D037E3">
      <w:pPr>
        <w:rPr>
          <w:rFonts w:eastAsia="等线"/>
          <w:vanish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258"/>
        <w:gridCol w:w="1486"/>
      </w:tblGrid>
      <w:tr w:rsidR="00000000" w:rsidTr="00C611EB">
        <w:trPr>
          <w:trHeight w:val="567"/>
          <w:jc w:val="center"/>
        </w:trPr>
        <w:tc>
          <w:tcPr>
            <w:tcW w:w="925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:rsidR="00D037E3" w:rsidRPr="00514D47" w:rsidRDefault="00514D47" w:rsidP="00CC255E">
            <w:pPr>
              <w:spacing w:line="505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  <w:t>文雪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:rsidR="00D037E3" w:rsidRDefault="00D037E3" w:rsidP="00CC255E">
            <w:pPr>
              <w:jc w:val="center"/>
              <w:rPr>
                <w:rFonts w:hint="default"/>
              </w:rPr>
            </w:pPr>
          </w:p>
        </w:tc>
      </w:tr>
      <w:tr w:rsidR="00E41238">
        <w:trPr>
          <w:trHeight w:val="415"/>
          <w:jc w:val="center"/>
        </w:trPr>
        <w:tc>
          <w:tcPr>
            <w:tcW w:w="925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:rsidR="00E41238" w:rsidRPr="00E41238" w:rsidRDefault="00E41238" w:rsidP="00CC255E">
            <w:pPr>
              <w:spacing w:line="315" w:lineRule="atLeast"/>
              <w:rPr>
                <w:sz w:val="21"/>
              </w:rPr>
            </w:pPr>
            <w:r w:rsidRPr="00DD2F94">
              <w:rPr>
                <w:rFonts w:ascii="Times New Roman" w:hAnsi="Times New Roman" w:hint="default"/>
                <w:sz w:val="21"/>
              </w:rPr>
              <w:t>18658249341</w:t>
            </w:r>
            <w:r w:rsidR="0041607C">
              <w:rPr>
                <w:rFonts w:ascii="Times New Roman" w:eastAsia="等线" w:hAnsi="Times New Roman"/>
                <w:sz w:val="21"/>
              </w:rPr>
              <w:t xml:space="preserve"> </w:t>
            </w:r>
            <w:r>
              <w:rPr>
                <w:rFonts w:eastAsia="等线"/>
                <w:sz w:val="21"/>
              </w:rPr>
              <w:t xml:space="preserve"> | </w:t>
            </w:r>
            <w:r w:rsidR="0041607C">
              <w:rPr>
                <w:rFonts w:eastAsia="等线"/>
                <w:sz w:val="21"/>
              </w:rPr>
              <w:t xml:space="preserve"> </w:t>
            </w:r>
            <w:r w:rsidR="0041607C" w:rsidRPr="0041607C">
              <w:rPr>
                <w:rFonts w:ascii="Times New Roman" w:hAnsi="Times New Roman"/>
                <w:sz w:val="21"/>
              </w:rPr>
              <w:t>2631217547@qq.com</w:t>
            </w:r>
            <w:r>
              <w:rPr>
                <w:rFonts w:eastAsia="等线"/>
                <w:sz w:val="21"/>
              </w:rPr>
              <w:t xml:space="preserve"> </w:t>
            </w:r>
            <w:r w:rsidR="0041607C">
              <w:rPr>
                <w:rFonts w:eastAsia="等线"/>
                <w:sz w:val="21"/>
              </w:rPr>
              <w:t xml:space="preserve"> </w:t>
            </w:r>
            <w:r>
              <w:rPr>
                <w:rFonts w:eastAsia="等线"/>
                <w:sz w:val="21"/>
              </w:rPr>
              <w:t xml:space="preserve">| </w:t>
            </w:r>
            <w:r w:rsidR="0041607C">
              <w:rPr>
                <w:rFonts w:eastAsia="等线"/>
                <w:sz w:val="21"/>
              </w:rPr>
              <w:t xml:space="preserve"> </w:t>
            </w:r>
            <w:r w:rsidRPr="00E41238">
              <w:rPr>
                <w:rFonts w:ascii="宋体" w:eastAsia="宋体" w:hAnsi="宋体"/>
                <w:sz w:val="21"/>
              </w:rPr>
              <w:t>济南</w:t>
            </w:r>
          </w:p>
        </w:tc>
        <w:tc>
          <w:tcPr>
            <w:tcW w:w="1486" w:type="dxa"/>
            <w:shd w:val="clear" w:color="auto" w:fill="FFFFFF"/>
          </w:tcPr>
          <w:p w:rsidR="00E41238" w:rsidRDefault="003D1241" w:rsidP="00CC255E">
            <w:pPr>
              <w:rPr>
                <w:sz w:val="21"/>
              </w:rPr>
            </w:pPr>
            <w:r>
              <w:rPr>
                <w:noProof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5" type="#_x0000_t75" style="position:absolute;margin-left:.5pt;margin-top:9.95pt;width:74.6pt;height:104.7pt;z-index:251657728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C611EB" w:rsidTr="00C611EB">
        <w:trPr>
          <w:trHeight w:val="433"/>
          <w:jc w:val="center"/>
        </w:trPr>
        <w:tc>
          <w:tcPr>
            <w:tcW w:w="9258" w:type="dxa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:rsidR="00C611EB" w:rsidRPr="00864305" w:rsidRDefault="00C611EB" w:rsidP="00C611EB">
            <w:pPr>
              <w:spacing w:line="315" w:lineRule="atLeast"/>
              <w:rPr>
                <w:rFonts w:ascii="宋体" w:eastAsia="宋体" w:hAnsi="宋体" w:cs="宋体"/>
                <w:sz w:val="21"/>
              </w:rPr>
            </w:pPr>
            <w:r w:rsidRPr="00FC160D">
              <w:rPr>
                <w:rFonts w:ascii="宋体" w:eastAsia="宋体" w:hAnsi="宋体"/>
                <w:b/>
                <w:bCs/>
                <w:sz w:val="21"/>
              </w:rPr>
              <w:t>求职意向</w:t>
            </w:r>
            <w:r w:rsidRPr="00FC160D">
              <w:rPr>
                <w:rFonts w:ascii="宋体" w:eastAsia="宋体" w:hAnsi="宋体" w:cs="宋体"/>
                <w:b/>
                <w:bCs/>
                <w:sz w:val="21"/>
              </w:rPr>
              <w:t>：</w:t>
            </w:r>
            <w:r w:rsidR="00D10391" w:rsidRPr="00D10391">
              <w:rPr>
                <w:rFonts w:ascii="宋体" w:eastAsia="宋体" w:hAnsi="宋体" w:cs="宋体"/>
                <w:sz w:val="21"/>
              </w:rPr>
              <w:t>管理培训生/运营管培/供应链管培</w:t>
            </w:r>
          </w:p>
          <w:p w:rsidR="00C611EB" w:rsidRDefault="008A4231" w:rsidP="003D1241">
            <w:pPr>
              <w:spacing w:line="315" w:lineRule="atLeast"/>
              <w:rPr>
                <w:rFonts w:ascii="宋体" w:eastAsia="宋体" w:hAnsi="宋体" w:cs="宋体"/>
                <w:sz w:val="21"/>
              </w:rPr>
            </w:pPr>
            <w:r w:rsidRPr="008A4231">
              <w:rPr>
                <w:rFonts w:ascii="宋体" w:eastAsia="宋体" w:hAnsi="宋体" w:cs="宋体"/>
                <w:b/>
                <w:bCs/>
                <w:sz w:val="21"/>
              </w:rPr>
              <w:t>个人</w:t>
            </w:r>
            <w:r w:rsidR="00864305">
              <w:rPr>
                <w:rFonts w:ascii="宋体" w:eastAsia="宋体" w:hAnsi="宋体" w:cs="宋体"/>
                <w:b/>
                <w:bCs/>
                <w:sz w:val="21"/>
              </w:rPr>
              <w:t>优势</w:t>
            </w:r>
            <w:r w:rsidRPr="008A4231">
              <w:rPr>
                <w:rFonts w:ascii="宋体" w:eastAsia="宋体" w:hAnsi="宋体" w:cs="宋体"/>
                <w:b/>
                <w:bCs/>
                <w:sz w:val="21"/>
              </w:rPr>
              <w:t>：</w:t>
            </w:r>
            <w:r w:rsidR="003D1241" w:rsidRPr="003D1241">
              <w:rPr>
                <w:rFonts w:ascii="宋体" w:eastAsia="宋体" w:hAnsi="宋体" w:cs="宋体"/>
                <w:sz w:val="21"/>
              </w:rPr>
              <w:t>快速学习：供应链管理专业背景，能快速掌握新业务与新工具，独立完成</w:t>
            </w:r>
            <w:r w:rsidR="003D1241" w:rsidRPr="003D1241">
              <w:rPr>
                <w:rFonts w:ascii="宋体" w:eastAsia="宋体" w:hAnsi="宋体" w:cs="宋体" w:hint="default"/>
                <w:sz w:val="21"/>
              </w:rPr>
              <w:t>3</w:t>
            </w:r>
            <w:r w:rsidR="003D1241" w:rsidRPr="003D1241">
              <w:rPr>
                <w:rFonts w:ascii="宋体" w:eastAsia="宋体" w:hAnsi="宋体" w:cs="宋体"/>
                <w:sz w:val="21"/>
              </w:rPr>
              <w:t>个从问题定义到成果交付的研究项目</w:t>
            </w:r>
            <w:r w:rsidR="003D1241">
              <w:rPr>
                <w:rFonts w:ascii="宋体" w:eastAsia="宋体" w:hAnsi="宋体" w:cs="宋体"/>
                <w:sz w:val="21"/>
              </w:rPr>
              <w:t>；</w:t>
            </w:r>
            <w:r w:rsidR="003D1241" w:rsidRPr="003D1241">
              <w:rPr>
                <w:rFonts w:ascii="宋体" w:eastAsia="宋体" w:hAnsi="宋体" w:cs="宋体"/>
                <w:sz w:val="21"/>
              </w:rPr>
              <w:t>执行落地：</w:t>
            </w:r>
            <w:r w:rsidR="003D1241" w:rsidRPr="003D1241">
              <w:rPr>
                <w:rFonts w:ascii="宋体" w:eastAsia="宋体" w:hAnsi="宋体" w:cs="宋体" w:hint="default"/>
                <w:sz w:val="21"/>
              </w:rPr>
              <w:t>3</w:t>
            </w:r>
            <w:r w:rsidR="003D1241" w:rsidRPr="003D1241">
              <w:rPr>
                <w:rFonts w:ascii="宋体" w:eastAsia="宋体" w:hAnsi="宋体" w:cs="宋体"/>
                <w:sz w:val="21"/>
              </w:rPr>
              <w:t>个月项目助理经验，统筹</w:t>
            </w:r>
            <w:r w:rsidR="003D1241" w:rsidRPr="003D1241">
              <w:rPr>
                <w:rFonts w:ascii="宋体" w:eastAsia="宋体" w:hAnsi="宋体" w:cs="宋体" w:hint="default"/>
                <w:sz w:val="21"/>
              </w:rPr>
              <w:t>200+</w:t>
            </w:r>
            <w:r w:rsidR="003D1241" w:rsidRPr="003D1241">
              <w:rPr>
                <w:rFonts w:ascii="宋体" w:eastAsia="宋体" w:hAnsi="宋体" w:cs="宋体"/>
                <w:sz w:val="21"/>
              </w:rPr>
              <w:t>份申报材料并建立三级校验机制，实现零差错提交，细节把控能力强</w:t>
            </w:r>
            <w:r w:rsidR="003D1241">
              <w:rPr>
                <w:rFonts w:ascii="宋体" w:eastAsia="宋体" w:hAnsi="宋体" w:cs="宋体"/>
                <w:sz w:val="21"/>
              </w:rPr>
              <w:t>；</w:t>
            </w:r>
            <w:r w:rsidR="003D1241" w:rsidRPr="003D1241">
              <w:rPr>
                <w:rFonts w:ascii="宋体" w:eastAsia="宋体" w:hAnsi="宋体" w:cs="宋体"/>
                <w:sz w:val="21"/>
              </w:rPr>
              <w:t>数据思维：掌握</w:t>
            </w:r>
            <w:r w:rsidR="003D1241" w:rsidRPr="003D1241">
              <w:rPr>
                <w:rFonts w:ascii="宋体" w:eastAsia="宋体" w:hAnsi="宋体" w:cs="宋体" w:hint="default"/>
                <w:sz w:val="21"/>
              </w:rPr>
              <w:t>Excel/Python/R/SPSS</w:t>
            </w:r>
            <w:r w:rsidR="003D1241" w:rsidRPr="003D1241">
              <w:rPr>
                <w:rFonts w:ascii="宋体" w:eastAsia="宋体" w:hAnsi="宋体" w:cs="宋体"/>
                <w:sz w:val="21"/>
              </w:rPr>
              <w:t>，习惯用数据发现问题、支撑决策，处理</w:t>
            </w:r>
            <w:r w:rsidR="003D1241">
              <w:rPr>
                <w:rFonts w:ascii="宋体" w:eastAsia="宋体" w:hAnsi="宋体" w:cs="宋体"/>
                <w:sz w:val="21"/>
              </w:rPr>
              <w:t>过</w:t>
            </w:r>
            <w:r w:rsidR="003D1241" w:rsidRPr="003D1241">
              <w:rPr>
                <w:rFonts w:ascii="宋体" w:eastAsia="宋体" w:hAnsi="宋体" w:cs="宋体" w:hint="default"/>
                <w:sz w:val="21"/>
              </w:rPr>
              <w:t>4.5</w:t>
            </w:r>
            <w:r w:rsidR="003D1241" w:rsidRPr="003D1241">
              <w:rPr>
                <w:rFonts w:ascii="宋体" w:eastAsia="宋体" w:hAnsi="宋体" w:cs="宋体"/>
                <w:sz w:val="21"/>
              </w:rPr>
              <w:t>万</w:t>
            </w:r>
            <w:r w:rsidR="003D1241" w:rsidRPr="003D1241">
              <w:rPr>
                <w:rFonts w:ascii="宋体" w:eastAsia="宋体" w:hAnsi="宋体" w:cs="宋体" w:hint="default"/>
                <w:sz w:val="21"/>
              </w:rPr>
              <w:t>+</w:t>
            </w:r>
            <w:r w:rsidR="003D1241" w:rsidRPr="003D1241">
              <w:rPr>
                <w:rFonts w:ascii="宋体" w:eastAsia="宋体" w:hAnsi="宋体" w:cs="宋体"/>
                <w:sz w:val="21"/>
              </w:rPr>
              <w:t>条业务数据</w:t>
            </w:r>
            <w:r w:rsidR="003D1241">
              <w:rPr>
                <w:rFonts w:ascii="宋体" w:eastAsia="宋体" w:hAnsi="宋体" w:cs="宋体"/>
                <w:sz w:val="21"/>
              </w:rPr>
              <w:t>；</w:t>
            </w:r>
            <w:r w:rsidR="003D1241" w:rsidRPr="003D1241">
              <w:rPr>
                <w:rFonts w:ascii="宋体" w:eastAsia="宋体" w:hAnsi="宋体" w:cs="宋体"/>
                <w:sz w:val="21"/>
              </w:rPr>
              <w:t>沟通协作：有跨部门对接、门店团队协作经验，性格专注较真，愿意为不擅长的事投入时间</w:t>
            </w:r>
          </w:p>
        </w:tc>
        <w:tc>
          <w:tcPr>
            <w:tcW w:w="1486" w:type="dxa"/>
            <w:tcBorders>
              <w:top w:val="nil"/>
              <w:left w:val="nil"/>
              <w:bottom w:val="nil"/>
            </w:tcBorders>
            <w:vAlign w:val="center"/>
          </w:tcPr>
          <w:p w:rsidR="00C611EB" w:rsidRPr="00C611EB" w:rsidRDefault="00C611EB" w:rsidP="00C611EB">
            <w:pPr>
              <w:spacing w:line="315" w:lineRule="atLeast"/>
              <w:rPr>
                <w:b/>
                <w:bCs/>
                <w:sz w:val="21"/>
              </w:rPr>
            </w:pPr>
          </w:p>
        </w:tc>
      </w:tr>
    </w:tbl>
    <w:p w:rsidR="00D037E3" w:rsidRDefault="00D037E3" w:rsidP="00CC255E">
      <w:pPr>
        <w:rPr>
          <w:vanish/>
          <w:sz w:val="2"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00000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D037E3" w:rsidRDefault="00D037E3" w:rsidP="00CC255E">
            <w:pPr>
              <w:spacing w:line="275" w:lineRule="atLeast"/>
            </w:pPr>
            <w:r>
              <w:rPr>
                <w:b/>
                <w:bCs/>
              </w:rPr>
              <w:t>教育背景</w:t>
            </w:r>
          </w:p>
        </w:tc>
      </w:tr>
      <w:tr w:rsidR="00514D4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Ind w:w="0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2126"/>
              <w:gridCol w:w="4253"/>
              <w:gridCol w:w="3827"/>
            </w:tblGrid>
            <w:tr w:rsidR="00514D47" w:rsidTr="00B91A7B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:rsidR="00514D47" w:rsidRDefault="00514D47" w:rsidP="00CC255E">
                  <w:pPr>
                    <w:spacing w:line="315" w:lineRule="atLeast"/>
                    <w:jc w:val="center"/>
                    <w:rPr>
                      <w:sz w:val="21"/>
                    </w:rPr>
                  </w:pPr>
                </w:p>
              </w:tc>
              <w:tc>
                <w:tcPr>
                  <w:tcW w:w="2126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:rsidR="00514D47" w:rsidRPr="0022444D" w:rsidRDefault="00514D47" w:rsidP="00CC255E">
                  <w:pPr>
                    <w:spacing w:line="315" w:lineRule="atLeast"/>
                    <w:rPr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2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:rsidR="00514D47" w:rsidRPr="0022444D" w:rsidRDefault="00E41238" w:rsidP="00CC255E">
                  <w:pPr>
                    <w:spacing w:line="315" w:lineRule="atLeast"/>
                    <w:rPr>
                      <w:b/>
                      <w:bCs/>
                      <w:sz w:val="21"/>
                    </w:rPr>
                  </w:pPr>
                  <w:r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 xml:space="preserve">管理学院 </w:t>
                  </w:r>
                  <w:r w:rsidR="00514D47"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="00514D47"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="00514D47"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514D47" w:rsidRPr="00DD2F94" w:rsidRDefault="00514D47" w:rsidP="00CC255E">
                  <w:pPr>
                    <w:spacing w:line="315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:rsidR="00514D47" w:rsidRDefault="00514D47" w:rsidP="00CC255E">
            <w:pPr>
              <w:spacing w:line="275" w:lineRule="atLeast"/>
              <w:rPr>
                <w:b/>
                <w:bCs/>
              </w:rPr>
            </w:pPr>
          </w:p>
        </w:tc>
      </w:tr>
    </w:tbl>
    <w:p w:rsidR="00D037E3" w:rsidRDefault="00D037E3" w:rsidP="00CC255E">
      <w:pPr>
        <w:rPr>
          <w:vanish/>
        </w:rPr>
      </w:pPr>
    </w:p>
    <w:p w:rsidR="00D037E3" w:rsidRDefault="00D037E3" w:rsidP="00CC255E">
      <w:pPr>
        <w:rPr>
          <w:vanish/>
          <w:sz w:val="21"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00000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:rsidR="00D037E3" w:rsidRDefault="00D037E3" w:rsidP="00CC255E">
            <w:pPr>
              <w:spacing w:line="210" w:lineRule="atLeast"/>
              <w:rPr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D037E3" w:rsidRDefault="00030FBF" w:rsidP="00CC255E">
            <w:pPr>
              <w:numPr>
                <w:ilvl w:val="0"/>
                <w:numId w:val="2"/>
              </w:numPr>
              <w:spacing w:line="315" w:lineRule="atLeast"/>
              <w:ind w:left="442" w:hanging="442"/>
              <w:rPr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>核心</w:t>
            </w:r>
            <w:r w:rsidR="00D037E3">
              <w:rPr>
                <w:b/>
                <w:bCs/>
                <w:sz w:val="21"/>
              </w:rPr>
              <w:t>课程：</w:t>
            </w:r>
            <w:r w:rsidR="00D10391" w:rsidRPr="00D10391">
              <w:rPr>
                <w:rFonts w:ascii="Times New Roman" w:eastAsia="宋体" w:hAnsi="Times New Roman"/>
                <w:sz w:val="21"/>
              </w:rPr>
              <w:t>供应链管理、采购管理、物流管理、统计学、</w:t>
            </w:r>
            <w:r w:rsidR="00D10391" w:rsidRPr="00D10391">
              <w:rPr>
                <w:rFonts w:ascii="Times New Roman" w:eastAsia="宋体" w:hAnsi="Times New Roman"/>
                <w:sz w:val="21"/>
              </w:rPr>
              <w:t>Python</w:t>
            </w:r>
            <w:r w:rsidR="00D10391" w:rsidRPr="00D10391">
              <w:rPr>
                <w:rFonts w:ascii="Times New Roman" w:eastAsia="宋体" w:hAnsi="Times New Roman"/>
                <w:sz w:val="21"/>
              </w:rPr>
              <w:t>程序设计、</w:t>
            </w:r>
            <w:r w:rsidR="00D10391" w:rsidRPr="00D10391">
              <w:rPr>
                <w:rFonts w:ascii="Times New Roman" w:eastAsia="宋体" w:hAnsi="Times New Roman"/>
                <w:sz w:val="21"/>
              </w:rPr>
              <w:t>ERP</w:t>
            </w:r>
            <w:r w:rsidR="00D10391" w:rsidRPr="00D10391">
              <w:rPr>
                <w:rFonts w:ascii="Times New Roman" w:eastAsia="宋体" w:hAnsi="Times New Roman"/>
                <w:sz w:val="21"/>
              </w:rPr>
              <w:t>供应链管理综合实验</w:t>
            </w:r>
          </w:p>
        </w:tc>
      </w:tr>
      <w:tr w:rsidR="00000000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:rsidR="00D037E3" w:rsidRDefault="00D037E3" w:rsidP="00CC255E">
            <w:pPr>
              <w:spacing w:line="210" w:lineRule="atLeast"/>
              <w:rPr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D037E3" w:rsidRDefault="00D037E3" w:rsidP="00CC255E">
            <w:pPr>
              <w:numPr>
                <w:ilvl w:val="0"/>
                <w:numId w:val="2"/>
              </w:numPr>
              <w:spacing w:line="315" w:lineRule="atLeast"/>
              <w:rPr>
                <w:sz w:val="21"/>
              </w:rPr>
            </w:pPr>
            <w:r>
              <w:rPr>
                <w:b/>
                <w:bCs/>
                <w:sz w:val="21"/>
              </w:rPr>
              <w:t>荣誉奖励：</w:t>
            </w:r>
            <w:r>
              <w:rPr>
                <w:sz w:val="21"/>
              </w:rPr>
              <w:t>山东大学</w:t>
            </w:r>
            <w:r w:rsidRPr="00DD2F94">
              <w:rPr>
                <w:rFonts w:ascii="Times New Roman" w:hAnsi="Times New Roman" w:hint="default"/>
                <w:sz w:val="21"/>
              </w:rPr>
              <w:t>2024—2025</w:t>
            </w:r>
            <w:r>
              <w:rPr>
                <w:sz w:val="21"/>
              </w:rPr>
              <w:t>年暑期社会实践专项优秀等级</w:t>
            </w:r>
          </w:p>
        </w:tc>
      </w:tr>
    </w:tbl>
    <w:p w:rsidR="00D037E3" w:rsidRDefault="00D037E3" w:rsidP="00CC255E">
      <w:pPr>
        <w:rPr>
          <w:vanish/>
          <w:sz w:val="21"/>
        </w:rPr>
      </w:pPr>
    </w:p>
    <w:p w:rsidR="00D037E3" w:rsidRDefault="00D037E3" w:rsidP="00CC255E">
      <w:pPr>
        <w:rPr>
          <w:vanish/>
          <w:sz w:val="2"/>
        </w:rPr>
      </w:pPr>
    </w:p>
    <w:p w:rsidR="00D037E3" w:rsidRDefault="00D037E3" w:rsidP="00CC255E">
      <w:pPr>
        <w:rPr>
          <w:vanish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864305" w:rsidTr="00864305">
        <w:trPr>
          <w:trHeight w:val="309"/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864305" w:rsidRDefault="00864305" w:rsidP="00CC255E">
            <w:pPr>
              <w:spacing w:line="275" w:lineRule="atLeast"/>
              <w:rPr>
                <w:b/>
              </w:rPr>
            </w:pPr>
            <w:r w:rsidRPr="00864305">
              <w:rPr>
                <w:rFonts w:ascii="宋体" w:eastAsia="宋体" w:hAnsi="宋体" w:cs="宋体"/>
                <w:b/>
              </w:rPr>
              <w:t>项目</w:t>
            </w:r>
            <w:r w:rsidR="00B91A7B">
              <w:rPr>
                <w:rFonts w:ascii="宋体" w:eastAsia="宋体" w:hAnsi="宋体" w:cs="宋体"/>
                <w:b/>
              </w:rPr>
              <w:t>经历</w:t>
            </w:r>
          </w:p>
        </w:tc>
      </w:tr>
    </w:tbl>
    <w:p w:rsidR="00D037E3" w:rsidRDefault="00D037E3" w:rsidP="00CC255E">
      <w:pPr>
        <w:rPr>
          <w:vanish/>
          <w:sz w:val="21"/>
        </w:rPr>
      </w:pPr>
    </w:p>
    <w:p w:rsidR="00D037E3" w:rsidRDefault="00D037E3" w:rsidP="00CC255E">
      <w:pPr>
        <w:rPr>
          <w:vanish/>
          <w:sz w:val="21"/>
        </w:rPr>
      </w:pPr>
    </w:p>
    <w:p w:rsidR="00D037E3" w:rsidRDefault="00D037E3" w:rsidP="00CC255E">
      <w:pPr>
        <w:rPr>
          <w:vanish/>
          <w:sz w:val="2"/>
        </w:rPr>
      </w:pPr>
    </w:p>
    <w:tbl>
      <w:tblPr>
        <w:tblW w:w="12475" w:type="dxa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56"/>
        <w:gridCol w:w="695"/>
        <w:gridCol w:w="205"/>
        <w:gridCol w:w="3822"/>
        <w:gridCol w:w="2353"/>
        <w:gridCol w:w="2818"/>
        <w:gridCol w:w="851"/>
        <w:gridCol w:w="880"/>
      </w:tblGrid>
      <w:tr w:rsidR="00864305" w:rsidTr="00864305">
        <w:trPr>
          <w:gridBefore w:val="2"/>
          <w:gridAfter w:val="1"/>
          <w:wBefore w:w="851" w:type="dxa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:rsidR="00864305" w:rsidRDefault="00864305" w:rsidP="00CC255E">
            <w:pPr>
              <w:spacing w:line="315" w:lineRule="atLeast"/>
              <w:rPr>
                <w:sz w:val="21"/>
              </w:rPr>
            </w:pPr>
          </w:p>
        </w:tc>
        <w:tc>
          <w:tcPr>
            <w:tcW w:w="402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864305" w:rsidRPr="000069A1" w:rsidRDefault="00D10391" w:rsidP="00CC255E">
            <w:pPr>
              <w:spacing w:line="315" w:lineRule="atLeast"/>
              <w:rPr>
                <w:rFonts w:ascii="宋体" w:eastAsia="宋体" w:hAnsi="宋体" w:cs="宋体"/>
                <w:b/>
                <w:bCs/>
                <w:sz w:val="21"/>
              </w:rPr>
            </w:pPr>
            <w:r w:rsidRPr="00D10391">
              <w:rPr>
                <w:rFonts w:ascii="宋体" w:eastAsia="宋体" w:hAnsi="宋体" w:cs="宋体"/>
                <w:b/>
                <w:bCs/>
                <w:sz w:val="21"/>
              </w:rPr>
              <w:t>社区团购运营优化研究</w:t>
            </w:r>
          </w:p>
        </w:tc>
        <w:tc>
          <w:tcPr>
            <w:tcW w:w="23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64305" w:rsidRPr="000069A1" w:rsidRDefault="00864305" w:rsidP="00CC255E">
            <w:pPr>
              <w:spacing w:line="315" w:lineRule="atLeast"/>
              <w:rPr>
                <w:rFonts w:ascii="宋体" w:eastAsia="宋体" w:hAnsi="宋体" w:cs="宋体"/>
                <w:b/>
                <w:bCs/>
                <w:sz w:val="21"/>
              </w:rPr>
            </w:pPr>
            <w:r w:rsidRPr="00864305">
              <w:rPr>
                <w:rFonts w:ascii="宋体" w:eastAsia="宋体" w:hAnsi="宋体" w:cs="宋体"/>
                <w:b/>
                <w:bCs/>
                <w:sz w:val="21"/>
              </w:rPr>
              <w:t>项目负责人</w:t>
            </w:r>
          </w:p>
        </w:tc>
        <w:tc>
          <w:tcPr>
            <w:tcW w:w="366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64305" w:rsidRPr="00F13A19" w:rsidRDefault="000C4597" w:rsidP="00CC255E">
            <w:pPr>
              <w:spacing w:line="315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864305">
              <w:rPr>
                <w:rFonts w:ascii="Times New Roman" w:hAnsi="Times New Roman"/>
                <w:b/>
                <w:bCs/>
                <w:sz w:val="21"/>
              </w:rPr>
              <w:t>202</w:t>
            </w:r>
            <w:r w:rsidRPr="000C4597">
              <w:rPr>
                <w:rFonts w:ascii="Times New Roman" w:eastAsia="等线" w:hAnsi="Times New Roman"/>
                <w:b/>
                <w:bCs/>
                <w:sz w:val="21"/>
              </w:rPr>
              <w:t>6</w:t>
            </w:r>
            <w:r w:rsidRPr="00864305">
              <w:rPr>
                <w:rFonts w:ascii="Times New Roman" w:hAnsi="Times New Roman"/>
                <w:b/>
                <w:bCs/>
                <w:sz w:val="21"/>
              </w:rPr>
              <w:t>.</w:t>
            </w:r>
            <w:r w:rsidRPr="000C4597">
              <w:rPr>
                <w:rFonts w:ascii="Times New Roman" w:eastAsia="等线" w:hAnsi="Times New Roman"/>
                <w:b/>
                <w:bCs/>
                <w:sz w:val="21"/>
              </w:rPr>
              <w:t>03</w:t>
            </w:r>
            <w:r w:rsidRPr="00864305">
              <w:rPr>
                <w:rFonts w:ascii="Times New Roman" w:hAnsi="Times New Roman"/>
                <w:b/>
                <w:bCs/>
                <w:sz w:val="21"/>
              </w:rPr>
              <w:t>—</w:t>
            </w:r>
            <w:r w:rsidRPr="00864305">
              <w:rPr>
                <w:rFonts w:ascii="Times New Roman" w:hAnsi="Times New Roman"/>
                <w:b/>
                <w:bCs/>
                <w:sz w:val="21"/>
              </w:rPr>
              <w:t>202</w:t>
            </w:r>
            <w:r w:rsidRPr="000C4597">
              <w:rPr>
                <w:rFonts w:ascii="Times New Roman" w:eastAsia="等线" w:hAnsi="Times New Roman"/>
                <w:b/>
                <w:bCs/>
                <w:sz w:val="21"/>
              </w:rPr>
              <w:t>6</w:t>
            </w:r>
            <w:r w:rsidRPr="00864305">
              <w:rPr>
                <w:rFonts w:ascii="Times New Roman" w:hAnsi="Times New Roman"/>
                <w:b/>
                <w:bCs/>
                <w:sz w:val="21"/>
              </w:rPr>
              <w:t>.</w:t>
            </w:r>
            <w:r w:rsidRPr="000C4597">
              <w:rPr>
                <w:rFonts w:ascii="Times New Roman" w:eastAsia="等线" w:hAnsi="Times New Roman"/>
                <w:b/>
                <w:bCs/>
                <w:sz w:val="21"/>
              </w:rPr>
              <w:t>06</w:t>
            </w:r>
          </w:p>
        </w:tc>
      </w:tr>
      <w:tr w:rsidR="00864305" w:rsidRPr="00BF4C70" w:rsidTr="00864305">
        <w:trPr>
          <w:gridAfter w:val="2"/>
          <w:wAfter w:w="1731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:rsidR="00864305" w:rsidRPr="00BF4C70" w:rsidRDefault="00864305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9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3D1241" w:rsidRPr="003D1241" w:rsidRDefault="003D1241" w:rsidP="003D1241">
            <w:pPr>
              <w:numPr>
                <w:ilvl w:val="0"/>
                <w:numId w:val="6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3D1241">
              <w:rPr>
                <w:rFonts w:ascii="Times New Roman" w:eastAsia="宋体" w:hAnsi="Times New Roman" w:cs="宋体"/>
                <w:sz w:val="21"/>
              </w:rPr>
              <w:t>针对社区团购末端配送效率低、老年群体服务覆盖不足的问题，独立完成调研、建模、方案设计与验证全流程</w:t>
            </w:r>
          </w:p>
          <w:p w:rsidR="003D1241" w:rsidRPr="003D1241" w:rsidRDefault="003D1241" w:rsidP="003D1241">
            <w:pPr>
              <w:numPr>
                <w:ilvl w:val="0"/>
                <w:numId w:val="6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3D1241">
              <w:rPr>
                <w:rFonts w:ascii="Times New Roman" w:eastAsia="宋体" w:hAnsi="Times New Roman" w:cs="宋体"/>
                <w:sz w:val="21"/>
              </w:rPr>
              <w:t>基于</w:t>
            </w:r>
            <w:r w:rsidRPr="003D1241">
              <w:rPr>
                <w:rFonts w:ascii="Times New Roman" w:eastAsia="宋体" w:hAnsi="Times New Roman" w:cs="宋体" w:hint="default"/>
                <w:sz w:val="21"/>
              </w:rPr>
              <w:t>15</w:t>
            </w:r>
            <w:r w:rsidRPr="003D1241">
              <w:rPr>
                <w:rFonts w:ascii="Times New Roman" w:eastAsia="宋体" w:hAnsi="Times New Roman" w:cs="宋体"/>
                <w:sz w:val="21"/>
              </w:rPr>
              <w:t>个候选点位、日均</w:t>
            </w:r>
            <w:r w:rsidRPr="003D1241">
              <w:rPr>
                <w:rFonts w:ascii="Times New Roman" w:eastAsia="宋体" w:hAnsi="Times New Roman" w:cs="宋体" w:hint="default"/>
                <w:sz w:val="21"/>
              </w:rPr>
              <w:t>345</w:t>
            </w:r>
            <w:r w:rsidRPr="003D1241">
              <w:rPr>
                <w:rFonts w:ascii="Times New Roman" w:eastAsia="宋体" w:hAnsi="Times New Roman" w:cs="宋体"/>
                <w:sz w:val="21"/>
              </w:rPr>
              <w:t>单真实数据，设计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3D1241">
              <w:rPr>
                <w:rFonts w:ascii="Times New Roman" w:eastAsia="宋体" w:hAnsi="Times New Roman" w:cs="宋体" w:hint="default"/>
                <w:sz w:val="21"/>
              </w:rPr>
              <w:t>2</w:t>
            </w:r>
            <w:r w:rsidRPr="003D1241">
              <w:rPr>
                <w:rFonts w:ascii="Times New Roman" w:eastAsia="宋体" w:hAnsi="Times New Roman" w:cs="宋体"/>
                <w:sz w:val="21"/>
              </w:rPr>
              <w:t>核心点</w:t>
            </w:r>
            <w:r w:rsidRPr="003D1241">
              <w:rPr>
                <w:rFonts w:ascii="Times New Roman" w:eastAsia="宋体" w:hAnsi="Times New Roman" w:cs="宋体" w:hint="default"/>
                <w:sz w:val="21"/>
              </w:rPr>
              <w:t>+4</w:t>
            </w:r>
            <w:r w:rsidRPr="003D1241">
              <w:rPr>
                <w:rFonts w:ascii="Times New Roman" w:eastAsia="宋体" w:hAnsi="Times New Roman" w:cs="宋体"/>
                <w:sz w:val="21"/>
              </w:rPr>
              <w:t>动态临时点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3D1241">
              <w:rPr>
                <w:rFonts w:ascii="Times New Roman" w:eastAsia="宋体" w:hAnsi="Times New Roman" w:cs="宋体"/>
                <w:sz w:val="21"/>
              </w:rPr>
              <w:t>弹性布局方案，</w:t>
            </w:r>
            <w:r w:rsidR="00A4284D" w:rsidRPr="00A4284D">
              <w:rPr>
                <w:rFonts w:ascii="Times New Roman" w:eastAsia="宋体" w:hAnsi="Times New Roman" w:cs="宋体"/>
                <w:sz w:val="21"/>
              </w:rPr>
              <w:t>模型</w:t>
            </w:r>
            <w:r w:rsidRPr="003D1241">
              <w:rPr>
                <w:rFonts w:ascii="Times New Roman" w:eastAsia="宋体" w:hAnsi="Times New Roman" w:cs="宋体"/>
                <w:sz w:val="21"/>
              </w:rPr>
              <w:t>测算可降低运营成本</w:t>
            </w:r>
            <w:r w:rsidRPr="003D1241">
              <w:rPr>
                <w:rFonts w:ascii="Times New Roman" w:eastAsia="宋体" w:hAnsi="Times New Roman" w:cs="宋体" w:hint="default"/>
                <w:sz w:val="21"/>
              </w:rPr>
              <w:t>18.7%</w:t>
            </w:r>
            <w:r w:rsidRPr="003D1241">
              <w:rPr>
                <w:rFonts w:ascii="Times New Roman" w:eastAsia="宋体" w:hAnsi="Times New Roman" w:cs="宋体"/>
                <w:sz w:val="21"/>
              </w:rPr>
              <w:t>、提升老年服务覆盖率至</w:t>
            </w:r>
            <w:r w:rsidRPr="003D1241">
              <w:rPr>
                <w:rFonts w:ascii="Times New Roman" w:eastAsia="宋体" w:hAnsi="Times New Roman" w:cs="宋体" w:hint="default"/>
                <w:sz w:val="21"/>
              </w:rPr>
              <w:t>87.3%</w:t>
            </w:r>
            <w:r w:rsidRPr="003D1241">
              <w:rPr>
                <w:rFonts w:ascii="Times New Roman" w:eastAsia="宋体" w:hAnsi="Times New Roman" w:cs="宋体"/>
                <w:sz w:val="21"/>
              </w:rPr>
              <w:t>、缩短配送时长</w:t>
            </w:r>
            <w:r w:rsidRPr="003D1241">
              <w:rPr>
                <w:rFonts w:ascii="Times New Roman" w:eastAsia="宋体" w:hAnsi="Times New Roman" w:cs="宋体" w:hint="default"/>
                <w:sz w:val="21"/>
              </w:rPr>
              <w:t>22.3%</w:t>
            </w:r>
          </w:p>
          <w:p w:rsidR="00864305" w:rsidRPr="003D1241" w:rsidRDefault="003D1241" w:rsidP="003D1241">
            <w:pPr>
              <w:numPr>
                <w:ilvl w:val="0"/>
                <w:numId w:val="6"/>
              </w:numPr>
              <w:spacing w:line="315" w:lineRule="atLeast"/>
              <w:rPr>
                <w:rFonts w:ascii="Times New Roman" w:eastAsia="宋体" w:hAnsi="Times New Roman" w:cs="宋体"/>
                <w:sz w:val="21"/>
              </w:rPr>
            </w:pPr>
            <w:r w:rsidRPr="003D1241">
              <w:rPr>
                <w:rFonts w:ascii="Times New Roman" w:eastAsia="宋体" w:hAnsi="Times New Roman" w:cs="宋体"/>
                <w:sz w:val="21"/>
              </w:rPr>
              <w:t>输出完整研究报告，具备问题分析、方案设计与结果验证的闭环能力</w:t>
            </w:r>
          </w:p>
        </w:tc>
      </w:tr>
      <w:tr w:rsidR="00B91A7B" w:rsidTr="00864305">
        <w:trPr>
          <w:gridBefore w:val="2"/>
          <w:gridAfter w:val="1"/>
          <w:wBefore w:w="851" w:type="dxa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:rsidR="00B91A7B" w:rsidRDefault="00B91A7B" w:rsidP="00CC255E">
            <w:pPr>
              <w:spacing w:line="315" w:lineRule="atLeast"/>
              <w:rPr>
                <w:sz w:val="21"/>
              </w:rPr>
            </w:pPr>
          </w:p>
        </w:tc>
        <w:tc>
          <w:tcPr>
            <w:tcW w:w="402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B91A7B" w:rsidRPr="00525A37" w:rsidRDefault="006331B4" w:rsidP="00CC255E">
            <w:pPr>
              <w:spacing w:line="315" w:lineRule="atLeast"/>
              <w:rPr>
                <w:rFonts w:ascii="宋体" w:eastAsia="宋体" w:hAnsi="宋体" w:cs="宋体"/>
                <w:b/>
                <w:bCs/>
                <w:sz w:val="21"/>
              </w:rPr>
            </w:pPr>
            <w:r w:rsidRPr="006331B4">
              <w:rPr>
                <w:rFonts w:ascii="宋体" w:eastAsia="宋体" w:hAnsi="宋体" w:cs="宋体"/>
                <w:b/>
                <w:bCs/>
                <w:sz w:val="21"/>
              </w:rPr>
              <w:t>电商用户调研与分析项目</w:t>
            </w:r>
          </w:p>
        </w:tc>
        <w:tc>
          <w:tcPr>
            <w:tcW w:w="23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91A7B" w:rsidRPr="002A3862" w:rsidRDefault="00B91A7B" w:rsidP="00CC255E">
            <w:pPr>
              <w:spacing w:line="315" w:lineRule="atLeast"/>
              <w:rPr>
                <w:rFonts w:ascii="宋体" w:eastAsia="宋体" w:hAnsi="宋体" w:cs="宋体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>项目负责人</w:t>
            </w:r>
          </w:p>
        </w:tc>
        <w:tc>
          <w:tcPr>
            <w:tcW w:w="366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91A7B" w:rsidRDefault="00B91A7B" w:rsidP="00CC255E">
            <w:pPr>
              <w:spacing w:line="315" w:lineRule="atLeast"/>
              <w:rPr>
                <w:rFonts w:ascii="Times New Roman" w:eastAsia="等线" w:hAnsi="Times New Roman"/>
                <w:b/>
                <w:bCs/>
                <w:sz w:val="21"/>
              </w:rPr>
            </w:pPr>
            <w:r w:rsidRPr="00525A37">
              <w:rPr>
                <w:rFonts w:ascii="Times New Roman" w:hAnsi="Times New Roman"/>
                <w:b/>
                <w:bCs/>
                <w:sz w:val="21"/>
              </w:rPr>
              <w:t>2025.10</w:t>
            </w:r>
            <w:r w:rsidRPr="00525A37">
              <w:rPr>
                <w:rFonts w:ascii="Times New Roman" w:hAnsi="Times New Roman"/>
                <w:b/>
                <w:bCs/>
                <w:sz w:val="21"/>
              </w:rPr>
              <w:t>—</w:t>
            </w:r>
            <w:r w:rsidRPr="00525A37">
              <w:rPr>
                <w:rFonts w:ascii="Times New Roman" w:hAnsi="Times New Roman"/>
                <w:b/>
                <w:bCs/>
                <w:sz w:val="21"/>
              </w:rPr>
              <w:t>2025.12</w:t>
            </w:r>
          </w:p>
        </w:tc>
      </w:tr>
      <w:tr w:rsidR="00B91A7B" w:rsidRPr="00BF4C70" w:rsidTr="00864305">
        <w:trPr>
          <w:gridAfter w:val="2"/>
          <w:wAfter w:w="1731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:rsidR="00B91A7B" w:rsidRPr="00BF4C70" w:rsidRDefault="00B91A7B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9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3D1241" w:rsidRPr="003D1241" w:rsidRDefault="003D1241" w:rsidP="003D1241">
            <w:pPr>
              <w:numPr>
                <w:ilvl w:val="0"/>
                <w:numId w:val="6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3D1241">
              <w:rPr>
                <w:rFonts w:ascii="Times New Roman" w:eastAsia="宋体" w:hAnsi="Times New Roman" w:cs="宋体"/>
                <w:sz w:val="21"/>
              </w:rPr>
              <w:t>设计</w:t>
            </w:r>
            <w:r w:rsidRPr="003D1241">
              <w:rPr>
                <w:rFonts w:ascii="Times New Roman" w:eastAsia="宋体" w:hAnsi="Times New Roman" w:cs="宋体" w:hint="default"/>
                <w:sz w:val="21"/>
              </w:rPr>
              <w:t>7</w:t>
            </w:r>
            <w:r w:rsidRPr="003D1241">
              <w:rPr>
                <w:rFonts w:ascii="Times New Roman" w:eastAsia="宋体" w:hAnsi="Times New Roman" w:cs="宋体"/>
                <w:sz w:val="21"/>
              </w:rPr>
              <w:t>点李克特量表问卷并发放，回收</w:t>
            </w:r>
            <w:r w:rsidRPr="003D1241">
              <w:rPr>
                <w:rFonts w:ascii="Times New Roman" w:eastAsia="宋体" w:hAnsi="Times New Roman" w:cs="宋体" w:hint="default"/>
                <w:sz w:val="21"/>
              </w:rPr>
              <w:t>328</w:t>
            </w:r>
            <w:r w:rsidRPr="003D1241">
              <w:rPr>
                <w:rFonts w:ascii="Times New Roman" w:eastAsia="宋体" w:hAnsi="Times New Roman" w:cs="宋体"/>
                <w:sz w:val="21"/>
              </w:rPr>
              <w:t>份有效样本，用</w:t>
            </w:r>
            <w:r w:rsidRPr="003D1241">
              <w:rPr>
                <w:rFonts w:ascii="Times New Roman" w:eastAsia="宋体" w:hAnsi="Times New Roman" w:cs="宋体" w:hint="default"/>
                <w:sz w:val="21"/>
              </w:rPr>
              <w:t>SPSS</w:t>
            </w:r>
            <w:r w:rsidRPr="003D1241">
              <w:rPr>
                <w:rFonts w:ascii="Times New Roman" w:eastAsia="宋体" w:hAnsi="Times New Roman" w:cs="宋体"/>
                <w:sz w:val="21"/>
              </w:rPr>
              <w:t>和</w:t>
            </w:r>
            <w:r w:rsidRPr="003D1241">
              <w:rPr>
                <w:rFonts w:ascii="Times New Roman" w:eastAsia="宋体" w:hAnsi="Times New Roman" w:cs="宋体" w:hint="default"/>
                <w:sz w:val="21"/>
              </w:rPr>
              <w:t>Python</w:t>
            </w:r>
            <w:r w:rsidRPr="003D1241">
              <w:rPr>
                <w:rFonts w:ascii="Times New Roman" w:eastAsia="宋体" w:hAnsi="Times New Roman" w:cs="宋体"/>
                <w:sz w:val="21"/>
              </w:rPr>
              <w:t>完成数据清洗与统计分析</w:t>
            </w:r>
          </w:p>
          <w:p w:rsidR="00B91A7B" w:rsidRPr="003D1241" w:rsidRDefault="003D1241" w:rsidP="003D1241">
            <w:pPr>
              <w:numPr>
                <w:ilvl w:val="0"/>
                <w:numId w:val="6"/>
              </w:numPr>
              <w:spacing w:line="315" w:lineRule="atLeast"/>
              <w:rPr>
                <w:rFonts w:ascii="Times New Roman" w:eastAsia="宋体" w:hAnsi="Times New Roman" w:cs="宋体"/>
                <w:sz w:val="21"/>
              </w:rPr>
            </w:pPr>
            <w:r w:rsidRPr="003D1241">
              <w:rPr>
                <w:rFonts w:ascii="Times New Roman" w:eastAsia="宋体" w:hAnsi="Times New Roman" w:cs="宋体"/>
                <w:sz w:val="21"/>
              </w:rPr>
              <w:t>识别出交互性、个性化、自主性为影响用户体验的核心因素，验证用户智能体验的关键中介作用，输出研究结论与优化建议</w:t>
            </w:r>
          </w:p>
        </w:tc>
      </w:tr>
      <w:tr w:rsidR="00B91A7B" w:rsidTr="00864305">
        <w:trPr>
          <w:gridBefore w:val="2"/>
          <w:gridAfter w:val="1"/>
          <w:wBefore w:w="851" w:type="dxa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:rsidR="00B91A7B" w:rsidRDefault="00B91A7B" w:rsidP="00CC255E">
            <w:pPr>
              <w:spacing w:line="315" w:lineRule="atLeast"/>
              <w:rPr>
                <w:sz w:val="21"/>
              </w:rPr>
            </w:pPr>
          </w:p>
        </w:tc>
        <w:tc>
          <w:tcPr>
            <w:tcW w:w="402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B91A7B" w:rsidRPr="002A3862" w:rsidRDefault="006331B4" w:rsidP="00CC255E">
            <w:pPr>
              <w:spacing w:line="315" w:lineRule="atLeast"/>
              <w:rPr>
                <w:rFonts w:ascii="宋体" w:eastAsia="宋体" w:hAnsi="宋体" w:cs="宋体"/>
                <w:b/>
                <w:bCs/>
                <w:sz w:val="21"/>
              </w:rPr>
            </w:pPr>
            <w:r w:rsidRPr="006331B4">
              <w:rPr>
                <w:rFonts w:ascii="宋体" w:eastAsia="宋体" w:hAnsi="宋体" w:cs="宋体"/>
                <w:b/>
                <w:bCs/>
                <w:sz w:val="21"/>
              </w:rPr>
              <w:t>银行营销数据分析项目</w:t>
            </w:r>
          </w:p>
        </w:tc>
        <w:tc>
          <w:tcPr>
            <w:tcW w:w="23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91A7B" w:rsidRPr="002A3862" w:rsidRDefault="00B91A7B" w:rsidP="00CC255E">
            <w:pPr>
              <w:spacing w:line="315" w:lineRule="atLeast"/>
              <w:rPr>
                <w:rFonts w:ascii="宋体" w:eastAsia="宋体" w:hAnsi="宋体" w:cs="宋体"/>
                <w:b/>
                <w:bCs/>
                <w:sz w:val="21"/>
              </w:rPr>
            </w:pPr>
            <w:r w:rsidRPr="002A3862">
              <w:rPr>
                <w:rFonts w:ascii="宋体" w:eastAsia="宋体" w:hAnsi="宋体" w:cs="宋体"/>
                <w:b/>
                <w:bCs/>
                <w:sz w:val="21"/>
              </w:rPr>
              <w:t>项目负责人</w:t>
            </w:r>
          </w:p>
        </w:tc>
        <w:tc>
          <w:tcPr>
            <w:tcW w:w="366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91A7B" w:rsidRPr="002A3862" w:rsidRDefault="00B91A7B" w:rsidP="00CC255E">
            <w:pPr>
              <w:spacing w:line="315" w:lineRule="atLeast"/>
              <w:rPr>
                <w:rFonts w:ascii="Times New Roman" w:hAnsi="Times New Roman"/>
                <w:b/>
                <w:bCs/>
                <w:sz w:val="21"/>
              </w:rPr>
            </w:pPr>
            <w:r w:rsidRPr="002A3862">
              <w:rPr>
                <w:rFonts w:ascii="Times New Roman" w:hAnsi="Times New Roman"/>
                <w:b/>
                <w:bCs/>
                <w:sz w:val="21"/>
              </w:rPr>
              <w:t>2026.04</w:t>
            </w:r>
            <w:r w:rsidRPr="002A3862">
              <w:rPr>
                <w:rFonts w:ascii="Times New Roman" w:hAnsi="Times New Roman"/>
                <w:b/>
                <w:bCs/>
                <w:sz w:val="21"/>
              </w:rPr>
              <w:t>—</w:t>
            </w:r>
            <w:r w:rsidRPr="002A3862">
              <w:rPr>
                <w:rFonts w:ascii="Times New Roman" w:hAnsi="Times New Roman"/>
                <w:b/>
                <w:bCs/>
                <w:sz w:val="21"/>
              </w:rPr>
              <w:t>2026.06</w:t>
            </w:r>
          </w:p>
        </w:tc>
      </w:tr>
      <w:tr w:rsidR="00B91A7B" w:rsidRPr="00BF4C70" w:rsidTr="00864305">
        <w:trPr>
          <w:gridAfter w:val="2"/>
          <w:wAfter w:w="1731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:rsidR="00B91A7B" w:rsidRPr="00BF4C70" w:rsidRDefault="00B91A7B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9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3D1241" w:rsidRPr="003D1241" w:rsidRDefault="003D1241" w:rsidP="003D1241">
            <w:pPr>
              <w:numPr>
                <w:ilvl w:val="0"/>
                <w:numId w:val="6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3D1241">
              <w:rPr>
                <w:rFonts w:ascii="Times New Roman" w:eastAsia="宋体" w:hAnsi="Times New Roman" w:cs="宋体"/>
                <w:sz w:val="21"/>
              </w:rPr>
              <w:t>基于</w:t>
            </w:r>
            <w:r w:rsidRPr="003D1241">
              <w:rPr>
                <w:rFonts w:ascii="Times New Roman" w:eastAsia="宋体" w:hAnsi="Times New Roman" w:cs="宋体" w:hint="default"/>
                <w:sz w:val="21"/>
              </w:rPr>
              <w:t>45211</w:t>
            </w:r>
            <w:r w:rsidRPr="003D1241">
              <w:rPr>
                <w:rFonts w:ascii="Times New Roman" w:eastAsia="宋体" w:hAnsi="Times New Roman" w:cs="宋体"/>
                <w:sz w:val="21"/>
              </w:rPr>
              <w:t>条真实营销数据，用</w:t>
            </w:r>
            <w:r w:rsidRPr="003D1241">
              <w:rPr>
                <w:rFonts w:ascii="Times New Roman" w:eastAsia="宋体" w:hAnsi="Times New Roman" w:cs="宋体" w:hint="default"/>
                <w:sz w:val="21"/>
              </w:rPr>
              <w:t>R</w:t>
            </w:r>
            <w:r w:rsidRPr="003D1241">
              <w:rPr>
                <w:rFonts w:ascii="Times New Roman" w:eastAsia="宋体" w:hAnsi="Times New Roman" w:cs="宋体"/>
                <w:sz w:val="21"/>
              </w:rPr>
              <w:t>完成数据清洗与多维度分层统计，绘制帕累托图、相关性热力图、转化瀑布图</w:t>
            </w:r>
          </w:p>
          <w:p w:rsidR="00B91A7B" w:rsidRPr="003D1241" w:rsidRDefault="00A4284D" w:rsidP="003D1241">
            <w:pPr>
              <w:numPr>
                <w:ilvl w:val="0"/>
                <w:numId w:val="6"/>
              </w:numPr>
              <w:spacing w:line="315" w:lineRule="atLeast"/>
              <w:rPr>
                <w:rFonts w:ascii="Times New Roman" w:eastAsia="宋体" w:hAnsi="Times New Roman" w:cs="宋体"/>
                <w:sz w:val="21"/>
              </w:rPr>
            </w:pPr>
            <w:r w:rsidRPr="00A4284D">
              <w:rPr>
                <w:rFonts w:ascii="Times New Roman" w:eastAsia="宋体" w:hAnsi="Times New Roman" w:cs="宋体"/>
                <w:sz w:val="21"/>
              </w:rPr>
              <w:t>通过多维度统计呈现客户群体响应差异，定位营销流失关键环节，独立交付分析报告，具备数据处理与问题洞察能力</w:t>
            </w:r>
          </w:p>
        </w:tc>
      </w:tr>
      <w:tr w:rsidR="00B91A7B" w:rsidTr="00864305">
        <w:trPr>
          <w:gridBefore w:val="2"/>
          <w:gridAfter w:val="1"/>
          <w:wBefore w:w="851" w:type="dxa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:rsidR="00B91A7B" w:rsidRDefault="00B91A7B" w:rsidP="00CC255E">
            <w:pPr>
              <w:spacing w:line="315" w:lineRule="atLeast"/>
              <w:rPr>
                <w:sz w:val="21"/>
              </w:rPr>
            </w:pPr>
          </w:p>
        </w:tc>
        <w:tc>
          <w:tcPr>
            <w:tcW w:w="402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B91A7B" w:rsidRPr="002A3862" w:rsidRDefault="00B91A7B" w:rsidP="00CC255E">
            <w:pPr>
              <w:spacing w:line="315" w:lineRule="atLeast"/>
              <w:rPr>
                <w:rFonts w:ascii="宋体" w:eastAsia="宋体" w:hAnsi="宋体" w:cs="宋体"/>
                <w:b/>
                <w:bCs/>
                <w:sz w:val="21"/>
              </w:rPr>
            </w:pPr>
            <w:r w:rsidRPr="00B91A7B">
              <w:rPr>
                <w:rFonts w:ascii="宋体" w:eastAsia="宋体" w:hAnsi="宋体" w:cs="宋体"/>
                <w:b/>
                <w:bCs/>
                <w:sz w:val="21"/>
              </w:rPr>
              <w:t>ERP</w:t>
            </w:r>
            <w:r w:rsidR="006331B4" w:rsidRPr="006331B4">
              <w:rPr>
                <w:rFonts w:ascii="宋体" w:eastAsia="宋体" w:hAnsi="宋体" w:cs="宋体"/>
                <w:b/>
                <w:bCs/>
                <w:sz w:val="21"/>
              </w:rPr>
              <w:t>采购与库存</w:t>
            </w:r>
            <w:r w:rsidRPr="00B91A7B">
              <w:rPr>
                <w:rFonts w:ascii="宋体" w:eastAsia="宋体" w:hAnsi="宋体" w:cs="宋体"/>
                <w:b/>
                <w:bCs/>
                <w:sz w:val="21"/>
              </w:rPr>
              <w:t>全流程模拟操作</w:t>
            </w:r>
          </w:p>
        </w:tc>
        <w:tc>
          <w:tcPr>
            <w:tcW w:w="23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91A7B" w:rsidRPr="00B91A7B" w:rsidRDefault="00B91A7B" w:rsidP="00CC255E">
            <w:pPr>
              <w:spacing w:line="315" w:lineRule="atLeast"/>
              <w:rPr>
                <w:rFonts w:ascii="宋体" w:eastAsia="宋体" w:hAnsi="宋体" w:cs="宋体"/>
                <w:b/>
                <w:bCs/>
                <w:sz w:val="21"/>
              </w:rPr>
            </w:pPr>
            <w:r w:rsidRPr="00B91A7B">
              <w:rPr>
                <w:rFonts w:ascii="宋体" w:eastAsia="宋体" w:hAnsi="宋体" w:cs="宋体"/>
                <w:b/>
                <w:bCs/>
                <w:sz w:val="21"/>
              </w:rPr>
              <w:t>课程实验</w:t>
            </w:r>
            <w:r w:rsidRPr="00B91A7B">
              <w:rPr>
                <w:rFonts w:ascii="微软雅黑" w:eastAsia="微软雅黑" w:hAnsi="微软雅黑" w:cs="微软雅黑"/>
                <w:b/>
                <w:bCs/>
                <w:sz w:val="21"/>
              </w:rPr>
              <w:t>・</w:t>
            </w:r>
            <w:r w:rsidRPr="00B91A7B">
              <w:rPr>
                <w:rFonts w:ascii="宋体" w:eastAsia="宋体" w:hAnsi="宋体" w:cs="宋体"/>
                <w:b/>
                <w:bCs/>
                <w:sz w:val="21"/>
              </w:rPr>
              <w:t>账套主管</w:t>
            </w:r>
          </w:p>
        </w:tc>
        <w:tc>
          <w:tcPr>
            <w:tcW w:w="366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91A7B" w:rsidRPr="002A3862" w:rsidRDefault="00B91A7B" w:rsidP="00CC255E">
            <w:pPr>
              <w:spacing w:line="315" w:lineRule="atLeast"/>
              <w:rPr>
                <w:rFonts w:ascii="Times New Roman" w:hAnsi="Times New Roman"/>
                <w:b/>
                <w:bCs/>
                <w:sz w:val="21"/>
              </w:rPr>
            </w:pPr>
            <w:r w:rsidRPr="00B91A7B">
              <w:rPr>
                <w:rFonts w:ascii="Times New Roman" w:hAnsi="Times New Roman"/>
                <w:b/>
                <w:bCs/>
                <w:sz w:val="21"/>
              </w:rPr>
              <w:t>2025.03</w:t>
            </w:r>
            <w:r w:rsidRPr="00B91A7B">
              <w:rPr>
                <w:rFonts w:ascii="Times New Roman" w:hAnsi="Times New Roman"/>
                <w:b/>
                <w:bCs/>
                <w:sz w:val="21"/>
              </w:rPr>
              <w:t>–</w:t>
            </w:r>
            <w:r w:rsidRPr="00B91A7B">
              <w:rPr>
                <w:rFonts w:ascii="Times New Roman" w:hAnsi="Times New Roman"/>
                <w:b/>
                <w:bCs/>
                <w:sz w:val="21"/>
              </w:rPr>
              <w:t>2025.07</w:t>
            </w:r>
          </w:p>
        </w:tc>
      </w:tr>
      <w:tr w:rsidR="00B91A7B" w:rsidRPr="00BF4C70" w:rsidTr="00864305">
        <w:trPr>
          <w:gridAfter w:val="2"/>
          <w:wAfter w:w="1731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:rsidR="00B91A7B" w:rsidRPr="00BF4C70" w:rsidRDefault="00B91A7B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9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B91A7B" w:rsidRPr="003D1241" w:rsidRDefault="003D1241" w:rsidP="003D1241">
            <w:pPr>
              <w:numPr>
                <w:ilvl w:val="0"/>
                <w:numId w:val="6"/>
              </w:numPr>
              <w:rPr>
                <w:rFonts w:ascii="Times New Roman" w:eastAsia="宋体" w:hAnsi="Times New Roman" w:cs="宋体"/>
                <w:sz w:val="21"/>
              </w:rPr>
            </w:pPr>
            <w:r w:rsidRPr="003D1241">
              <w:rPr>
                <w:rFonts w:ascii="Times New Roman" w:eastAsia="宋体" w:hAnsi="Times New Roman" w:cs="宋体"/>
                <w:sz w:val="21"/>
              </w:rPr>
              <w:t>以账套主管角色使用用友</w:t>
            </w:r>
            <w:r w:rsidRPr="003D1241">
              <w:rPr>
                <w:rFonts w:ascii="Times New Roman" w:eastAsia="宋体" w:hAnsi="Times New Roman" w:cs="宋体"/>
                <w:sz w:val="21"/>
              </w:rPr>
              <w:t>U8+</w:t>
            </w:r>
            <w:r w:rsidRPr="003D1241">
              <w:rPr>
                <w:rFonts w:ascii="Times New Roman" w:eastAsia="宋体" w:hAnsi="Times New Roman" w:cs="宋体"/>
                <w:sz w:val="21"/>
              </w:rPr>
              <w:t>，以模拟贸易企业为对象，独立完成采购→入库→销售→出库→调拨→盘点→核算→凭证全流程操作，理解企业核心业务模块的运转逻辑与单据联动</w:t>
            </w:r>
          </w:p>
        </w:tc>
      </w:tr>
      <w:tr w:rsidR="00000000" w:rsidTr="00864305">
        <w:trPr>
          <w:gridBefore w:val="4"/>
          <w:wBefore w:w="1751" w:type="dxa"/>
          <w:jc w:val="center"/>
        </w:trPr>
        <w:tc>
          <w:tcPr>
            <w:tcW w:w="1072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D037E3" w:rsidRDefault="00D037E3" w:rsidP="00CC255E">
            <w:pPr>
              <w:spacing w:line="275" w:lineRule="atLeast"/>
            </w:pPr>
            <w:r>
              <w:rPr>
                <w:b/>
              </w:rPr>
              <w:t>实践经历</w:t>
            </w:r>
          </w:p>
        </w:tc>
      </w:tr>
    </w:tbl>
    <w:p w:rsidR="00D037E3" w:rsidRDefault="00D037E3" w:rsidP="00CC255E">
      <w:pPr>
        <w:rPr>
          <w:vanish/>
        </w:rPr>
      </w:pPr>
    </w:p>
    <w:p w:rsidR="00D037E3" w:rsidRDefault="00D037E3" w:rsidP="00CC255E">
      <w:pPr>
        <w:rPr>
          <w:vanish/>
          <w:sz w:val="21"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3686"/>
        <w:gridCol w:w="2693"/>
        <w:gridCol w:w="3669"/>
      </w:tblGrid>
      <w:tr w:rsidR="000069A1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:rsidR="000069A1" w:rsidRDefault="000069A1" w:rsidP="00CC255E">
            <w:pPr>
              <w:spacing w:line="315" w:lineRule="atLeast"/>
              <w:rPr>
                <w:sz w:val="21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0069A1" w:rsidRPr="000069A1" w:rsidRDefault="000069A1" w:rsidP="00CC255E">
            <w:pPr>
              <w:spacing w:line="315" w:lineRule="atLeast"/>
              <w:rPr>
                <w:b/>
                <w:bCs/>
                <w:sz w:val="21"/>
              </w:rPr>
            </w:pPr>
            <w:r w:rsidRPr="000069A1">
              <w:rPr>
                <w:rFonts w:ascii="宋体" w:eastAsia="宋体" w:hAnsi="宋体" w:cs="宋体"/>
                <w:b/>
                <w:bCs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069A1" w:rsidRPr="000069A1" w:rsidRDefault="000069A1" w:rsidP="00CC255E">
            <w:pPr>
              <w:spacing w:line="315" w:lineRule="atLeast"/>
              <w:rPr>
                <w:b/>
                <w:bCs/>
                <w:sz w:val="21"/>
              </w:rPr>
            </w:pPr>
            <w:r w:rsidRPr="000069A1">
              <w:rPr>
                <w:rFonts w:ascii="宋体" w:eastAsia="宋体" w:hAnsi="宋体" w:cs="宋体"/>
                <w:b/>
                <w:bCs/>
                <w:sz w:val="21"/>
              </w:rPr>
              <w:t>项目助理（兼职）</w:t>
            </w:r>
          </w:p>
        </w:tc>
        <w:tc>
          <w:tcPr>
            <w:tcW w:w="36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069A1" w:rsidRDefault="000069A1" w:rsidP="00CC255E">
            <w:pPr>
              <w:spacing w:line="315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F13A19">
              <w:rPr>
                <w:rFonts w:ascii="Times New Roman" w:hAnsi="Times New Roman" w:hint="default"/>
                <w:b/>
                <w:bCs/>
                <w:sz w:val="21"/>
              </w:rPr>
              <w:t xml:space="preserve">2026.04 </w:t>
            </w:r>
            <w:r w:rsidR="00F13A19" w:rsidRPr="00BF4C70">
              <w:rPr>
                <w:rFonts w:ascii="Times New Roman" w:hAnsi="Times New Roman" w:hint="default"/>
                <w:b/>
                <w:bCs/>
                <w:sz w:val="21"/>
              </w:rPr>
              <w:t>-</w:t>
            </w:r>
            <w:r w:rsidR="00F13A19">
              <w:rPr>
                <w:rFonts w:ascii="Times New Roman" w:eastAsia="等线" w:hAnsi="Times New Roman" w:hint="default"/>
                <w:b/>
                <w:bCs/>
                <w:sz w:val="21"/>
              </w:rPr>
              <w:t xml:space="preserve"> 2026.07</w:t>
            </w:r>
          </w:p>
        </w:tc>
      </w:tr>
      <w:tr w:rsidR="000069A1" w:rsidRPr="00BF4C70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:rsidR="000069A1" w:rsidRPr="00BF4C70" w:rsidRDefault="000069A1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3D1241" w:rsidRPr="003D1241" w:rsidRDefault="003D1241" w:rsidP="003D1241">
            <w:pPr>
              <w:numPr>
                <w:ilvl w:val="0"/>
                <w:numId w:val="6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3D1241">
              <w:rPr>
                <w:rFonts w:ascii="Times New Roman" w:eastAsia="宋体" w:hAnsi="Times New Roman" w:cs="宋体"/>
                <w:sz w:val="21"/>
              </w:rPr>
              <w:t>统筹</w:t>
            </w:r>
            <w:r w:rsidRPr="003D1241">
              <w:rPr>
                <w:rFonts w:ascii="Times New Roman" w:eastAsia="宋体" w:hAnsi="Times New Roman" w:cs="宋体" w:hint="default"/>
                <w:sz w:val="21"/>
              </w:rPr>
              <w:t>200+</w:t>
            </w:r>
            <w:r w:rsidRPr="003D1241">
              <w:rPr>
                <w:rFonts w:ascii="Times New Roman" w:eastAsia="宋体" w:hAnsi="Times New Roman" w:cs="宋体"/>
                <w:sz w:val="21"/>
              </w:rPr>
              <w:t>份学员申报材料的收集、核对与提交全流程，用</w:t>
            </w:r>
            <w:r w:rsidRPr="003D1241">
              <w:rPr>
                <w:rFonts w:ascii="Times New Roman" w:eastAsia="宋体" w:hAnsi="Times New Roman" w:cs="宋体" w:hint="default"/>
                <w:sz w:val="21"/>
              </w:rPr>
              <w:t>Excel</w:t>
            </w:r>
            <w:r w:rsidRPr="003D1241">
              <w:rPr>
                <w:rFonts w:ascii="Times New Roman" w:eastAsia="宋体" w:hAnsi="Times New Roman" w:cs="宋体"/>
                <w:sz w:val="21"/>
              </w:rPr>
              <w:t>搭建分类电子台账，建立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3D1241">
              <w:rPr>
                <w:rFonts w:ascii="Times New Roman" w:eastAsia="宋体" w:hAnsi="Times New Roman" w:cs="宋体"/>
                <w:sz w:val="21"/>
              </w:rPr>
              <w:t>录入</w:t>
            </w:r>
            <w:r w:rsidRPr="003D1241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3D1241">
              <w:rPr>
                <w:rFonts w:ascii="Times New Roman" w:eastAsia="宋体" w:hAnsi="Times New Roman" w:cs="宋体"/>
                <w:sz w:val="21"/>
              </w:rPr>
              <w:t>核对</w:t>
            </w:r>
            <w:r w:rsidRPr="003D1241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3D1241">
              <w:rPr>
                <w:rFonts w:ascii="Times New Roman" w:eastAsia="宋体" w:hAnsi="Times New Roman" w:cs="宋体"/>
                <w:sz w:val="21"/>
              </w:rPr>
              <w:t>提交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3D1241">
              <w:rPr>
                <w:rFonts w:ascii="Times New Roman" w:eastAsia="宋体" w:hAnsi="Times New Roman" w:cs="宋体"/>
                <w:sz w:val="21"/>
              </w:rPr>
              <w:t>三级校验机制，实现零差错交付</w:t>
            </w:r>
          </w:p>
          <w:p w:rsidR="003D1241" w:rsidRPr="003D1241" w:rsidRDefault="003D1241" w:rsidP="003D1241">
            <w:pPr>
              <w:numPr>
                <w:ilvl w:val="0"/>
                <w:numId w:val="6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3D1241">
              <w:rPr>
                <w:rFonts w:ascii="Times New Roman" w:eastAsia="宋体" w:hAnsi="Times New Roman" w:cs="宋体"/>
                <w:sz w:val="21"/>
              </w:rPr>
              <w:t>对接各部门同步项目推进进度，按月汇总执行数据形成工作小结，梳理并标准化资料审核与报批流程</w:t>
            </w:r>
          </w:p>
          <w:p w:rsidR="000069A1" w:rsidRPr="003D1241" w:rsidRDefault="003D1241" w:rsidP="003D1241">
            <w:pPr>
              <w:numPr>
                <w:ilvl w:val="0"/>
                <w:numId w:val="6"/>
              </w:numPr>
              <w:spacing w:line="315" w:lineRule="atLeast"/>
              <w:rPr>
                <w:rFonts w:ascii="Times New Roman" w:eastAsia="宋体" w:hAnsi="Times New Roman" w:cs="宋体"/>
                <w:sz w:val="21"/>
              </w:rPr>
            </w:pPr>
            <w:r w:rsidRPr="003D1241">
              <w:rPr>
                <w:rFonts w:ascii="Times New Roman" w:eastAsia="宋体" w:hAnsi="Times New Roman" w:cs="宋体"/>
                <w:sz w:val="21"/>
              </w:rPr>
              <w:t>建立可检索的文档归档体系，统一收纳各类申报单据并分类存档，提升团队协作与材料调取效率</w:t>
            </w:r>
          </w:p>
        </w:tc>
      </w:tr>
      <w:tr w:rsidR="000069A1" w:rsidRPr="00BF4C70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:rsidR="000069A1" w:rsidRPr="00BF4C70" w:rsidRDefault="000069A1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0069A1" w:rsidRPr="00BF4C70" w:rsidRDefault="000069A1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069A1" w:rsidRPr="00BF4C70" w:rsidRDefault="000069A1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  <w:sz w:val="21"/>
              </w:rPr>
              <w:t>咖啡师</w:t>
            </w:r>
            <w:r w:rsidR="008A4231">
              <w:rPr>
                <w:rFonts w:ascii="宋体" w:eastAsia="宋体" w:hAnsi="宋体" w:cs="宋体"/>
                <w:b/>
                <w:bCs/>
                <w:sz w:val="21"/>
              </w:rPr>
              <w:t>（</w:t>
            </w:r>
            <w:r w:rsidRPr="00BF4C70">
              <w:rPr>
                <w:rFonts w:ascii="Times New Roman" w:eastAsia="宋体" w:hAnsi="Times New Roman" w:cs="宋体"/>
                <w:b/>
                <w:bCs/>
                <w:sz w:val="21"/>
              </w:rPr>
              <w:t>兼职</w:t>
            </w:r>
            <w:r w:rsidR="008A4231">
              <w:rPr>
                <w:rFonts w:ascii="宋体" w:eastAsia="宋体" w:hAnsi="宋体" w:cs="宋体"/>
                <w:b/>
                <w:bCs/>
                <w:sz w:val="21"/>
              </w:rPr>
              <w:t>）</w:t>
            </w:r>
            <w:r w:rsidRPr="00BF4C70">
              <w:rPr>
                <w:rFonts w:ascii="Times New Roman" w:hAnsi="Times New Roman"/>
                <w:sz w:val="21"/>
              </w:rPr>
              <w:t> </w:t>
            </w:r>
          </w:p>
        </w:tc>
        <w:tc>
          <w:tcPr>
            <w:tcW w:w="36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069A1" w:rsidRPr="00BF4C70" w:rsidRDefault="000069A1" w:rsidP="00CC255E">
            <w:pPr>
              <w:spacing w:line="315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BF4C70">
              <w:rPr>
                <w:rFonts w:ascii="Times New Roman" w:hAnsi="Times New Roman" w:hint="default"/>
                <w:b/>
                <w:bCs/>
                <w:sz w:val="21"/>
              </w:rPr>
              <w:t>2023.07 - 2023.09</w:t>
            </w:r>
          </w:p>
        </w:tc>
      </w:tr>
      <w:tr w:rsidR="000069A1" w:rsidRPr="00BF4C70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:rsidR="000069A1" w:rsidRPr="00BF4C70" w:rsidRDefault="000069A1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3D1241" w:rsidRPr="003D1241" w:rsidRDefault="003D1241" w:rsidP="003D1241">
            <w:pPr>
              <w:numPr>
                <w:ilvl w:val="0"/>
                <w:numId w:val="8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3D1241">
              <w:rPr>
                <w:rFonts w:ascii="Times New Roman" w:eastAsia="宋体" w:hAnsi="Times New Roman" w:cs="宋体"/>
                <w:sz w:val="21"/>
              </w:rPr>
              <w:t>负责门店数十种原辅料的日常盘点与效期管理，核对交接班出入库单据，保持库存账实一致</w:t>
            </w:r>
          </w:p>
          <w:p w:rsidR="000069A1" w:rsidRPr="003D1241" w:rsidRDefault="003D1241" w:rsidP="003D1241">
            <w:pPr>
              <w:numPr>
                <w:ilvl w:val="0"/>
                <w:numId w:val="8"/>
              </w:numPr>
              <w:spacing w:line="315" w:lineRule="atLeast"/>
              <w:rPr>
                <w:rFonts w:ascii="Times New Roman" w:eastAsia="宋体" w:hAnsi="Times New Roman" w:cs="宋体"/>
                <w:sz w:val="21"/>
              </w:rPr>
            </w:pPr>
            <w:r w:rsidRPr="003D1241">
              <w:rPr>
                <w:rFonts w:ascii="Times New Roman" w:eastAsia="宋体" w:hAnsi="Times New Roman" w:cs="宋体"/>
                <w:sz w:val="21"/>
              </w:rPr>
              <w:t>根据销售消耗规律提醒仓库解冻备货，降低物料损耗与缺货风险；按运营标准完成日常出品与客诉处理，具备一线执行与团队协作经验</w:t>
            </w:r>
          </w:p>
        </w:tc>
      </w:tr>
    </w:tbl>
    <w:p w:rsidR="00D037E3" w:rsidRPr="00BF4C70" w:rsidRDefault="00D037E3" w:rsidP="00CC255E">
      <w:pPr>
        <w:rPr>
          <w:rFonts w:ascii="Times New Roman" w:hAnsi="Times New Roman"/>
          <w:vanish/>
          <w:sz w:val="21"/>
        </w:rPr>
      </w:pPr>
    </w:p>
    <w:p w:rsidR="00D037E3" w:rsidRPr="00BF4C70" w:rsidRDefault="00D037E3" w:rsidP="00CC255E">
      <w:pPr>
        <w:rPr>
          <w:rFonts w:ascii="Times New Roman" w:hAnsi="Times New Roman"/>
          <w:vanish/>
          <w:sz w:val="2"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00000" w:rsidRPr="00BF4C70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D037E3" w:rsidRPr="00BF4C70" w:rsidRDefault="00C57832">
            <w:pPr>
              <w:spacing w:before="63" w:after="42" w:line="275" w:lineRule="atLeast"/>
              <w:rPr>
                <w:rFonts w:ascii="Times New Roman" w:hAnsi="Times New Roman"/>
              </w:rPr>
            </w:pPr>
            <w:r>
              <w:rPr>
                <w:rFonts w:ascii="宋体" w:eastAsia="宋体" w:hAnsi="宋体" w:cs="宋体"/>
                <w:b/>
                <w:bCs/>
              </w:rPr>
              <w:t>综合</w:t>
            </w:r>
            <w:r w:rsidR="00D037E3" w:rsidRPr="00BF4C70">
              <w:rPr>
                <w:rFonts w:ascii="宋体" w:eastAsia="宋体" w:hAnsi="宋体" w:cs="宋体"/>
                <w:b/>
                <w:bCs/>
              </w:rPr>
              <w:t>技能</w:t>
            </w:r>
          </w:p>
        </w:tc>
      </w:tr>
    </w:tbl>
    <w:p w:rsidR="00D037E3" w:rsidRPr="00BF4C70" w:rsidRDefault="00D037E3">
      <w:pPr>
        <w:rPr>
          <w:rFonts w:ascii="Times New Roman" w:hAnsi="Times New Roman"/>
          <w:vanish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0048"/>
      </w:tblGrid>
      <w:tr w:rsidR="00000000" w:rsidRPr="00BF4C70" w:rsidTr="004264F0">
        <w:trPr>
          <w:trHeight w:val="1418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:rsidR="00D037E3" w:rsidRPr="00BF4C70" w:rsidRDefault="00D037E3">
            <w:pPr>
              <w:spacing w:before="63" w:after="21" w:line="210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:rsidR="003D1241" w:rsidRPr="003D1241" w:rsidRDefault="003D1241" w:rsidP="003D1241">
            <w:pPr>
              <w:spacing w:line="315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3D1241">
              <w:rPr>
                <w:rFonts w:ascii="Times New Roman" w:eastAsia="宋体" w:hAnsi="Times New Roman" w:cs="宋体"/>
                <w:b/>
                <w:bCs/>
                <w:sz w:val="21"/>
              </w:rPr>
              <w:t>办公软件：</w:t>
            </w:r>
            <w:r w:rsidRPr="003D1241">
              <w:rPr>
                <w:rFonts w:ascii="Times New Roman" w:eastAsia="宋体" w:hAnsi="Times New Roman" w:cs="宋体" w:hint="default"/>
                <w:sz w:val="21"/>
              </w:rPr>
              <w:t>Excel</w:t>
            </w:r>
            <w:r w:rsidRPr="003D1241">
              <w:rPr>
                <w:rFonts w:ascii="Times New Roman" w:eastAsia="宋体" w:hAnsi="Times New Roman" w:cs="宋体"/>
                <w:sz w:val="21"/>
              </w:rPr>
              <w:t>（数据透视表、</w:t>
            </w:r>
            <w:r w:rsidRPr="003D1241">
              <w:rPr>
                <w:rFonts w:ascii="Times New Roman" w:eastAsia="宋体" w:hAnsi="Times New Roman" w:cs="宋体" w:hint="default"/>
                <w:sz w:val="21"/>
              </w:rPr>
              <w:t>VLOOKUP</w:t>
            </w:r>
            <w:r w:rsidRPr="003D1241">
              <w:rPr>
                <w:rFonts w:ascii="Times New Roman" w:eastAsia="宋体" w:hAnsi="Times New Roman" w:cs="宋体"/>
                <w:sz w:val="21"/>
              </w:rPr>
              <w:t>、函数公式、电子台账搭建、图表可视化）、</w:t>
            </w:r>
            <w:r w:rsidRPr="003D1241">
              <w:rPr>
                <w:rFonts w:ascii="Times New Roman" w:eastAsia="宋体" w:hAnsi="Times New Roman" w:cs="宋体" w:hint="default"/>
                <w:sz w:val="21"/>
              </w:rPr>
              <w:t>Word</w:t>
            </w:r>
            <w:r w:rsidRPr="003D1241">
              <w:rPr>
                <w:rFonts w:ascii="Times New Roman" w:eastAsia="宋体" w:hAnsi="Times New Roman" w:cs="宋体"/>
                <w:sz w:val="21"/>
              </w:rPr>
              <w:t>、</w:t>
            </w:r>
            <w:r w:rsidRPr="003D1241">
              <w:rPr>
                <w:rFonts w:ascii="Times New Roman" w:eastAsia="宋体" w:hAnsi="Times New Roman" w:cs="宋体" w:hint="default"/>
                <w:sz w:val="21"/>
              </w:rPr>
              <w:t>PPT</w:t>
            </w:r>
          </w:p>
          <w:p w:rsidR="003D1241" w:rsidRPr="003D1241" w:rsidRDefault="003D1241" w:rsidP="003D1241">
            <w:pPr>
              <w:spacing w:line="315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3D1241">
              <w:rPr>
                <w:rFonts w:ascii="Times New Roman" w:eastAsia="宋体" w:hAnsi="Times New Roman" w:cs="宋体"/>
                <w:b/>
                <w:bCs/>
                <w:sz w:val="21"/>
              </w:rPr>
              <w:t>数据工具：</w:t>
            </w:r>
            <w:r w:rsidRPr="003D1241">
              <w:rPr>
                <w:rFonts w:ascii="Times New Roman" w:eastAsia="宋体" w:hAnsi="Times New Roman" w:cs="宋体" w:hint="default"/>
                <w:sz w:val="21"/>
              </w:rPr>
              <w:t>Python</w:t>
            </w:r>
            <w:r w:rsidRPr="003D1241">
              <w:rPr>
                <w:rFonts w:ascii="Times New Roman" w:eastAsia="宋体" w:hAnsi="Times New Roman" w:cs="宋体"/>
                <w:sz w:val="21"/>
              </w:rPr>
              <w:t>（</w:t>
            </w:r>
            <w:r w:rsidRPr="003D1241">
              <w:rPr>
                <w:rFonts w:ascii="Times New Roman" w:eastAsia="宋体" w:hAnsi="Times New Roman" w:cs="宋体" w:hint="default"/>
                <w:sz w:val="21"/>
              </w:rPr>
              <w:t xml:space="preserve">pandas </w:t>
            </w:r>
            <w:r w:rsidRPr="003D1241">
              <w:rPr>
                <w:rFonts w:ascii="Times New Roman" w:eastAsia="宋体" w:hAnsi="Times New Roman" w:cs="宋体"/>
                <w:sz w:val="21"/>
              </w:rPr>
              <w:t>数据处理）、</w:t>
            </w:r>
            <w:r w:rsidRPr="003D1241">
              <w:rPr>
                <w:rFonts w:ascii="Times New Roman" w:eastAsia="宋体" w:hAnsi="Times New Roman" w:cs="宋体" w:hint="default"/>
                <w:sz w:val="21"/>
              </w:rPr>
              <w:t>R</w:t>
            </w:r>
            <w:r w:rsidRPr="003D1241">
              <w:rPr>
                <w:rFonts w:ascii="Times New Roman" w:eastAsia="宋体" w:hAnsi="Times New Roman" w:cs="宋体"/>
                <w:sz w:val="21"/>
              </w:rPr>
              <w:t>（统计分析）、</w:t>
            </w:r>
            <w:r w:rsidRPr="003D1241">
              <w:rPr>
                <w:rFonts w:ascii="Times New Roman" w:eastAsia="宋体" w:hAnsi="Times New Roman" w:cs="宋体" w:hint="default"/>
                <w:sz w:val="21"/>
              </w:rPr>
              <w:t>SPSS</w:t>
            </w:r>
            <w:r w:rsidRPr="003D1241">
              <w:rPr>
                <w:rFonts w:ascii="Times New Roman" w:eastAsia="宋体" w:hAnsi="Times New Roman" w:cs="宋体"/>
                <w:sz w:val="21"/>
              </w:rPr>
              <w:t>（问卷分析），累计处理</w:t>
            </w:r>
            <w:r w:rsidRPr="003D1241">
              <w:rPr>
                <w:rFonts w:ascii="Times New Roman" w:eastAsia="宋体" w:hAnsi="Times New Roman" w:cs="宋体" w:hint="default"/>
                <w:sz w:val="21"/>
              </w:rPr>
              <w:t>4.5</w:t>
            </w:r>
            <w:r w:rsidRPr="003D1241">
              <w:rPr>
                <w:rFonts w:ascii="Times New Roman" w:eastAsia="宋体" w:hAnsi="Times New Roman" w:cs="宋体"/>
                <w:sz w:val="21"/>
              </w:rPr>
              <w:t>万</w:t>
            </w:r>
            <w:r w:rsidRPr="003D1241">
              <w:rPr>
                <w:rFonts w:ascii="Times New Roman" w:eastAsia="宋体" w:hAnsi="Times New Roman" w:cs="宋体" w:hint="default"/>
                <w:sz w:val="21"/>
              </w:rPr>
              <w:t>+</w:t>
            </w:r>
            <w:r w:rsidRPr="003D1241">
              <w:rPr>
                <w:rFonts w:ascii="Times New Roman" w:eastAsia="宋体" w:hAnsi="Times New Roman" w:cs="宋体"/>
                <w:sz w:val="21"/>
              </w:rPr>
              <w:t>条业务数据</w:t>
            </w:r>
          </w:p>
          <w:p w:rsidR="003D1241" w:rsidRDefault="003D1241" w:rsidP="003D1241">
            <w:pPr>
              <w:spacing w:line="315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3D1241">
              <w:rPr>
                <w:rFonts w:ascii="Times New Roman" w:eastAsia="宋体" w:hAnsi="Times New Roman" w:cs="宋体"/>
                <w:b/>
                <w:bCs/>
                <w:sz w:val="21"/>
              </w:rPr>
              <w:t>业务系统：</w:t>
            </w:r>
            <w:r w:rsidRPr="003D1241">
              <w:rPr>
                <w:rFonts w:ascii="Times New Roman" w:eastAsia="宋体" w:hAnsi="Times New Roman" w:cs="宋体"/>
                <w:sz w:val="21"/>
              </w:rPr>
              <w:t>用友</w:t>
            </w:r>
            <w:r w:rsidRPr="003D1241">
              <w:rPr>
                <w:rFonts w:ascii="Times New Roman" w:eastAsia="宋体" w:hAnsi="Times New Roman" w:cs="宋体" w:hint="default"/>
                <w:sz w:val="21"/>
              </w:rPr>
              <w:t>U8+ ERP</w:t>
            </w:r>
            <w:r w:rsidRPr="003D1241">
              <w:rPr>
                <w:rFonts w:ascii="Times New Roman" w:eastAsia="宋体" w:hAnsi="Times New Roman" w:cs="宋体"/>
                <w:sz w:val="21"/>
              </w:rPr>
              <w:t>（采购</w:t>
            </w:r>
            <w:r w:rsidRPr="003D1241">
              <w:rPr>
                <w:rFonts w:ascii="Times New Roman" w:eastAsia="宋体" w:hAnsi="Times New Roman" w:cs="宋体" w:hint="default"/>
                <w:sz w:val="21"/>
              </w:rPr>
              <w:t>/</w:t>
            </w:r>
            <w:r w:rsidRPr="003D1241">
              <w:rPr>
                <w:rFonts w:ascii="Times New Roman" w:eastAsia="宋体" w:hAnsi="Times New Roman" w:cs="宋体"/>
                <w:sz w:val="21"/>
              </w:rPr>
              <w:t>销售</w:t>
            </w:r>
            <w:r w:rsidRPr="003D1241">
              <w:rPr>
                <w:rFonts w:ascii="Times New Roman" w:eastAsia="宋体" w:hAnsi="Times New Roman" w:cs="宋体" w:hint="default"/>
                <w:sz w:val="21"/>
              </w:rPr>
              <w:t>/</w:t>
            </w:r>
            <w:r w:rsidRPr="003D1241">
              <w:rPr>
                <w:rFonts w:ascii="Times New Roman" w:eastAsia="宋体" w:hAnsi="Times New Roman" w:cs="宋体"/>
                <w:sz w:val="21"/>
              </w:rPr>
              <w:t>库存</w:t>
            </w:r>
            <w:r w:rsidRPr="003D1241">
              <w:rPr>
                <w:rFonts w:ascii="Times New Roman" w:eastAsia="宋体" w:hAnsi="Times New Roman" w:cs="宋体" w:hint="default"/>
                <w:sz w:val="21"/>
              </w:rPr>
              <w:t>/</w:t>
            </w:r>
            <w:r w:rsidRPr="003D1241">
              <w:rPr>
                <w:rFonts w:ascii="Times New Roman" w:eastAsia="宋体" w:hAnsi="Times New Roman" w:cs="宋体"/>
                <w:sz w:val="21"/>
              </w:rPr>
              <w:t>存货核算全流程操作，熟悉单据流转与模块联动）</w:t>
            </w:r>
          </w:p>
          <w:p w:rsidR="003D1241" w:rsidRPr="003D1241" w:rsidRDefault="003D1241" w:rsidP="003D1241">
            <w:pPr>
              <w:spacing w:line="315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3D1241">
              <w:rPr>
                <w:rFonts w:ascii="Times New Roman" w:eastAsia="宋体" w:hAnsi="Times New Roman" w:cs="宋体"/>
                <w:b/>
                <w:bCs/>
                <w:sz w:val="21"/>
              </w:rPr>
              <w:t>语言能力：</w:t>
            </w:r>
            <w:r w:rsidRPr="003D1241">
              <w:rPr>
                <w:rFonts w:ascii="Times New Roman" w:eastAsia="宋体" w:hAnsi="Times New Roman" w:cs="宋体" w:hint="default"/>
                <w:sz w:val="21"/>
              </w:rPr>
              <w:t>CET-4</w:t>
            </w:r>
            <w:r w:rsidRPr="003D1241">
              <w:rPr>
                <w:rFonts w:ascii="Times New Roman" w:eastAsia="宋体" w:hAnsi="Times New Roman" w:cs="宋体"/>
                <w:sz w:val="21"/>
              </w:rPr>
              <w:t>，可阅读英文专业资料</w:t>
            </w:r>
          </w:p>
          <w:p w:rsidR="00D037E3" w:rsidRPr="00C42AC1" w:rsidRDefault="003D1241" w:rsidP="003D1241">
            <w:pPr>
              <w:spacing w:line="315" w:lineRule="atLeast"/>
              <w:rPr>
                <w:rFonts w:ascii="Times New Roman" w:eastAsia="宋体" w:hAnsi="Times New Roman" w:cs="宋体"/>
                <w:b/>
                <w:bCs/>
                <w:sz w:val="21"/>
              </w:rPr>
            </w:pPr>
            <w:r w:rsidRPr="003D1241">
              <w:rPr>
                <w:rFonts w:ascii="Times New Roman" w:eastAsia="宋体" w:hAnsi="Times New Roman" w:cs="宋体"/>
                <w:b/>
                <w:bCs/>
                <w:sz w:val="21"/>
              </w:rPr>
              <w:t>通用能力：</w:t>
            </w:r>
            <w:r w:rsidRPr="003D1241">
              <w:rPr>
                <w:rFonts w:ascii="Times New Roman" w:eastAsia="宋体" w:hAnsi="Times New Roman" w:cs="宋体"/>
                <w:sz w:val="21"/>
              </w:rPr>
              <w:t>执行力与细节把控、跨部门沟通协作、流程梳理与标准化、文档与台账管理、数据驱动的问题分析</w:t>
            </w:r>
          </w:p>
        </w:tc>
      </w:tr>
    </w:tbl>
    <w:p w:rsidR="009D5B9F" w:rsidRDefault="009D5B9F">
      <w:pPr>
        <w:rPr>
          <w:vanish/>
          <w:sz w:val="21"/>
        </w:rPr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037E3" w:rsidRDefault="00D037E3" w:rsidP="00984AF5">
      <w:pPr>
        <w:rPr>
          <w:rFonts w:hint="default"/>
        </w:rPr>
      </w:pPr>
      <w:r>
        <w:separator/>
      </w:r>
    </w:p>
  </w:endnote>
  <w:endnote w:type="continuationSeparator" w:id="0">
    <w:p w:rsidR="00D037E3" w:rsidRDefault="00D037E3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037E3" w:rsidRDefault="00D037E3" w:rsidP="00984AF5">
      <w:pPr>
        <w:rPr>
          <w:rFonts w:hint="default"/>
        </w:rPr>
      </w:pPr>
      <w:r>
        <w:separator/>
      </w:r>
    </w:p>
  </w:footnote>
  <w:footnote w:type="continuationSeparator" w:id="0">
    <w:p w:rsidR="00D037E3" w:rsidRDefault="00D037E3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81076236">
    <w:abstractNumId w:val="3"/>
  </w:num>
  <w:num w:numId="2" w16cid:durableId="7366999">
    <w:abstractNumId w:val="7"/>
  </w:num>
  <w:num w:numId="3" w16cid:durableId="2111585453">
    <w:abstractNumId w:val="10"/>
  </w:num>
  <w:num w:numId="4" w16cid:durableId="1838839258">
    <w:abstractNumId w:val="0"/>
  </w:num>
  <w:num w:numId="5" w16cid:durableId="13500715">
    <w:abstractNumId w:val="5"/>
  </w:num>
  <w:num w:numId="6" w16cid:durableId="1930262696">
    <w:abstractNumId w:val="8"/>
  </w:num>
  <w:num w:numId="7" w16cid:durableId="464278400">
    <w:abstractNumId w:val="4"/>
  </w:num>
  <w:num w:numId="8" w16cid:durableId="533274064">
    <w:abstractNumId w:val="2"/>
  </w:num>
  <w:num w:numId="9" w16cid:durableId="1837187456">
    <w:abstractNumId w:val="11"/>
  </w:num>
  <w:num w:numId="10" w16cid:durableId="136652000">
    <w:abstractNumId w:val="9"/>
  </w:num>
  <w:num w:numId="11" w16cid:durableId="1593128900">
    <w:abstractNumId w:val="6"/>
  </w:num>
  <w:num w:numId="12" w16cid:durableId="377701512">
    <w:abstractNumId w:val="1"/>
  </w:num>
  <w:num w:numId="13" w16cid:durableId="1645501445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30FBF"/>
    <w:rsid w:val="000C4597"/>
    <w:rsid w:val="000D389D"/>
    <w:rsid w:val="000E6F20"/>
    <w:rsid w:val="000F0252"/>
    <w:rsid w:val="0019435A"/>
    <w:rsid w:val="001C6A10"/>
    <w:rsid w:val="0022444D"/>
    <w:rsid w:val="002627C5"/>
    <w:rsid w:val="002A3862"/>
    <w:rsid w:val="002D38C6"/>
    <w:rsid w:val="00305180"/>
    <w:rsid w:val="003321C2"/>
    <w:rsid w:val="003504A8"/>
    <w:rsid w:val="00392C40"/>
    <w:rsid w:val="003D1241"/>
    <w:rsid w:val="0041607C"/>
    <w:rsid w:val="004264F0"/>
    <w:rsid w:val="0044102A"/>
    <w:rsid w:val="004572EA"/>
    <w:rsid w:val="004C6EBA"/>
    <w:rsid w:val="004D158E"/>
    <w:rsid w:val="00514D47"/>
    <w:rsid w:val="0051720E"/>
    <w:rsid w:val="005235AD"/>
    <w:rsid w:val="00525A37"/>
    <w:rsid w:val="00585ACB"/>
    <w:rsid w:val="005C5E43"/>
    <w:rsid w:val="005D2BCC"/>
    <w:rsid w:val="005F0AC4"/>
    <w:rsid w:val="006331B4"/>
    <w:rsid w:val="00683E3E"/>
    <w:rsid w:val="006F1A22"/>
    <w:rsid w:val="00735884"/>
    <w:rsid w:val="00764F7B"/>
    <w:rsid w:val="00794B05"/>
    <w:rsid w:val="00852D0D"/>
    <w:rsid w:val="00864305"/>
    <w:rsid w:val="008A4231"/>
    <w:rsid w:val="008A56D8"/>
    <w:rsid w:val="008C3B42"/>
    <w:rsid w:val="00911B29"/>
    <w:rsid w:val="0096654D"/>
    <w:rsid w:val="00984AF5"/>
    <w:rsid w:val="009A3406"/>
    <w:rsid w:val="009D5B9F"/>
    <w:rsid w:val="009E0591"/>
    <w:rsid w:val="009E554B"/>
    <w:rsid w:val="00A04534"/>
    <w:rsid w:val="00A407B9"/>
    <w:rsid w:val="00A4284D"/>
    <w:rsid w:val="00AF33AC"/>
    <w:rsid w:val="00B678E8"/>
    <w:rsid w:val="00B75FE0"/>
    <w:rsid w:val="00B91A7B"/>
    <w:rsid w:val="00BE3387"/>
    <w:rsid w:val="00BF4C70"/>
    <w:rsid w:val="00C122D1"/>
    <w:rsid w:val="00C42AC1"/>
    <w:rsid w:val="00C57832"/>
    <w:rsid w:val="00C57F13"/>
    <w:rsid w:val="00C611EB"/>
    <w:rsid w:val="00C74118"/>
    <w:rsid w:val="00C873BD"/>
    <w:rsid w:val="00CC255E"/>
    <w:rsid w:val="00CF01AE"/>
    <w:rsid w:val="00D037E3"/>
    <w:rsid w:val="00D10391"/>
    <w:rsid w:val="00D36407"/>
    <w:rsid w:val="00D8587D"/>
    <w:rsid w:val="00DB520A"/>
    <w:rsid w:val="00DD1967"/>
    <w:rsid w:val="00DD2F94"/>
    <w:rsid w:val="00DD4989"/>
    <w:rsid w:val="00E24CBC"/>
    <w:rsid w:val="00E41238"/>
    <w:rsid w:val="00E427A3"/>
    <w:rsid w:val="00E72722"/>
    <w:rsid w:val="00E81B2F"/>
    <w:rsid w:val="00EF1471"/>
    <w:rsid w:val="00F13A19"/>
    <w:rsid w:val="00FC160D"/>
    <w:rsid w:val="00FC5B9D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6"/>
    <o:shapelayout v:ext="edit">
      <o:idmap v:ext="edit" data="2"/>
    </o:shapelayout>
  </w:shapeDefaults>
  <w:decimalSymbol w:val="."/>
  <w:listSeparator w:val=","/>
  <w15:chartTrackingRefBased/>
  <w15:docId w15:val="{1185DDEA-11C9-4E39-A9F2-D9FB44D27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99"/>
    <w:unhideWhenUsed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E41238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E412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1284</Words>
  <Characters>1516</Characters>
  <Application>Microsoft Office Word</Application>
  <DocSecurity>0</DocSecurity>
  <PresentationFormat/>
  <Lines>82</Lines>
  <Paragraphs>49</Paragraphs>
  <Slides>0</Slides>
  <Notes>0</Notes>
  <HiddenSlides>0</HiddenSlides>
  <MMClips>0</MMClips>
  <ScaleCrop>true</ScaleCrop>
  <Manager/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雪 文</cp:lastModifiedBy>
  <cp:revision>2</cp:revision>
  <cp:lastPrinted>2026-08-26T20:44:00Z</cp:lastPrinted>
  <dcterms:created xsi:type="dcterms:W3CDTF">2026-08-26T20:44:00Z</dcterms:created>
  <dcterms:modified xsi:type="dcterms:W3CDTF">2026-08-26T20:44:00Z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