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</w:rPr>
        <w:t>面试核心知识速记手册</w:t>
      </w:r>
    </w:p>
    <w:p>
      <w:r>
        <w:rPr>
          <w:rFonts w:ascii="宋体" w:hAnsi="宋体" w:eastAsia="宋体"/>
          <w:b/>
          <w:sz w:val="22"/>
        </w:rPr>
        <w:t>考前1小时快速翻 | 供应链/运营/采购/管培生通用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模块一：供应链专业概念速记（20个）</w:t>
      </w:r>
    </w:p>
    <w:p>
      <w:r>
        <w:rPr>
          <w:rFonts w:ascii="宋体" w:hAnsi="宋体" w:eastAsia="宋体"/>
          <w:b/>
          <w:sz w:val="22"/>
        </w:rPr>
        <w:t>每个概念：定义 + 核心要点 + 面试一句话回答</w:t>
      </w:r>
    </w:p>
    <w:p/>
    <w:p>
      <w:r>
        <w:rPr>
          <w:rFonts w:ascii="宋体" w:hAnsi="宋体" w:eastAsia="宋体"/>
          <w:b/>
          <w:sz w:val="22"/>
        </w:rPr>
        <w:t>1. SCOR模型：</w:t>
      </w:r>
      <w:r>
        <w:rPr>
          <w:rFonts w:ascii="宋体" w:hAnsi="宋体" w:eastAsia="宋体"/>
          <w:sz w:val="22"/>
        </w:rPr>
        <w:t>供应链运作参考模型，分5大流程：Plan计划、Source采购、Make生产、Deliver交付、Return退货。是供应链管理的标准语言和框架。面试一句话："SCOR把供应链拆成计划、采购、生产、交付、退货五个标准流程，是企业做供应链诊断和优化的通用框架。"</w:t>
      </w:r>
    </w:p>
    <w:p>
      <w:r>
        <w:rPr>
          <w:rFonts w:ascii="宋体" w:hAnsi="宋体" w:eastAsia="宋体"/>
          <w:b/>
          <w:sz w:val="22"/>
        </w:rPr>
        <w:t>2. 牛鞭效应：</w:t>
      </w:r>
      <w:r>
        <w:rPr>
          <w:rFonts w:ascii="宋体" w:hAnsi="宋体" w:eastAsia="宋体"/>
          <w:sz w:val="22"/>
        </w:rPr>
        <w:t>需求信息从下游客户端向上游供应商端传递时，波动逐级放大的现象。原因：需求预测修正、批量订货、价格波动、短缺博弈。应对：信息共享、缩短提前期、VMI、CPFR协同补货。面试一句话："牛鞭效应就是客户端小波动传到供应商变成大波动，核心解决办法是信息共享和供应商管理库存。"</w:t>
      </w:r>
    </w:p>
    <w:p>
      <w:r>
        <w:rPr>
          <w:rFonts w:ascii="宋体" w:hAnsi="宋体" w:eastAsia="宋体"/>
          <w:b/>
          <w:sz w:val="22"/>
        </w:rPr>
        <w:t>3. EOQ经济订货批量：</w:t>
      </w:r>
      <w:r>
        <w:rPr>
          <w:rFonts w:ascii="宋体" w:hAnsi="宋体" w:eastAsia="宋体"/>
          <w:sz w:val="22"/>
        </w:rPr>
        <w:t>公式 Q=√(2DS/H)，D=年需求量，S=每次订货成本，H=单位年持有成本。在订货成本和持有成本之间找最优平衡点。假设需求稳定、提前期固定、无数量折扣。面试一句话："EOQ就是算每次订多少货最划算，在订货成本和库存持有成本之间找平衡，公式是根号下2DS除以H。"</w:t>
      </w:r>
    </w:p>
    <w:p>
      <w:r>
        <w:rPr>
          <w:rFonts w:ascii="宋体" w:hAnsi="宋体" w:eastAsia="宋体"/>
          <w:b/>
          <w:sz w:val="22"/>
        </w:rPr>
        <w:t>4. 安全库存：</w:t>
      </w:r>
      <w:r>
        <w:rPr>
          <w:rFonts w:ascii="宋体" w:hAnsi="宋体" w:eastAsia="宋体"/>
          <w:sz w:val="22"/>
        </w:rPr>
        <w:t>公式 SS=Z×σ×√L，Z=服务水平系数（95%对应1.65，99%对应2.33），σ=需求标准差，L=提前期。应对需求和供应的不确定性。面试一句话："安全库存是为了防止缺货多备的货，取决于需求波动、提前期和想要的服务水平。"</w:t>
      </w:r>
    </w:p>
    <w:p>
      <w:r>
        <w:rPr>
          <w:rFonts w:ascii="宋体" w:hAnsi="宋体" w:eastAsia="宋体"/>
          <w:b/>
          <w:sz w:val="22"/>
        </w:rPr>
        <w:t>5. ABC分类法：</w:t>
      </w:r>
      <w:r>
        <w:rPr>
          <w:rFonts w:ascii="宋体" w:hAnsi="宋体" w:eastAsia="宋体"/>
          <w:sz w:val="22"/>
        </w:rPr>
        <w:t>按金额和品种数将物资分三类：A类（20%品种占80%金额，重点管理）、B类（30%品种占15%金额，常规管理）、C类（50%品种占5%金额，简化管理）。源于帕累托法则。面试一句话："ABC分类就是把物资按重要程度分三类，A类重点管，C类简单管，把精力花在刀刃上。"</w:t>
      </w:r>
    </w:p>
    <w:p>
      <w:r>
        <w:rPr>
          <w:rFonts w:ascii="宋体" w:hAnsi="宋体" w:eastAsia="宋体"/>
          <w:b/>
          <w:sz w:val="22"/>
        </w:rPr>
        <w:t>6. VMI供应商管理库存：</w:t>
      </w:r>
      <w:r>
        <w:rPr>
          <w:rFonts w:ascii="宋体" w:hAnsi="宋体" w:eastAsia="宋体"/>
          <w:sz w:val="22"/>
        </w:rPr>
        <w:t>供应商根据客户的库存和消耗数据主动补货，客户设定库存上下限而不下订单。优点：降低客户库存、减少缺货、供应商排产更准。缺点：客户控制力下降、需信息系统对接。面试一句话："VMI就是让供应商帮我管库存，他看我的消耗数据主动补货，我只管设定库存上下限。"</w:t>
      </w:r>
    </w:p>
    <w:p>
      <w:r>
        <w:rPr>
          <w:rFonts w:ascii="宋体" w:hAnsi="宋体" w:eastAsia="宋体"/>
          <w:b/>
          <w:sz w:val="22"/>
        </w:rPr>
        <w:t>7. JIT准时制生产：</w:t>
      </w:r>
      <w:r>
        <w:rPr>
          <w:rFonts w:ascii="宋体" w:hAnsi="宋体" w:eastAsia="宋体"/>
          <w:sz w:val="22"/>
        </w:rPr>
        <w:t>核心思想：零库存、按需生产、消除一切浪费（七大浪费）。源自丰田生产方式。要求供应商准时交付、生产流程稳定、质量零缺陷。面试一句话："JIT就是需要的时候才生产需要的量，追求零库存和零浪费，对供应链稳定性要求很高。"</w:t>
      </w:r>
    </w:p>
    <w:p>
      <w:r>
        <w:rPr>
          <w:rFonts w:ascii="宋体" w:hAnsi="宋体" w:eastAsia="宋体"/>
          <w:b/>
          <w:sz w:val="22"/>
        </w:rPr>
        <w:t>8. Kraljic采购矩阵：</w:t>
      </w:r>
      <w:r>
        <w:rPr>
          <w:rFonts w:ascii="宋体" w:hAnsi="宋体" w:eastAsia="宋体"/>
          <w:sz w:val="22"/>
        </w:rPr>
        <w:t>按采购金额（利润影响）和供应风险两个维度，将采购物资分四类：战略型（高金额高风险，长期合作+联合开发）、杠杆型（高金额低风险，竞价+多源）、瓶颈型（低金额高风险，保障供应+找替代）、常规型（低金额低风险，简化流程+标准化）。面试一句话："Kraljic矩阵帮采购分清楚哪些东西要重点管，战略物资长期合作，杠杆物资拼价格，瓶颈物资保供应。"</w:t>
      </w:r>
    </w:p>
    <w:p>
      <w:r>
        <w:rPr>
          <w:rFonts w:ascii="宋体" w:hAnsi="宋体" w:eastAsia="宋体"/>
          <w:b/>
          <w:sz w:val="22"/>
        </w:rPr>
        <w:t>9. TCO总成本所有权：</w:t>
      </w:r>
      <w:r>
        <w:rPr>
          <w:rFonts w:ascii="宋体" w:hAnsi="宋体" w:eastAsia="宋体"/>
          <w:sz w:val="22"/>
        </w:rPr>
        <w:t>采购成本不仅是价格，还包括运输、仓储、检验、维护、停机损失、处置等全生命周期成本。TCO=采购价+获取成本+使用成本+处置成本。面试一句话："TCO就是买东西不能只看报价，要算从买到用再到报废的全部成本，有时候贵的东西反而总成本低。"</w:t>
      </w:r>
    </w:p>
    <w:p>
      <w:r>
        <w:rPr>
          <w:rFonts w:ascii="宋体" w:hAnsi="宋体" w:eastAsia="宋体"/>
          <w:b/>
          <w:sz w:val="22"/>
        </w:rPr>
        <w:t>10. 直接采购vs间接采购：</w:t>
      </w:r>
      <w:r>
        <w:rPr>
          <w:rFonts w:ascii="宋体" w:hAnsi="宋体" w:eastAsia="宋体"/>
          <w:sz w:val="22"/>
        </w:rPr>
        <w:t>直接采购：用于生产最终产品的原材料/零部件，直接影响产品成本和质量，金额大供应商少。间接采购：不进入产品的物资和服务（办公用品、差旅、IT、维护），品类多供应商分散。面试一句话："直接采购买生产用的原材料，间接采购买办公、差旅这些不进产品的东西，管理方式完全不同。"</w:t>
      </w:r>
    </w:p>
    <w:p>
      <w:r>
        <w:rPr>
          <w:rFonts w:ascii="宋体" w:hAnsi="宋体" w:eastAsia="宋体"/>
          <w:b/>
          <w:sz w:val="22"/>
        </w:rPr>
        <w:t>11. MRP物料需求计划：</w:t>
      </w:r>
      <w:r>
        <w:rPr>
          <w:rFonts w:ascii="宋体" w:hAnsi="宋体" w:eastAsia="宋体"/>
          <w:sz w:val="22"/>
        </w:rPr>
        <w:t>根据主生产计划MPS、物料清单BOM和库存，计算出每种物料的需求量和需求时间，实现按需采购和生产。是ERP的核心模块之一。面试一句话："MRP就是根据要生产什么、有什么料、需要多少料，自动算出什么时候该买什么料。"</w:t>
      </w:r>
    </w:p>
    <w:p>
      <w:r>
        <w:rPr>
          <w:rFonts w:ascii="宋体" w:hAnsi="宋体" w:eastAsia="宋体"/>
          <w:b/>
          <w:sz w:val="22"/>
        </w:rPr>
        <w:t>12. BOM物料清单：</w:t>
      </w:r>
      <w:r>
        <w:rPr>
          <w:rFonts w:ascii="宋体" w:hAnsi="宋体" w:eastAsia="宋体"/>
          <w:sz w:val="22"/>
        </w:rPr>
        <w:t>产品的结构树，列出一个产品由哪些零部件、原材料组成，以及数量和层级关系。是MRP计算的基础。面试一句话："BOM就是产品的配方表，告诉你造一个产品需要哪些零件、各要多少。"</w:t>
      </w:r>
    </w:p>
    <w:p>
      <w:r>
        <w:rPr>
          <w:rFonts w:ascii="宋体" w:hAnsi="宋体" w:eastAsia="宋体"/>
          <w:b/>
          <w:sz w:val="22"/>
        </w:rPr>
        <w:t>13. 精益生产：</w:t>
      </w:r>
      <w:r>
        <w:rPr>
          <w:rFonts w:ascii="宋体" w:hAnsi="宋体" w:eastAsia="宋体"/>
          <w:sz w:val="22"/>
        </w:rPr>
        <w:t>核心是消除浪费（七大浪费：过量生产、等待、运输、过度加工、库存、动作、缺陷），以最小投入获得最大产出。工具：5S、看板、快速换模、价值流图。面试一句话："精益生产就是消除一切不创造价值的浪费，让流程更顺畅、库存更少、质量更高。"</w:t>
      </w:r>
    </w:p>
    <w:p>
      <w:r>
        <w:rPr>
          <w:rFonts w:ascii="宋体" w:hAnsi="宋体" w:eastAsia="宋体"/>
          <w:b/>
          <w:sz w:val="22"/>
        </w:rPr>
        <w:t>14. 六西格玛：</w:t>
      </w:r>
      <w:r>
        <w:rPr>
          <w:rFonts w:ascii="宋体" w:hAnsi="宋体" w:eastAsia="宋体"/>
          <w:sz w:val="22"/>
        </w:rPr>
        <w:t>质量管理方法，目标是每百万次操作缺陷不超过3.4个（6σ水平）。DMAIC流程：Define定义、Measure测量、Analyze分析、Improve改进、Control控制。面试一句话："六西格玛是用数据驱动的方法减少缺陷和波动，DMAIC五步走，目标是几乎零缺陷。"</w:t>
      </w:r>
    </w:p>
    <w:p>
      <w:r>
        <w:rPr>
          <w:rFonts w:ascii="宋体" w:hAnsi="宋体" w:eastAsia="宋体"/>
          <w:b/>
          <w:sz w:val="22"/>
        </w:rPr>
        <w:t>15. CPFR协同预测与补货：</w:t>
      </w:r>
      <w:r>
        <w:rPr>
          <w:rFonts w:ascii="宋体" w:hAnsi="宋体" w:eastAsia="宋体"/>
          <w:sz w:val="22"/>
        </w:rPr>
        <w:t>供应链上下游企业共享销售数据和预测，协同制定计划和补货，减少牛鞭效应。面试一句话："CPFR就是大家一起做预测一起补货，信息透明了就不会各自乱备货。"</w:t>
      </w:r>
    </w:p>
    <w:p>
      <w:r>
        <w:rPr>
          <w:rFonts w:ascii="宋体" w:hAnsi="宋体" w:eastAsia="宋体"/>
          <w:b/>
          <w:sz w:val="22"/>
        </w:rPr>
        <w:t>16. 3PL第三方物流：</w:t>
      </w:r>
      <w:r>
        <w:rPr>
          <w:rFonts w:ascii="宋体" w:hAnsi="宋体" w:eastAsia="宋体"/>
          <w:sz w:val="22"/>
        </w:rPr>
        <w:t>企业将物流业务外包给专业物流公司，自己专注核心业务。优点：降低成本、专业服务、灵活。缺点：控制力下降、信息共享风险。面试一句话："3PL就是把物流外包给专业公司做，省钱又专业，但要管好服务质量。"</w:t>
      </w:r>
    </w:p>
    <w:p>
      <w:r>
        <w:rPr>
          <w:rFonts w:ascii="宋体" w:hAnsi="宋体" w:eastAsia="宋体"/>
          <w:b/>
          <w:sz w:val="22"/>
        </w:rPr>
        <w:t>17. 订单履约率OTIF：</w:t>
      </w:r>
      <w:r>
        <w:rPr>
          <w:rFonts w:ascii="宋体" w:hAnsi="宋体" w:eastAsia="宋体"/>
          <w:sz w:val="22"/>
        </w:rPr>
        <w:t>On-Time In-Full，按时按质按量交付的订单比例。是衡量供应链交付能力的核心KPI。面试一句话："OTIF就是订单有没有按时、足额、完好地送到，是供应链交付能力最核心的指标。"</w:t>
      </w:r>
    </w:p>
    <w:p>
      <w:r>
        <w:rPr>
          <w:rFonts w:ascii="宋体" w:hAnsi="宋体" w:eastAsia="宋体"/>
          <w:b/>
          <w:sz w:val="22"/>
        </w:rPr>
        <w:t>18. 库存周转率：</w:t>
      </w:r>
      <w:r>
        <w:rPr>
          <w:rFonts w:ascii="宋体" w:hAnsi="宋体" w:eastAsia="宋体"/>
          <w:sz w:val="22"/>
        </w:rPr>
        <w:t>公式=销售成本÷平均库存。周转率越高说明库存卖得越快、资金占用越少。不同行业标准不同，快消高、制造业低。面试一句话："库存周转率就是一年库存能卖几次，转得越快说明资金用得越高效。"</w:t>
      </w:r>
    </w:p>
    <w:p>
      <w:r>
        <w:rPr>
          <w:rFonts w:ascii="宋体" w:hAnsi="宋体" w:eastAsia="宋体"/>
          <w:b/>
          <w:sz w:val="22"/>
        </w:rPr>
        <w:t>19. 供应链韧性：</w:t>
      </w:r>
      <w:r>
        <w:rPr>
          <w:rFonts w:ascii="宋体" w:hAnsi="宋体" w:eastAsia="宋体"/>
          <w:sz w:val="22"/>
        </w:rPr>
        <w:t>供应链在遭受中断（疫情、自然灾害、地缘冲突）后快速恢复的能力。建设方法：多源采购、战略库存、供应链可视化、业务连续性计划。面试一句话："供应链韧性就是出了事儿能不能扛住、能不能快速恢复，现在比成本更重要。"</w:t>
      </w:r>
    </w:p>
    <w:p>
      <w:r>
        <w:rPr>
          <w:rFonts w:ascii="宋体" w:hAnsi="宋体" w:eastAsia="宋体"/>
          <w:b/>
          <w:sz w:val="22"/>
        </w:rPr>
        <w:t>20. 业财一体化：</w:t>
      </w:r>
      <w:r>
        <w:rPr>
          <w:rFonts w:ascii="宋体" w:hAnsi="宋体" w:eastAsia="宋体"/>
          <w:sz w:val="22"/>
        </w:rPr>
        <w:t>业务流程和财务核算自动联动，业务单据（采购入库、销售出库）自动生成财务凭证，减少人工录入、保证数据一致。是ERP的核心价值。面试一句话："业财一体化就是业务一做财务自动记账，不用两边重复录，数据也不会对不上。"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模块二：商业分析框架手册（Case面万能工具）</w:t>
      </w:r>
    </w:p>
    <w:p>
      <w:r>
        <w:rPr>
          <w:rFonts w:ascii="宋体" w:hAnsi="宋体" w:eastAsia="宋体"/>
          <w:b/>
          <w:sz w:val="22"/>
        </w:rPr>
        <w:t>6个核心框架：适用场景 + 使用步骤 + 面试话术</w:t>
      </w:r>
    </w:p>
    <w:p/>
    <w:p>
      <w:pPr>
        <w:pStyle w:val="Heading2"/>
      </w:pPr>
      <w:r>
        <w:rPr>
          <w:rFonts w:ascii="黑体" w:hAnsi="黑体" w:eastAsia="黑体"/>
          <w:color w:val="000000"/>
        </w:rPr>
        <w:t>框架1：3C模型（市场分析万能框架）</w:t>
      </w:r>
    </w:p>
    <w:p>
      <w:r>
        <w:rPr>
          <w:rFonts w:ascii="宋体" w:hAnsi="宋体" w:eastAsia="宋体"/>
          <w:b/>
          <w:sz w:val="22"/>
        </w:rPr>
        <w:t>适用场景：</w:t>
      </w:r>
      <w:r>
        <w:rPr>
          <w:rFonts w:ascii="宋体" w:hAnsi="宋体" w:eastAsia="宋体"/>
          <w:sz w:val="22"/>
        </w:rPr>
        <w:t>市场进入、行业分析、竞争分析、公司战略</w:t>
      </w:r>
    </w:p>
    <w:p>
      <w:r>
        <w:rPr>
          <w:rFonts w:ascii="宋体" w:hAnsi="宋体" w:eastAsia="宋体"/>
          <w:b/>
          <w:sz w:val="22"/>
        </w:rPr>
        <w:t>三个C：</w:t>
      </w:r>
      <w:r>
        <w:rPr>
          <w:rFonts w:ascii="宋体" w:hAnsi="宋体" w:eastAsia="宋体"/>
          <w:sz w:val="22"/>
        </w:rPr>
        <w:t>Company公司自身（优势/劣势/资源）、Customer客户（需求/偏好/细分/购买力）、Competitor竞争者（市场份额/优势/策略/壁垒）</w:t>
      </w:r>
    </w:p>
    <w:p>
      <w:r>
        <w:rPr>
          <w:rFonts w:ascii="宋体" w:hAnsi="宋体" w:eastAsia="宋体"/>
          <w:b/>
          <w:sz w:val="22"/>
        </w:rPr>
        <w:t>使用步骤：</w:t>
      </w:r>
      <w:r>
        <w:rPr>
          <w:rFonts w:ascii="宋体" w:hAnsi="宋体" w:eastAsia="宋体"/>
          <w:sz w:val="22"/>
        </w:rPr>
        <w:t>①先看客户（市场有多大、谁在买、为什么买）→②再看竞争（谁在卖、差异化在哪、集中度如何）→③最后看自己（我们有什么资源、能不能赢）</w:t>
      </w:r>
    </w:p>
    <w:p>
      <w:r>
        <w:rPr>
          <w:rFonts w:ascii="宋体" w:hAnsi="宋体" w:eastAsia="宋体"/>
          <w:b/>
          <w:sz w:val="22"/>
        </w:rPr>
        <w:t>面试话术：</w:t>
      </w:r>
      <w:r>
        <w:rPr>
          <w:rFonts w:ascii="宋体" w:hAnsi="宋体" w:eastAsia="宋体"/>
          <w:sz w:val="22"/>
        </w:rPr>
        <w:t>"我从三个维度分析这个问题：首先看客户需求和市场规模，其次看竞争格局，最后看我们公司自身的资源和能力是否匹配。"</w:t>
      </w:r>
    </w:p>
    <w:p>
      <w:pPr>
        <w:pStyle w:val="Heading2"/>
      </w:pPr>
      <w:r>
        <w:rPr>
          <w:rFonts w:ascii="黑体" w:hAnsi="黑体" w:eastAsia="黑体"/>
          <w:color w:val="000000"/>
        </w:rPr>
        <w:t>框架2：4P模型（营销分析）</w:t>
      </w:r>
    </w:p>
    <w:p>
      <w:r>
        <w:rPr>
          <w:rFonts w:ascii="宋体" w:hAnsi="宋体" w:eastAsia="宋体"/>
          <w:b/>
          <w:sz w:val="22"/>
        </w:rPr>
        <w:t>适用场景：</w:t>
      </w:r>
      <w:r>
        <w:rPr>
          <w:rFonts w:ascii="宋体" w:hAnsi="宋体" w:eastAsia="宋体"/>
          <w:sz w:val="22"/>
        </w:rPr>
        <w:t>产品上市、营销策略、定价问题、品牌分析</w:t>
      </w:r>
    </w:p>
    <w:p>
      <w:r>
        <w:rPr>
          <w:rFonts w:ascii="宋体" w:hAnsi="宋体" w:eastAsia="宋体"/>
          <w:b/>
          <w:sz w:val="22"/>
        </w:rPr>
        <w:t>四个P：</w:t>
      </w:r>
      <w:r>
        <w:rPr>
          <w:rFonts w:ascii="宋体" w:hAnsi="宋体" w:eastAsia="宋体"/>
          <w:sz w:val="22"/>
        </w:rPr>
        <w:t>Product产品（功能/质量/设计/包装/产品线）、Price价格（定价策略/折扣/支付方式）、Place渠道（线上/线下/分销/物流）、Promotion促销（广告/公关/销售促进/社交媒体）</w:t>
      </w:r>
    </w:p>
    <w:p>
      <w:r>
        <w:rPr>
          <w:rFonts w:ascii="宋体" w:hAnsi="宋体" w:eastAsia="宋体"/>
          <w:b/>
          <w:sz w:val="22"/>
        </w:rPr>
        <w:t>使用步骤：</w:t>
      </w:r>
      <w:r>
        <w:rPr>
          <w:rFonts w:ascii="宋体" w:hAnsi="宋体" w:eastAsia="宋体"/>
          <w:sz w:val="22"/>
        </w:rPr>
        <w:t>①产品是否满足客户需求→②价格是否匹配价值感知→③渠道是否触达目标客户→④促销是否有效传递信息</w:t>
      </w:r>
    </w:p>
    <w:p>
      <w:r>
        <w:rPr>
          <w:rFonts w:ascii="宋体" w:hAnsi="宋体" w:eastAsia="宋体"/>
          <w:b/>
          <w:sz w:val="22"/>
        </w:rPr>
        <w:t>面试话术：</w:t>
      </w:r>
      <w:r>
        <w:rPr>
          <w:rFonts w:ascii="宋体" w:hAnsi="宋体" w:eastAsia="宋体"/>
          <w:sz w:val="22"/>
        </w:rPr>
        <w:t>"营销策略我从4P展开：产品上...，定价上...，渠道上...，推广上..."</w:t>
      </w:r>
    </w:p>
    <w:p>
      <w:pPr>
        <w:pStyle w:val="Heading2"/>
      </w:pPr>
      <w:r>
        <w:rPr>
          <w:rFonts w:ascii="黑体" w:hAnsi="黑体" w:eastAsia="黑体"/>
          <w:color w:val="000000"/>
        </w:rPr>
        <w:t>框架3：SWOT分析（战略定位）</w:t>
      </w:r>
    </w:p>
    <w:p>
      <w:r>
        <w:rPr>
          <w:rFonts w:ascii="宋体" w:hAnsi="宋体" w:eastAsia="宋体"/>
          <w:b/>
          <w:sz w:val="22"/>
        </w:rPr>
        <w:t>适用场景：</w:t>
      </w:r>
      <w:r>
        <w:rPr>
          <w:rFonts w:ascii="宋体" w:hAnsi="宋体" w:eastAsia="宋体"/>
          <w:sz w:val="22"/>
        </w:rPr>
        <w:t>公司战略、个人优劣势、项目可行性、竞争分析</w:t>
      </w:r>
    </w:p>
    <w:p>
      <w:r>
        <w:rPr>
          <w:rFonts w:ascii="宋体" w:hAnsi="宋体" w:eastAsia="宋体"/>
          <w:b/>
          <w:sz w:val="22"/>
        </w:rPr>
        <w:t>四个维度：</w:t>
      </w:r>
      <w:r>
        <w:rPr>
          <w:rFonts w:ascii="宋体" w:hAnsi="宋体" w:eastAsia="宋体"/>
          <w:sz w:val="22"/>
        </w:rPr>
        <w:t>Strengths优势（内部+有利）、Weaknesses劣势（内部+不利）、Opportunities机会（外部+有利）、Threats威胁（外部+不利）</w:t>
      </w:r>
    </w:p>
    <w:p>
      <w:r>
        <w:rPr>
          <w:rFonts w:ascii="宋体" w:hAnsi="宋体" w:eastAsia="宋体"/>
          <w:b/>
          <w:sz w:val="22"/>
        </w:rPr>
        <w:t>进阶：SWOT交叉策略：</w:t>
      </w:r>
      <w:r>
        <w:rPr>
          <w:rFonts w:ascii="宋体" w:hAnsi="宋体" w:eastAsia="宋体"/>
          <w:sz w:val="22"/>
        </w:rPr>
        <w:t>SO（优势+机会）：增长型策略，用优势抓机会；WO（劣势+机会）：扭转型，补短板抓机会；ST（优势+威胁）：多元化，用优势应对威胁；WT（劣势+威胁）：防御型，减少暴露</w:t>
      </w:r>
    </w:p>
    <w:p>
      <w:r>
        <w:rPr>
          <w:rFonts w:ascii="宋体" w:hAnsi="宋体" w:eastAsia="宋体"/>
          <w:b/>
          <w:sz w:val="22"/>
        </w:rPr>
        <w:t>面试话术：</w:t>
      </w:r>
      <w:r>
        <w:rPr>
          <w:rFonts w:ascii="宋体" w:hAnsi="宋体" w:eastAsia="宋体"/>
          <w:sz w:val="22"/>
        </w:rPr>
        <w:t>"我先用SWOT做个定位：优势是...劣势是...外部机会有...威胁有...，所以我建议采取XX策略。"</w:t>
      </w:r>
    </w:p>
    <w:p>
      <w:pPr>
        <w:pStyle w:val="Heading2"/>
      </w:pPr>
      <w:r>
        <w:rPr>
          <w:rFonts w:ascii="黑体" w:hAnsi="黑体" w:eastAsia="黑体"/>
          <w:color w:val="000000"/>
        </w:rPr>
        <w:t>框架4：波特五力（行业吸引力分析）</w:t>
      </w:r>
    </w:p>
    <w:p>
      <w:r>
        <w:rPr>
          <w:rFonts w:ascii="宋体" w:hAnsi="宋体" w:eastAsia="宋体"/>
          <w:b/>
          <w:sz w:val="22"/>
        </w:rPr>
        <w:t>适用场景：</w:t>
      </w:r>
      <w:r>
        <w:rPr>
          <w:rFonts w:ascii="宋体" w:hAnsi="宋体" w:eastAsia="宋体"/>
          <w:sz w:val="22"/>
        </w:rPr>
        <w:t>行业分析、进入决策、竞争格局判断</w:t>
      </w:r>
    </w:p>
    <w:p>
      <w:r>
        <w:rPr>
          <w:rFonts w:ascii="宋体" w:hAnsi="宋体" w:eastAsia="宋体"/>
          <w:b/>
          <w:sz w:val="22"/>
        </w:rPr>
        <w:t>五力：</w:t>
      </w:r>
      <w:r>
        <w:rPr>
          <w:rFonts w:ascii="宋体" w:hAnsi="宋体" w:eastAsia="宋体"/>
          <w:sz w:val="22"/>
        </w:rPr>
        <w:t>①现有竞争者（行业集中度、增长速度、退出壁垒）②潜在进入者（进入壁垒、规模经济、政策）③替代品（替代威胁、转换成本）④供应商议价权（集中度、差异化、前向一体化）⑤购买者议价权（集中度、转换成本、后向一体化）</w:t>
      </w:r>
    </w:p>
    <w:p>
      <w:r>
        <w:rPr>
          <w:rFonts w:ascii="宋体" w:hAnsi="宋体" w:eastAsia="宋体"/>
          <w:b/>
          <w:sz w:val="22"/>
        </w:rPr>
        <w:t>使用步骤：</w:t>
      </w:r>
      <w:r>
        <w:rPr>
          <w:rFonts w:ascii="宋体" w:hAnsi="宋体" w:eastAsia="宋体"/>
          <w:sz w:val="22"/>
        </w:rPr>
        <w:t>五力越强行业越难赚钱（竞争激烈），五力越弱行业越有吸引力（利润高）</w:t>
      </w:r>
    </w:p>
    <w:p>
      <w:r>
        <w:rPr>
          <w:rFonts w:ascii="宋体" w:hAnsi="宋体" w:eastAsia="宋体"/>
          <w:b/>
          <w:sz w:val="22"/>
        </w:rPr>
        <w:t>面试话术：</w:t>
      </w:r>
      <w:r>
        <w:rPr>
          <w:rFonts w:ascii="宋体" w:hAnsi="宋体" w:eastAsia="宋体"/>
          <w:sz w:val="22"/>
        </w:rPr>
        <w:t>"这个行业的吸引力我从五力看：现有竞争...进入壁垒...替代品威胁...供应商和客户的议价能力..."</w:t>
      </w:r>
    </w:p>
    <w:p>
      <w:pPr>
        <w:pStyle w:val="Heading2"/>
      </w:pPr>
      <w:r>
        <w:rPr>
          <w:rFonts w:ascii="黑体" w:hAnsi="黑体" w:eastAsia="黑体"/>
          <w:color w:val="000000"/>
        </w:rPr>
        <w:t>框架5：MECE原则（结构化思考）</w:t>
      </w:r>
    </w:p>
    <w:p>
      <w:r>
        <w:rPr>
          <w:rFonts w:ascii="宋体" w:hAnsi="宋体" w:eastAsia="宋体"/>
          <w:b/>
          <w:sz w:val="22"/>
        </w:rPr>
        <w:t>定义：</w:t>
      </w:r>
      <w:r>
        <w:rPr>
          <w:rFonts w:ascii="宋体" w:hAnsi="宋体" w:eastAsia="宋体"/>
          <w:sz w:val="22"/>
        </w:rPr>
        <w:t>Mutually Exclusive Collectively Exhaustive，相互独立、完全穷尽。拆解问题时不重不漏。</w:t>
      </w:r>
    </w:p>
    <w:p>
      <w:r>
        <w:rPr>
          <w:rFonts w:ascii="宋体" w:hAnsi="宋体" w:eastAsia="宋体"/>
          <w:b/>
          <w:sz w:val="22"/>
        </w:rPr>
        <w:t>常用拆解维度：</w:t>
      </w:r>
      <w:r>
        <w:rPr>
          <w:rFonts w:ascii="宋体" w:hAnsi="宋体" w:eastAsia="宋体"/>
          <w:sz w:val="22"/>
        </w:rPr>
        <w:t>时间（过去/现在/未来）、空间（国内/国外/线上/线下）、流程（输入→处理→输出）、公式（利润=收入-成本）、人群（新用户/老用户/高价值/低价值）</w:t>
      </w:r>
    </w:p>
    <w:p>
      <w:r>
        <w:rPr>
          <w:rFonts w:ascii="宋体" w:hAnsi="宋体" w:eastAsia="宋体"/>
          <w:b/>
          <w:sz w:val="22"/>
        </w:rPr>
        <w:t>面试应用：</w:t>
      </w:r>
      <w:r>
        <w:rPr>
          <w:rFonts w:ascii="宋体" w:hAnsi="宋体" w:eastAsia="宋体"/>
          <w:sz w:val="22"/>
        </w:rPr>
        <w:t>回答任何问题先搭MECE框架，比如"用户流失"拆成新用户流失+老用户流失，再分别拆原因</w:t>
      </w:r>
    </w:p>
    <w:p>
      <w:r>
        <w:rPr>
          <w:rFonts w:ascii="宋体" w:hAnsi="宋体" w:eastAsia="宋体"/>
          <w:b/>
          <w:sz w:val="22"/>
        </w:rPr>
        <w:t>面试话术：</w:t>
      </w:r>
      <w:r>
        <w:rPr>
          <w:rFonts w:ascii="宋体" w:hAnsi="宋体" w:eastAsia="宋体"/>
          <w:sz w:val="22"/>
        </w:rPr>
        <w:t>"我把这个问题拆成几个互不重叠的方面来分析..."</w:t>
      </w:r>
    </w:p>
    <w:p>
      <w:pPr>
        <w:pStyle w:val="Heading2"/>
      </w:pPr>
      <w:r>
        <w:rPr>
          <w:rFonts w:ascii="黑体" w:hAnsi="黑体" w:eastAsia="黑体"/>
          <w:color w:val="000000"/>
        </w:rPr>
        <w:t>框架6：利润公式（盈利问题拆解）</w:t>
      </w:r>
    </w:p>
    <w:p>
      <w:r>
        <w:rPr>
          <w:rFonts w:ascii="宋体" w:hAnsi="宋体" w:eastAsia="宋体"/>
          <w:b/>
          <w:sz w:val="22"/>
        </w:rPr>
        <w:t>核心公式：</w:t>
      </w:r>
      <w:r>
        <w:rPr>
          <w:rFonts w:ascii="宋体" w:hAnsi="宋体" w:eastAsia="宋体"/>
          <w:sz w:val="22"/>
        </w:rPr>
        <w:t>利润 = 收入 - 成本 = (单价 × 销量) - (固定成本 + 可变成本)</w:t>
      </w:r>
    </w:p>
    <w:p>
      <w:r>
        <w:rPr>
          <w:rFonts w:ascii="宋体" w:hAnsi="宋体" w:eastAsia="宋体"/>
          <w:b/>
          <w:sz w:val="22"/>
        </w:rPr>
        <w:t>收入端拆解：</w:t>
      </w:r>
      <w:r>
        <w:rPr>
          <w:rFonts w:ascii="宋体" w:hAnsi="宋体" w:eastAsia="宋体"/>
          <w:sz w:val="22"/>
        </w:rPr>
        <w:t>单价（定价策略、产品组合、折扣）× 销量（用户数×转化率×复购率、市场份额）</w:t>
      </w:r>
    </w:p>
    <w:p>
      <w:r>
        <w:rPr>
          <w:rFonts w:ascii="宋体" w:hAnsi="宋体" w:eastAsia="宋体"/>
          <w:b/>
          <w:sz w:val="22"/>
        </w:rPr>
        <w:t>成本端拆解：</w:t>
      </w:r>
      <w:r>
        <w:rPr>
          <w:rFonts w:ascii="宋体" w:hAnsi="宋体" w:eastAsia="宋体"/>
          <w:sz w:val="22"/>
        </w:rPr>
        <w:t>固定成本（厂房、设备、固定人员）+ 可变成本（原材料、计件工资、物流、营销）</w:t>
      </w:r>
    </w:p>
    <w:p>
      <w:r>
        <w:rPr>
          <w:rFonts w:ascii="宋体" w:hAnsi="宋体" w:eastAsia="宋体"/>
          <w:b/>
          <w:sz w:val="22"/>
        </w:rPr>
        <w:t>面试应用：</w:t>
      </w:r>
      <w:r>
        <w:rPr>
          <w:rFonts w:ascii="宋体" w:hAnsi="宋体" w:eastAsia="宋体"/>
          <w:sz w:val="22"/>
        </w:rPr>
        <w:t>遇到"利润下降""如何提升盈利"的问题，从公式两端拆，定位是收入问题还是成本问题</w:t>
      </w:r>
    </w:p>
    <w:p>
      <w:r>
        <w:rPr>
          <w:rFonts w:ascii="宋体" w:hAnsi="宋体" w:eastAsia="宋体"/>
          <w:b/>
          <w:sz w:val="22"/>
        </w:rPr>
        <w:t>面试话术：</w:t>
      </w:r>
      <w:r>
        <w:rPr>
          <w:rFonts w:ascii="宋体" w:hAnsi="宋体" w:eastAsia="宋体"/>
          <w:sz w:val="22"/>
        </w:rPr>
        <w:t>"利润问题我先拆公式：收入端看单价和销量，成本端看固定和可变，我们先看是哪一端出了问题。"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模块三：行测公式速记卡</w:t>
      </w:r>
    </w:p>
    <w:p>
      <w:r>
        <w:rPr>
          <w:rFonts w:ascii="宋体" w:hAnsi="宋体" w:eastAsia="宋体"/>
          <w:b/>
          <w:sz w:val="22"/>
        </w:rPr>
        <w:t>数量关系 + 资料分析核心公式，考前看一遍</w:t>
      </w:r>
    </w:p>
    <w:p/>
    <w:p>
      <w:pPr>
        <w:pStyle w:val="Heading2"/>
      </w:pPr>
      <w:r>
        <w:rPr>
          <w:rFonts w:ascii="黑体" w:hAnsi="黑体" w:eastAsia="黑体"/>
          <w:color w:val="000000"/>
        </w:rPr>
        <w:t>一、资料分析（最容易拿分，先做）</w:t>
      </w:r>
    </w:p>
    <w:p>
      <w:r>
        <w:rPr>
          <w:rFonts w:ascii="宋体" w:hAnsi="宋体" w:eastAsia="宋体"/>
          <w:b/>
          <w:sz w:val="22"/>
        </w:rPr>
        <w:t>增长率：</w:t>
      </w:r>
      <w:r>
        <w:rPr>
          <w:rFonts w:ascii="宋体" w:hAnsi="宋体" w:eastAsia="宋体"/>
          <w:sz w:val="22"/>
        </w:rPr>
        <w:t>增长率 = (现期 - 基期) ÷ 基期 = 增长量 ÷ 基期</w:t>
      </w:r>
    </w:p>
    <w:p>
      <w:r>
        <w:rPr>
          <w:rFonts w:ascii="宋体" w:hAnsi="宋体" w:eastAsia="宋体"/>
          <w:b/>
          <w:sz w:val="22"/>
        </w:rPr>
        <w:t>基期值：</w:t>
      </w:r>
      <w:r>
        <w:rPr>
          <w:rFonts w:ascii="宋体" w:hAnsi="宋体" w:eastAsia="宋体"/>
          <w:sz w:val="22"/>
        </w:rPr>
        <w:t>基期 = 现期 ÷ (1 + 增长率)</w:t>
      </w:r>
    </w:p>
    <w:p>
      <w:r>
        <w:rPr>
          <w:rFonts w:ascii="宋体" w:hAnsi="宋体" w:eastAsia="宋体"/>
          <w:b/>
          <w:sz w:val="22"/>
        </w:rPr>
        <w:t>现期值：</w:t>
      </w:r>
      <w:r>
        <w:rPr>
          <w:rFonts w:ascii="宋体" w:hAnsi="宋体" w:eastAsia="宋体"/>
          <w:sz w:val="22"/>
        </w:rPr>
        <w:t>现期 = 基期 × (1 + 增长率)</w:t>
      </w:r>
    </w:p>
    <w:p>
      <w:r>
        <w:rPr>
          <w:rFonts w:ascii="宋体" w:hAnsi="宋体" w:eastAsia="宋体"/>
          <w:b/>
          <w:sz w:val="22"/>
        </w:rPr>
        <w:t>增长量：</w:t>
      </w:r>
      <w:r>
        <w:rPr>
          <w:rFonts w:ascii="宋体" w:hAnsi="宋体" w:eastAsia="宋体"/>
          <w:sz w:val="22"/>
        </w:rPr>
        <w:t>增长量 = 现期 - 基期 = 基期 × 增长率 = 现期 ÷ (1+增长率) × 增长率</w:t>
      </w:r>
    </w:p>
    <w:p>
      <w:r>
        <w:rPr>
          <w:rFonts w:ascii="宋体" w:hAnsi="宋体" w:eastAsia="宋体"/>
          <w:b/>
          <w:sz w:val="22"/>
        </w:rPr>
        <w:t>比重：</w:t>
      </w:r>
      <w:r>
        <w:rPr>
          <w:rFonts w:ascii="宋体" w:hAnsi="宋体" w:eastAsia="宋体"/>
          <w:sz w:val="22"/>
        </w:rPr>
        <w:t>比重 = 部分 ÷ 整体；部分 = 整体 × 比重；整体 = 部分 ÷ 比重</w:t>
      </w:r>
    </w:p>
    <w:p>
      <w:r>
        <w:rPr>
          <w:rFonts w:ascii="宋体" w:hAnsi="宋体" w:eastAsia="宋体"/>
          <w:b/>
          <w:sz w:val="22"/>
        </w:rPr>
        <w:t>比重变化：</w:t>
      </w:r>
      <w:r>
        <w:rPr>
          <w:rFonts w:ascii="宋体" w:hAnsi="宋体" w:eastAsia="宋体"/>
          <w:sz w:val="22"/>
        </w:rPr>
        <w:t>两期比重差 = (A/B) × (a-b)/(1+a)，A=部分现期，B=整体现期，a=部分增速，b=整体增速。a&gt;b则比重上升</w:t>
      </w:r>
    </w:p>
    <w:p>
      <w:r>
        <w:rPr>
          <w:rFonts w:ascii="宋体" w:hAnsi="宋体" w:eastAsia="宋体"/>
          <w:b/>
          <w:sz w:val="22"/>
        </w:rPr>
        <w:t>平均数：</w:t>
      </w:r>
      <w:r>
        <w:rPr>
          <w:rFonts w:ascii="宋体" w:hAnsi="宋体" w:eastAsia="宋体"/>
          <w:sz w:val="22"/>
        </w:rPr>
        <w:t>平均数 = 总量 ÷ 份数</w:t>
      </w:r>
    </w:p>
    <w:p>
      <w:r>
        <w:rPr>
          <w:rFonts w:ascii="宋体" w:hAnsi="宋体" w:eastAsia="宋体"/>
          <w:b/>
          <w:sz w:val="22"/>
        </w:rPr>
        <w:t>倍数：</w:t>
      </w:r>
      <w:r>
        <w:rPr>
          <w:rFonts w:ascii="宋体" w:hAnsi="宋体" w:eastAsia="宋体"/>
          <w:sz w:val="22"/>
        </w:rPr>
        <w:t>A是B的几倍 = A÷B；A比B多几倍 = A÷B - 1</w:t>
      </w:r>
    </w:p>
    <w:p>
      <w:r>
        <w:rPr>
          <w:rFonts w:ascii="宋体" w:hAnsi="宋体" w:eastAsia="宋体"/>
          <w:b/>
          <w:sz w:val="22"/>
        </w:rPr>
        <w:t>年均增长率：</w:t>
      </w:r>
      <w:r>
        <w:rPr>
          <w:rFonts w:ascii="宋体" w:hAnsi="宋体" w:eastAsia="宋体"/>
          <w:sz w:val="22"/>
        </w:rPr>
        <w:t>末期值 = 初期值 × (1+r)^n，n为年份差。r≈(末期/初期开n次方)-1</w:t>
      </w:r>
    </w:p>
    <w:p>
      <w:r>
        <w:rPr>
          <w:rFonts w:ascii="宋体" w:hAnsi="宋体" w:eastAsia="宋体"/>
          <w:b/>
          <w:sz w:val="22"/>
        </w:rPr>
        <w:t>混合增长率：</w:t>
      </w:r>
      <w:r>
        <w:rPr>
          <w:rFonts w:ascii="宋体" w:hAnsi="宋体" w:eastAsia="宋体"/>
          <w:sz w:val="22"/>
        </w:rPr>
        <w:t>整体增长率介于部分增长率之间，偏向基数大的一方（十字交叉法）</w:t>
      </w:r>
    </w:p>
    <w:p>
      <w:r>
        <w:rPr>
          <w:rFonts w:ascii="宋体" w:hAnsi="宋体" w:eastAsia="宋体"/>
          <w:b/>
          <w:sz w:val="22"/>
        </w:rPr>
        <w:t>特殊分数速记（用于增长量计算）：</w:t>
      </w:r>
    </w:p>
    <w:p>
      <w:pPr>
        <w:pStyle w:val="ListBullet"/>
      </w:pPr>
      <w:r>
        <w:rPr>
          <w:rFonts w:ascii="宋体" w:hAnsi="宋体" w:eastAsia="宋体"/>
          <w:sz w:val="22"/>
        </w:rPr>
        <w:t>1/2=50%，1/3≈33.3%，1/4=25%，1/5=20%</w:t>
      </w:r>
    </w:p>
    <w:p>
      <w:pPr>
        <w:pStyle w:val="ListBullet"/>
      </w:pPr>
      <w:r>
        <w:rPr>
          <w:rFonts w:ascii="宋体" w:hAnsi="宋体" w:eastAsia="宋体"/>
          <w:sz w:val="22"/>
        </w:rPr>
        <w:t>1/6≈16.7%，1/7≈14.3%，1/8=12.5%，1/9≈11.1%</w:t>
      </w:r>
    </w:p>
    <w:p>
      <w:pPr>
        <w:pStyle w:val="ListBullet"/>
      </w:pPr>
      <w:r>
        <w:rPr>
          <w:rFonts w:ascii="宋体" w:hAnsi="宋体" w:eastAsia="宋体"/>
          <w:sz w:val="22"/>
        </w:rPr>
        <w:t>1/10=10%，1/11≈9.1%，1/12≈8.3%，1/13≈7.7%</w:t>
      </w:r>
    </w:p>
    <w:p>
      <w:pPr>
        <w:pStyle w:val="ListBullet"/>
      </w:pPr>
      <w:r>
        <w:rPr>
          <w:rFonts w:ascii="宋体" w:hAnsi="宋体" w:eastAsia="宋体"/>
          <w:sz w:val="22"/>
        </w:rPr>
        <w:t>1/14≈7.1%，1/15≈6.7%，1/16=6.25%</w:t>
      </w:r>
    </w:p>
    <w:p>
      <w:r>
        <w:rPr>
          <w:rFonts w:ascii="宋体" w:hAnsi="宋体" w:eastAsia="宋体"/>
          <w:b/>
          <w:sz w:val="22"/>
        </w:rPr>
        <w:t>增长量速算：增长率=1/n时，增长量=现期÷(n+1)；减少率=1/n时，减少量=现期÷(n-1)</w:t>
      </w:r>
    </w:p>
    <w:p>
      <w:pPr>
        <w:pStyle w:val="Heading2"/>
      </w:pPr>
      <w:r>
        <w:rPr>
          <w:rFonts w:ascii="黑体" w:hAnsi="黑体" w:eastAsia="黑体"/>
          <w:color w:val="000000"/>
        </w:rPr>
        <w:t>二、数量关系</w:t>
      </w:r>
    </w:p>
    <w:p>
      <w:r>
        <w:rPr>
          <w:rFonts w:ascii="宋体" w:hAnsi="宋体" w:eastAsia="宋体"/>
          <w:b/>
          <w:sz w:val="22"/>
        </w:rPr>
        <w:t>工程问题：</w:t>
      </w:r>
      <w:r>
        <w:rPr>
          <w:rFonts w:ascii="宋体" w:hAnsi="宋体" w:eastAsia="宋体"/>
          <w:sz w:val="22"/>
        </w:rPr>
        <w:t>工作总量 = 效率 × 时间；合作效率 = 各效率之和；合作时间 = 总量 ÷ 效率和</w:t>
      </w:r>
    </w:p>
    <w:p>
      <w:r>
        <w:rPr>
          <w:rFonts w:ascii="宋体" w:hAnsi="宋体" w:eastAsia="宋体"/>
          <w:b/>
          <w:sz w:val="22"/>
        </w:rPr>
        <w:t>行程问题-相遇：</w:t>
      </w:r>
      <w:r>
        <w:rPr>
          <w:rFonts w:ascii="宋体" w:hAnsi="宋体" w:eastAsia="宋体"/>
          <w:sz w:val="22"/>
        </w:rPr>
        <w:t>相遇时间 = 路程 ÷ 速度和</w:t>
      </w:r>
    </w:p>
    <w:p>
      <w:r>
        <w:rPr>
          <w:rFonts w:ascii="宋体" w:hAnsi="宋体" w:eastAsia="宋体"/>
          <w:b/>
          <w:sz w:val="22"/>
        </w:rPr>
        <w:t>行程问题-追及：</w:t>
      </w:r>
      <w:r>
        <w:rPr>
          <w:rFonts w:ascii="宋体" w:hAnsi="宋体" w:eastAsia="宋体"/>
          <w:sz w:val="22"/>
        </w:rPr>
        <w:t>追及时间 = 路程差 ÷ 速度差</w:t>
      </w:r>
    </w:p>
    <w:p>
      <w:r>
        <w:rPr>
          <w:rFonts w:ascii="宋体" w:hAnsi="宋体" w:eastAsia="宋体"/>
          <w:b/>
          <w:sz w:val="22"/>
        </w:rPr>
        <w:t>行程问题-流水：</w:t>
      </w:r>
      <w:r>
        <w:rPr>
          <w:rFonts w:ascii="宋体" w:hAnsi="宋体" w:eastAsia="宋体"/>
          <w:sz w:val="22"/>
        </w:rPr>
        <w:t>顺水速度 = 船速 + 水速；逆水速度 = 船速 - 水速</w:t>
      </w:r>
    </w:p>
    <w:p>
      <w:r>
        <w:rPr>
          <w:rFonts w:ascii="宋体" w:hAnsi="宋体" w:eastAsia="宋体"/>
          <w:b/>
          <w:sz w:val="22"/>
        </w:rPr>
        <w:t>利润问题：</w:t>
      </w:r>
      <w:r>
        <w:rPr>
          <w:rFonts w:ascii="宋体" w:hAnsi="宋体" w:eastAsia="宋体"/>
          <w:sz w:val="22"/>
        </w:rPr>
        <w:t>利润 = 售价 - 成本；利润率 = 利润 ÷ 成本；售价 = 成本 × (1+利润率)；折扣 = 实际售价 ÷ 标价</w:t>
      </w:r>
    </w:p>
    <w:p>
      <w:r>
        <w:rPr>
          <w:rFonts w:ascii="宋体" w:hAnsi="宋体" w:eastAsia="宋体"/>
          <w:b/>
          <w:sz w:val="22"/>
        </w:rPr>
        <w:t>浓度问题：</w:t>
      </w:r>
      <w:r>
        <w:rPr>
          <w:rFonts w:ascii="宋体" w:hAnsi="宋体" w:eastAsia="宋体"/>
          <w:sz w:val="22"/>
        </w:rPr>
        <w:t>浓度 = 溶质 ÷ 溶液；混合浓度 = (溶质1+溶质2) ÷ (溶液1+溶液2)</w:t>
      </w:r>
    </w:p>
    <w:p>
      <w:r>
        <w:rPr>
          <w:rFonts w:ascii="宋体" w:hAnsi="宋体" w:eastAsia="宋体"/>
          <w:b/>
          <w:sz w:val="22"/>
        </w:rPr>
        <w:t>容斥原理-两集合：</w:t>
      </w:r>
      <w:r>
        <w:rPr>
          <w:rFonts w:ascii="宋体" w:hAnsi="宋体" w:eastAsia="宋体"/>
          <w:sz w:val="22"/>
        </w:rPr>
        <w:t>A∪B = A + B - A∩B</w:t>
      </w:r>
    </w:p>
    <w:p>
      <w:r>
        <w:rPr>
          <w:rFonts w:ascii="宋体" w:hAnsi="宋体" w:eastAsia="宋体"/>
          <w:b/>
          <w:sz w:val="22"/>
        </w:rPr>
        <w:t>容斥原理-三集合：</w:t>
      </w:r>
      <w:r>
        <w:rPr>
          <w:rFonts w:ascii="宋体" w:hAnsi="宋体" w:eastAsia="宋体"/>
          <w:sz w:val="22"/>
        </w:rPr>
        <w:t>A∪B∪C = A+B+C - A∩B - B∩C - A∩C + A∩B∩C</w:t>
      </w:r>
    </w:p>
    <w:p>
      <w:r>
        <w:rPr>
          <w:rFonts w:ascii="宋体" w:hAnsi="宋体" w:eastAsia="宋体"/>
          <w:b/>
          <w:sz w:val="22"/>
        </w:rPr>
        <w:t>排列组合：</w:t>
      </w:r>
      <w:r>
        <w:rPr>
          <w:rFonts w:ascii="宋体" w:hAnsi="宋体" w:eastAsia="宋体"/>
          <w:sz w:val="22"/>
        </w:rPr>
        <w:t>排列A(n,m)=n!/(n-m)!（有顺序）；组合C(n,m)=n!/[m!(n-m)!]（无顺序）</w:t>
      </w:r>
    </w:p>
    <w:p>
      <w:r>
        <w:rPr>
          <w:rFonts w:ascii="宋体" w:hAnsi="宋体" w:eastAsia="宋体"/>
          <w:b/>
          <w:sz w:val="22"/>
        </w:rPr>
        <w:t>概率：</w:t>
      </w:r>
      <w:r>
        <w:rPr>
          <w:rFonts w:ascii="宋体" w:hAnsi="宋体" w:eastAsia="宋体"/>
          <w:sz w:val="22"/>
        </w:rPr>
        <w:t>P(A) = 满足条件的情况数 ÷ 总情况数</w:t>
      </w:r>
    </w:p>
    <w:p>
      <w:r>
        <w:rPr>
          <w:rFonts w:ascii="宋体" w:hAnsi="宋体" w:eastAsia="宋体"/>
          <w:b/>
          <w:sz w:val="22"/>
        </w:rPr>
        <w:t>等差数列：</w:t>
      </w:r>
      <w:r>
        <w:rPr>
          <w:rFonts w:ascii="宋体" w:hAnsi="宋体" w:eastAsia="宋体"/>
          <w:sz w:val="22"/>
        </w:rPr>
        <w:t>和 = (首项+末项) × 项数 ÷ 2 = 中位数 × 项数；通项 = 首项 + (n-1)×公差</w:t>
      </w:r>
    </w:p>
    <w:p>
      <w:r>
        <w:rPr>
          <w:rFonts w:ascii="宋体" w:hAnsi="宋体" w:eastAsia="宋体"/>
          <w:b/>
          <w:sz w:val="22"/>
        </w:rPr>
        <w:t>年龄问题：</w:t>
      </w:r>
      <w:r>
        <w:rPr>
          <w:rFonts w:ascii="宋体" w:hAnsi="宋体" w:eastAsia="宋体"/>
          <w:sz w:val="22"/>
        </w:rPr>
        <w:t>核心：年龄差不变</w:t>
      </w:r>
    </w:p>
    <w:p>
      <w:r>
        <w:rPr>
          <w:rFonts w:ascii="宋体" w:hAnsi="宋体" w:eastAsia="宋体"/>
          <w:b/>
          <w:sz w:val="22"/>
        </w:rPr>
        <w:t>牛吃草问题：</w:t>
      </w:r>
      <w:r>
        <w:rPr>
          <w:rFonts w:ascii="宋体" w:hAnsi="宋体" w:eastAsia="宋体"/>
          <w:sz w:val="22"/>
        </w:rPr>
        <w:t>原有草量 = (牛数 - 草生长速度) × 天数</w:t>
      </w:r>
    </w:p>
    <w:p>
      <w:r>
        <w:rPr>
          <w:rFonts w:ascii="宋体" w:hAnsi="宋体" w:eastAsia="宋体"/>
          <w:b/>
          <w:sz w:val="22"/>
        </w:rPr>
        <w:t>植树问题：</w:t>
      </w:r>
      <w:r>
        <w:rPr>
          <w:rFonts w:ascii="宋体" w:hAnsi="宋体" w:eastAsia="宋体"/>
          <w:sz w:val="22"/>
        </w:rPr>
        <w:t>两端都植：棵数=间隔数+1；一端植：棵数=间隔数；两端不植：棵数=间隔数-1</w:t>
      </w:r>
    </w:p>
    <w:p>
      <w:r>
        <w:rPr>
          <w:rFonts w:ascii="宋体" w:hAnsi="宋体" w:eastAsia="宋体"/>
          <w:b/>
          <w:sz w:val="22"/>
        </w:rPr>
        <w:t>方阵问题：</w:t>
      </w:r>
      <w:r>
        <w:rPr>
          <w:rFonts w:ascii="宋体" w:hAnsi="宋体" w:eastAsia="宋体"/>
          <w:sz w:val="22"/>
        </w:rPr>
        <w:t>最外层人数 = 4×(边长-1)；总人数 = 边长²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模块四：宝洁八大问 × 你的经历匹配表</w:t>
      </w:r>
    </w:p>
    <w:p>
      <w:r>
        <w:rPr>
          <w:rFonts w:ascii="宋体" w:hAnsi="宋体" w:eastAsia="宋体"/>
          <w:b/>
          <w:sz w:val="22"/>
        </w:rPr>
        <w:t>每个问题准备2个故事，用STAR法则，面试前背熟</w:t>
      </w:r>
    </w:p>
    <w:p/>
    <w:p>
      <w:pPr>
        <w:pStyle w:val="Heading2"/>
      </w:pPr>
      <w:r>
        <w:rPr>
          <w:rFonts w:ascii="黑体" w:hAnsi="黑体" w:eastAsia="黑体"/>
          <w:color w:val="000000"/>
        </w:rPr>
        <w:t>第1问：高目标并完成（目标设定+执行力）</w:t>
      </w:r>
    </w:p>
    <w:p>
      <w:r>
        <w:rPr>
          <w:rFonts w:ascii="宋体" w:hAnsi="宋体" w:eastAsia="宋体"/>
          <w:b/>
          <w:sz w:val="22"/>
        </w:rPr>
        <w:t>故事1（推荐）：</w:t>
      </w:r>
      <w:r>
        <w:rPr>
          <w:rFonts w:ascii="宋体" w:hAnsi="宋体" w:eastAsia="宋体"/>
          <w:sz w:val="22"/>
        </w:rPr>
        <w:t>多多买菜自提点选址项目——目标是构建双层优化模型同时解决选址和路径问题，难度很大。S：课程期末项目要求做供应链建模；T：我给自己定了做双层模型的高目标（大多数同学只做单层）；A：自学p-median和VRPTW模型，用改进遗传算法+模拟退火求解，反复调参；R：最终模型使老年覆盖率从53.4%提升到87.3%，配送成本降18.7%，获得课程高分。</w:t>
      </w:r>
    </w:p>
    <w:p>
      <w:r>
        <w:rPr>
          <w:rFonts w:ascii="宋体" w:hAnsi="宋体" w:eastAsia="宋体"/>
          <w:b/>
          <w:sz w:val="22"/>
        </w:rPr>
        <w:t>故事2：</w:t>
      </w:r>
      <w:r>
        <w:rPr>
          <w:rFonts w:ascii="宋体" w:hAnsi="宋体" w:eastAsia="宋体"/>
          <w:sz w:val="22"/>
        </w:rPr>
        <w:t>瑞幸实习——目标是把门店物料损耗降下来。S：门店物料损耗偏高；T：我设定一个月内把损耗率降低的目标；A：分析消耗规律制定解冻备货计划，优化盘点流程；R：物料损耗明显下降，缺货减少。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第2问：主动带领团队完成任务（领导力）</w:t>
      </w:r>
    </w:p>
    <w:p>
      <w:r>
        <w:rPr>
          <w:rFonts w:ascii="宋体" w:hAnsi="宋体" w:eastAsia="宋体"/>
          <w:b/>
          <w:sz w:val="22"/>
        </w:rPr>
        <w:t>故事1（推荐）：</w:t>
      </w:r>
      <w:r>
        <w:rPr>
          <w:rFonts w:ascii="宋体" w:hAnsi="宋体" w:eastAsia="宋体"/>
          <w:sz w:val="22"/>
        </w:rPr>
        <w:t>电商AI结课报告——独立完成328份问卷调研和SEM分析。S：课程要求做实证研究；T：我主动承担从问卷设计到数据分析的全流程；A：设计问卷、回收328份有效样本、用Mplus做结构方程模型、用Python做随机森林验证；R：完成一篇完整的实证论文，发现交互性β=0.42等核心结论。（注：独立完成也可以体现"自我领导"和项目管理能力，如果有小组项目更好）</w:t>
      </w:r>
    </w:p>
    <w:p>
      <w:r>
        <w:rPr>
          <w:rFonts w:ascii="宋体" w:hAnsi="宋体" w:eastAsia="宋体"/>
          <w:b/>
          <w:sz w:val="22"/>
        </w:rPr>
        <w:t>故事2：</w:t>
      </w:r>
      <w:r>
        <w:rPr>
          <w:rFonts w:ascii="宋体" w:hAnsi="宋体" w:eastAsia="宋体"/>
          <w:sz w:val="22"/>
        </w:rPr>
        <w:t>校宣传部干事——组织某次宣传活动，协调分工、推进进度、最终完成。（根据实际经历补充细节）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第3问：搜集信息、分析问题、制定决策（分析判断）</w:t>
      </w:r>
    </w:p>
    <w:p>
      <w:r>
        <w:rPr>
          <w:rFonts w:ascii="宋体" w:hAnsi="宋体" w:eastAsia="宋体"/>
          <w:b/>
          <w:sz w:val="22"/>
        </w:rPr>
        <w:t>故事1（推荐）：</w:t>
      </w:r>
      <w:r>
        <w:rPr>
          <w:rFonts w:ascii="宋体" w:hAnsi="宋体" w:eastAsia="宋体"/>
          <w:sz w:val="22"/>
        </w:rPr>
        <w:t>银行电话营销分析——S：4.5万条数据，需要找出影响订阅的关键因素；T：通过EDA发现规律并提出管理建议；A：用R做帕累托分析、瀑布图、客户画像、相关性热力图，从职业、营销次数、年龄教育、通话时长四个维度分析；R：发现3次接触临界点、65岁+订阅率42.6%、通话时长相关0.39等核心结论，提出三条营销策略。</w:t>
      </w:r>
    </w:p>
    <w:p>
      <w:r>
        <w:rPr>
          <w:rFonts w:ascii="宋体" w:hAnsi="宋体" w:eastAsia="宋体"/>
          <w:b/>
          <w:sz w:val="22"/>
        </w:rPr>
        <w:t>故事2：</w:t>
      </w:r>
      <w:r>
        <w:rPr>
          <w:rFonts w:ascii="宋体" w:hAnsi="宋体" w:eastAsia="宋体"/>
          <w:sz w:val="22"/>
        </w:rPr>
        <w:t>ERP实验——面对18个业务场景，梳理采购到销售的全流程逻辑，理解各模块单据联动关系。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第4问：用事实说服他人（说服力）</w:t>
      </w:r>
    </w:p>
    <w:p>
      <w:r>
        <w:rPr>
          <w:rFonts w:ascii="宋体" w:hAnsi="宋体" w:eastAsia="宋体"/>
          <w:b/>
          <w:sz w:val="22"/>
        </w:rPr>
        <w:t>故事1（推荐）：</w:t>
      </w:r>
      <w:r>
        <w:rPr>
          <w:rFonts w:ascii="宋体" w:hAnsi="宋体" w:eastAsia="宋体"/>
          <w:sz w:val="22"/>
        </w:rPr>
        <w:t>课程小组作业中，用数据分析说服组员采纳你的方案。S：小组对方案有分歧；T：需要达成一致；A：你用数据/事实展示你的方案优势，耐心解释；R：最终团队采纳你的方案并取得好结果。（根据实际经历补充，如银行营销项目中用数据证明某个结论）</w:t>
      </w:r>
    </w:p>
    <w:p>
      <w:r>
        <w:rPr>
          <w:rFonts w:ascii="宋体" w:hAnsi="宋体" w:eastAsia="宋体"/>
          <w:b/>
          <w:sz w:val="22"/>
        </w:rPr>
        <w:t>故事2：</w:t>
      </w:r>
      <w:r>
        <w:rPr>
          <w:rFonts w:ascii="宋体" w:hAnsi="宋体" w:eastAsia="宋体"/>
          <w:sz w:val="22"/>
        </w:rPr>
        <w:t>瑞幸实习中，用盘点数据说服店长调整备货计划。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第5问：与他人有效合作（团队合作）</w:t>
      </w:r>
    </w:p>
    <w:p>
      <w:r>
        <w:rPr>
          <w:rFonts w:ascii="宋体" w:hAnsi="宋体" w:eastAsia="宋体"/>
          <w:b/>
          <w:sz w:val="22"/>
        </w:rPr>
        <w:t>故事1（推荐）：</w:t>
      </w:r>
      <w:r>
        <w:rPr>
          <w:rFonts w:ascii="宋体" w:hAnsi="宋体" w:eastAsia="宋体"/>
          <w:sz w:val="22"/>
        </w:rPr>
        <w:t>任何小组课程项目——S：团队成员背景不同、有分歧；T：需要共同完成项目；A：你主动分工、倾听他人意见、协调冲突、补位支持；R：项目顺利完成，团队关系融洽。</w:t>
      </w:r>
    </w:p>
    <w:p>
      <w:r>
        <w:rPr>
          <w:rFonts w:ascii="宋体" w:hAnsi="宋体" w:eastAsia="宋体"/>
          <w:b/>
          <w:sz w:val="22"/>
        </w:rPr>
        <w:t>故事2：</w:t>
      </w:r>
      <w:r>
        <w:rPr>
          <w:rFonts w:ascii="宋体" w:hAnsi="宋体" w:eastAsia="宋体"/>
          <w:sz w:val="22"/>
        </w:rPr>
        <w:t>校宣传部工作中与其他部门协作完成活动。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第6问：创新想法做出贡献（创新能力）</w:t>
      </w:r>
    </w:p>
    <w:p>
      <w:r>
        <w:rPr>
          <w:rFonts w:ascii="宋体" w:hAnsi="宋体" w:eastAsia="宋体"/>
          <w:b/>
          <w:sz w:val="22"/>
        </w:rPr>
        <w:t>故事1（推荐）：</w:t>
      </w:r>
      <w:r>
        <w:rPr>
          <w:rFonts w:ascii="宋体" w:hAnsi="宋体" w:eastAsia="宋体"/>
          <w:sz w:val="22"/>
        </w:rPr>
        <w:t>多多买菜项目——将p-median选址模型和VRPTW路径模型结合成双层优化模型，同时考虑固定点和临时点，比传统单层模型更贴合社区团购实际场景。S：传统模型只做选址或只做路径；T：我想做更贴合实际的模型；A：构建双层模型，上层选址下层路径，设计改进遗传算法求解；R：模型更贴近实际运营，结果更有参考价值。</w:t>
      </w:r>
    </w:p>
    <w:p>
      <w:r>
        <w:rPr>
          <w:rFonts w:ascii="宋体" w:hAnsi="宋体" w:eastAsia="宋体"/>
          <w:b/>
          <w:sz w:val="22"/>
        </w:rPr>
        <w:t>故事2：</w:t>
      </w:r>
      <w:r>
        <w:rPr>
          <w:rFonts w:ascii="宋体" w:hAnsi="宋体" w:eastAsia="宋体"/>
          <w:sz w:val="22"/>
        </w:rPr>
        <w:t>瑞幸实习中优化盘点流程或备货方法的小创新。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第7问：评估形势、区分优先级（优先级管理）</w:t>
      </w:r>
    </w:p>
    <w:p>
      <w:r>
        <w:rPr>
          <w:rFonts w:ascii="宋体" w:hAnsi="宋体" w:eastAsia="宋体"/>
          <w:b/>
          <w:sz w:val="22"/>
        </w:rPr>
        <w:t>故事1（推荐）：</w:t>
      </w:r>
      <w:r>
        <w:rPr>
          <w:rFonts w:ascii="宋体" w:hAnsi="宋体" w:eastAsia="宋体"/>
          <w:sz w:val="22"/>
        </w:rPr>
        <w:t>期末多门课程报告同时截止——S：ERP实验、供应链建模、银行营销等多个报告同时要交；T：需要在有限时间内高质量完成；A：按截止日期和重要性排序，制定每日计划，先攻克难度大的建模项目，同时推进其他；R：所有报告按时高质量完成，都取得好成绩。</w:t>
      </w:r>
    </w:p>
    <w:p>
      <w:r>
        <w:rPr>
          <w:rFonts w:ascii="宋体" w:hAnsi="宋体" w:eastAsia="宋体"/>
          <w:b/>
          <w:sz w:val="22"/>
        </w:rPr>
        <w:t>故事2：</w:t>
      </w:r>
      <w:r>
        <w:rPr>
          <w:rFonts w:ascii="宋体" w:hAnsi="宋体" w:eastAsia="宋体"/>
          <w:sz w:val="22"/>
        </w:rPr>
        <w:t>瑞幸实习中高峰期同时处理点单、制作、库存盘点，按优先级安排。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第8问：学习新技能并应用（学习能力）</w:t>
      </w:r>
    </w:p>
    <w:p>
      <w:r>
        <w:rPr>
          <w:rFonts w:ascii="宋体" w:hAnsi="宋体" w:eastAsia="宋体"/>
          <w:b/>
          <w:sz w:val="22"/>
        </w:rPr>
        <w:t>故事1（推荐）：</w:t>
      </w:r>
      <w:r>
        <w:rPr>
          <w:rFonts w:ascii="宋体" w:hAnsi="宋体" w:eastAsia="宋体"/>
          <w:sz w:val="22"/>
        </w:rPr>
        <w:t>自学Python/R/SPSS并应用于数据分析项目——S：课程项目需要数据分析能力，但课堂只教了基础；T：需要掌握R语言做EDA、Python做随机森林；A：通过在线教程、官方文档、反复练习快速上手，遇到问题查资料解决；R：成功完成银行营销R语言分析和电商AI随机森林分析，掌握了数据分析全流程。</w:t>
      </w:r>
    </w:p>
    <w:p>
      <w:r>
        <w:rPr>
          <w:rFonts w:ascii="宋体" w:hAnsi="宋体" w:eastAsia="宋体"/>
          <w:b/>
          <w:sz w:val="22"/>
        </w:rPr>
        <w:t>故事2：</w:t>
      </w:r>
      <w:r>
        <w:rPr>
          <w:rFonts w:ascii="宋体" w:hAnsi="宋体" w:eastAsia="宋体"/>
          <w:sz w:val="22"/>
        </w:rPr>
        <w:t>自学用友U8+完成ERP全流程操作——从零基础到能独立完成采购→入库→销售→出库→核算全流程。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模块五：群面Case常见题型答题模板</w:t>
      </w:r>
    </w:p>
    <w:p>
      <w:r>
        <w:rPr>
          <w:rFonts w:ascii="宋体" w:hAnsi="宋体" w:eastAsia="宋体"/>
          <w:b/>
          <w:sz w:val="22"/>
        </w:rPr>
        <w:t>5类高频Case，每类给分析框架+开场话术+汇报结构</w:t>
      </w:r>
    </w:p>
    <w:p/>
    <w:p>
      <w:pPr>
        <w:pStyle w:val="Heading2"/>
      </w:pPr>
      <w:r>
        <w:rPr>
          <w:rFonts w:ascii="黑体" w:hAnsi="黑体" w:eastAsia="黑体"/>
          <w:color w:val="000000"/>
        </w:rPr>
        <w:t>题型1：市场进入/新品上市</w:t>
      </w:r>
    </w:p>
    <w:p>
      <w:r>
        <w:rPr>
          <w:rFonts w:ascii="宋体" w:hAnsi="宋体" w:eastAsia="宋体"/>
          <w:b/>
          <w:sz w:val="22"/>
        </w:rPr>
        <w:t>典型题目：</w:t>
      </w:r>
      <w:r>
        <w:rPr>
          <w:rFonts w:ascii="宋体" w:hAnsi="宋体" w:eastAsia="宋体"/>
          <w:sz w:val="22"/>
        </w:rPr>
        <w:t>某公司想进入XX市场/推出XX产品，是否应该做？怎么做？</w:t>
      </w:r>
    </w:p>
    <w:p>
      <w:r>
        <w:rPr>
          <w:rFonts w:ascii="宋体" w:hAnsi="宋体" w:eastAsia="宋体"/>
          <w:b/>
          <w:sz w:val="22"/>
        </w:rPr>
        <w:t>分析框架：</w:t>
      </w:r>
      <w:r>
        <w:rPr>
          <w:rFonts w:ascii="宋体" w:hAnsi="宋体" w:eastAsia="宋体"/>
          <w:sz w:val="22"/>
        </w:rPr>
        <w:t>3C + 4P + 风险：①市场吸引力（规模/增长/竞争）→②目标客户（谁/需求/购买力）→③竞争格局（现有玩家/差异化机会）→④自身能力（资源/优势/短板）→⑤进入策略（产品定位/定价/渠道/推广）→⑥风险与应对</w:t>
      </w:r>
    </w:p>
    <w:p>
      <w:r>
        <w:rPr>
          <w:rFonts w:ascii="宋体" w:hAnsi="宋体" w:eastAsia="宋体"/>
          <w:b/>
          <w:sz w:val="22"/>
        </w:rPr>
        <w:t>开场话术：</w:t>
      </w:r>
      <w:r>
        <w:rPr>
          <w:rFonts w:ascii="宋体" w:hAnsi="宋体" w:eastAsia="宋体"/>
          <w:sz w:val="22"/>
        </w:rPr>
        <w:t>"这个市场进入问题我建议分三步分析：先看市场和客户值不值得进，再看竞争和我们能不能赢，最后给出具体的进入策略和风险应对。"</w:t>
      </w:r>
    </w:p>
    <w:p>
      <w:r>
        <w:rPr>
          <w:rFonts w:ascii="宋体" w:hAnsi="宋体" w:eastAsia="宋体"/>
          <w:b/>
          <w:sz w:val="22"/>
        </w:rPr>
        <w:t>汇报结构：</w:t>
      </w:r>
      <w:r>
        <w:rPr>
          <w:rFonts w:ascii="宋体" w:hAnsi="宋体" w:eastAsia="宋体"/>
          <w:sz w:val="22"/>
        </w:rPr>
        <w:t>结论先行→市场分析→竞争分析→进入策略→风险与下一步</w:t>
      </w:r>
    </w:p>
    <w:p>
      <w:pPr>
        <w:pStyle w:val="Heading2"/>
      </w:pPr>
      <w:r>
        <w:rPr>
          <w:rFonts w:ascii="黑体" w:hAnsi="黑体" w:eastAsia="黑体"/>
          <w:color w:val="000000"/>
        </w:rPr>
        <w:t>题型2：定价策略</w:t>
      </w:r>
    </w:p>
    <w:p>
      <w:r>
        <w:rPr>
          <w:rFonts w:ascii="宋体" w:hAnsi="宋体" w:eastAsia="宋体"/>
          <w:b/>
          <w:sz w:val="22"/>
        </w:rPr>
        <w:t>典型题目：</w:t>
      </w:r>
      <w:r>
        <w:rPr>
          <w:rFonts w:ascii="宋体" w:hAnsi="宋体" w:eastAsia="宋体"/>
          <w:sz w:val="22"/>
        </w:rPr>
        <w:t>某新产品应该如何定价？/ 要不要降价？</w:t>
      </w:r>
    </w:p>
    <w:p>
      <w:r>
        <w:rPr>
          <w:rFonts w:ascii="宋体" w:hAnsi="宋体" w:eastAsia="宋体"/>
          <w:b/>
          <w:sz w:val="22"/>
        </w:rPr>
        <w:t>分析框架：</w:t>
      </w:r>
      <w:r>
        <w:rPr>
          <w:rFonts w:ascii="宋体" w:hAnsi="宋体" w:eastAsia="宋体"/>
          <w:sz w:val="22"/>
        </w:rPr>
        <w:t>①定价目标（利润最大化/市场份额/品牌定位）→②成本底线（可变成本+固定成本分摊）→③客户感知价值（愿意付多少）→④竞品价格锚点→⑤定价策略（撇脂/渗透/心理定价/差异化定价）→⑥价格测试与调整</w:t>
      </w:r>
    </w:p>
    <w:p>
      <w:r>
        <w:rPr>
          <w:rFonts w:ascii="宋体" w:hAnsi="宋体" w:eastAsia="宋体"/>
          <w:b/>
          <w:sz w:val="22"/>
        </w:rPr>
        <w:t>开场话术：</w:t>
      </w:r>
      <w:r>
        <w:rPr>
          <w:rFonts w:ascii="宋体" w:hAnsi="宋体" w:eastAsia="宋体"/>
          <w:sz w:val="22"/>
        </w:rPr>
        <w:t>"定价问题我从三个维度看：成本决定价格下限，客户价值决定价格上限，竞品价格决定我们的锚点，然后在这个区间里选策略。"</w:t>
      </w:r>
    </w:p>
    <w:p>
      <w:r>
        <w:rPr>
          <w:rFonts w:ascii="宋体" w:hAnsi="宋体" w:eastAsia="宋体"/>
          <w:b/>
          <w:sz w:val="22"/>
        </w:rPr>
        <w:t>汇报结构：</w:t>
      </w:r>
      <w:r>
        <w:rPr>
          <w:rFonts w:ascii="宋体" w:hAnsi="宋体" w:eastAsia="宋体"/>
          <w:sz w:val="22"/>
        </w:rPr>
        <w:t>定价目标→成本分析→价值分析→竞品对比→定价建议→预期效果</w:t>
      </w:r>
    </w:p>
    <w:p>
      <w:pPr>
        <w:pStyle w:val="Heading2"/>
      </w:pPr>
      <w:r>
        <w:rPr>
          <w:rFonts w:ascii="黑体" w:hAnsi="黑体" w:eastAsia="黑体"/>
          <w:color w:val="000000"/>
        </w:rPr>
        <w:t>题型3：营销策略/增长方案</w:t>
      </w:r>
    </w:p>
    <w:p>
      <w:r>
        <w:rPr>
          <w:rFonts w:ascii="宋体" w:hAnsi="宋体" w:eastAsia="宋体"/>
          <w:b/>
          <w:sz w:val="22"/>
        </w:rPr>
        <w:t>典型题目：</w:t>
      </w:r>
      <w:r>
        <w:rPr>
          <w:rFonts w:ascii="宋体" w:hAnsi="宋体" w:eastAsia="宋体"/>
          <w:sz w:val="22"/>
        </w:rPr>
        <w:t>如何提升XX产品的销量/用户数？/ 设计一个营销活动</w:t>
      </w:r>
    </w:p>
    <w:p>
      <w:r>
        <w:rPr>
          <w:rFonts w:ascii="宋体" w:hAnsi="宋体" w:eastAsia="宋体"/>
          <w:b/>
          <w:sz w:val="22"/>
        </w:rPr>
        <w:t>分析框架：</w:t>
      </w:r>
      <w:r>
        <w:rPr>
          <w:rFonts w:ascii="宋体" w:hAnsi="宋体" w:eastAsia="宋体"/>
          <w:sz w:val="22"/>
        </w:rPr>
        <w:t>AARRR漏斗 + 4P：①获取用户（渠道/获客成本）→②激活（首单转化/新用户体验）→③留存（复购/会员/内容）→④收入（客单价/交叉销售）→⑤推荐（裂变/口碑）。定位是哪个环节出问题，针对性给方案</w:t>
      </w:r>
    </w:p>
    <w:p>
      <w:r>
        <w:rPr>
          <w:rFonts w:ascii="宋体" w:hAnsi="宋体" w:eastAsia="宋体"/>
          <w:b/>
          <w:sz w:val="22"/>
        </w:rPr>
        <w:t>开场话术：</w:t>
      </w:r>
      <w:r>
        <w:rPr>
          <w:rFonts w:ascii="宋体" w:hAnsi="宋体" w:eastAsia="宋体"/>
          <w:sz w:val="22"/>
        </w:rPr>
        <w:t>"增长问题我先用AARRR漏斗定位是哪个环节的问题，然后针对性给出4P的营销方案。"</w:t>
      </w:r>
    </w:p>
    <w:p>
      <w:r>
        <w:rPr>
          <w:rFonts w:ascii="宋体" w:hAnsi="宋体" w:eastAsia="宋体"/>
          <w:b/>
          <w:sz w:val="22"/>
        </w:rPr>
        <w:t>汇报结构：</w:t>
      </w:r>
      <w:r>
        <w:rPr>
          <w:rFonts w:ascii="宋体" w:hAnsi="宋体" w:eastAsia="宋体"/>
          <w:sz w:val="22"/>
        </w:rPr>
        <w:t>问题诊断→目标设定→策略方案（分点）→执行计划→效果衡量</w:t>
      </w:r>
    </w:p>
    <w:p>
      <w:pPr>
        <w:pStyle w:val="Heading2"/>
      </w:pPr>
      <w:r>
        <w:rPr>
          <w:rFonts w:ascii="黑体" w:hAnsi="黑体" w:eastAsia="黑体"/>
          <w:color w:val="000000"/>
        </w:rPr>
        <w:t>题型4：供应链优化/运营提升</w:t>
      </w:r>
    </w:p>
    <w:p>
      <w:r>
        <w:rPr>
          <w:rFonts w:ascii="宋体" w:hAnsi="宋体" w:eastAsia="宋体"/>
          <w:b/>
          <w:sz w:val="22"/>
        </w:rPr>
        <w:t>典型题目：</w:t>
      </w:r>
      <w:r>
        <w:rPr>
          <w:rFonts w:ascii="宋体" w:hAnsi="宋体" w:eastAsia="宋体"/>
          <w:sz w:val="22"/>
        </w:rPr>
        <w:t>如何降低库存/提升交付效率/降低供应链成本？</w:t>
      </w:r>
    </w:p>
    <w:p>
      <w:r>
        <w:rPr>
          <w:rFonts w:ascii="宋体" w:hAnsi="宋体" w:eastAsia="宋体"/>
          <w:b/>
          <w:sz w:val="22"/>
        </w:rPr>
        <w:t>分析框架：</w:t>
      </w:r>
      <w:r>
        <w:rPr>
          <w:rFonts w:ascii="宋体" w:hAnsi="宋体" w:eastAsia="宋体"/>
          <w:sz w:val="22"/>
        </w:rPr>
        <w:t>SCOR + 问题拆解：①诊断问题（是采购/生产/库存/物流哪个环节）→②根因分析（用MECE拆）→③优化方案（流程/技术/组织/合作）→④实施优先级（影响×难度矩阵）→⑤预期效果与风险</w:t>
      </w:r>
    </w:p>
    <w:p>
      <w:r>
        <w:rPr>
          <w:rFonts w:ascii="宋体" w:hAnsi="宋体" w:eastAsia="宋体"/>
          <w:b/>
          <w:sz w:val="22"/>
        </w:rPr>
        <w:t>开场话术：</w:t>
      </w:r>
      <w:r>
        <w:rPr>
          <w:rFonts w:ascii="宋体" w:hAnsi="宋体" w:eastAsia="宋体"/>
          <w:sz w:val="22"/>
        </w:rPr>
        <w:t>"供应链优化我先按SCOR的五个流程定位问题出在哪，然后找根因、给方案、排优先级。"</w:t>
      </w:r>
    </w:p>
    <w:p>
      <w:r>
        <w:rPr>
          <w:rFonts w:ascii="宋体" w:hAnsi="宋体" w:eastAsia="宋体"/>
          <w:b/>
          <w:sz w:val="22"/>
        </w:rPr>
        <w:t>汇报结构：</w:t>
      </w:r>
      <w:r>
        <w:rPr>
          <w:rFonts w:ascii="宋体" w:hAnsi="宋体" w:eastAsia="宋体"/>
          <w:sz w:val="22"/>
        </w:rPr>
        <w:t>现状诊断→根因分析→优化方案（分短期/中期/长期）→实施路径→预期收益</w:t>
      </w:r>
    </w:p>
    <w:p>
      <w:pPr>
        <w:pStyle w:val="Heading2"/>
      </w:pPr>
      <w:r>
        <w:rPr>
          <w:rFonts w:ascii="黑体" w:hAnsi="黑体" w:eastAsia="黑体"/>
          <w:color w:val="000000"/>
        </w:rPr>
        <w:t>题型5：危机公关/突发事件</w:t>
      </w:r>
    </w:p>
    <w:p>
      <w:r>
        <w:rPr>
          <w:rFonts w:ascii="宋体" w:hAnsi="宋体" w:eastAsia="宋体"/>
          <w:b/>
          <w:sz w:val="22"/>
        </w:rPr>
        <w:t>典型题目：</w:t>
      </w:r>
      <w:r>
        <w:rPr>
          <w:rFonts w:ascii="宋体" w:hAnsi="宋体" w:eastAsia="宋体"/>
          <w:sz w:val="22"/>
        </w:rPr>
        <w:t>产品出现质量问题/负面舆情/供应链中断，怎么处理？</w:t>
      </w:r>
    </w:p>
    <w:p>
      <w:r>
        <w:rPr>
          <w:rFonts w:ascii="宋体" w:hAnsi="宋体" w:eastAsia="宋体"/>
          <w:b/>
          <w:sz w:val="22"/>
        </w:rPr>
        <w:t>分析框架：</w:t>
      </w:r>
      <w:r>
        <w:rPr>
          <w:rFonts w:ascii="宋体" w:hAnsi="宋体" w:eastAsia="宋体"/>
          <w:sz w:val="22"/>
        </w:rPr>
        <w:t>①紧急响应（控制事态/对外发声/内部通报）→②影响评估（受影响范围/损失/利益相关方）→③短期措施（补救/赔偿/替代方案）→④根因调查→⑤长期改进（流程/制度/预案）→⑥沟通策略（对客户/媒体/员工/监管）</w:t>
      </w:r>
    </w:p>
    <w:p>
      <w:r>
        <w:rPr>
          <w:rFonts w:ascii="宋体" w:hAnsi="宋体" w:eastAsia="宋体"/>
          <w:b/>
          <w:sz w:val="22"/>
        </w:rPr>
        <w:t>开场话术：</w:t>
      </w:r>
      <w:r>
        <w:rPr>
          <w:rFonts w:ascii="宋体" w:hAnsi="宋体" w:eastAsia="宋体"/>
          <w:sz w:val="22"/>
        </w:rPr>
        <w:t>"危机处理我分三步走：先紧急响应控制事态，再评估影响和短期补救，最后查根因做长期改进，同时做好各方面沟通。"</w:t>
      </w:r>
    </w:p>
    <w:p>
      <w:r>
        <w:rPr>
          <w:rFonts w:ascii="宋体" w:hAnsi="宋体" w:eastAsia="宋体"/>
          <w:b/>
          <w:sz w:val="22"/>
        </w:rPr>
        <w:t>汇报结构：</w:t>
      </w:r>
      <w:r>
        <w:rPr>
          <w:rFonts w:ascii="宋体" w:hAnsi="宋体" w:eastAsia="宋体"/>
          <w:sz w:val="22"/>
        </w:rPr>
        <w:t>紧急措施→影响评估→短期补救→根因与长期改进→沟通方案→经验总结</w:t>
      </w:r>
    </w:p>
    <w:p>
      <w:pPr>
        <w:pStyle w:val="Heading2"/>
      </w:pPr>
      <w:r>
        <w:rPr>
          <w:rFonts w:ascii="黑体" w:hAnsi="黑体" w:eastAsia="黑体"/>
          <w:color w:val="000000"/>
        </w:rPr>
        <w:t>群面通用技巧（记住这5条）</w:t>
      </w:r>
    </w:p>
    <w:p>
      <w:pPr>
        <w:pStyle w:val="ListBullet"/>
      </w:pPr>
      <w:r>
        <w:rPr>
          <w:rFonts w:ascii="宋体" w:hAnsi="宋体" w:eastAsia="宋体"/>
          <w:sz w:val="22"/>
        </w:rPr>
        <w:t>开场抢Timer："我建议我们用X分钟读题，X分钟讨论框架，X分钟深入讨论，X分钟准备汇报"</w:t>
      </w:r>
    </w:p>
    <w:p>
      <w:pPr>
        <w:pStyle w:val="ListBullet"/>
      </w:pPr>
      <w:r>
        <w:rPr>
          <w:rFonts w:ascii="宋体" w:hAnsi="宋体" w:eastAsia="宋体"/>
          <w:sz w:val="22"/>
        </w:rPr>
        <w:t>每次发言先肯定再补充："XX说得很对，我再补充一点..."</w:t>
      </w:r>
    </w:p>
    <w:p>
      <w:pPr>
        <w:pStyle w:val="ListBullet"/>
      </w:pPr>
      <w:r>
        <w:rPr>
          <w:rFonts w:ascii="宋体" w:hAnsi="宋体" w:eastAsia="宋体"/>
          <w:sz w:val="22"/>
        </w:rPr>
        <w:t>冷场时主动抛话题，分歧时主动协调</w:t>
      </w:r>
    </w:p>
    <w:p>
      <w:pPr>
        <w:pStyle w:val="ListBullet"/>
      </w:pPr>
      <w:r>
        <w:rPr>
          <w:rFonts w:ascii="宋体" w:hAnsi="宋体" w:eastAsia="宋体"/>
          <w:sz w:val="22"/>
        </w:rPr>
        <w:t>不要抢话也不要沉默，发言质量比数量重要</w:t>
      </w:r>
    </w:p>
    <w:p>
      <w:pPr>
        <w:pStyle w:val="ListBullet"/>
      </w:pPr>
      <w:r>
        <w:rPr>
          <w:rFonts w:ascii="宋体" w:hAnsi="宋体" w:eastAsia="宋体"/>
          <w:sz w:val="22"/>
        </w:rPr>
        <w:t>汇报时结论先行，分点阐述，最后总结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