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背调报告-博西家电-数据分析实习生（南京）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博西家电, 数据分析, 实习]</w:t>
      </w:r>
    </w:p>
    <w:p>
      <w:r>
        <w:rPr>
          <w:rFonts w:ascii="Times New Roman" w:hAnsi="Times New Roman" w:eastAsia="宋体"/>
          <w:b w:val="0"/>
          <w:sz w:val="24"/>
        </w:rPr>
        <w:t>公司: 博西家电(BSH)</w:t>
      </w:r>
    </w:p>
    <w:p>
      <w:r>
        <w:rPr>
          <w:rFonts w:ascii="Times New Roman" w:hAnsi="Times New Roman" w:eastAsia="宋体"/>
          <w:b w:val="0"/>
          <w:sz w:val="24"/>
        </w:rPr>
        <w:t>岗位: 数据分析实习生（南京）</w:t>
      </w:r>
    </w:p>
    <w:p>
      <w:r>
        <w:rPr>
          <w:rFonts w:ascii="Times New Roman" w:hAnsi="Times New Roman" w:eastAsia="宋体"/>
          <w:b w:val="0"/>
          <w:sz w:val="24"/>
        </w:rPr>
        <w:t>城市: 南京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【第一部分】公司基本面（摘要）</w:t>
      </w:r>
    </w:p>
    <w:p>
      <w:r>
        <w:rPr>
          <w:rFonts w:ascii="Times New Roman" w:hAnsi="Times New Roman" w:eastAsia="宋体"/>
          <w:b w:val="0"/>
          <w:sz w:val="24"/>
        </w:rPr>
        <w:t>博西家电（BSH）是博世和西门子合资的全球家电制造巨头，世界500强，大中华区总部南京，德资外企，管理规范，弹性工作，极少加班，免费班车，公司食堂，实习薪资120-168/天。详细公司基本面参见 [[背调报告-博西家电(BSH)-产品管理实习生（济南）]]。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数据分析实习生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博西家电南京总部销售/市场部门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南京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未披露（博西实习通常120-168/天）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4-5天/周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能尽快到岗，6个月优先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根据最新销售政策，负责销售价格的执行与落地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跟进销售价格政策的执行情况，确保价格准确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销售运营+价格管理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协助部门开展市场信息与基础数据的收集、清洗、归档及初步分析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收集市场和销售数据，清洗整理，做初步分析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核心是数据收集清洗+初步分析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维护相关文档资料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维护数据文档和分析报告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文档管理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完成上级安排的其他任务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支持部门其他数据分析需求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灵活支持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数据分析深度有限</w:t>
      </w:r>
      <w:r>
        <w:rPr>
          <w:rFonts w:ascii="Times New Roman" w:hAnsi="Times New Roman" w:eastAsia="宋体"/>
          <w:b w:val="0"/>
          <w:sz w:val="24"/>
        </w:rPr>
        <w:t>：JD提到"初步分析"，可能偏基础数据整理，深度分析机会有限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销售价格执行</w:t>
      </w:r>
      <w:r>
        <w:rPr>
          <w:rFonts w:ascii="Times New Roman" w:hAnsi="Times New Roman" w:eastAsia="宋体"/>
          <w:b w:val="0"/>
          <w:sz w:val="24"/>
        </w:rPr>
        <w:t>：可能涉及销售运营和价格管理，非纯数据分析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可视化工具要求</w:t>
      </w:r>
      <w:r>
        <w:rPr>
          <w:rFonts w:ascii="Times New Roman" w:hAnsi="Times New Roman" w:eastAsia="宋体"/>
          <w:b w:val="0"/>
          <w:sz w:val="24"/>
        </w:rPr>
        <w:t>：JD要求"掌握主流可视化分析工具"，文雪会Excel图表，但Power BI/Tableau需学习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南京异地</w:t>
      </w:r>
      <w:r>
        <w:rPr>
          <w:rFonts w:ascii="Times New Roman" w:hAnsi="Times New Roman" w:eastAsia="宋体"/>
          <w:b w:val="0"/>
          <w:sz w:val="24"/>
        </w:rPr>
        <w:t>：需解决住宿，生活成本较高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博西家电销售数据分析经验，在家电/快消行业认可度较高</w:t>
      </w:r>
    </w:p>
    <w:p>
      <w:r>
        <w:rPr>
          <w:rFonts w:ascii="Times New Roman" w:hAnsi="Times New Roman" w:eastAsia="宋体"/>
          <w:b w:val="0"/>
          <w:sz w:val="24"/>
        </w:rPr>
        <w:t>- 可横向转到其他家电、快消、零售企业的销售数据分析/运营岗</w:t>
      </w:r>
    </w:p>
    <w:p>
      <w:r>
        <w:rPr>
          <w:rFonts w:ascii="Times New Roman" w:hAnsi="Times New Roman" w:eastAsia="宋体"/>
          <w:b w:val="0"/>
          <w:sz w:val="24"/>
        </w:rPr>
        <w:t>- 南京总部岗位，转正机会取决于HC</w:t>
      </w:r>
    </w:p>
    <w:p>
      <w:r>
        <w:rPr>
          <w:rFonts w:ascii="Times New Roman" w:hAnsi="Times New Roman" w:eastAsia="宋体"/>
          <w:b w:val="0"/>
          <w:sz w:val="24"/>
        </w:rPr>
        <w:t>- 数据分析深度有限，需主动争取更有挑战性的项目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【第三部分】公司值不值得去（岗位层面补充）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符合</w:t>
      </w:r>
      <w:r>
        <w:rPr>
          <w:rFonts w:ascii="Times New Roman" w:hAnsi="Times New Roman" w:eastAsia="宋体"/>
          <w:b w:val="0"/>
          <w:sz w:val="24"/>
        </w:rPr>
        <w:t>——德资外企，世界500强，南京总部，数据分析核心岗，管理规范，弹性工作，极少加班，完全符合文雪筛选标准。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岗位层面综合评价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6（数据分析深度有限）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4（南京异地）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6.8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：★★★☆☆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：希望积累外企销售数据分析经验、追求工作生活平衡、能接受南京异地的同学。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数据分析深度够吗？</w:t>
      </w:r>
      <w:r>
        <w:rPr>
          <w:rFonts w:ascii="Times New Roman" w:hAnsi="Times New Roman" w:eastAsia="宋体"/>
          <w:b w:val="0"/>
          <w:sz w:val="24"/>
        </w:rPr>
        <w:t>——为什么是问题：JD提到"初步分析"，可能偏基础数据整理。如何验证：面试时询问具体分析项目、使用的工具、数据量级，争取更有挑战性的项目。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可视化工具能快速上手吗？</w:t>
      </w:r>
      <w:r>
        <w:rPr>
          <w:rFonts w:ascii="Times New Roman" w:hAnsi="Times New Roman" w:eastAsia="宋体"/>
          <w:b w:val="0"/>
          <w:sz w:val="24"/>
        </w:rPr>
        <w:t>——为什么是问题：JD要求"掌握主流可视化分析工具"，文雪会Excel图表，但Power BI/Tableau未使用过。如何验证：强调Excel数据透视表+图表可视化经验，Power BI操作逻辑可迁移，面试前突击学习。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销售价格执行工作占比多少？</w:t>
      </w:r>
      <w:r>
        <w:rPr>
          <w:rFonts w:ascii="Times New Roman" w:hAnsi="Times New Roman" w:eastAsia="宋体"/>
          <w:b w:val="0"/>
          <w:sz w:val="24"/>
        </w:rPr>
        <w:t>——为什么是问题：JD提到"销售价格的执行与落地"，可能涉及销售运营，非纯数据分析。如何验证：面试时询问数据分析和销售运营工作的占比。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南京住宿能解决吗？</w:t>
      </w:r>
      <w:r>
        <w:rPr>
          <w:rFonts w:ascii="Times New Roman" w:hAnsi="Times New Roman" w:eastAsia="宋体"/>
          <w:b w:val="0"/>
          <w:sz w:val="24"/>
        </w:rPr>
        <w:t>——为什么是问题：南京栖霞区房租+生活成本较高。如何验证：确认是否有住宿补贴，计算实习总成本。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6个月实习期能协调秋招吗？</w:t>
      </w:r>
      <w:r>
        <w:rPr>
          <w:rFonts w:ascii="Times New Roman" w:hAnsi="Times New Roman" w:eastAsia="宋体"/>
          <w:b w:val="0"/>
          <w:sz w:val="24"/>
        </w:rPr>
        <w:t>——为什么是问题：6个月实习期覆盖秋招黄金期。如何验证：与HR协商4天/周或灵活出勤。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——为什么是问题：JD未标注转正机会。如何验证：面试时询问该岗位是否有转正HC、过往实习生转正比例。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已有背调报告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Moka招聘（bshg/140686）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职场口碑/加班/福利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抖音、职友集、实习僧员工评价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实习僧、鼠鼠求职（120-168/天）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数据全流程能力</w:t>
      </w:r>
      <w:r>
        <w:rPr>
          <w:rFonts w:ascii="Times New Roman" w:hAnsi="Times New Roman" w:eastAsia="宋体"/>
          <w:b w:val="0"/>
          <w:sz w:val="24"/>
        </w:rPr>
        <w:t>：4.5万条银行营销数据清洗+多维度统计+可视化，证明数据收集清洗分析全流程能力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Excel高阶技能</w:t>
      </w:r>
      <w:r>
        <w:rPr>
          <w:rFonts w:ascii="Times New Roman" w:hAnsi="Times New Roman" w:eastAsia="宋体"/>
          <w:b w:val="0"/>
          <w:sz w:val="24"/>
        </w:rPr>
        <w:t>：数据透视表、VLOOKUP、函数公式、图表可视化，匹配JD要求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市场信息收集分析</w:t>
      </w:r>
      <w:r>
        <w:rPr>
          <w:rFonts w:ascii="Times New Roman" w:hAnsi="Times New Roman" w:eastAsia="宋体"/>
          <w:b w:val="0"/>
          <w:sz w:val="24"/>
        </w:rPr>
        <w:t>：生成式AI电商研究项目，328份问卷+市场趋势分析，输出研究报告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文档管理能力</w:t>
      </w:r>
      <w:r>
        <w:rPr>
          <w:rFonts w:ascii="Times New Roman" w:hAnsi="Times New Roman" w:eastAsia="宋体"/>
          <w:b w:val="0"/>
          <w:sz w:val="24"/>
        </w:rPr>
        <w:t>：教育项目助理经历中建立可检索的文档归档体系，匹配JD"维护相关文档资料"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对家电行业的兴趣</w:t>
      </w:r>
      <w:r>
        <w:rPr>
          <w:rFonts w:ascii="Times New Roman" w:hAnsi="Times New Roman" w:eastAsia="宋体"/>
          <w:b w:val="0"/>
          <w:sz w:val="24"/>
        </w:rPr>
        <w:t>：博西家电是高端家电市场领导者，可表达对家电销售数据分析的兴趣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数据分析团队的规模多大？汇报对象是谁？</w:t>
      </w:r>
    </w:p>
    <w:p>
      <w:r>
        <w:rPr>
          <w:rFonts w:ascii="Times New Roman" w:hAnsi="Times New Roman" w:eastAsia="宋体"/>
          <w:b w:val="0"/>
          <w:sz w:val="24"/>
        </w:rPr>
        <w:t>2. 实习生主要参与哪些具体分析项目？使用什么工具？</w:t>
      </w:r>
    </w:p>
    <w:p>
      <w:r>
        <w:rPr>
          <w:rFonts w:ascii="Times New Roman" w:hAnsi="Times New Roman" w:eastAsia="宋体"/>
          <w:b w:val="0"/>
          <w:sz w:val="24"/>
        </w:rPr>
        <w:t>3. 数据分析和销售运营工作的占比大概是多少？</w:t>
      </w:r>
    </w:p>
    <w:p>
      <w:r>
        <w:rPr>
          <w:rFonts w:ascii="Times New Roman" w:hAnsi="Times New Roman" w:eastAsia="宋体"/>
          <w:b w:val="0"/>
          <w:sz w:val="24"/>
        </w:rPr>
        <w:t>4. 这个岗位是否有转正HC？过往实习生转正比例大概多少？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4天/周的出勤要求是否可以协商？秋招期间是否可以灵活调整？</w:t>
      </w:r>
    </w:p>
    <w:p>
      <w:r>
        <w:rPr>
          <w:rFonts w:ascii="Times New Roman" w:hAnsi="Times New Roman" w:eastAsia="宋体"/>
          <w:b w:val="0"/>
          <w:sz w:val="24"/>
        </w:rPr>
        <w:t>6. 销售数据分析部门的核心KPI是什么？目前在推进哪些数据项目？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具体工作地点（南京哪个园区/办公楼）</w:t>
      </w:r>
    </w:p>
    <w:p>
      <w:r>
        <w:rPr>
          <w:rFonts w:ascii="Times New Roman" w:hAnsi="Times New Roman" w:eastAsia="宋体"/>
          <w:b w:val="0"/>
          <w:sz w:val="24"/>
        </w:rPr>
        <w:t>- [ ] 实习薪资（日薪标准、餐补金额）</w:t>
      </w:r>
    </w:p>
    <w:p>
      <w:r>
        <w:rPr>
          <w:rFonts w:ascii="Times New Roman" w:hAnsi="Times New Roman" w:eastAsia="宋体"/>
          <w:b w:val="0"/>
          <w:sz w:val="24"/>
        </w:rPr>
        <w:t>- [ ] 每周出勤天数和实习周期</w:t>
      </w:r>
    </w:p>
    <w:p>
      <w:r>
        <w:rPr>
          <w:rFonts w:ascii="Times New Roman" w:hAnsi="Times New Roman" w:eastAsia="宋体"/>
          <w:b w:val="0"/>
          <w:sz w:val="24"/>
        </w:rPr>
        <w:t>- [ ] 加班政策和调休</w:t>
      </w:r>
    </w:p>
    <w:p>
      <w:r>
        <w:rPr>
          <w:rFonts w:ascii="Times New Roman" w:hAnsi="Times New Roman" w:eastAsia="宋体"/>
          <w:b w:val="0"/>
          <w:sz w:val="24"/>
        </w:rPr>
        <w:t>- [ ] 是否有转正机会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 [ ] 具体分析项目和工具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具体分析项目和工具——需面试确认</w:t>
      </w:r>
    </w:p>
    <w:p>
      <w:r>
        <w:rPr>
          <w:rFonts w:ascii="Times New Roman" w:hAnsi="Times New Roman" w:eastAsia="宋体"/>
          <w:b w:val="0"/>
          <w:sz w:val="24"/>
        </w:rPr>
        <w:t>2. 具体薪资标准——需面试确认</w:t>
      </w:r>
    </w:p>
    <w:p>
      <w:r>
        <w:rPr>
          <w:rFonts w:ascii="Times New Roman" w:hAnsi="Times New Roman" w:eastAsia="宋体"/>
          <w:b w:val="0"/>
          <w:sz w:val="24"/>
        </w:rPr>
        <w:t>3.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4. 数据分析深度——需面试确认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