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609B1CBF" w14:textId="77777777" w:rsidR="00751EA1" w:rsidRDefault="00751EA1">
      <w:pPr>
        <w:rPr>
          <w:rFonts w:hint="default"/>
          <w:vanish/>
        </w:rPr>
        <w:spacing w:line="290" w:lineRule="atLeast" w:before="0" w:after="0"/>
      </w:pPr>
    </w:p>
    <w:tbl>
      <w:tblPr>
        <w:tblW w:w="0" w:type="auto"/>
        <w:jc w:val="center"/>
        <w:tblInd w:w="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541"/>
        <w:gridCol w:w="1203"/>
      </w:tblGrid>
      <w:tr w:rsidR="00000000" w14:paraId="45B43677" w14:textId="77777777" w:rsidTr="007B19D1">
        <w:trPr>
          <w:trHeight w:val="709"/>
          <w:jc w:val="center"/>
        </w:trPr>
        <w:tc>
          <w:tcPr>
            <w:tcW w:w="954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27" w:type="dxa"/>
              <w:bottom w:w="0" w:type="dxa"/>
              <w:right w:w="85" w:type="dxa"/>
            </w:tcMar>
            <w:vAlign w:val="center"/>
          </w:tcPr>
          <w:p w14:paraId="39AAB0D7" w14:textId="77777777" w:rsidR="00751EA1" w:rsidRPr="00514D47" w:rsidRDefault="00514D47" w:rsidP="00CC255E">
            <w:pPr>
              <w:spacing w:line="290" w:lineRule="atLeast" w:before="0" w:after="0"/>
              <w:rPr>
                <w:rFonts w:ascii="宋体" w:eastAsia="宋体" w:hAnsi="宋体"/>
                <w:b/>
                <w:bCs/>
                <w:sz w:val="44"/>
              </w:rPr>
            </w:pPr>
            <w:r w:rsidRPr="00514D47">
              <w:rPr>
                <w:rFonts w:ascii="宋体" w:eastAsia="宋体" w:hAnsi="宋体"/>
                <w:b/>
                <w:bCs/>
                <w:sz w:val="44"/>
              </w:rPr>
              <w:t>文雪</w:t>
            </w:r>
          </w:p>
        </w:tc>
        <w:tc>
          <w:tcPr>
            <w:tcW w:w="120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</w:tcPr>
          <w:p w14:paraId="644EFFB2" w14:textId="77777777" w:rsidR="00751EA1" w:rsidRDefault="007B19D1" w:rsidP="00CC255E">
            <w:pPr>
              <w:jc w:val="center"/>
              <w:rPr>
                <w:rFonts w:hint="default"/>
              </w:rPr>
              <w:spacing w:line="290" w:lineRule="atLeast" w:before="0" w:after="0"/>
            </w:pPr>
            <w:r>
              <w:rPr>
                <w:noProof/>
              </w:rPr>
              <w:pict w14:anchorId="7207AFA7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2052" type="#_x0000_t75" style="position:absolute;left:0;text-align:left;margin-left:-3.1pt;margin-top:-3.1pt;width:58.05pt;height:81.95pt;z-index:251657728;mso-position-horizontal-relative:text;mso-position-vertical-relative:text">
                  <v:imagedata r:id="rId7" o:title="微信图片_20260311210753_173_4"/>
                </v:shape>
              </w:pict>
            </w:r>
          </w:p>
        </w:tc>
      </w:tr>
      <w:tr w:rsidR="008577DB" w14:paraId="6F040632" w14:textId="77777777">
        <w:trPr>
          <w:trHeight w:val="430"/>
          <w:jc w:val="center"/>
        </w:trPr>
        <w:tc>
          <w:tcPr>
            <w:tcW w:w="954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27" w:type="dxa"/>
              <w:bottom w:w="0" w:type="dxa"/>
              <w:right w:w="85" w:type="dxa"/>
            </w:tcMar>
            <w:vAlign w:val="center"/>
          </w:tcPr>
          <w:p w14:paraId="2D9A552A" w14:textId="77777777" w:rsidR="008577DB" w:rsidRDefault="008577DB" w:rsidP="00CC255E">
            <w:pPr>
              <w:spacing w:line="290" w:lineRule="atLeast" w:before="0" w:after="0"/>
              <w:rPr>
                <w:rFonts w:eastAsia="等线"/>
                <w:sz w:val="21"/>
              </w:rPr>
            </w:pPr>
            <w:r w:rsidRPr="00DD2F94">
              <w:rPr>
                <w:rFonts w:ascii="Times New Roman" w:hAnsi="Times New Roman" w:hint="default"/>
                <w:sz w:val="21"/>
              </w:rPr>
              <w:t>18658249341</w:t>
            </w:r>
            <w:r>
              <w:rPr>
                <w:rFonts w:eastAsia="等线"/>
                <w:sz w:val="21"/>
              </w:rPr>
              <w:t xml:space="preserve"> </w:t>
            </w:r>
            <w:r w:rsidRPr="008577DB">
              <w:rPr>
                <w:rFonts w:ascii="宋体" w:eastAsia="宋体" w:hAnsi="宋体"/>
                <w:sz w:val="21"/>
              </w:rPr>
              <w:t xml:space="preserve"> </w:t>
            </w:r>
            <w:r w:rsidRPr="008577DB">
              <w:rPr>
                <w:rFonts w:ascii="宋体" w:eastAsia="宋体" w:hAnsi="宋体"/>
                <w:b/>
                <w:bCs/>
                <w:sz w:val="21"/>
              </w:rPr>
              <w:t>|</w:t>
            </w:r>
            <w:r>
              <w:rPr>
                <w:rFonts w:eastAsia="等线"/>
                <w:sz w:val="21"/>
              </w:rPr>
              <w:t xml:space="preserve">  </w:t>
            </w:r>
            <w:r w:rsidRPr="008577DB">
              <w:rPr>
                <w:rFonts w:ascii="Times New Roman" w:hAnsi="Times New Roman"/>
                <w:sz w:val="21"/>
              </w:rPr>
              <w:t>2631217547@qq.com</w:t>
            </w:r>
            <w:r>
              <w:rPr>
                <w:rFonts w:ascii="Times New Roman" w:eastAsia="等线" w:hAnsi="Times New Roman"/>
                <w:sz w:val="21"/>
              </w:rPr>
              <w:t xml:space="preserve">  </w:t>
            </w:r>
            <w:r w:rsidRPr="008577DB">
              <w:rPr>
                <w:rFonts w:ascii="宋体" w:eastAsia="宋体" w:hAnsi="宋体"/>
                <w:b/>
                <w:bCs/>
                <w:sz w:val="21"/>
              </w:rPr>
              <w:t>|</w:t>
            </w:r>
            <w:r w:rsidRPr="008577DB">
              <w:rPr>
                <w:rFonts w:ascii="宋体" w:eastAsia="宋体" w:hAnsi="宋体"/>
                <w:sz w:val="21"/>
              </w:rPr>
              <w:t xml:space="preserve">  济南</w:t>
            </w:r>
          </w:p>
        </w:tc>
        <w:tc>
          <w:tcPr>
            <w:tcW w:w="1203" w:type="dxa"/>
            <w:shd w:val="clear" w:color="auto" w:fill="FFFFFF"/>
          </w:tcPr>
          <w:p w14:paraId="14C1EF3F" w14:textId="77777777" w:rsidR="008577DB" w:rsidRDefault="008577DB" w:rsidP="00CC255E">
            <w:pPr>
              <w:rPr>
                <w:sz w:val="21"/>
              </w:rPr>
              <w:spacing w:line="290" w:lineRule="atLeast" w:before="0" w:after="0"/>
            </w:pPr>
          </w:p>
        </w:tc>
      </w:tr>
      <w:tr w:rsidR="003D2FE7" w14:paraId="652EC090" w14:textId="77777777" w:rsidTr="007B19D1">
        <w:trPr>
          <w:trHeight w:val="423"/>
          <w:jc w:val="center"/>
        </w:trPr>
        <w:tc>
          <w:tcPr>
            <w:tcW w:w="954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27" w:type="dxa"/>
              <w:bottom w:w="0" w:type="dxa"/>
              <w:right w:w="85" w:type="dxa"/>
            </w:tcMar>
            <w:vAlign w:val="center"/>
          </w:tcPr>
          <w:p w14:paraId="086EA2DB" w14:textId="77777777" w:rsidR="003D2FE7" w:rsidRPr="003D2FE7" w:rsidRDefault="003D2FE7" w:rsidP="00CC255E">
            <w:pPr>
              <w:spacing w:line="290" w:lineRule="atLeast" w:before="0" w:after="0"/>
              <w:rPr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求职意向：</w:t>
            </w: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 </w:t>
            </w:r>
            <w:r>
              <w:rPr>
                <w:rFonts w:ascii="Times New Roman" w:eastAsia="宋体" w:hAnsi="Times New Roman" w:cs="宋体"/>
                <w:sz w:val="21"/>
              </w:rPr>
              <w:t xml:space="preserve">采购实习生（</w:t>
            </w:r>
            <w:r>
              <w:rPr>
                <w:rFonts w:eastAsia="宋体" w:ascii="Times New Roman" w:hAnsi="Times New Roman"/>
                <w:sz w:val="21"/>
              </w:rPr>
              <w:t xml:space="preserve">Sourcing</w:t>
            </w:r>
            <w:r>
              <w:rPr>
                <w:rFonts w:ascii="Times New Roman" w:eastAsia="宋体" w:hAnsi="Times New Roman" w:cs="宋体"/>
                <w:sz w:val="21"/>
              </w:rPr>
              <w:t xml:space="preserve">）</w:t>
            </w:r>
          </w:p>
        </w:tc>
        <w:tc>
          <w:tcPr>
            <w:tcW w:w="1203" w:type="dxa"/>
            <w:shd w:val="clear" w:color="auto" w:fill="FFFFFF"/>
          </w:tcPr>
          <w:p w14:paraId="176A543F" w14:textId="77777777" w:rsidR="003D2FE7" w:rsidRDefault="003D2FE7" w:rsidP="00CC255E">
            <w:pPr>
              <w:rPr>
                <w:sz w:val="21"/>
              </w:rPr>
              <w:spacing w:line="290" w:lineRule="atLeast" w:before="0" w:after="0"/>
            </w:pPr>
          </w:p>
        </w:tc>
      </w:tr>
      <w:tr w:rsidR="003D2FE7" w14:paraId="4AFE0194" w14:textId="77777777">
        <w:trPr>
          <w:trHeight w:val="433"/>
          <w:jc w:val="center"/>
        </w:trPr>
        <w:tc>
          <w:tcPr>
            <w:tcW w:w="10744" w:type="dxa"/>
            <w:gridSpan w:val="2"/>
            <w:tcBorders>
              <w:top w:val="nil"/>
              <w:left w:val="nil"/>
              <w:bottom w:val="nil"/>
            </w:tcBorders>
            <w:tcMar>
              <w:top w:w="0" w:type="dxa"/>
              <w:left w:w="227" w:type="dxa"/>
              <w:bottom w:w="0" w:type="dxa"/>
              <w:right w:w="85" w:type="dxa"/>
            </w:tcMar>
            <w:vAlign w:val="center"/>
          </w:tcPr>
          <w:p w14:paraId="4D9E3FAF" w14:textId="77777777" w:rsidR="003D2FE7" w:rsidRPr="00C611EB" w:rsidRDefault="003D2FE7" w:rsidP="00C611EB">
            <w:pPr>
              <w:spacing w:line="290" w:lineRule="atLeast" w:before="0" w:after="0"/>
              <w:rPr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个人优势：</w:t>
            </w:r>
            <w:r>
              <w:rPr>
                <w:rFonts w:ascii="Times New Roman" w:eastAsia="宋体" w:hAnsi="Times New Roman" w:cs="宋体"/>
                <w:sz w:val="21"/>
              </w:rPr>
              <w:t xml:space="preserve">采购全流程实操：用友</w:t>
            </w:r>
            <w:r>
              <w:rPr>
                <w:rFonts w:eastAsia="宋体" w:ascii="Times New Roman" w:hAnsi="Times New Roman"/>
                <w:sz w:val="21"/>
              </w:rPr>
              <w:t xml:space="preserve">U8+</w:t>
            </w:r>
            <w:r>
              <w:rPr>
                <w:rFonts w:ascii="Times New Roman" w:eastAsia="宋体" w:hAnsi="Times New Roman" w:cs="宋体"/>
                <w:sz w:val="21"/>
              </w:rPr>
              <w:t xml:space="preserve">独立完成采购订单→到货入库→库存调拨→盘点→存货核算→付款凭证全流程，理解采购到付款（</w:t>
            </w:r>
            <w:r>
              <w:rPr>
                <w:rFonts w:eastAsia="宋体" w:ascii="Times New Roman" w:hAnsi="Times New Roman"/>
                <w:sz w:val="21"/>
              </w:rPr>
              <w:t xml:space="preserve">P2P</w:t>
            </w:r>
            <w:r>
              <w:rPr>
                <w:rFonts w:ascii="Times New Roman" w:eastAsia="宋体" w:hAnsi="Times New Roman" w:cs="宋体"/>
                <w:sz w:val="21"/>
              </w:rPr>
              <w:t xml:space="preserve">）完整链路；数据分析能力强：累计处理</w:t>
            </w:r>
            <w:r>
              <w:rPr>
                <w:rFonts w:eastAsia="宋体" w:ascii="Times New Roman" w:hAnsi="Times New Roman"/>
                <w:sz w:val="21"/>
              </w:rPr>
              <w:t xml:space="preserve">4.5</w:t>
            </w:r>
            <w:r>
              <w:rPr>
                <w:rFonts w:ascii="Times New Roman" w:eastAsia="宋体" w:hAnsi="Times New Roman" w:cs="宋体"/>
                <w:sz w:val="21"/>
              </w:rPr>
              <w:t xml:space="preserve">万</w:t>
            </w:r>
            <w:r>
              <w:rPr>
                <w:rFonts w:eastAsia="宋体" w:ascii="Times New Roman" w:hAnsi="Times New Roman"/>
                <w:sz w:val="21"/>
              </w:rPr>
              <w:t xml:space="preserve">+</w:t>
            </w:r>
            <w:r>
              <w:rPr>
                <w:rFonts w:ascii="Times New Roman" w:eastAsia="宋体" w:hAnsi="Times New Roman" w:cs="宋体"/>
                <w:sz w:val="21"/>
              </w:rPr>
              <w:t xml:space="preserve">条业务数据与</w:t>
            </w:r>
            <w:r>
              <w:rPr>
                <w:rFonts w:eastAsia="宋体" w:ascii="Times New Roman" w:hAnsi="Times New Roman"/>
                <w:sz w:val="21"/>
              </w:rPr>
              <w:t xml:space="preserve">328</w:t>
            </w:r>
            <w:r>
              <w:rPr>
                <w:rFonts w:ascii="Times New Roman" w:eastAsia="宋体" w:hAnsi="Times New Roman" w:cs="宋体"/>
                <w:sz w:val="21"/>
              </w:rPr>
              <w:t xml:space="preserve">份问卷，熟练使用</w:t>
            </w:r>
            <w:r>
              <w:rPr>
                <w:rFonts w:eastAsia="宋体" w:ascii="Times New Roman" w:hAnsi="Times New Roman"/>
                <w:sz w:val="21"/>
              </w:rPr>
              <w:t xml:space="preserve">Excel</w:t>
            </w:r>
            <w:r>
              <w:rPr>
                <w:rFonts w:ascii="Times New Roman" w:eastAsia="宋体" w:hAnsi="Times New Roman" w:cs="宋体"/>
                <w:sz w:val="21"/>
              </w:rPr>
              <w:t xml:space="preserve">（透视表</w:t>
            </w:r>
            <w:r>
              <w:rPr>
                <w:rFonts w:eastAsia="宋体" w:ascii="Times New Roman" w:hAnsi="Times New Roman"/>
                <w:sz w:val="21"/>
              </w:rPr>
              <w:t xml:space="preserve">/VLOOKUP/SUMIF</w:t>
            </w:r>
            <w:r>
              <w:rPr>
                <w:rFonts w:ascii="Times New Roman" w:eastAsia="宋体" w:hAnsi="Times New Roman" w:cs="宋体"/>
                <w:sz w:val="21"/>
              </w:rPr>
              <w:t xml:space="preserve">）、</w:t>
            </w:r>
            <w:r>
              <w:rPr>
                <w:rFonts w:eastAsia="宋体" w:ascii="Times New Roman" w:hAnsi="Times New Roman"/>
                <w:sz w:val="21"/>
              </w:rPr>
              <w:t xml:space="preserve">Python/R/SPSS</w:t>
            </w:r>
            <w:r>
              <w:rPr>
                <w:rFonts w:ascii="Times New Roman" w:eastAsia="宋体" w:hAnsi="Times New Roman" w:cs="宋体"/>
                <w:sz w:val="21"/>
              </w:rPr>
              <w:t xml:space="preserve">，能独立完成数据清洗→分层统计→可视化→结论全流程；供应商与库存管理：瑞幸门店数十种原辅料补货申请、入库核对、日盘</w:t>
            </w:r>
            <w:r>
              <w:rPr>
                <w:rFonts w:eastAsia="宋体" w:ascii="Times New Roman" w:hAnsi="Times New Roman"/>
                <w:sz w:val="21"/>
              </w:rPr>
              <w:t xml:space="preserve">+</w:t>
            </w:r>
            <w:r>
              <w:rPr>
                <w:rFonts w:ascii="Times New Roman" w:eastAsia="宋体" w:hAnsi="Times New Roman" w:cs="宋体"/>
                <w:sz w:val="21"/>
              </w:rPr>
              <w:t xml:space="preserve">效期预警，根据销售消耗规律制定备货计划，降低物料损耗与缺货风险；细致认真</w:t>
            </w:r>
            <w:r>
              <w:rPr>
                <w:rFonts w:eastAsia="宋体" w:ascii="Times New Roman" w:hAnsi="Times New Roman"/>
                <w:sz w:val="21"/>
              </w:rPr>
              <w:t xml:space="preserve">+</w:t>
            </w:r>
            <w:r>
              <w:rPr>
                <w:rFonts w:ascii="Times New Roman" w:eastAsia="宋体" w:hAnsi="Times New Roman" w:cs="宋体"/>
                <w:sz w:val="21"/>
              </w:rPr>
              <w:t xml:space="preserve">跨部门协调：</w:t>
            </w:r>
            <w:r>
              <w:rPr>
                <w:rFonts w:eastAsia="宋体" w:ascii="Times New Roman" w:hAnsi="Times New Roman"/>
                <w:sz w:val="21"/>
              </w:rPr>
              <w:t xml:space="preserve">3</w:t>
            </w:r>
            <w:r>
              <w:rPr>
                <w:rFonts w:ascii="Times New Roman" w:eastAsia="宋体" w:hAnsi="Times New Roman" w:cs="宋体"/>
                <w:sz w:val="21"/>
              </w:rPr>
              <w:t xml:space="preserve">个月项目助理管理</w:t>
            </w:r>
            <w:r>
              <w:rPr>
                <w:rFonts w:eastAsia="宋体" w:ascii="Times New Roman" w:hAnsi="Times New Roman"/>
                <w:sz w:val="21"/>
              </w:rPr>
              <w:t xml:space="preserve">200+</w:t>
            </w:r>
            <w:r>
              <w:rPr>
                <w:rFonts w:ascii="Times New Roman" w:eastAsia="宋体" w:hAnsi="Times New Roman" w:cs="宋体"/>
                <w:sz w:val="21"/>
              </w:rPr>
              <w:t xml:space="preserve">份材料零差错，搭建三级校验机制，对接各部门同步进度并按月汇总数据。</w:t>
            </w:r>
          </w:p>
        </w:tc>
      </w:tr>
    </w:tbl>
    <w:p w14:paraId="0D8F5EEA" w14:textId="77777777" w:rsidR="00751EA1" w:rsidRDefault="00751EA1" w:rsidP="00CC255E">
      <w:pPr>
        <w:rPr>
          <w:vanish/>
          <w:sz w:val="2"/>
        </w:rPr>
        <w:spacing w:line="290" w:lineRule="atLeast" w:before="0" w:after="0"/>
      </w:pPr>
    </w:p>
    <w:tbl>
      <w:tblPr>
        <w:tblW w:w="0" w:type="auto"/>
        <w:jc w:val="center"/>
        <w:tblInd w:w="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744"/>
      </w:tblGrid>
      <w:tr w:rsidR="00000000" w14:paraId="326E89E2" w14:textId="77777777" w:rsidTr="00514D47">
        <w:trPr>
          <w:jc w:val="center"/>
        </w:trPr>
        <w:tc>
          <w:tcPr>
            <w:tcW w:w="10744" w:type="dxa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5038E9CF" w14:textId="77777777" w:rsidR="00751EA1" w:rsidRDefault="00751EA1" w:rsidP="00CC255E">
            <w:pPr>
              <w:spacing w:line="290" w:lineRule="atLeast" w:before="0" w:after="0"/>
            </w:pPr>
            <w:r>
              <w:rPr>
                <w:b/>
                <w:bCs/>
              </w:rPr>
              <w:t>教育背景</w:t>
            </w:r>
          </w:p>
        </w:tc>
      </w:tr>
      <w:tr w:rsidR="00514D47" w14:paraId="03CD321F" w14:textId="77777777" w:rsidTr="0096654D">
        <w:trPr>
          <w:jc w:val="center"/>
        </w:trPr>
        <w:tc>
          <w:tcPr>
            <w:tcW w:w="10744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tbl>
            <w:tblPr>
              <w:tblpPr w:leftFromText="180" w:rightFromText="180" w:vertAnchor="page" w:horzAnchor="margin" w:tblpY="1"/>
              <w:tblW w:w="10915" w:type="dxa"/>
              <w:tblInd w:w="0" w:type="dxa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709"/>
              <w:gridCol w:w="1701"/>
              <w:gridCol w:w="4678"/>
              <w:gridCol w:w="3827"/>
            </w:tblGrid>
            <w:tr w:rsidR="00514D47" w14:paraId="0E97ED0B" w14:textId="77777777" w:rsidTr="00514D47">
              <w:tc>
                <w:tcPr>
                  <w:tcW w:w="709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13" w:type="dxa"/>
                    <w:bottom w:w="0" w:type="dxa"/>
                    <w:right w:w="85" w:type="dxa"/>
                  </w:tcMar>
                  <w:vAlign w:val="center"/>
                </w:tcPr>
                <w:p w14:paraId="55AC7B37" w14:textId="77777777" w:rsidR="00514D47" w:rsidRDefault="00514D47" w:rsidP="00CC255E">
                  <w:pPr>
                    <w:spacing w:line="290" w:lineRule="atLeast" w:before="0" w:after="0"/>
                    <w:jc w:val="center"/>
                    <w:rPr>
                      <w:sz w:val="21"/>
                    </w:rPr>
                  </w:pPr>
                </w:p>
              </w:tc>
              <w:tc>
                <w:tcPr>
                  <w:tcW w:w="1701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13" w:type="dxa"/>
                    <w:bottom w:w="0" w:type="dxa"/>
                    <w:right w:w="85" w:type="dxa"/>
                  </w:tcMar>
                  <w:vAlign w:val="center"/>
                </w:tcPr>
                <w:p w14:paraId="54FFDE32" w14:textId="77777777" w:rsidR="00514D47" w:rsidRPr="0022444D" w:rsidRDefault="00514D47" w:rsidP="00CC255E">
                  <w:pPr>
                    <w:spacing w:line="290" w:lineRule="atLeast" w:before="0" w:after="0"/>
                    <w:rPr>
                      <w:b/>
                      <w:bCs/>
                      <w:sz w:val="21"/>
                    </w:rPr>
                  </w:pPr>
                  <w:r w:rsidRPr="0022444D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山东大学</w:t>
                  </w:r>
                </w:p>
              </w:tc>
              <w:tc>
                <w:tcPr>
                  <w:tcW w:w="4678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13" w:type="dxa"/>
                    <w:bottom w:w="0" w:type="dxa"/>
                    <w:right w:w="85" w:type="dxa"/>
                  </w:tcMar>
                  <w:vAlign w:val="center"/>
                </w:tcPr>
                <w:p w14:paraId="76FC0F9C" w14:textId="77777777" w:rsidR="00514D47" w:rsidRPr="0022444D" w:rsidRDefault="00514D47" w:rsidP="00CC255E">
                  <w:pPr>
                    <w:spacing w:line="290" w:lineRule="atLeast" w:before="0" w:after="0"/>
                    <w:rPr>
                      <w:b/>
                      <w:bCs/>
                      <w:sz w:val="21"/>
                    </w:rPr>
                  </w:pPr>
                  <w:r w:rsidRPr="0022444D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管理科学与工程类</w:t>
                  </w:r>
                  <w:r w:rsidRPr="0022444D">
                    <w:rPr>
                      <w:rFonts w:cs="Arial" w:hint="default"/>
                      <w:b/>
                      <w:bCs/>
                      <w:sz w:val="21"/>
                    </w:rPr>
                    <w:t>—</w:t>
                  </w:r>
                  <w:r w:rsidRPr="0022444D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供应链管理</w:t>
                  </w:r>
                  <w:r w:rsidR="00030FBF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专业</w:t>
                  </w:r>
                  <w:r w:rsidRPr="0022444D">
                    <w:rPr>
                      <w:b/>
                      <w:bCs/>
                      <w:sz w:val="21"/>
                    </w:rPr>
                    <w:t xml:space="preserve"> </w:t>
                  </w:r>
                  <w:r w:rsidRPr="0022444D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本科</w:t>
                  </w:r>
                </w:p>
              </w:tc>
              <w:tc>
                <w:tcPr>
                  <w:tcW w:w="3827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3EEFBFA5" w14:textId="77777777" w:rsidR="00514D47" w:rsidRPr="00DD2F94" w:rsidRDefault="00514D47" w:rsidP="00CC255E">
                  <w:pPr>
                    <w:spacing w:line="290" w:lineRule="atLeast" w:before="0" w:after="0"/>
                    <w:rPr>
                      <w:rFonts w:ascii="Times New Roman" w:eastAsia="等线" w:hAnsi="Times New Roman" w:hint="default"/>
                      <w:b/>
                      <w:bCs/>
                      <w:sz w:val="21"/>
                    </w:rPr>
                  </w:pPr>
                  <w:r w:rsidRPr="00DD2F94">
                    <w:rPr>
                      <w:rFonts w:ascii="Times New Roman" w:eastAsia="等线" w:hAnsi="Times New Roman" w:hint="default"/>
                      <w:b/>
                      <w:bCs/>
                      <w:sz w:val="21"/>
                    </w:rPr>
                    <w:t>2022.09-2027.06</w:t>
                  </w:r>
                </w:p>
              </w:tc>
            </w:tr>
          </w:tbl>
          <w:p w14:paraId="756D7923" w14:textId="77777777" w:rsidR="00514D47" w:rsidRDefault="00514D47" w:rsidP="00CC255E">
            <w:pPr>
              <w:spacing w:line="290" w:lineRule="atLeast" w:before="0" w:after="0"/>
              <w:rPr>
                <w:b/>
                <w:bCs/>
              </w:rPr>
            </w:pPr>
          </w:p>
        </w:tc>
      </w:tr>
    </w:tbl>
    <w:p w14:paraId="72089338" w14:textId="77777777" w:rsidR="00751EA1" w:rsidRDefault="00751EA1" w:rsidP="00CC255E">
      <w:pPr>
        <w:rPr>
          <w:vanish/>
        </w:rPr>
        <w:spacing w:line="290" w:lineRule="atLeast" w:before="0" w:after="0"/>
      </w:pPr>
    </w:p>
    <w:p w14:paraId="4E04C1E1" w14:textId="77777777" w:rsidR="00751EA1" w:rsidRDefault="00751EA1" w:rsidP="00CC255E">
      <w:pPr>
        <w:rPr>
          <w:vanish/>
          <w:sz w:val="21"/>
        </w:rPr>
        <w:spacing w:line="290" w:lineRule="atLeast" w:before="0" w:after="0"/>
      </w:pPr>
    </w:p>
    <w:tbl>
      <w:tblPr>
        <w:tblW w:w="0" w:type="auto"/>
        <w:jc w:val="center"/>
        <w:tblInd w:w="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702"/>
        <w:gridCol w:w="10055"/>
      </w:tblGrid>
      <w:tr w:rsidR="00000000" w14:paraId="0AC05ACF" w14:textId="77777777" w:rsidTr="0096654D">
        <w:trPr>
          <w:jc w:val="center"/>
        </w:trPr>
        <w:tc>
          <w:tcPr>
            <w:tcW w:w="70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472FE9CD" w14:textId="77777777" w:rsidR="00751EA1" w:rsidRDefault="00751EA1" w:rsidP="00CC255E">
            <w:pPr>
              <w:spacing w:line="290" w:lineRule="atLeast" w:before="0" w:after="0"/>
              <w:rPr>
                <w:sz w:val="21"/>
              </w:rPr>
            </w:pPr>
          </w:p>
        </w:tc>
        <w:tc>
          <w:tcPr>
            <w:tcW w:w="1005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14292D6D" w14:textId="77777777" w:rsidR="00751EA1" w:rsidRDefault="00030FBF" w:rsidP="00CC255E">
            <w:pPr>
              <w:numPr>
                <w:ilvl w:val="0"/>
                <w:numId w:val="2"/>
              </w:numPr>
              <w:spacing w:line="290" w:lineRule="atLeast" w:before="0" w:after="0"/>
              <w:ind w:left="442" w:hanging="442"/>
              <w:rPr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核心课程：</w:t>
            </w:r>
            <w:r>
              <w:rPr>
                <w:rFonts w:ascii="Times New Roman" w:eastAsia="宋体" w:hAnsi="Times New Roman" w:cs="宋体"/>
                <w:sz w:val="21"/>
              </w:rPr>
              <w:t xml:space="preserve">采购管理、</w:t>
            </w:r>
            <w:r>
              <w:rPr>
                <w:rFonts w:eastAsia="宋体" w:ascii="Times New Roman" w:hAnsi="Times New Roman"/>
                <w:sz w:val="21"/>
              </w:rPr>
              <w:t xml:space="preserve">ERP</w:t>
            </w:r>
            <w:r>
              <w:rPr>
                <w:rFonts w:ascii="Times New Roman" w:eastAsia="宋体" w:hAnsi="Times New Roman" w:cs="宋体"/>
                <w:sz w:val="21"/>
              </w:rPr>
              <w:t xml:space="preserve">供应链管理综合实验、供应链资源规划、统计学、</w:t>
            </w:r>
            <w:r>
              <w:rPr>
                <w:rFonts w:eastAsia="宋体" w:ascii="Times New Roman" w:hAnsi="Times New Roman"/>
                <w:sz w:val="21"/>
              </w:rPr>
              <w:t xml:space="preserve">Python</w:t>
            </w:r>
            <w:r>
              <w:rPr>
                <w:rFonts w:ascii="Times New Roman" w:eastAsia="宋体" w:hAnsi="Times New Roman" w:cs="宋体"/>
                <w:sz w:val="21"/>
              </w:rPr>
              <w:t xml:space="preserve">程序设计、物流管理</w:t>
            </w:r>
          </w:p>
        </w:tc>
      </w:tr>
      <w:tr w:rsidR="00000000" w14:paraId="524C9A4D" w14:textId="77777777" w:rsidTr="0096654D">
        <w:trPr>
          <w:jc w:val="center"/>
        </w:trPr>
        <w:tc>
          <w:tcPr>
            <w:tcW w:w="70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1068711F" w14:textId="77777777" w:rsidR="00751EA1" w:rsidRDefault="00751EA1" w:rsidP="00CC255E">
            <w:pPr>
              <w:spacing w:line="290" w:lineRule="atLeast" w:before="0" w:after="0"/>
              <w:rPr>
                <w:sz w:val="21"/>
              </w:rPr>
            </w:pPr>
          </w:p>
        </w:tc>
        <w:tc>
          <w:tcPr>
            <w:tcW w:w="1005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11C87567" w14:textId="77777777" w:rsidR="00751EA1" w:rsidRDefault="00751EA1" w:rsidP="00CC255E">
            <w:pPr>
              <w:numPr>
                <w:ilvl w:val="0"/>
                <w:numId w:val="2"/>
              </w:numPr>
              <w:spacing w:line="290" w:lineRule="atLeast" w:before="0" w:after="0"/>
              <w:rPr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荣誉奖励：</w:t>
            </w:r>
            <w:r>
              <w:rPr>
                <w:rFonts w:ascii="Times New Roman" w:eastAsia="宋体" w:hAnsi="Times New Roman" w:cs="宋体"/>
                <w:sz w:val="21"/>
              </w:rPr>
              <w:t xml:space="preserve">山东大学</w:t>
            </w:r>
            <w:r>
              <w:rPr>
                <w:rFonts w:eastAsia="宋体" w:ascii="Times New Roman" w:hAnsi="Times New Roman"/>
                <w:sz w:val="21"/>
              </w:rPr>
              <w:t xml:space="preserve">2024</w:t>
            </w:r>
            <w:r>
              <w:rPr>
                <w:rFonts w:ascii="Times New Roman" w:eastAsia="宋体" w:hAnsi="Times New Roman" w:cs="宋体"/>
                <w:sz w:val="21"/>
              </w:rPr>
              <w:t xml:space="preserve">—</w:t>
            </w:r>
            <w:r>
              <w:rPr>
                <w:rFonts w:eastAsia="宋体" w:ascii="Times New Roman" w:hAnsi="Times New Roman"/>
                <w:sz w:val="21"/>
              </w:rPr>
              <w:t xml:space="preserve">2025</w:t>
            </w:r>
            <w:r>
              <w:rPr>
                <w:rFonts w:ascii="Times New Roman" w:eastAsia="宋体" w:hAnsi="Times New Roman" w:cs="宋体"/>
                <w:sz w:val="21"/>
              </w:rPr>
              <w:t xml:space="preserve">年暑期社会实践专项优秀等级</w:t>
            </w:r>
          </w:p>
        </w:tc>
      </w:tr>
    </w:tbl>
    <w:p w14:paraId="5FC86A6A" w14:textId="77777777" w:rsidR="00751EA1" w:rsidRDefault="00751EA1" w:rsidP="00CC255E">
      <w:pPr>
        <w:rPr>
          <w:vanish/>
          <w:sz w:val="21"/>
        </w:rPr>
        <w:spacing w:line="290" w:lineRule="atLeast" w:before="0" w:after="0"/>
      </w:pPr>
    </w:p>
    <w:p w14:paraId="26A75AAC" w14:textId="77777777" w:rsidR="00751EA1" w:rsidRDefault="00751EA1" w:rsidP="00CC255E">
      <w:pPr>
        <w:rPr>
          <w:vanish/>
          <w:sz w:val="2"/>
        </w:rPr>
        <w:spacing w:line="290" w:lineRule="atLeast" w:before="0" w:after="0"/>
      </w:pPr>
    </w:p>
    <w:p w14:paraId="7D4E3D1E" w14:textId="77777777" w:rsidR="00751EA1" w:rsidRDefault="00751EA1" w:rsidP="00CC255E">
      <w:pPr>
        <w:rPr>
          <w:vanish/>
        </w:rPr>
        <w:spacing w:line="290" w:lineRule="atLeast" w:before="0" w:after="0"/>
      </w:pPr>
    </w:p>
    <w:p w14:paraId="3D8B906D" w14:textId="77777777" w:rsidR="00751EA1" w:rsidRDefault="00751EA1" w:rsidP="00CC255E">
      <w:pPr>
        <w:rPr>
          <w:vanish/>
          <w:sz w:val="21"/>
        </w:rPr>
        <w:spacing w:line="290" w:lineRule="atLeast" w:before="0" w:after="0"/>
      </w:pPr>
    </w:p>
    <w:p w14:paraId="2E30680F" w14:textId="77777777" w:rsidR="00751EA1" w:rsidRDefault="00751EA1" w:rsidP="00CC255E">
      <w:pPr>
        <w:rPr>
          <w:vanish/>
          <w:sz w:val="21"/>
        </w:rPr>
        <w:spacing w:line="290" w:lineRule="atLeast" w:before="0" w:after="0"/>
      </w:pPr>
    </w:p>
    <w:p w14:paraId="1214E5B6" w14:textId="77777777" w:rsidR="00751EA1" w:rsidRDefault="00751EA1" w:rsidP="00CC255E">
      <w:pPr>
        <w:rPr>
          <w:vanish/>
          <w:sz w:val="2"/>
        </w:rPr>
        <w:spacing w:line="290" w:lineRule="atLeast" w:before="0" w:after="0"/>
      </w:pPr>
    </w:p>
    <w:tbl>
      <w:tblPr>
        <w:tblW w:w="0" w:type="auto"/>
        <w:jc w:val="center"/>
        <w:tblInd w:w="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95"/>
        <w:gridCol w:w="156"/>
        <w:gridCol w:w="28"/>
        <w:gridCol w:w="667"/>
        <w:gridCol w:w="2835"/>
        <w:gridCol w:w="2189"/>
        <w:gridCol w:w="504"/>
        <w:gridCol w:w="3669"/>
        <w:gridCol w:w="851"/>
        <w:gridCol w:w="29"/>
      </w:tblGrid>
      <w:tr w:rsidR="003D2FE7" w:rsidRPr="00BF4C70" w14:paraId="64FD7986" w14:textId="77777777" w:rsidTr="00BF4C70">
        <w:trPr>
          <w:gridBefore w:val="3"/>
          <w:wBefore w:w="879" w:type="dxa"/>
          <w:jc w:val="center"/>
        </w:trPr>
        <w:tc>
          <w:tcPr>
            <w:tcW w:w="10744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46BD3DED" w14:textId="77777777" w:rsidR="003D2FE7" w:rsidRPr="00BF4C70" w:rsidRDefault="003D2FE7" w:rsidP="00CC255E">
            <w:pPr>
              <w:spacing w:line="290" w:lineRule="atLeast" w:before="0" w:after="0"/>
              <w:rPr>
                <w:rFonts w:ascii="Times New Roman" w:hAnsi="Times New Roman"/>
                <w:b/>
                <w:bCs/>
              </w:rPr>
            </w:pPr>
            <w:r w:rsidRPr="00BF4C70">
              <w:rPr>
                <w:rFonts w:ascii="Times New Roman" w:eastAsia="宋体" w:hAnsi="Times New Roman" w:cs="宋体"/>
                <w:b/>
                <w:bCs/>
              </w:rPr>
              <w:t>项目</w:t>
            </w:r>
            <w:r w:rsidR="00486F3E">
              <w:rPr>
                <w:rFonts w:ascii="Times New Roman" w:eastAsia="宋体" w:hAnsi="Times New Roman" w:cs="宋体"/>
                <w:b/>
                <w:bCs/>
              </w:rPr>
              <w:t>经历</w:t>
            </w:r>
          </w:p>
        </w:tc>
      </w:tr>
      <w:tr w:rsidR="003D2FE7" w:rsidRPr="00BF4C70" w14:paraId="6F562CB8" w14:textId="77777777" w:rsidTr="0096654D">
        <w:trPr>
          <w:gridAfter w:val="2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6B2BEE02" w14:textId="77777777" w:rsidR="003D2FE7" w:rsidRPr="00BF4C70" w:rsidRDefault="003D2FE7" w:rsidP="00CC255E">
            <w:pPr>
              <w:spacing w:line="290" w:lineRule="atLeast" w:before="0" w:after="0"/>
              <w:rPr>
                <w:rFonts w:ascii="Times New Roman" w:hAnsi="Times New Roman"/>
                <w:sz w:val="21"/>
              </w:rPr>
            </w:pPr>
          </w:p>
        </w:tc>
        <w:tc>
          <w:tcPr>
            <w:tcW w:w="4600" w:type="dxa"/>
            <w:gridSpan w:val="4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F56A4E3" w14:textId="77777777" w:rsidR="003D2FE7" w:rsidRPr="00BF4C70" w:rsidRDefault="003D2FE7" w:rsidP="00CC255E">
            <w:pPr>
              <w:spacing w:line="290" w:lineRule="atLeast" w:before="0" w:after="0"/>
              <w:rPr>
                <w:rFonts w:ascii="Times New Roman" w:hAnsi="Times New Roman"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银行营销客户响应行为分析</w:t>
            </w:r>
          </w:p>
        </w:tc>
        <w:tc>
          <w:tcPr>
            <w:tcW w:w="2693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A004A25" w14:textId="77777777" w:rsidR="003D2FE7" w:rsidRDefault="003D2FE7" w:rsidP="00CC255E">
            <w:pPr>
              <w:spacing w:line="290" w:lineRule="atLeast" w:before="0" w:after="0"/>
              <w:rPr>
                <w:rFonts w:ascii="Times New Roman" w:eastAsia="等线" w:hAnsi="Times New Roman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项目负责人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8293154" w14:textId="77777777" w:rsidR="003D2FE7" w:rsidRPr="00BF4C70" w:rsidRDefault="003D2FE7" w:rsidP="00CC255E">
            <w:pPr>
              <w:spacing w:line="290" w:lineRule="atLeast" w:before="0" w:after="0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2026.04-2026.06</w:t>
            </w:r>
          </w:p>
        </w:tc>
      </w:tr>
      <w:tr w:rsidR="003D2FE7" w:rsidRPr="00BF4C70" w14:paraId="59D13F13" w14:textId="77777777" w:rsidTr="0096654D">
        <w:trPr>
          <w:gridAfter w:val="2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57FE7A71" w14:textId="77777777" w:rsidR="003D2FE7" w:rsidRPr="00BF4C70" w:rsidRDefault="003D2FE7" w:rsidP="00CC255E">
            <w:pPr>
              <w:spacing w:line="290" w:lineRule="atLeast" w:before="0" w:after="0"/>
              <w:rPr>
                <w:rFonts w:ascii="Times New Roman" w:hAnsi="Times New Roman"/>
                <w:sz w:val="21"/>
              </w:rPr>
            </w:pPr>
          </w:p>
        </w:tc>
        <w:tc>
          <w:tcPr>
            <w:tcW w:w="10048" w:type="dxa"/>
            <w:gridSpan w:val="7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58AC1498" w14:textId="77777777" w:rsidR="003D2FE7" w:rsidRPr="003D2FE7" w:rsidRDefault="003D2FE7" w:rsidP="003D2FE7">
            <w:pPr>
              <w:numPr>
                <w:ilvl w:val="0"/>
                <w:numId w:val="9"/>
              </w:numPr>
              <w:spacing w:line="290" w:lineRule="atLeast" w:before="0" w:after="0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eastAsia="宋体" w:hAnsi="Times New Roman" w:cs="宋体"/>
                <w:sz w:val="21"/>
              </w:rPr>
              <w:t xml:space="preserve">基于</w:t>
            </w:r>
            <w:r>
              <w:rPr>
                <w:rFonts w:eastAsia="宋体" w:ascii="Times New Roman" w:hAnsi="Times New Roman"/>
                <w:sz w:val="21"/>
              </w:rPr>
              <w:t xml:space="preserve">45211</w:t>
            </w:r>
            <w:r>
              <w:rPr>
                <w:rFonts w:ascii="Times New Roman" w:eastAsia="宋体" w:hAnsi="Times New Roman" w:cs="宋体"/>
                <w:sz w:val="21"/>
              </w:rPr>
              <w:t xml:space="preserve">条真实营销数据，用</w:t>
            </w:r>
            <w:r>
              <w:rPr>
                <w:rFonts w:eastAsia="宋体" w:ascii="Times New Roman" w:hAnsi="Times New Roman"/>
                <w:sz w:val="21"/>
              </w:rPr>
              <w:t xml:space="preserve">R</w:t>
            </w:r>
            <w:r>
              <w:rPr>
                <w:rFonts w:ascii="Times New Roman" w:eastAsia="宋体" w:hAnsi="Times New Roman" w:cs="宋体"/>
                <w:sz w:val="21"/>
              </w:rPr>
              <w:t xml:space="preserve">完成缺失值与异常值清洗，对年龄、职业、营销频次等字段做多维度分层统计</w:t>
            </w:r>
          </w:p>
          <w:p w14:paraId="58AC1498" w14:textId="77777777" w:rsidR="003D2FE7" w:rsidRPr="003D2FE7" w:rsidRDefault="003D2FE7" w:rsidP="003D2FE7">
            <w:pPr>
              <w:numPr>
                <w:ilvl w:val="0"/>
                <w:numId w:val="9"/>
              </w:numPr>
              <w:spacing w:line="290" w:lineRule="atLeast" w:before="0" w:after="0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eastAsia="宋体" w:hAnsi="Times New Roman" w:cs="宋体"/>
                <w:sz w:val="21"/>
              </w:rPr>
              <w:t xml:space="preserve">独立绘制帕累托图、相关性热力图、转化率瀑布图，识别关键影响变量，为客户分群与资源分配提供数据支撑</w:t>
            </w:r>
          </w:p>
        </w:tc>
      </w:tr>
      <w:tr w:rsidR="003D2FE7" w:rsidRPr="00BF4C70" w14:paraId="6F562CB8" w14:textId="77777777" w:rsidTr="0096654D">
        <w:trPr>
          <w:gridAfter w:val="2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6B2BEE02" w14:textId="77777777" w:rsidR="003D2FE7" w:rsidRPr="00BF4C70" w:rsidRDefault="003D2FE7" w:rsidP="00CC255E">
            <w:pPr>
              <w:spacing w:line="290" w:lineRule="atLeast" w:before="0" w:after="0"/>
              <w:rPr>
                <w:rFonts w:ascii="Times New Roman" w:hAnsi="Times New Roman"/>
                <w:sz w:val="21"/>
              </w:rPr>
            </w:pPr>
          </w:p>
        </w:tc>
        <w:tc>
          <w:tcPr>
            <w:tcW w:w="4600" w:type="dxa"/>
            <w:gridSpan w:val="4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F56A4E3" w14:textId="77777777" w:rsidR="003D2FE7" w:rsidRPr="00BF4C70" w:rsidRDefault="003D2FE7" w:rsidP="00CC255E">
            <w:pPr>
              <w:spacing w:line="290" w:lineRule="atLeast" w:before="0" w:after="0"/>
              <w:rPr>
                <w:rFonts w:ascii="Times New Roman" w:hAnsi="Times New Roman"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社区团购末端网络优化项目</w:t>
            </w:r>
          </w:p>
        </w:tc>
        <w:tc>
          <w:tcPr>
            <w:tcW w:w="2693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A004A25" w14:textId="77777777" w:rsidR="003D2FE7" w:rsidRDefault="003D2FE7" w:rsidP="00CC255E">
            <w:pPr>
              <w:spacing w:line="290" w:lineRule="atLeast" w:before="0" w:after="0"/>
              <w:rPr>
                <w:rFonts w:ascii="Times New Roman" w:eastAsia="等线" w:hAnsi="Times New Roman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项目负责人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8293154" w14:textId="77777777" w:rsidR="003D2FE7" w:rsidRPr="00BF4C70" w:rsidRDefault="003D2FE7" w:rsidP="00CC255E">
            <w:pPr>
              <w:spacing w:line="290" w:lineRule="atLeast" w:before="0" w:after="0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2026.03-2026.06</w:t>
            </w:r>
          </w:p>
        </w:tc>
      </w:tr>
      <w:tr w:rsidR="003D2FE7" w:rsidRPr="00BF4C70" w14:paraId="59D13F13" w14:textId="77777777" w:rsidTr="0096654D">
        <w:trPr>
          <w:gridAfter w:val="2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57FE7A71" w14:textId="77777777" w:rsidR="003D2FE7" w:rsidRPr="00BF4C70" w:rsidRDefault="003D2FE7" w:rsidP="00CC255E">
            <w:pPr>
              <w:spacing w:line="290" w:lineRule="atLeast" w:before="0" w:after="0"/>
              <w:rPr>
                <w:rFonts w:ascii="Times New Roman" w:hAnsi="Times New Roman"/>
                <w:sz w:val="21"/>
              </w:rPr>
            </w:pPr>
          </w:p>
        </w:tc>
        <w:tc>
          <w:tcPr>
            <w:tcW w:w="10048" w:type="dxa"/>
            <w:gridSpan w:val="7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58AC1498" w14:textId="77777777" w:rsidR="003D2FE7" w:rsidRPr="003D2FE7" w:rsidRDefault="003D2FE7" w:rsidP="003D2FE7">
            <w:pPr>
              <w:numPr>
                <w:ilvl w:val="0"/>
                <w:numId w:val="9"/>
              </w:numPr>
              <w:spacing w:line="290" w:lineRule="atLeast" w:before="0" w:after="0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eastAsia="宋体" w:hAnsi="Times New Roman" w:cs="宋体"/>
                <w:sz w:val="21"/>
              </w:rPr>
              <w:t xml:space="preserve">针对老龄化小区自提点布局零散问题，构建选址</w:t>
            </w:r>
            <w:r>
              <w:rPr>
                <w:rFonts w:eastAsia="宋体" w:ascii="Times New Roman" w:hAnsi="Times New Roman"/>
                <w:sz w:val="21"/>
              </w:rPr>
              <w:t xml:space="preserve">-</w:t>
            </w:r>
            <w:r>
              <w:rPr>
                <w:rFonts w:ascii="Times New Roman" w:eastAsia="宋体" w:hAnsi="Times New Roman" w:cs="宋体"/>
                <w:sz w:val="21"/>
              </w:rPr>
              <w:t xml:space="preserve">路径双层优化模型，基于</w:t>
            </w:r>
            <w:r>
              <w:rPr>
                <w:rFonts w:eastAsia="宋体" w:ascii="Times New Roman" w:hAnsi="Times New Roman"/>
                <w:sz w:val="21"/>
              </w:rPr>
              <w:t xml:space="preserve">15</w:t>
            </w:r>
            <w:r>
              <w:rPr>
                <w:rFonts w:ascii="Times New Roman" w:eastAsia="宋体" w:hAnsi="Times New Roman" w:cs="宋体"/>
                <w:sz w:val="21"/>
              </w:rPr>
              <w:t xml:space="preserve">个候选点、日均</w:t>
            </w:r>
            <w:r>
              <w:rPr>
                <w:rFonts w:eastAsia="宋体" w:ascii="Times New Roman" w:hAnsi="Times New Roman"/>
                <w:sz w:val="21"/>
              </w:rPr>
              <w:t xml:space="preserve">345</w:t>
            </w:r>
            <w:r>
              <w:rPr>
                <w:rFonts w:ascii="Times New Roman" w:eastAsia="宋体" w:hAnsi="Times New Roman" w:cs="宋体"/>
                <w:sz w:val="21"/>
              </w:rPr>
              <w:t xml:space="preserve">单真实数据，用</w:t>
            </w:r>
            <w:r>
              <w:rPr>
                <w:rFonts w:eastAsia="宋体" w:ascii="Times New Roman" w:hAnsi="Times New Roman"/>
                <w:sz w:val="21"/>
              </w:rPr>
              <w:t xml:space="preserve">Python</w:t>
            </w:r>
            <w:r>
              <w:rPr>
                <w:rFonts w:ascii="Times New Roman" w:eastAsia="宋体" w:hAnsi="Times New Roman" w:cs="宋体"/>
                <w:sz w:val="21"/>
              </w:rPr>
              <w:t xml:space="preserve">完成求解</w:t>
            </w:r>
          </w:p>
          <w:p w14:paraId="58AC1498" w14:textId="77777777" w:rsidR="003D2FE7" w:rsidRPr="003D2FE7" w:rsidRDefault="003D2FE7" w:rsidP="003D2FE7">
            <w:pPr>
              <w:numPr>
                <w:ilvl w:val="0"/>
                <w:numId w:val="9"/>
              </w:numPr>
              <w:spacing w:line="290" w:lineRule="atLeast" w:before="0" w:after="0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eastAsia="宋体" w:hAnsi="Times New Roman" w:cs="宋体"/>
                <w:sz w:val="21"/>
              </w:rPr>
              <w:t xml:space="preserve">提出</w:t>
            </w:r>
            <w:r>
              <w:rPr>
                <w:rFonts w:eastAsia="宋体" w:ascii="Times New Roman" w:hAnsi="Times New Roman"/>
                <w:sz w:val="21"/>
              </w:rPr>
              <w:t xml:space="preserve">"2</w:t>
            </w:r>
            <w:r>
              <w:rPr>
                <w:rFonts w:ascii="Times New Roman" w:eastAsia="宋体" w:hAnsi="Times New Roman" w:cs="宋体"/>
                <w:sz w:val="21"/>
              </w:rPr>
              <w:t xml:space="preserve">核心点</w:t>
            </w:r>
            <w:r>
              <w:rPr>
                <w:rFonts w:eastAsia="宋体" w:ascii="Times New Roman" w:hAnsi="Times New Roman"/>
                <w:sz w:val="21"/>
              </w:rPr>
              <w:t xml:space="preserve">+4</w:t>
            </w:r>
            <w:r>
              <w:rPr>
                <w:rFonts w:ascii="Times New Roman" w:eastAsia="宋体" w:hAnsi="Times New Roman" w:cs="宋体"/>
                <w:sz w:val="21"/>
              </w:rPr>
              <w:t xml:space="preserve">动态临时点</w:t>
            </w:r>
            <w:r>
              <w:rPr>
                <w:rFonts w:eastAsia="宋体" w:ascii="Times New Roman" w:hAnsi="Times New Roman"/>
                <w:sz w:val="21"/>
              </w:rPr>
              <w:t xml:space="preserve">"</w:t>
            </w:r>
            <w:r>
              <w:rPr>
                <w:rFonts w:ascii="Times New Roman" w:eastAsia="宋体" w:hAnsi="Times New Roman" w:cs="宋体"/>
                <w:sz w:val="21"/>
              </w:rPr>
              <w:t xml:space="preserve">弹性布局方案，模型测算运营成本降低</w:t>
            </w:r>
            <w:r>
              <w:rPr>
                <w:rFonts w:eastAsia="宋体" w:ascii="Times New Roman" w:hAnsi="Times New Roman"/>
                <w:sz w:val="21"/>
              </w:rPr>
              <w:t xml:space="preserve">18.7%</w:t>
            </w:r>
            <w:r>
              <w:rPr>
                <w:rFonts w:ascii="Times New Roman" w:eastAsia="宋体" w:hAnsi="Times New Roman" w:cs="宋体"/>
                <w:sz w:val="21"/>
              </w:rPr>
              <w:t xml:space="preserve">、配送时长缩短</w:t>
            </w:r>
            <w:r>
              <w:rPr>
                <w:rFonts w:eastAsia="宋体" w:ascii="Times New Roman" w:hAnsi="Times New Roman"/>
                <w:sz w:val="21"/>
              </w:rPr>
              <w:t xml:space="preserve">22.3%</w:t>
            </w:r>
            <w:r>
              <w:rPr>
                <w:rFonts w:ascii="Times New Roman" w:eastAsia="宋体" w:hAnsi="Times New Roman" w:cs="宋体"/>
                <w:sz w:val="21"/>
              </w:rPr>
              <w:t xml:space="preserve">，从供应链视角理解库存布局与履约效率</w:t>
            </w:r>
          </w:p>
        </w:tc>
      </w:tr>
      <w:tr w:rsidR="003D2FE7" w:rsidRPr="00BF4C70" w14:paraId="6F562CB8" w14:textId="77777777" w:rsidTr="0096654D">
        <w:trPr>
          <w:gridAfter w:val="2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6B2BEE02" w14:textId="77777777" w:rsidR="003D2FE7" w:rsidRPr="00BF4C70" w:rsidRDefault="003D2FE7" w:rsidP="00CC255E">
            <w:pPr>
              <w:spacing w:line="290" w:lineRule="atLeast" w:before="0" w:after="0"/>
              <w:rPr>
                <w:rFonts w:ascii="Times New Roman" w:hAnsi="Times New Roman"/>
                <w:sz w:val="21"/>
              </w:rPr>
            </w:pPr>
          </w:p>
        </w:tc>
        <w:tc>
          <w:tcPr>
            <w:tcW w:w="4600" w:type="dxa"/>
            <w:gridSpan w:val="4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F56A4E3" w14:textId="77777777" w:rsidR="003D2FE7" w:rsidRPr="00BF4C70" w:rsidRDefault="003D2FE7" w:rsidP="00CC255E">
            <w:pPr>
              <w:spacing w:line="290" w:lineRule="atLeast" w:before="0" w:after="0"/>
              <w:rPr>
                <w:rFonts w:ascii="Times New Roman" w:hAnsi="Times New Roman"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生成式</w:t>
            </w: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AI</w:t>
            </w: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在电商场景中的应用机制研究</w:t>
            </w:r>
          </w:p>
        </w:tc>
        <w:tc>
          <w:tcPr>
            <w:tcW w:w="2693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A004A25" w14:textId="77777777" w:rsidR="003D2FE7" w:rsidRDefault="003D2FE7" w:rsidP="00CC255E">
            <w:pPr>
              <w:spacing w:line="290" w:lineRule="atLeast" w:before="0" w:after="0"/>
              <w:rPr>
                <w:rFonts w:ascii="Times New Roman" w:eastAsia="等线" w:hAnsi="Times New Roman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项目负责人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8293154" w14:textId="77777777" w:rsidR="003D2FE7" w:rsidRPr="00BF4C70" w:rsidRDefault="003D2FE7" w:rsidP="00CC255E">
            <w:pPr>
              <w:spacing w:line="290" w:lineRule="atLeast" w:before="0" w:after="0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2025.10-2025.12</w:t>
            </w:r>
          </w:p>
        </w:tc>
      </w:tr>
      <w:tr w:rsidR="003D2FE7" w:rsidRPr="00BF4C70" w14:paraId="59D13F13" w14:textId="77777777" w:rsidTr="0096654D">
        <w:trPr>
          <w:gridAfter w:val="2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57FE7A71" w14:textId="77777777" w:rsidR="003D2FE7" w:rsidRPr="00BF4C70" w:rsidRDefault="003D2FE7" w:rsidP="00CC255E">
            <w:pPr>
              <w:spacing w:line="290" w:lineRule="atLeast" w:before="0" w:after="0"/>
              <w:rPr>
                <w:rFonts w:ascii="Times New Roman" w:hAnsi="Times New Roman"/>
                <w:sz w:val="21"/>
              </w:rPr>
            </w:pPr>
          </w:p>
        </w:tc>
        <w:tc>
          <w:tcPr>
            <w:tcW w:w="10048" w:type="dxa"/>
            <w:gridSpan w:val="7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58AC1498" w14:textId="77777777" w:rsidR="003D2FE7" w:rsidRPr="003D2FE7" w:rsidRDefault="003D2FE7" w:rsidP="003D2FE7">
            <w:pPr>
              <w:numPr>
                <w:ilvl w:val="0"/>
                <w:numId w:val="9"/>
              </w:numPr>
              <w:spacing w:line="290" w:lineRule="atLeast" w:before="0" w:after="0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eastAsia="宋体" w:hAnsi="Times New Roman" w:cs="宋体"/>
                <w:sz w:val="21"/>
              </w:rPr>
              <w:t xml:space="preserve">基于</w:t>
            </w:r>
            <w:r>
              <w:rPr>
                <w:rFonts w:eastAsia="宋体" w:ascii="Times New Roman" w:hAnsi="Times New Roman"/>
                <w:sz w:val="21"/>
              </w:rPr>
              <w:t xml:space="preserve">TAM</w:t>
            </w:r>
            <w:r>
              <w:rPr>
                <w:rFonts w:ascii="Times New Roman" w:eastAsia="宋体" w:hAnsi="Times New Roman" w:cs="宋体"/>
                <w:sz w:val="21"/>
              </w:rPr>
              <w:t xml:space="preserve">模型设计</w:t>
            </w:r>
            <w:r>
              <w:rPr>
                <w:rFonts w:eastAsia="宋体" w:ascii="Times New Roman" w:hAnsi="Times New Roman"/>
                <w:sz w:val="21"/>
              </w:rPr>
              <w:t xml:space="preserve">7</w:t>
            </w:r>
            <w:r>
              <w:rPr>
                <w:rFonts w:ascii="Times New Roman" w:eastAsia="宋体" w:hAnsi="Times New Roman" w:cs="宋体"/>
                <w:sz w:val="21"/>
              </w:rPr>
              <w:t xml:space="preserve">点李克特量表问卷，回收</w:t>
            </w:r>
            <w:r>
              <w:rPr>
                <w:rFonts w:eastAsia="宋体" w:ascii="Times New Roman" w:hAnsi="Times New Roman"/>
                <w:sz w:val="21"/>
              </w:rPr>
              <w:t xml:space="preserve">328</w:t>
            </w:r>
            <w:r>
              <w:rPr>
                <w:rFonts w:ascii="Times New Roman" w:eastAsia="宋体" w:hAnsi="Times New Roman" w:cs="宋体"/>
                <w:sz w:val="21"/>
              </w:rPr>
              <w:t xml:space="preserve">份有效样本，用</w:t>
            </w:r>
            <w:r>
              <w:rPr>
                <w:rFonts w:eastAsia="宋体" w:ascii="Times New Roman" w:hAnsi="Times New Roman"/>
                <w:sz w:val="21"/>
              </w:rPr>
              <w:t xml:space="preserve">SPSS</w:t>
            </w:r>
            <w:r>
              <w:rPr>
                <w:rFonts w:ascii="Times New Roman" w:eastAsia="宋体" w:hAnsi="Times New Roman" w:cs="宋体"/>
                <w:sz w:val="21"/>
              </w:rPr>
              <w:t xml:space="preserve">和</w:t>
            </w:r>
            <w:r>
              <w:rPr>
                <w:rFonts w:eastAsia="宋体" w:ascii="Times New Roman" w:hAnsi="Times New Roman"/>
                <w:sz w:val="21"/>
              </w:rPr>
              <w:t xml:space="preserve">Python</w:t>
            </w:r>
            <w:r>
              <w:rPr>
                <w:rFonts w:ascii="Times New Roman" w:eastAsia="宋体" w:hAnsi="Times New Roman" w:cs="宋体"/>
                <w:sz w:val="21"/>
              </w:rPr>
              <w:t xml:space="preserve">完成描述性统计、信效度检验与回归分析</w:t>
            </w:r>
          </w:p>
          <w:p w14:paraId="58AC1498" w14:textId="77777777" w:rsidR="003D2FE7" w:rsidRPr="003D2FE7" w:rsidRDefault="003D2FE7" w:rsidP="003D2FE7">
            <w:pPr>
              <w:numPr>
                <w:ilvl w:val="0"/>
                <w:numId w:val="9"/>
              </w:numPr>
              <w:spacing w:line="290" w:lineRule="atLeast" w:before="0" w:after="0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eastAsia="宋体" w:hAnsi="Times New Roman" w:cs="宋体"/>
                <w:sz w:val="21"/>
              </w:rPr>
              <w:t xml:space="preserve">验证交互性（</w:t>
            </w:r>
            <w:r>
              <w:rPr>
                <w:rFonts w:eastAsia="宋体" w:ascii="Times New Roman" w:hAnsi="Times New Roman"/>
                <w:sz w:val="21"/>
              </w:rPr>
              <w:t xml:space="preserve">β=0.42</w:t>
            </w:r>
            <w:r>
              <w:rPr>
                <w:rFonts w:ascii="Times New Roman" w:eastAsia="宋体" w:hAnsi="Times New Roman" w:cs="宋体"/>
                <w:sz w:val="21"/>
              </w:rPr>
              <w:t xml:space="preserve">）、个性化（</w:t>
            </w:r>
            <w:r>
              <w:rPr>
                <w:rFonts w:eastAsia="宋体" w:ascii="Times New Roman" w:hAnsi="Times New Roman"/>
                <w:sz w:val="21"/>
              </w:rPr>
              <w:t xml:space="preserve">β=0.38</w:t>
            </w:r>
            <w:r>
              <w:rPr>
                <w:rFonts w:ascii="Times New Roman" w:eastAsia="宋体" w:hAnsi="Times New Roman" w:cs="宋体"/>
                <w:sz w:val="21"/>
              </w:rPr>
              <w:t xml:space="preserve">）显著正向影响用户感知价值，发现智能体验中介作用贡献率</w:t>
            </w:r>
            <w:r>
              <w:rPr>
                <w:rFonts w:eastAsia="宋体" w:ascii="Times New Roman" w:hAnsi="Times New Roman"/>
                <w:sz w:val="21"/>
              </w:rPr>
              <w:t xml:space="preserve">63%</w:t>
            </w:r>
          </w:p>
        </w:tc>
      </w:tr>
      <w:tr w:rsidR="003D2FE7" w:rsidRPr="00BF4C70" w14:paraId="6F562CB8" w14:textId="77777777" w:rsidTr="0096654D">
        <w:trPr>
          <w:gridAfter w:val="2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6B2BEE02" w14:textId="77777777" w:rsidR="003D2FE7" w:rsidRPr="00BF4C70" w:rsidRDefault="003D2FE7" w:rsidP="00CC255E">
            <w:pPr>
              <w:spacing w:line="290" w:lineRule="atLeast" w:before="0" w:after="0"/>
              <w:rPr>
                <w:rFonts w:ascii="Times New Roman" w:hAnsi="Times New Roman"/>
                <w:sz w:val="21"/>
              </w:rPr>
            </w:pPr>
          </w:p>
        </w:tc>
        <w:tc>
          <w:tcPr>
            <w:tcW w:w="4600" w:type="dxa"/>
            <w:gridSpan w:val="4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F56A4E3" w14:textId="77777777" w:rsidR="003D2FE7" w:rsidRPr="00BF4C70" w:rsidRDefault="003D2FE7" w:rsidP="00CC255E">
            <w:pPr>
              <w:spacing w:line="290" w:lineRule="atLeast" w:before="0" w:after="0"/>
              <w:rPr>
                <w:rFonts w:ascii="Times New Roman" w:hAnsi="Times New Roman"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ERP</w:t>
            </w: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采购与库存全流程模拟操作</w:t>
            </w:r>
          </w:p>
        </w:tc>
        <w:tc>
          <w:tcPr>
            <w:tcW w:w="2693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A004A25" w14:textId="77777777" w:rsidR="003D2FE7" w:rsidRDefault="003D2FE7" w:rsidP="00CC255E">
            <w:pPr>
              <w:spacing w:line="290" w:lineRule="atLeast" w:before="0" w:after="0"/>
              <w:rPr>
                <w:rFonts w:ascii="Times New Roman" w:eastAsia="等线" w:hAnsi="Times New Roman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课程实验・账套主管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8293154" w14:textId="77777777" w:rsidR="003D2FE7" w:rsidRPr="00BF4C70" w:rsidRDefault="003D2FE7" w:rsidP="00CC255E">
            <w:pPr>
              <w:spacing w:line="290" w:lineRule="atLeast" w:before="0" w:after="0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2025.03-2025.07</w:t>
            </w:r>
          </w:p>
        </w:tc>
      </w:tr>
      <w:tr w:rsidR="003D2FE7" w:rsidRPr="00BF4C70" w14:paraId="59D13F13" w14:textId="77777777" w:rsidTr="0096654D">
        <w:trPr>
          <w:gridAfter w:val="2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57FE7A71" w14:textId="77777777" w:rsidR="003D2FE7" w:rsidRPr="00BF4C70" w:rsidRDefault="003D2FE7" w:rsidP="00CC255E">
            <w:pPr>
              <w:spacing w:line="290" w:lineRule="atLeast" w:before="0" w:after="0"/>
              <w:rPr>
                <w:rFonts w:ascii="Times New Roman" w:hAnsi="Times New Roman"/>
                <w:sz w:val="21"/>
              </w:rPr>
            </w:pPr>
          </w:p>
        </w:tc>
        <w:tc>
          <w:tcPr>
            <w:tcW w:w="10048" w:type="dxa"/>
            <w:gridSpan w:val="7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58AC1498" w14:textId="77777777" w:rsidR="003D2FE7" w:rsidRPr="003D2FE7" w:rsidRDefault="003D2FE7" w:rsidP="003D2FE7">
            <w:pPr>
              <w:numPr>
                <w:ilvl w:val="0"/>
                <w:numId w:val="9"/>
              </w:numPr>
              <w:spacing w:line="290" w:lineRule="atLeast" w:before="0" w:after="0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eastAsia="宋体" w:hAnsi="Times New Roman" w:cs="宋体"/>
                <w:sz w:val="21"/>
              </w:rPr>
              <w:t xml:space="preserve">以账套主管角色使用用友</w:t>
            </w:r>
            <w:r>
              <w:rPr>
                <w:rFonts w:eastAsia="宋体" w:ascii="Times New Roman" w:hAnsi="Times New Roman"/>
                <w:sz w:val="21"/>
              </w:rPr>
              <w:t xml:space="preserve">U8+</w:t>
            </w:r>
            <w:r>
              <w:rPr>
                <w:rFonts w:ascii="Times New Roman" w:eastAsia="宋体" w:hAnsi="Times New Roman" w:cs="宋体"/>
                <w:sz w:val="21"/>
              </w:rPr>
              <w:t xml:space="preserve">，独立完成采购订单→到货入库→库存调拨→盘点→存货核算→付款凭证全流程操作</w:t>
            </w:r>
          </w:p>
          <w:p w14:paraId="58AC1498" w14:textId="77777777" w:rsidR="003D2FE7" w:rsidRPr="003D2FE7" w:rsidRDefault="003D2FE7" w:rsidP="003D2FE7">
            <w:pPr>
              <w:numPr>
                <w:ilvl w:val="0"/>
                <w:numId w:val="9"/>
              </w:numPr>
              <w:spacing w:line="290" w:lineRule="atLeast" w:before="0" w:after="0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eastAsia="宋体" w:hAnsi="Times New Roman" w:cs="宋体"/>
                <w:sz w:val="21"/>
              </w:rPr>
              <w:t xml:space="preserve">熟悉采购申请、订单管理、入库验收、对账核算各环节的单据流转与系统操作，理解采购到付款完整业务链路</w:t>
            </w:r>
          </w:p>
        </w:tc>
      </w:tr>
      <w:tr w:rsidR="00000000" w14:paraId="0F613DA5" w14:textId="77777777" w:rsidTr="00514D47">
        <w:trPr>
          <w:gridBefore w:val="3"/>
          <w:wBefore w:w="879" w:type="dxa"/>
          <w:jc w:val="center"/>
        </w:trPr>
        <w:tc>
          <w:tcPr>
            <w:tcW w:w="10744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21FA0367" w14:textId="77777777" w:rsidR="00751EA1" w:rsidRDefault="00751EA1" w:rsidP="00CC255E">
            <w:pPr>
              <w:spacing w:line="290" w:lineRule="atLeast" w:before="0" w:after="0"/>
            </w:pPr>
            <w:r>
              <w:rPr>
                <w:b/>
              </w:rPr>
              <w:t>实践经历</w:t>
            </w:r>
          </w:p>
        </w:tc>
      </w:tr>
    </w:tbl>
    <w:p w14:paraId="20869166" w14:textId="77777777" w:rsidR="00751EA1" w:rsidRDefault="00751EA1" w:rsidP="00CC255E">
      <w:pPr>
        <w:rPr>
          <w:vanish/>
        </w:rPr>
        <w:spacing w:line="290" w:lineRule="atLeast" w:before="0" w:after="0"/>
      </w:pPr>
    </w:p>
    <w:p w14:paraId="6584C135" w14:textId="77777777" w:rsidR="00751EA1" w:rsidRDefault="00751EA1" w:rsidP="00CC255E">
      <w:pPr>
        <w:rPr>
          <w:vanish/>
          <w:sz w:val="21"/>
        </w:rPr>
        <w:spacing w:line="290" w:lineRule="atLeast" w:before="0" w:after="0"/>
      </w:pPr>
    </w:p>
    <w:tbl>
      <w:tblPr>
        <w:tblW w:w="0" w:type="auto"/>
        <w:jc w:val="center"/>
        <w:tblInd w:w="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95"/>
        <w:gridCol w:w="3686"/>
        <w:gridCol w:w="2693"/>
        <w:gridCol w:w="3669"/>
      </w:tblGrid>
      <w:tr w:rsidR="000069A1" w14:paraId="66575E58" w14:textId="77777777" w:rsidTr="0096654D">
        <w:trPr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30F4EF36" w14:textId="77777777" w:rsidR="000069A1" w:rsidRDefault="000069A1" w:rsidP="00CC255E">
            <w:pPr>
              <w:spacing w:line="290" w:lineRule="atLeast" w:before="0" w:after="0"/>
              <w:rPr>
                <w:sz w:val="21"/>
              </w:rPr>
            </w:pPr>
          </w:p>
        </w:tc>
        <w:tc>
          <w:tcPr>
            <w:tcW w:w="460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3F89C61B" w14:textId="77777777" w:rsidR="000069A1" w:rsidRPr="000069A1" w:rsidRDefault="000069A1" w:rsidP="00CC255E">
            <w:pPr>
              <w:spacing w:line="290" w:lineRule="atLeast" w:before="0" w:after="0"/>
              <w:rPr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山东鱼跃尚成教育有限责任公司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381CB55" w14:textId="77777777" w:rsidR="000069A1" w:rsidRPr="000069A1" w:rsidRDefault="000069A1" w:rsidP="00CC255E">
            <w:pPr>
              <w:spacing w:line="290" w:lineRule="atLeast" w:before="0" w:after="0"/>
              <w:rPr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项目助理（兼职）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5624755" w14:textId="77777777" w:rsidR="000069A1" w:rsidRDefault="000069A1" w:rsidP="00CC255E">
            <w:pPr>
              <w:spacing w:line="290" w:lineRule="atLeast" w:before="0" w:after="0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2026.04 - 2026.07</w:t>
            </w:r>
          </w:p>
        </w:tc>
      </w:tr>
      <w:tr w:rsidR="000069A1" w:rsidRPr="00BF4C70" w14:paraId="311AC98F" w14:textId="77777777" w:rsidTr="0096654D">
        <w:trPr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40CB4756" w14:textId="77777777" w:rsidR="000069A1" w:rsidRPr="00BF4C70" w:rsidRDefault="000069A1" w:rsidP="00CC255E">
            <w:pPr>
              <w:spacing w:line="290" w:lineRule="atLeast" w:before="0" w:after="0"/>
              <w:rPr>
                <w:rFonts w:ascii="Times New Roman" w:hAnsi="Times New Roman"/>
                <w:sz w:val="21"/>
              </w:rPr>
            </w:pPr>
          </w:p>
        </w:tc>
        <w:tc>
          <w:tcPr>
            <w:tcW w:w="10048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517C8143" w14:textId="77777777" w:rsidR="003D2FE7" w:rsidRPr="003D2FE7" w:rsidRDefault="003D2FE7" w:rsidP="003D2FE7">
            <w:pPr>
              <w:numPr>
                <w:ilvl w:val="0"/>
                <w:numId w:val="6"/>
              </w:numPr>
              <w:spacing w:line="290" w:lineRule="atLeast" w:before="0" w:after="0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eastAsia="宋体" w:hAnsi="Times New Roman" w:cs="宋体"/>
                <w:sz w:val="21"/>
              </w:rPr>
              <w:t xml:space="preserve">统筹</w:t>
            </w:r>
            <w:r>
              <w:rPr>
                <w:rFonts w:eastAsia="宋体" w:ascii="Times New Roman" w:hAnsi="Times New Roman"/>
                <w:sz w:val="21"/>
              </w:rPr>
              <w:t xml:space="preserve">200+</w:t>
            </w:r>
            <w:r>
              <w:rPr>
                <w:rFonts w:ascii="Times New Roman" w:eastAsia="宋体" w:hAnsi="Times New Roman" w:cs="宋体"/>
                <w:sz w:val="21"/>
              </w:rPr>
              <w:t xml:space="preserve">份学员申报材料全流程管理，用</w:t>
            </w:r>
            <w:r>
              <w:rPr>
                <w:rFonts w:eastAsia="宋体" w:ascii="Times New Roman" w:hAnsi="Times New Roman"/>
                <w:sz w:val="21"/>
              </w:rPr>
              <w:t xml:space="preserve">Excel</w:t>
            </w:r>
            <w:r>
              <w:rPr>
                <w:rFonts w:ascii="Times New Roman" w:eastAsia="宋体" w:hAnsi="Times New Roman" w:cs="宋体"/>
                <w:sz w:val="21"/>
              </w:rPr>
              <w:t xml:space="preserve">搭建分类电子台账，建立</w:t>
            </w:r>
            <w:r>
              <w:rPr>
                <w:rFonts w:eastAsia="宋体" w:ascii="Times New Roman" w:hAnsi="Times New Roman"/>
                <w:sz w:val="21"/>
              </w:rPr>
              <w:t xml:space="preserve">"</w:t>
            </w:r>
            <w:r>
              <w:rPr>
                <w:rFonts w:ascii="Times New Roman" w:eastAsia="宋体" w:hAnsi="Times New Roman" w:cs="宋体"/>
                <w:sz w:val="21"/>
              </w:rPr>
              <w:t xml:space="preserve">录入</w:t>
            </w:r>
            <w:r>
              <w:rPr>
                <w:rFonts w:eastAsia="宋体" w:ascii="Times New Roman" w:hAnsi="Times New Roman"/>
                <w:sz w:val="21"/>
              </w:rPr>
              <w:t xml:space="preserve">-</w:t>
            </w:r>
            <w:r>
              <w:rPr>
                <w:rFonts w:ascii="Times New Roman" w:eastAsia="宋体" w:hAnsi="Times New Roman" w:cs="宋体"/>
                <w:sz w:val="21"/>
              </w:rPr>
              <w:t xml:space="preserve">核对</w:t>
            </w:r>
            <w:r>
              <w:rPr>
                <w:rFonts w:eastAsia="宋体" w:ascii="Times New Roman" w:hAnsi="Times New Roman"/>
                <w:sz w:val="21"/>
              </w:rPr>
              <w:t xml:space="preserve">-</w:t>
            </w:r>
            <w:r>
              <w:rPr>
                <w:rFonts w:ascii="Times New Roman" w:eastAsia="宋体" w:hAnsi="Times New Roman" w:cs="宋体"/>
                <w:sz w:val="21"/>
              </w:rPr>
              <w:t xml:space="preserve">提交</w:t>
            </w:r>
            <w:r>
              <w:rPr>
                <w:rFonts w:eastAsia="宋体" w:ascii="Times New Roman" w:hAnsi="Times New Roman"/>
                <w:sz w:val="21"/>
              </w:rPr>
              <w:t xml:space="preserve">"</w:t>
            </w:r>
            <w:r>
              <w:rPr>
                <w:rFonts w:ascii="Times New Roman" w:eastAsia="宋体" w:hAnsi="Times New Roman" w:cs="宋体"/>
                <w:sz w:val="21"/>
              </w:rPr>
              <w:t xml:space="preserve">三级校验机制，实现材料零差错提交</w:t>
            </w:r>
          </w:p>
          <w:p w14:paraId="517C8143" w14:textId="77777777" w:rsidR="003D2FE7" w:rsidRPr="003D2FE7" w:rsidRDefault="003D2FE7" w:rsidP="003D2FE7">
            <w:pPr>
              <w:numPr>
                <w:ilvl w:val="0"/>
                <w:numId w:val="6"/>
              </w:numPr>
              <w:spacing w:line="290" w:lineRule="atLeast" w:before="0" w:after="0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eastAsia="宋体" w:hAnsi="Times New Roman" w:cs="宋体"/>
                <w:sz w:val="21"/>
              </w:rPr>
              <w:t xml:space="preserve">对接各部门同步项目推进进度，按月汇总执行数据形成工作小结，梳理并标准化资料审核与报批流程</w:t>
            </w:r>
          </w:p>
        </w:tc>
      </w:tr>
      <w:tr w:rsidR="000069A1" w14:paraId="66575E58" w14:textId="77777777" w:rsidTr="0096654D">
        <w:trPr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30F4EF36" w14:textId="77777777" w:rsidR="000069A1" w:rsidRDefault="000069A1" w:rsidP="00CC255E">
            <w:pPr>
              <w:spacing w:line="290" w:lineRule="atLeast" w:before="0" w:after="0"/>
              <w:rPr>
                <w:sz w:val="21"/>
              </w:rPr>
            </w:pPr>
          </w:p>
        </w:tc>
        <w:tc>
          <w:tcPr>
            <w:tcW w:w="460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3F89C61B" w14:textId="77777777" w:rsidR="000069A1" w:rsidRPr="000069A1" w:rsidRDefault="000069A1" w:rsidP="00CC255E">
            <w:pPr>
              <w:spacing w:line="290" w:lineRule="atLeast" w:before="0" w:after="0"/>
              <w:rPr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瑞幸咖啡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381CB55" w14:textId="77777777" w:rsidR="000069A1" w:rsidRPr="000069A1" w:rsidRDefault="000069A1" w:rsidP="00CC255E">
            <w:pPr>
              <w:spacing w:line="290" w:lineRule="atLeast" w:before="0" w:after="0"/>
              <w:rPr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咖啡师（兼职）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5624755" w14:textId="77777777" w:rsidR="000069A1" w:rsidRDefault="000069A1" w:rsidP="00CC255E">
            <w:pPr>
              <w:spacing w:line="290" w:lineRule="atLeast" w:before="0" w:after="0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2023.07 - 2023.09</w:t>
            </w:r>
          </w:p>
        </w:tc>
      </w:tr>
      <w:tr w:rsidR="000069A1" w:rsidRPr="00BF4C70" w14:paraId="311AC98F" w14:textId="77777777" w:rsidTr="0096654D">
        <w:trPr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40CB4756" w14:textId="77777777" w:rsidR="000069A1" w:rsidRPr="00BF4C70" w:rsidRDefault="000069A1" w:rsidP="00CC255E">
            <w:pPr>
              <w:spacing w:line="290" w:lineRule="atLeast" w:before="0" w:after="0"/>
              <w:rPr>
                <w:rFonts w:ascii="Times New Roman" w:hAnsi="Times New Roman"/>
                <w:sz w:val="21"/>
              </w:rPr>
            </w:pPr>
          </w:p>
        </w:tc>
        <w:tc>
          <w:tcPr>
            <w:tcW w:w="10048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517C8143" w14:textId="77777777" w:rsidR="003D2FE7" w:rsidRPr="003D2FE7" w:rsidRDefault="003D2FE7" w:rsidP="003D2FE7">
            <w:pPr>
              <w:numPr>
                <w:ilvl w:val="0"/>
                <w:numId w:val="6"/>
              </w:numPr>
              <w:spacing w:line="290" w:lineRule="atLeast" w:before="0" w:after="0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eastAsia="宋体" w:hAnsi="Times New Roman" w:cs="宋体"/>
                <w:sz w:val="21"/>
              </w:rPr>
              <w:t xml:space="preserve">负责门店数十种原辅料的补货申请、入库核对与日常盘点，落实</w:t>
            </w:r>
            <w:r>
              <w:rPr>
                <w:rFonts w:eastAsia="宋体" w:ascii="Times New Roman" w:hAnsi="Times New Roman"/>
                <w:sz w:val="21"/>
              </w:rPr>
              <w:t xml:space="preserve">"</w:t>
            </w:r>
            <w:r>
              <w:rPr>
                <w:rFonts w:ascii="Times New Roman" w:eastAsia="宋体" w:hAnsi="Times New Roman" w:cs="宋体"/>
                <w:sz w:val="21"/>
              </w:rPr>
              <w:t xml:space="preserve">日盘</w:t>
            </w:r>
            <w:r>
              <w:rPr>
                <w:rFonts w:eastAsia="宋体" w:ascii="Times New Roman" w:hAnsi="Times New Roman"/>
                <w:sz w:val="21"/>
              </w:rPr>
              <w:t xml:space="preserve">+</w:t>
            </w:r>
            <w:r>
              <w:rPr>
                <w:rFonts w:ascii="Times New Roman" w:eastAsia="宋体" w:hAnsi="Times New Roman" w:cs="宋体"/>
                <w:sz w:val="21"/>
              </w:rPr>
              <w:t xml:space="preserve">效期预警</w:t>
            </w:r>
            <w:r>
              <w:rPr>
                <w:rFonts w:eastAsia="宋体" w:ascii="Times New Roman" w:hAnsi="Times New Roman"/>
                <w:sz w:val="21"/>
              </w:rPr>
              <w:t xml:space="preserve">"</w:t>
            </w:r>
            <w:r>
              <w:rPr>
                <w:rFonts w:ascii="Times New Roman" w:eastAsia="宋体" w:hAnsi="Times New Roman" w:cs="宋体"/>
                <w:sz w:val="21"/>
              </w:rPr>
              <w:t xml:space="preserve">机制，核对交接班出入库单据，保持库存账实一致</w:t>
            </w:r>
          </w:p>
          <w:p w14:paraId="517C8143" w14:textId="77777777" w:rsidR="003D2FE7" w:rsidRPr="003D2FE7" w:rsidRDefault="003D2FE7" w:rsidP="003D2FE7">
            <w:pPr>
              <w:numPr>
                <w:ilvl w:val="0"/>
                <w:numId w:val="6"/>
              </w:numPr>
              <w:spacing w:line="290" w:lineRule="atLeast" w:before="0" w:after="0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eastAsia="宋体" w:hAnsi="Times New Roman" w:cs="宋体"/>
                <w:sz w:val="21"/>
              </w:rPr>
              <w:t xml:space="preserve">根据销售消耗规律制定每日解冻备货计划，精准匹配需求与备货量，降低物料损耗与临时缺货风险</w:t>
            </w:r>
          </w:p>
        </w:tc>
      </w:tr>
    </w:tbl>
    <w:p w14:paraId="097BAC81" w14:textId="77777777" w:rsidR="003D2FE7" w:rsidRPr="00BF4C70" w:rsidRDefault="003D2FE7" w:rsidP="00CC255E">
      <w:pPr>
        <w:rPr>
          <w:rFonts w:ascii="Times New Roman" w:hAnsi="Times New Roman"/>
          <w:vanish/>
          <w:sz w:val="21"/>
        </w:rPr>
        <w:spacing w:line="290" w:lineRule="atLeast" w:before="0" w:after="0"/>
      </w:pPr>
    </w:p>
    <w:p w14:paraId="68957953" w14:textId="77777777" w:rsidR="003D2FE7" w:rsidRPr="00BF4C70" w:rsidRDefault="003D2FE7" w:rsidP="00CC255E">
      <w:pPr>
        <w:rPr>
          <w:rFonts w:ascii="Times New Roman" w:hAnsi="Times New Roman"/>
          <w:vanish/>
          <w:sz w:val="21"/>
        </w:rPr>
        <w:spacing w:line="290" w:lineRule="atLeast" w:before="0" w:after="0"/>
      </w:pPr>
    </w:p>
    <w:p w14:paraId="495C424A" w14:textId="77777777" w:rsidR="003D2FE7" w:rsidRPr="00BF4C70" w:rsidRDefault="003D2FE7" w:rsidP="00CC255E">
      <w:pPr>
        <w:rPr>
          <w:rFonts w:ascii="Times New Roman" w:hAnsi="Times New Roman"/>
          <w:vanish/>
          <w:sz w:val="21"/>
        </w:rPr>
        <w:spacing w:line="290" w:lineRule="atLeast" w:before="0" w:after="0"/>
      </w:pPr>
    </w:p>
    <w:p w14:paraId="7367E241" w14:textId="77777777" w:rsidR="003D2FE7" w:rsidRPr="00BF4C70" w:rsidRDefault="003D2FE7" w:rsidP="00CC255E">
      <w:pPr>
        <w:rPr>
          <w:rFonts w:ascii="Times New Roman" w:hAnsi="Times New Roman"/>
          <w:vanish/>
          <w:sz w:val="2"/>
        </w:rPr>
        <w:spacing w:line="290" w:lineRule="atLeast" w:before="0" w:after="0"/>
      </w:pPr>
    </w:p>
    <w:p w14:paraId="735FBB7D" w14:textId="77777777" w:rsidR="003D2FE7" w:rsidRPr="00BF4C70" w:rsidRDefault="003D2FE7" w:rsidP="00CC255E">
      <w:pPr>
        <w:rPr>
          <w:rFonts w:ascii="Times New Roman" w:hAnsi="Times New Roman"/>
          <w:vanish/>
        </w:rPr>
        <w:spacing w:line="290" w:lineRule="atLeast" w:before="0" w:after="0"/>
      </w:pPr>
    </w:p>
    <w:p w14:paraId="3AA8AF8F" w14:textId="77777777" w:rsidR="003D2FE7" w:rsidRPr="00BF4C70" w:rsidRDefault="003D2FE7" w:rsidP="00CC255E">
      <w:pPr>
        <w:rPr>
          <w:rFonts w:ascii="Times New Roman" w:hAnsi="Times New Roman"/>
          <w:vanish/>
          <w:sz w:val="21"/>
        </w:rPr>
        <w:spacing w:line="290" w:lineRule="atLeast" w:before="0" w:after="0"/>
      </w:pPr>
    </w:p>
    <w:tbl>
      <w:tblPr>
        <w:tblW w:w="0" w:type="auto"/>
        <w:jc w:val="center"/>
        <w:tblInd w:w="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744"/>
      </w:tblGrid>
      <w:tr w:rsidR="00000000" w:rsidRPr="00BF4C70" w14:paraId="348597CC" w14:textId="77777777" w:rsidTr="00514D47">
        <w:trPr>
          <w:jc w:val="center"/>
        </w:trPr>
        <w:tc>
          <w:tcPr>
            <w:tcW w:w="10744" w:type="dxa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7463D23E" w14:textId="77777777" w:rsidR="00751EA1" w:rsidRPr="00BF4C70" w:rsidRDefault="00751EA1">
            <w:pPr>
              <w:spacing w:before="0" w:after="0" w:line="290" w:lineRule="atLeast"/>
              <w:rPr>
                <w:rFonts w:ascii="Times New Roman" w:hAnsi="Times New Roman"/>
              </w:rPr>
            </w:pPr>
            <w:r>
              <w:rPr>
                <w:rFonts w:ascii="Times New Roman" w:eastAsia="宋体" w:hAnsi="Times New Roman" w:cs="宋体"/>
                <w:b/>
                <w:bCs/>
              </w:rPr>
              <w:t xml:space="preserve">综合技能</w:t>
            </w:r>
          </w:p>
        </w:tc>
      </w:tr>
    </w:tbl>
    <w:p w14:paraId="041D4FF2" w14:textId="77777777" w:rsidR="00751EA1" w:rsidRPr="00BF4C70" w:rsidRDefault="00751EA1">
      <w:pPr>
        <w:rPr>
          <w:rFonts w:ascii="Times New Roman" w:hAnsi="Times New Roman"/>
          <w:vanish/>
        </w:rPr>
        <w:spacing w:line="290" w:lineRule="atLeast" w:before="0" w:after="0"/>
      </w:pPr>
    </w:p>
    <w:tbl>
      <w:tblPr>
        <w:tblW w:w="0" w:type="auto"/>
        <w:jc w:val="center"/>
        <w:tblInd w:w="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95"/>
        <w:gridCol w:w="10048"/>
      </w:tblGrid>
      <w:tr w:rsidR="00000000" w:rsidRPr="00BF4C70" w14:paraId="1199C8CB" w14:textId="77777777" w:rsidTr="00F64EA6">
        <w:trPr>
          <w:trHeight w:val="1843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73909A6D" w14:textId="77777777" w:rsidR="00751EA1" w:rsidRPr="00BF4C70" w:rsidRDefault="00751EA1">
            <w:pPr>
              <w:spacing w:before="0" w:after="0" w:line="290" w:lineRule="atLeast"/>
              <w:rPr>
                <w:rFonts w:ascii="Times New Roman" w:hAnsi="Times New Roman"/>
                <w:sz w:val="21"/>
              </w:rPr>
            </w:pPr>
          </w:p>
        </w:tc>
        <w:tc>
          <w:tcPr>
            <w:tcW w:w="1004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D814B8D" w14:textId="77777777" w:rsidR="007B19D1" w:rsidRPr="007B19D1" w:rsidRDefault="007B19D1" w:rsidP="007B19D1">
            <w:pPr>
              <w:spacing w:line="290" w:lineRule="atLeast" w:before="0" w:after="0"/>
              <w:rPr>
                <w:rFonts w:ascii="Times New Roman" w:eastAsia="宋体" w:hAnsi="Times New Roman" w:cs="宋体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ERP</w:t>
            </w: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系统：</w:t>
            </w:r>
            <w:r>
              <w:rPr>
                <w:rFonts w:ascii="Times New Roman" w:eastAsia="宋体" w:hAnsi="Times New Roman" w:cs="宋体"/>
                <w:sz w:val="21"/>
              </w:rPr>
              <w:t xml:space="preserve">用友</w:t>
            </w:r>
            <w:r>
              <w:rPr>
                <w:rFonts w:eastAsia="宋体" w:ascii="Times New Roman" w:hAnsi="Times New Roman"/>
                <w:sz w:val="21"/>
              </w:rPr>
              <w:t xml:space="preserve">U8+</w:t>
            </w:r>
            <w:r>
              <w:rPr>
                <w:rFonts w:ascii="Times New Roman" w:eastAsia="宋体" w:hAnsi="Times New Roman" w:cs="宋体"/>
                <w:sz w:val="21"/>
              </w:rPr>
              <w:t xml:space="preserve">（采购</w:t>
            </w:r>
            <w:r>
              <w:rPr>
                <w:rFonts w:eastAsia="宋体" w:ascii="Times New Roman" w:hAnsi="Times New Roman"/>
                <w:sz w:val="21"/>
              </w:rPr>
              <w:t xml:space="preserve">/</w:t>
            </w:r>
            <w:r>
              <w:rPr>
                <w:rFonts w:ascii="Times New Roman" w:eastAsia="宋体" w:hAnsi="Times New Roman" w:cs="宋体"/>
                <w:sz w:val="21"/>
              </w:rPr>
              <w:t xml:space="preserve">库存</w:t>
            </w:r>
            <w:r>
              <w:rPr>
                <w:rFonts w:eastAsia="宋体" w:ascii="Times New Roman" w:hAnsi="Times New Roman"/>
                <w:sz w:val="21"/>
              </w:rPr>
              <w:t xml:space="preserve">/</w:t>
            </w:r>
            <w:r>
              <w:rPr>
                <w:rFonts w:ascii="Times New Roman" w:eastAsia="宋体" w:hAnsi="Times New Roman" w:cs="宋体"/>
                <w:sz w:val="21"/>
              </w:rPr>
              <w:t xml:space="preserve">存货核算全流程操作）</w:t>
            </w:r>
          </w:p>
          <w:p w14:paraId="0D814B8D" w14:textId="77777777" w:rsidR="007B19D1" w:rsidRPr="007B19D1" w:rsidRDefault="007B19D1" w:rsidP="007B19D1">
            <w:pPr>
              <w:spacing w:line="290" w:lineRule="atLeast" w:before="0" w:after="0"/>
              <w:rPr>
                <w:rFonts w:ascii="Times New Roman" w:eastAsia="宋体" w:hAnsi="Times New Roman" w:cs="宋体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数据分析：</w:t>
            </w:r>
            <w:r>
              <w:rPr>
                <w:rFonts w:eastAsia="宋体" w:ascii="Times New Roman" w:hAnsi="Times New Roman"/>
                <w:sz w:val="21"/>
              </w:rPr>
              <w:t xml:space="preserve">Excel</w:t>
            </w:r>
            <w:r>
              <w:rPr>
                <w:rFonts w:ascii="Times New Roman" w:eastAsia="宋体" w:hAnsi="Times New Roman" w:cs="宋体"/>
                <w:sz w:val="21"/>
              </w:rPr>
              <w:t xml:space="preserve">（数据透视表</w:t>
            </w:r>
            <w:r>
              <w:rPr>
                <w:rFonts w:eastAsia="宋体" w:ascii="Times New Roman" w:hAnsi="Times New Roman"/>
                <w:sz w:val="21"/>
              </w:rPr>
              <w:t xml:space="preserve">/VLOOKUP/SUMIF/</w:t>
            </w:r>
            <w:r>
              <w:rPr>
                <w:rFonts w:ascii="Times New Roman" w:eastAsia="宋体" w:hAnsi="Times New Roman" w:cs="宋体"/>
                <w:sz w:val="21"/>
              </w:rPr>
              <w:t xml:space="preserve">台账搭建）、</w:t>
            </w:r>
            <w:r>
              <w:rPr>
                <w:rFonts w:eastAsia="宋体" w:ascii="Times New Roman" w:hAnsi="Times New Roman"/>
                <w:sz w:val="21"/>
              </w:rPr>
              <w:t xml:space="preserve">Python</w:t>
            </w:r>
            <w:r>
              <w:rPr>
                <w:rFonts w:ascii="Times New Roman" w:eastAsia="宋体" w:hAnsi="Times New Roman" w:cs="宋体"/>
                <w:sz w:val="21"/>
              </w:rPr>
              <w:t xml:space="preserve">（</w:t>
            </w:r>
            <w:r>
              <w:rPr>
                <w:rFonts w:eastAsia="宋体" w:ascii="Times New Roman" w:hAnsi="Times New Roman"/>
                <w:sz w:val="21"/>
              </w:rPr>
              <w:t xml:space="preserve">pandas/matplotlib</w:t>
            </w:r>
            <w:r>
              <w:rPr>
                <w:rFonts w:ascii="Times New Roman" w:eastAsia="宋体" w:hAnsi="Times New Roman" w:cs="宋体"/>
                <w:sz w:val="21"/>
              </w:rPr>
              <w:t xml:space="preserve">）、</w:t>
            </w:r>
            <w:r>
              <w:rPr>
                <w:rFonts w:eastAsia="宋体" w:ascii="Times New Roman" w:hAnsi="Times New Roman"/>
                <w:sz w:val="21"/>
              </w:rPr>
              <w:t xml:space="preserve">R</w:t>
            </w:r>
            <w:r>
              <w:rPr>
                <w:rFonts w:ascii="Times New Roman" w:eastAsia="宋体" w:hAnsi="Times New Roman" w:cs="宋体"/>
                <w:sz w:val="21"/>
              </w:rPr>
              <w:t xml:space="preserve">、</w:t>
            </w:r>
            <w:r>
              <w:rPr>
                <w:rFonts w:eastAsia="宋体" w:ascii="Times New Roman" w:hAnsi="Times New Roman"/>
                <w:sz w:val="21"/>
              </w:rPr>
              <w:t xml:space="preserve">SPSS</w:t>
            </w:r>
          </w:p>
          <w:p w14:paraId="0D814B8D" w14:textId="77777777" w:rsidR="007B19D1" w:rsidRPr="007B19D1" w:rsidRDefault="007B19D1" w:rsidP="007B19D1">
            <w:pPr>
              <w:spacing w:line="290" w:lineRule="atLeast" w:before="0" w:after="0"/>
              <w:rPr>
                <w:rFonts w:ascii="Times New Roman" w:eastAsia="宋体" w:hAnsi="Times New Roman" w:cs="宋体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办公软件：</w:t>
            </w:r>
            <w:r>
              <w:rPr>
                <w:rFonts w:eastAsia="宋体" w:ascii="Times New Roman" w:hAnsi="Times New Roman"/>
                <w:sz w:val="21"/>
              </w:rPr>
              <w:t xml:space="preserve">Word</w:t>
            </w:r>
            <w:r>
              <w:rPr>
                <w:rFonts w:ascii="Times New Roman" w:eastAsia="宋体" w:hAnsi="Times New Roman" w:cs="宋体"/>
                <w:sz w:val="21"/>
              </w:rPr>
              <w:t xml:space="preserve">、</w:t>
            </w:r>
            <w:r>
              <w:rPr>
                <w:rFonts w:eastAsia="宋体" w:ascii="Times New Roman" w:hAnsi="Times New Roman"/>
                <w:sz w:val="21"/>
              </w:rPr>
              <w:t xml:space="preserve">PPT</w:t>
            </w:r>
            <w:r>
              <w:rPr>
                <w:rFonts w:ascii="Times New Roman" w:eastAsia="宋体" w:hAnsi="Times New Roman" w:cs="宋体"/>
                <w:sz w:val="21"/>
              </w:rPr>
              <w:t xml:space="preserve">、</w:t>
            </w:r>
            <w:r>
              <w:rPr>
                <w:rFonts w:eastAsia="宋体" w:ascii="Times New Roman" w:hAnsi="Times New Roman"/>
                <w:sz w:val="21"/>
              </w:rPr>
              <w:t xml:space="preserve">Power BI</w:t>
            </w:r>
            <w:r>
              <w:rPr>
                <w:rFonts w:ascii="Times New Roman" w:eastAsia="宋体" w:hAnsi="Times New Roman" w:cs="宋体"/>
                <w:sz w:val="21"/>
              </w:rPr>
              <w:t xml:space="preserve">（基础，可快速学习）</w:t>
            </w:r>
          </w:p>
          <w:p w14:paraId="0D814B8D" w14:textId="77777777" w:rsidR="007B19D1" w:rsidRPr="007B19D1" w:rsidRDefault="007B19D1" w:rsidP="007B19D1">
            <w:pPr>
              <w:spacing w:line="290" w:lineRule="atLeast" w:before="0" w:after="0"/>
              <w:rPr>
                <w:rFonts w:ascii="Times New Roman" w:eastAsia="宋体" w:hAnsi="Times New Roman" w:cs="宋体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语言能力：</w:t>
            </w:r>
            <w:r>
              <w:rPr>
                <w:rFonts w:eastAsia="宋体" w:ascii="Times New Roman" w:hAnsi="Times New Roman"/>
                <w:sz w:val="21"/>
              </w:rPr>
              <w:t xml:space="preserve">CET-4</w:t>
            </w:r>
            <w:r>
              <w:rPr>
                <w:rFonts w:ascii="Times New Roman" w:eastAsia="宋体" w:hAnsi="Times New Roman" w:cs="宋体"/>
                <w:sz w:val="21"/>
              </w:rPr>
              <w:t xml:space="preserve">，可阅读英文专业资料与基础商务沟通</w:t>
            </w:r>
          </w:p>
          <w:p w14:paraId="0D814B8D" w14:textId="77777777" w:rsidR="007B19D1" w:rsidRPr="007B19D1" w:rsidRDefault="007B19D1" w:rsidP="007B19D1">
            <w:pPr>
              <w:spacing w:line="290" w:lineRule="atLeast" w:before="0" w:after="0"/>
              <w:rPr>
                <w:rFonts w:ascii="Times New Roman" w:eastAsia="宋体" w:hAnsi="Times New Roman" w:cs="宋体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通用能力：</w:t>
            </w:r>
            <w:r>
              <w:rPr>
                <w:rFonts w:ascii="Times New Roman" w:eastAsia="宋体" w:hAnsi="Times New Roman" w:cs="宋体"/>
                <w:sz w:val="21"/>
              </w:rPr>
              <w:t xml:space="preserve">供应商单据处理、库存效期管理、跨部门沟通对接、报批流程梳理、数据报表制作与趋势分析</w:t>
            </w:r>
          </w:p>
        </w:tc>
      </w:tr>
    </w:tbl>
    <w:p w14:paraId="53B8C26D" w14:textId="77777777" w:rsidR="009D5B9F" w:rsidRDefault="009D5B9F">
      <w:pPr>
        <w:rPr>
          <w:vanish/>
          <w:sz w:val="21"/>
        </w:rPr>
        <w:spacing w:line="290" w:lineRule="atLeast" w:before="0" w:after="0"/>
      </w:pPr>
    </w:p>
    <w:sectPr w:rsidR="009D5B9F" w:rsidSect="00C611EB">
      <w:pgSz w:w="11905" w:h="16837"/>
      <w:pgMar w:top="340" w:right="340" w:bottom="340" w:left="3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B42D79" w14:textId="77777777" w:rsidR="00751EA1" w:rsidRDefault="00751EA1" w:rsidP="00984AF5">
      <w:pPr>
        <w:rPr>
          <w:rFonts w:hint="default"/>
        </w:rPr>
      </w:pPr>
      <w:r>
        <w:separator/>
      </w:r>
    </w:p>
  </w:endnote>
  <w:endnote w:type="continuationSeparator" w:id="0">
    <w:p w14:paraId="60C1A871" w14:textId="77777777" w:rsidR="00751EA1" w:rsidRDefault="00751EA1" w:rsidP="00984AF5">
      <w:pPr>
        <w:rPr>
          <w:rFonts w:hint="default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883DCA" w14:textId="77777777" w:rsidR="00751EA1" w:rsidRDefault="00751EA1" w:rsidP="00984AF5">
      <w:pPr>
        <w:rPr>
          <w:rFonts w:hint="default"/>
        </w:rPr>
      </w:pPr>
      <w:r>
        <w:separator/>
      </w:r>
    </w:p>
  </w:footnote>
  <w:footnote w:type="continuationSeparator" w:id="0">
    <w:p w14:paraId="45BCC283" w14:textId="77777777" w:rsidR="00751EA1" w:rsidRDefault="00751EA1" w:rsidP="00984AF5">
      <w:pPr>
        <w:rPr>
          <w:rFonts w:hint="default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D77E3"/>
    <w:multiLevelType w:val="hybridMultilevel"/>
    <w:tmpl w:val="44A8376C"/>
    <w:lvl w:ilvl="0" w:tplc="5E38295A">
      <w:start w:val="1"/>
      <w:numFmt w:val="bullet"/>
      <w:lvlText w:val=""/>
      <w:lvlJc w:val="left"/>
      <w:pPr>
        <w:ind w:left="8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40"/>
      </w:pPr>
      <w:rPr>
        <w:rFonts w:ascii="Wingdings" w:hAnsi="Wingdings" w:hint="default"/>
      </w:rPr>
    </w:lvl>
  </w:abstractNum>
  <w:abstractNum w:abstractNumId="1" w15:restartNumberingAfterBreak="0">
    <w:nsid w:val="1C122804"/>
    <w:multiLevelType w:val="multilevel"/>
    <w:tmpl w:val="A52AA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5261FD"/>
    <w:multiLevelType w:val="hybridMultilevel"/>
    <w:tmpl w:val="DE8C4644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" w15:restartNumberingAfterBreak="0">
    <w:nsid w:val="413E39F8"/>
    <w:multiLevelType w:val="hybridMultilevel"/>
    <w:tmpl w:val="5216A554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" w15:restartNumberingAfterBreak="0">
    <w:nsid w:val="53FB1793"/>
    <w:multiLevelType w:val="multilevel"/>
    <w:tmpl w:val="1070D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FC712C2"/>
    <w:multiLevelType w:val="hybridMultilevel"/>
    <w:tmpl w:val="C53AD0D2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6" w15:restartNumberingAfterBreak="0">
    <w:nsid w:val="66A471A6"/>
    <w:multiLevelType w:val="multilevel"/>
    <w:tmpl w:val="7E24A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12D0B72"/>
    <w:multiLevelType w:val="hybridMultilevel"/>
    <w:tmpl w:val="B4D61258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8" w15:restartNumberingAfterBreak="0">
    <w:nsid w:val="78D96D11"/>
    <w:multiLevelType w:val="hybridMultilevel"/>
    <w:tmpl w:val="D24C4AF2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9" w15:restartNumberingAfterBreak="0">
    <w:nsid w:val="7BF40CE8"/>
    <w:multiLevelType w:val="hybridMultilevel"/>
    <w:tmpl w:val="37008676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0" w15:restartNumberingAfterBreak="0">
    <w:nsid w:val="7F2C0900"/>
    <w:multiLevelType w:val="multilevel"/>
    <w:tmpl w:val="E342F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FBD4FA6"/>
    <w:multiLevelType w:val="hybridMultilevel"/>
    <w:tmpl w:val="9886E50E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45564599">
    <w:abstractNumId w:val="3"/>
  </w:num>
  <w:num w:numId="2" w16cid:durableId="453059383">
    <w:abstractNumId w:val="7"/>
  </w:num>
  <w:num w:numId="3" w16cid:durableId="1083911136">
    <w:abstractNumId w:val="10"/>
  </w:num>
  <w:num w:numId="4" w16cid:durableId="1489401990">
    <w:abstractNumId w:val="0"/>
  </w:num>
  <w:num w:numId="5" w16cid:durableId="52118718">
    <w:abstractNumId w:val="5"/>
  </w:num>
  <w:num w:numId="6" w16cid:durableId="1965043679">
    <w:abstractNumId w:val="8"/>
  </w:num>
  <w:num w:numId="7" w16cid:durableId="855264805">
    <w:abstractNumId w:val="4"/>
  </w:num>
  <w:num w:numId="8" w16cid:durableId="930704606">
    <w:abstractNumId w:val="2"/>
  </w:num>
  <w:num w:numId="9" w16cid:durableId="1224945940">
    <w:abstractNumId w:val="11"/>
  </w:num>
  <w:num w:numId="10" w16cid:durableId="371344320">
    <w:abstractNumId w:val="9"/>
  </w:num>
  <w:num w:numId="11" w16cid:durableId="1810392422">
    <w:abstractNumId w:val="6"/>
  </w:num>
  <w:num w:numId="12" w16cid:durableId="1112557520">
    <w:abstractNumId w:val="1"/>
  </w:num>
  <w:num w:numId="13" w16cid:durableId="1101874244">
    <w:abstractNumId w:val="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rawingGridVerticalSpacing w:val="120"/>
  <w:displayHorizontalDrawingGridEvery w:val="3"/>
  <w:displayVerticalDrawingGridEvery w:val="3"/>
  <w:doNotUseMarginsForDrawingGridOrigin/>
  <w:doNotShadeFormData/>
  <w:characterSpacingControl w:val="compressPunctuation"/>
  <w:savePreviewPicture/>
  <w:doNotValidateAgainstSchema/>
  <w:doNotDemarcateInvalidXml/>
  <w:hdrShapeDefaults>
    <o:shapedefaults v:ext="edit" spidmax="2053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72A27"/>
    <w:rsid w:val="000069A1"/>
    <w:rsid w:val="00030FBF"/>
    <w:rsid w:val="000E6F20"/>
    <w:rsid w:val="0019435A"/>
    <w:rsid w:val="001C6A10"/>
    <w:rsid w:val="0022444D"/>
    <w:rsid w:val="00270651"/>
    <w:rsid w:val="002D38C6"/>
    <w:rsid w:val="003321C2"/>
    <w:rsid w:val="003504A8"/>
    <w:rsid w:val="00383335"/>
    <w:rsid w:val="003D2FE7"/>
    <w:rsid w:val="003F2962"/>
    <w:rsid w:val="003F6570"/>
    <w:rsid w:val="00486F3E"/>
    <w:rsid w:val="004C6EBA"/>
    <w:rsid w:val="00514D47"/>
    <w:rsid w:val="0051720E"/>
    <w:rsid w:val="00585ACB"/>
    <w:rsid w:val="005C5E43"/>
    <w:rsid w:val="005D2BCC"/>
    <w:rsid w:val="006D2420"/>
    <w:rsid w:val="00731AA0"/>
    <w:rsid w:val="00735884"/>
    <w:rsid w:val="00751EA1"/>
    <w:rsid w:val="00794B05"/>
    <w:rsid w:val="007B19D1"/>
    <w:rsid w:val="008577DB"/>
    <w:rsid w:val="008A4231"/>
    <w:rsid w:val="008A56D8"/>
    <w:rsid w:val="008C3B42"/>
    <w:rsid w:val="0096654D"/>
    <w:rsid w:val="00984AF5"/>
    <w:rsid w:val="009B49ED"/>
    <w:rsid w:val="009D5B9F"/>
    <w:rsid w:val="009E0591"/>
    <w:rsid w:val="009E554B"/>
    <w:rsid w:val="00A82710"/>
    <w:rsid w:val="00AA05E9"/>
    <w:rsid w:val="00AF33AC"/>
    <w:rsid w:val="00B75FE0"/>
    <w:rsid w:val="00BF4C70"/>
    <w:rsid w:val="00C57F13"/>
    <w:rsid w:val="00C611EB"/>
    <w:rsid w:val="00C873BD"/>
    <w:rsid w:val="00CC255E"/>
    <w:rsid w:val="00D16011"/>
    <w:rsid w:val="00D43E01"/>
    <w:rsid w:val="00D8587D"/>
    <w:rsid w:val="00DB520A"/>
    <w:rsid w:val="00DD26FD"/>
    <w:rsid w:val="00DD2F94"/>
    <w:rsid w:val="00E427A3"/>
    <w:rsid w:val="00E67716"/>
    <w:rsid w:val="00F13A19"/>
    <w:rsid w:val="00F64EA6"/>
    <w:rsid w:val="00F965E3"/>
    <w:rsid w:val="00FC160D"/>
    <w:rsid w:val="00FC4F29"/>
    <w:rsid w:val="00FC6433"/>
    <w:rsid w:val="00FD16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3"/>
    <o:shapelayout v:ext="edit">
      <o:idmap v:ext="edit" data="2"/>
    </o:shapelayout>
  </w:shapeDefaults>
  <w:decimalSymbol w:val="."/>
  <w:listSeparator w:val=","/>
  <w14:docId w14:val="3CE58344"/>
  <w15:chartTrackingRefBased/>
  <w15:docId w15:val="{304C66C3-8A66-4755-8B4E-B61763A674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1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uiPriority w:val="99"/>
    <w:qFormat/>
    <w:pPr>
      <w:widowControl w:val="0"/>
      <w:autoSpaceDE w:val="0"/>
      <w:autoSpaceDN w:val="0"/>
    </w:pPr>
    <w:rPr>
      <w:rFonts w:ascii="Arial" w:eastAsia="Arial" w:hAnsi="Arial" w:hint="eastAsia"/>
      <w:color w:val="000000"/>
      <w:sz w:val="24"/>
    </w:rPr>
  </w:style>
  <w:style w:type="paragraph" w:styleId="1">
    <w:name w:val="heading 1"/>
    <w:uiPriority w:val="99"/>
    <w:qFormat/>
    <w:pPr>
      <w:widowControl w:val="0"/>
      <w:autoSpaceDE w:val="0"/>
      <w:autoSpaceDN w:val="0"/>
      <w:outlineLvl w:val="0"/>
    </w:pPr>
    <w:rPr>
      <w:rFonts w:ascii="Arial" w:eastAsia="Arial" w:hAnsi="Arial" w:hint="eastAsia"/>
      <w:b/>
      <w:color w:val="000000"/>
      <w:sz w:val="32"/>
    </w:rPr>
  </w:style>
  <w:style w:type="paragraph" w:styleId="2">
    <w:name w:val="heading 2"/>
    <w:uiPriority w:val="99"/>
    <w:qFormat/>
    <w:pPr>
      <w:widowControl w:val="0"/>
      <w:autoSpaceDE w:val="0"/>
      <w:autoSpaceDN w:val="0"/>
      <w:outlineLvl w:val="1"/>
    </w:pPr>
    <w:rPr>
      <w:rFonts w:ascii="Arial" w:eastAsia="Arial" w:hAnsi="Arial" w:hint="eastAsia"/>
      <w:b/>
      <w:i/>
      <w:color w:val="000000"/>
      <w:sz w:val="28"/>
    </w:rPr>
  </w:style>
  <w:style w:type="paragraph" w:styleId="3">
    <w:name w:val="heading 3"/>
    <w:uiPriority w:val="99"/>
    <w:qFormat/>
    <w:pPr>
      <w:widowControl w:val="0"/>
      <w:autoSpaceDE w:val="0"/>
      <w:autoSpaceDN w:val="0"/>
      <w:outlineLvl w:val="2"/>
    </w:pPr>
    <w:rPr>
      <w:rFonts w:ascii="Arial" w:eastAsia="Arial" w:hAnsi="Arial" w:hint="eastAsia"/>
      <w:b/>
      <w:color w:val="000000"/>
      <w:sz w:val="26"/>
    </w:rPr>
  </w:style>
  <w:style w:type="character" w:default="1" w:styleId="a0">
    <w:name w:val="Default Paragraph Font"/>
    <w:uiPriority w:val="99"/>
    <w:unhideWhenUsed/>
  </w:style>
  <w:style w:type="table" w:default="1" w:styleId="a1">
    <w:name w:val="Normal Table"/>
    <w:uiPriority w:val="99"/>
    <w:unhideWhenUsed/>
    <w:tblPr>
      <w:tblCellMar>
        <w:top w:w="0" w:type="dxa"/>
        <w:left w:w="108" w:type="dxa"/>
        <w:bottom w:w="0" w:type="dxa"/>
        <w:right w:w="108" w:type="dxa"/>
      </w:tblCellMar>
    </w:tblPr>
    <w:trPr>
      <w:hidden/>
    </w:tr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1"/>
    <w:unhideWhenUsed/>
    <w:rsid w:val="00984AF5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link w:val="a3"/>
    <w:uiPriority w:val="1"/>
    <w:rsid w:val="00984AF5"/>
    <w:rPr>
      <w:rFonts w:ascii="Arial" w:eastAsia="Arial" w:hAnsi="Arial"/>
      <w:color w:val="000000"/>
      <w:sz w:val="18"/>
      <w:szCs w:val="18"/>
    </w:rPr>
  </w:style>
  <w:style w:type="paragraph" w:styleId="a5">
    <w:name w:val="footer"/>
    <w:basedOn w:val="a"/>
    <w:link w:val="a6"/>
    <w:uiPriority w:val="1"/>
    <w:unhideWhenUsed/>
    <w:rsid w:val="00984AF5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6">
    <w:name w:val="页脚 字符"/>
    <w:link w:val="a5"/>
    <w:uiPriority w:val="1"/>
    <w:rsid w:val="00984AF5"/>
    <w:rPr>
      <w:rFonts w:ascii="Arial" w:eastAsia="Arial" w:hAnsi="Arial"/>
      <w:color w:val="000000"/>
      <w:sz w:val="18"/>
      <w:szCs w:val="18"/>
    </w:rPr>
  </w:style>
  <w:style w:type="paragraph" w:styleId="a7">
    <w:name w:val="Normal (Web)"/>
    <w:basedOn w:val="a"/>
    <w:uiPriority w:val="1"/>
    <w:semiHidden/>
    <w:unhideWhenUsed/>
    <w:rsid w:val="00D8587D"/>
    <w:rPr>
      <w:rFonts w:ascii="Times New Roman" w:hAnsi="Times New Roman"/>
      <w:szCs w:val="24"/>
    </w:rPr>
  </w:style>
  <w:style w:type="character" w:styleId="a8">
    <w:name w:val="Hyperlink"/>
    <w:uiPriority w:val="1"/>
    <w:unhideWhenUsed/>
    <w:rsid w:val="008577DB"/>
    <w:rPr>
      <w:color w:val="0563C1"/>
      <w:u w:val="single"/>
    </w:rPr>
  </w:style>
  <w:style w:type="character" w:styleId="a9">
    <w:name w:val="Unresolved Mention"/>
    <w:uiPriority w:val="99"/>
    <w:semiHidden/>
    <w:unhideWhenUsed/>
    <w:rsid w:val="008577D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  <w:pixelsPerInch w:val="144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1217</Words>
  <Characters>1498</Characters>
  <Application>Microsoft Office Word</Application>
  <DocSecurity>0</DocSecurity>
  <PresentationFormat/>
  <Lines>80</Lines>
  <Paragraphs>47</Paragraphs>
  <Slides>0</Slides>
  <Notes>0</Notes>
  <HiddenSlides>0</HiddenSlides>
  <MMClips>0</MMClips>
  <ScaleCrop>true</ScaleCrop>
  <Manager/>
  <Company/>
  <LinksUpToDate>false</LinksUpToDate>
  <CharactersWithSpaces>1535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文雪</dc:creator>
  <cp:keywords/>
  <dc:description/>
  <cp:lastModifiedBy>雪 文</cp:lastModifiedBy>
  <cp:revision>2</cp:revision>
  <cp:lastPrinted>2026-08-09T09:21:00Z</cp:lastPrinted>
  <dcterms:created xsi:type="dcterms:W3CDTF">2026-08-26T23:14:00Z</dcterms:created>
  <dcterms:modified xsi:type="dcterms:W3CDTF">2026-08-26T23:14:00Z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704DB0BA855FDCC9DC73326A9F870323_33</vt:lpwstr>
  </property>
  <property fmtid="{D5CDD505-2E9C-101B-9397-08002B2CF9AE}" pid="3" name="KSOProductBuildVer">
    <vt:lpwstr>2052-12.45.1</vt:lpwstr>
  </property>
</Properties>
</file>