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背调报告：浪潮通软（浪潮数字企业）- 实施工程师实习生（供应链方向）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实习, 供应链系统实施]</w:t>
      </w:r>
    </w:p>
    <w:p>
      <w:r>
        <w:rPr>
          <w:rFonts w:ascii="Times New Roman" w:hAnsi="Times New Roman" w:eastAsia="宋体"/>
          <w:b w:val="0"/>
          <w:sz w:val="24"/>
        </w:rPr>
        <w:t>公司名称: 浪潮通用软件有限公司（浪潮数字企业）</w:t>
      </w:r>
    </w:p>
    <w:p>
      <w:r>
        <w:rPr>
          <w:rFonts w:ascii="Times New Roman" w:hAnsi="Times New Roman" w:eastAsia="宋体"/>
          <w:b w:val="0"/>
          <w:sz w:val="24"/>
        </w:rPr>
        <w:t>岗位名称: 实施工程师实习生（供应链方向）</w:t>
      </w:r>
    </w:p>
    <w:p>
      <w:r>
        <w:rPr>
          <w:rFonts w:ascii="Times New Roman" w:hAnsi="Times New Roman" w:eastAsia="宋体"/>
          <w:b w:val="0"/>
          <w:sz w:val="24"/>
        </w:rPr>
        <w:t>报告日期: 2026-08-25</w:t>
      </w:r>
    </w:p>
    <w:p>
      <w:r>
        <w:rPr>
          <w:rFonts w:ascii="Times New Roman" w:hAnsi="Times New Roman" w:eastAsia="宋体"/>
          <w:b w:val="0"/>
          <w:sz w:val="24"/>
        </w:rPr>
        <w:t>信息来源: 高校就业网官方简章 + 爱企查/牛客职场口碑 + 中国青年网报道</w:t>
      </w:r>
    </w:p>
    <w:p>
      <w:r>
        <w:rPr>
          <w:rFonts w:ascii="Times New Roman" w:hAnsi="Times New Roman" w:eastAsia="宋体"/>
          <w:b w:val="0"/>
          <w:sz w:val="24"/>
        </w:rPr>
        <w:t>风险等级: 中低</w:t>
      </w:r>
    </w:p>
    <w:p>
      <w:r>
        <w:rPr>
          <w:rFonts w:ascii="Times New Roman" w:hAnsi="Times New Roman" w:eastAsia="宋体"/>
          <w:b w:val="0"/>
          <w:sz w:val="24"/>
        </w:rPr>
        <w:t>综合评级: ★★★☆☆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背调对象：浪潮通用软件有限公司（浪潮数字企业）实施工程师实习生（财务/供应链/人力资源方向）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关联岗位：浪潮集团 采购实习生（智联招聘，济南历下区）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背调日期：2026-08-25 ｜ 本报告覆盖浪潮系两个在招实习岗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一、公司概况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公司全称</w:t>
      </w:r>
      <w:r>
        <w:rPr>
          <w:rFonts w:ascii="Times New Roman" w:hAnsi="Times New Roman" w:eastAsia="宋体"/>
          <w:b w:val="0"/>
          <w:sz w:val="24"/>
        </w:rPr>
        <w:t>：浪潮通用软件有限公司（品牌名"浪潮数字企业"）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隶属关系</w:t>
      </w:r>
      <w:r>
        <w:rPr>
          <w:rFonts w:ascii="Times New Roman" w:hAnsi="Times New Roman" w:eastAsia="宋体"/>
          <w:b w:val="0"/>
          <w:sz w:val="24"/>
        </w:rPr>
        <w:t>：浪潮集团二级产业单位（浪潮集团：省属国资控股，中国领先 IT 基础设施提供商，财富 500 强）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规模</w:t>
      </w:r>
      <w:r>
        <w:rPr>
          <w:rFonts w:ascii="Times New Roman" w:hAnsi="Times New Roman" w:eastAsia="宋体"/>
          <w:b w:val="0"/>
          <w:sz w:val="24"/>
        </w:rPr>
        <w:t>：浪潮通软 3000-5000 人；浪潮集团 10000 人以上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业务</w:t>
      </w:r>
      <w:r>
        <w:rPr>
          <w:rFonts w:ascii="Times New Roman" w:hAnsi="Times New Roman" w:eastAsia="宋体"/>
          <w:b w:val="0"/>
          <w:sz w:val="24"/>
        </w:rPr>
        <w:t>：浪潮 GS Cloud 等企业管理软件（ERP），国内企业级 ERP 主要厂商之一（与用友、金蝶同列第一梯队），服务大型央国企与行业客户数字化转型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地理布局</w:t>
      </w:r>
      <w:r>
        <w:rPr>
          <w:rFonts w:ascii="Times New Roman" w:hAnsi="Times New Roman" w:eastAsia="宋体"/>
          <w:b w:val="0"/>
          <w:sz w:val="24"/>
        </w:rPr>
        <w:t>：济南总部（浪潮科技园/浪潮路）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二、岗位与官方信息核查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核查结果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招聘真实性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哈工大（威海）/大连理工/哈工大（深圳）就业网官方简章，长期有效至 2026-12-31，投递邮箱 wumingzheng@inspur.com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岗位信息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实施工程师（财务/供应链/人力资源方向）200+ 人，全国分配；售前工程师 20+ 人，济南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招聘对象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可长期实习 6 个月及以上的本科/硕士在校生；经管类（含物流管理）+ 理工类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关联岗位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浪潮集团采购实习生（智联 2026-07-29 发布）：济南历下区，50-100/天，3 个月+每周 4 天，交期追踪台账方向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见习规模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中国青年网 2022 年报道：浪潮通软见习生 2020 年约 100 名 → 2022 年 200 余名，逐年扩大（实习生培养成建制）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三、职场口碑（来源：爱企查/牛客，2022-2026 年信息）</w:t>
      </w:r>
    </w:p>
    <w:p>
      <w:r>
        <w:rPr>
          <w:rFonts w:ascii="Times New Roman" w:hAnsi="Times New Roman" w:eastAsia="宋体"/>
          <w:b/>
          <w:sz w:val="24"/>
        </w:rPr>
        <w:t>⚠️ 口碑两极分化明显，实习生与正式员工体验差异大</w:t>
      </w:r>
    </w:p>
    <w:p>
      <w:r>
        <w:rPr>
          <w:rFonts w:ascii="Times New Roman" w:hAnsi="Times New Roman" w:eastAsia="宋体"/>
          <w:b/>
          <w:sz w:val="24"/>
        </w:rPr>
        <w:t>实习生口碑（牛客，正面为主）</w:t>
      </w:r>
    </w:p>
    <w:p>
      <w:r>
        <w:rPr>
          <w:rFonts w:ascii="Times New Roman" w:hAnsi="Times New Roman" w:eastAsia="宋体"/>
          <w:b w:val="0"/>
          <w:sz w:val="24"/>
        </w:rPr>
        <w:t>- "济南天花板浪潮实习感受"：打卡 8:30-17:30，</w:t>
      </w:r>
      <w:r>
        <w:rPr>
          <w:rFonts w:ascii="Times New Roman" w:hAnsi="Times New Roman" w:eastAsia="宋体"/>
          <w:b/>
          <w:sz w:val="24"/>
        </w:rPr>
        <w:t>双休</w:t>
      </w:r>
      <w:r>
        <w:rPr>
          <w:rFonts w:ascii="Times New Roman" w:hAnsi="Times New Roman" w:eastAsia="宋体"/>
          <w:b w:val="0"/>
          <w:sz w:val="24"/>
        </w:rPr>
        <w:t>；园区四大食堂（超意兴/肯德基等入驻）；中午有午休床；分配导师带教，</w:t>
      </w:r>
      <w:r>
        <w:rPr>
          <w:rFonts w:ascii="Times New Roman" w:hAnsi="Times New Roman" w:eastAsia="宋体"/>
          <w:b/>
          <w:sz w:val="24"/>
        </w:rPr>
        <w:t>实习压力不大</w:t>
      </w:r>
      <w:r>
        <w:rPr>
          <w:rFonts w:ascii="Times New Roman" w:hAnsi="Times New Roman" w:eastAsia="宋体"/>
          <w:b w:val="0"/>
          <w:sz w:val="24"/>
        </w:rPr>
        <w:t>；"工作制度完善、同龄人多、像在上学、可以 WLB"</w:t>
      </w:r>
    </w:p>
    <w:p>
      <w:r>
        <w:rPr>
          <w:rFonts w:ascii="Times New Roman" w:hAnsi="Times New Roman" w:eastAsia="宋体"/>
          <w:b w:val="0"/>
          <w:sz w:val="24"/>
        </w:rPr>
        <w:t>- "浪潮实习体验分享"：环境像小校园、实习生工作量不大、食堂不错；"加班和高门槛是看部门岗位的，所在部门节奏正常"</w:t>
      </w:r>
    </w:p>
    <w:p>
      <w:r>
        <w:rPr>
          <w:rFonts w:ascii="Times New Roman" w:hAnsi="Times New Roman" w:eastAsia="宋体"/>
          <w:b/>
          <w:sz w:val="24"/>
        </w:rPr>
        <w:t>正式员工口碑（争议集中）</w:t>
      </w:r>
    </w:p>
    <w:p>
      <w:r>
        <w:rPr>
          <w:rFonts w:ascii="Times New Roman" w:hAnsi="Times New Roman" w:eastAsia="宋体"/>
          <w:b w:val="0"/>
          <w:sz w:val="24"/>
        </w:rPr>
        <w:t>- 加班：部分研发/项目部门加班普遍，有"无效加班""被动加班"历史反馈，加班费政策执行不一</w:t>
      </w:r>
    </w:p>
    <w:p>
      <w:r>
        <w:rPr>
          <w:rFonts w:ascii="Times New Roman" w:hAnsi="Times New Roman" w:eastAsia="宋体"/>
          <w:b w:val="0"/>
          <w:sz w:val="24"/>
        </w:rPr>
        <w:t>- 管理：官僚作风、晋升与领导关系相关性高等被诟病</w:t>
      </w:r>
    </w:p>
    <w:p>
      <w:r>
        <w:rPr>
          <w:rFonts w:ascii="Times New Roman" w:hAnsi="Times New Roman" w:eastAsia="宋体"/>
          <w:b w:val="0"/>
          <w:sz w:val="24"/>
        </w:rPr>
        <w:t>- 福利：</w:t>
      </w:r>
      <w:r>
        <w:rPr>
          <w:rFonts w:ascii="Times New Roman" w:hAnsi="Times New Roman" w:eastAsia="宋体"/>
          <w:b/>
          <w:sz w:val="24"/>
        </w:rPr>
        <w:t>12% 公积金全额</w:t>
      </w:r>
      <w:r>
        <w:rPr>
          <w:rFonts w:ascii="Times New Roman" w:hAnsi="Times New Roman" w:eastAsia="宋体"/>
          <w:b w:val="0"/>
          <w:sz w:val="24"/>
        </w:rPr>
        <w:t>、餐补、节日福利、年终奖（往年 2-4 个月）较齐全；园区配套完善（食堂/健身房/球场/超市）</w:t>
      </w:r>
    </w:p>
    <w:p>
      <w:r>
        <w:rPr>
          <w:rFonts w:ascii="Times New Roman" w:hAnsi="Times New Roman" w:eastAsia="宋体"/>
          <w:b w:val="0"/>
          <w:sz w:val="24"/>
        </w:rPr>
        <w:t>- 外协（外包/派遣）员工待遇与正式员工差距大——投递时需确认用工性质</w:t>
      </w:r>
    </w:p>
    <w:p>
      <w:r>
        <w:rPr>
          <w:rFonts w:ascii="Times New Roman" w:hAnsi="Times New Roman" w:eastAsia="宋体"/>
          <w:b/>
          <w:sz w:val="24"/>
        </w:rPr>
        <w:t>应届生政策（济南）</w:t>
      </w:r>
    </w:p>
    <w:p>
      <w:r>
        <w:rPr>
          <w:rFonts w:ascii="Times New Roman" w:hAnsi="Times New Roman" w:eastAsia="宋体"/>
          <w:b w:val="0"/>
          <w:sz w:val="24"/>
        </w:rPr>
        <w:t>- 浪潮"冲浪计划""星青年启航计划"等校招培养项目</w:t>
      </w:r>
    </w:p>
    <w:p>
      <w:r>
        <w:rPr>
          <w:rFonts w:ascii="Times New Roman" w:hAnsi="Times New Roman" w:eastAsia="宋体"/>
          <w:b w:val="0"/>
          <w:sz w:val="24"/>
        </w:rPr>
        <w:t>- 济南政府补贴：本科 700 元/月生活补贴（连续 3 年）、硕士 1000 元/月，另有购房补贴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四、风险核查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风险项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招聘真实性风险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低：多校就业网官方渠道，长期有效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用工性质风险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中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：浪潮大量使用"外协"（外包/派遣），待遇与正式员工差异明显——</w:t>
            </w:r>
            <w:r>
              <w:rPr>
                <w:rFonts w:ascii="Times New Roman" w:hAnsi="Times New Roman" w:eastAsia="宋体"/>
                <w:b/>
                <w:sz w:val="20"/>
              </w:rPr>
              <w:t>投递/面试时必须确认实习用工性质与是否购买意外险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出差风险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中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：实施岗 200+ 人全国分配，驻场常态化——需确认山东/济南项目分配可能性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秋招冲突风险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中</w:t>
            </w:r>
            <w:r>
              <w:rPr>
                <w:rFonts w:ascii="Times New Roman" w:hAnsi="Times New Roman" w:eastAsia="宋体"/>
                <w:b w:val="0"/>
                <w:sz w:val="20"/>
              </w:rPr>
              <w:t>：要求长期实习 6 个月+，跨 2027 秋招网申/面试季（2026.9 起），需评估请假弹性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低-中：实习生普遍反馈压力不大、双休；正式员工视部门而定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岗位红线风险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低：本报告仅建议投"实施工程师"；同批"售前工程师"含客户宣讲职责，触发画像演讲红线，</w:t>
            </w:r>
            <w:r>
              <w:rPr>
                <w:rFonts w:ascii="Times New Roman" w:hAnsi="Times New Roman" w:eastAsia="宋体"/>
                <w:b/>
                <w:sz w:val="20"/>
              </w:rPr>
              <w:t>勿投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五、综合评价</w:t>
      </w:r>
    </w:p>
    <w:p>
      <w:r>
        <w:rPr>
          <w:rFonts w:ascii="Times New Roman" w:hAnsi="Times New Roman" w:eastAsia="宋体"/>
          <w:b/>
          <w:sz w:val="24"/>
        </w:rPr>
        <w:t>综合评级：★★★☆☆（推荐带保留）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优势</w:t>
      </w:r>
      <w:r>
        <w:rPr>
          <w:rFonts w:ascii="Times New Roman" w:hAnsi="Times New Roman" w:eastAsia="宋体"/>
          <w:b w:val="0"/>
          <w:sz w:val="24"/>
        </w:rPr>
        <w:t>：①济南本地大平台（国企 ERP 龙头），招聘规模大（200+ 人）命中率高；②实习生口碑好（双休、导师带教、压力不大、园区生活便利）；③供应链 ERP 实施与文雪用友 U8+ 全流程实操直接对口，秋招故事线可讲"供应链系统落地"视角；④长期有效至 2026-12-31，投递窗口灵活。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劣势/保留</w:t>
      </w:r>
      <w:r>
        <w:rPr>
          <w:rFonts w:ascii="Times New Roman" w:hAnsi="Times New Roman" w:eastAsia="宋体"/>
          <w:b w:val="0"/>
          <w:sz w:val="24"/>
        </w:rPr>
        <w:t>：①实施岗全国出差驻场，地点不确定；②6 个月长期实习跨秋招季；③薪资未披露；④浪潮内部正式员工口碑两极（官僚/加班文化），若考虑长期发展需谨慎；⑤平台为乙方 IT 服务商，非甲方制造业供应链。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适配建议</w:t>
      </w:r>
      <w:r>
        <w:rPr>
          <w:rFonts w:ascii="Times New Roman" w:hAnsi="Times New Roman" w:eastAsia="宋体"/>
          <w:b w:val="0"/>
          <w:sz w:val="24"/>
        </w:rPr>
        <w:t>：作为第二梯队选项——先投海信/北辰等甲方岗，若 9 月中旬前无进展再投浪潮通软实施岗（窗口长不着急）。投递备注中注明"期望山东/济南项目"。浪潮集团采购实习生（65 分）因薪资偏低（50-100/天）仅作为通勤便利的保底。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六、关联文件</w:t>
      </w:r>
    </w:p>
    <w:p>
      <w:r>
        <w:rPr>
          <w:rFonts w:ascii="Times New Roman" w:hAnsi="Times New Roman" w:eastAsia="宋体"/>
          <w:b w:val="0"/>
          <w:sz w:val="24"/>
        </w:rPr>
        <w:t>- 原始材料：[[招聘信息-浪潮通软（浪潮数字企业）-实施工程师实习生（供应链系统实施）-2026-08-25]]、[[招聘信息-浪潮集团-采购实习生（采购）-2026-08-25]]</w:t>
      </w:r>
    </w:p>
    <w:p>
      <w:r>
        <w:rPr>
          <w:rFonts w:ascii="Times New Roman" w:hAnsi="Times New Roman" w:eastAsia="宋体"/>
          <w:b w:val="0"/>
          <w:sz w:val="24"/>
        </w:rPr>
        <w:t>- 评分笔记：[[评分-浪潮通软（浪潮数字企业）-实施工程师实习生（供应链系统实施）]]、[[评分-浪潮集团-采购实习生（采购）]]</w:t>
      </w:r>
    </w:p>
    <w:p>
      <w:r>
        <w:rPr>
          <w:rFonts w:ascii="Times New Roman" w:hAnsi="Times New Roman" w:eastAsia="宋体"/>
          <w:b w:val="0"/>
          <w:sz w:val="24"/>
        </w:rPr>
        <w:t>- 定制简历：（待用户选择后执行 Skill 3）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