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深圳市洲明科技股份有限公司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物控专员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城市：惠州　·　候选人：文雪（山东大学）　·　报告日期：2026-10-27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深圳市洲明科技股份有限公司 · 物控专员（2027届）（物料控制）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公司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深圳市洲明科技股份有限公司（创业板 </w:t>
            </w:r>
            <w:r>
              <w:rPr>
                <w:rFonts w:eastAsia="宋体" w:ascii="Times New Roman" w:hAnsi="Times New Roman"/>
                <w:b/>
              </w:rPr>
              <w:t>300232</w:t>
            </w:r>
            <w:r>
              <w:rPr>
                <w:rFonts w:eastAsia="宋体" w:ascii="Times New Roman" w:hAnsi="Times New Roman"/>
              </w:rPr>
              <w:t>，2011-06-22 上市）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岗位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物控专员（官方岗位页原文，校招编码 </w:t>
            </w:r>
            <w:r>
              <w:rPr>
                <w:rFonts w:eastAsia="宋体" w:ascii="Times New Roman" w:hAnsi="Times New Roman"/>
                <w:b/>
              </w:rPr>
              <w:t>J13728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届校园招聘 · 全职 · 官方归入「供应链类」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惠州市惠阳区大亚湾西区龙盛五路 3 号（惠州大亚湾科技园）；高校就业网另列南昌市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报告日期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2026-10-27 ｜ 信息截止 2026-10-27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报告性质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内部使用·求职调研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一、1 【第一部分】公司基本面（本岗视角）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公司层的完整财务与行业分析见同公司「计划专员」那份报告的【第一部分】，本报告只保留</w:t>
      </w:r>
      <w:r>
        <w:rPr>
          <w:rFonts w:eastAsia="宋体" w:ascii="Times New Roman" w:hAnsi="Times New Roman"/>
          <w:b/>
        </w:rPr>
        <w:t>与物料控制直接相关</w:t>
      </w:r>
      <w:r>
        <w:rPr>
          <w:rFonts w:eastAsia="宋体" w:ascii="Times New Roman" w:hAnsi="Times New Roman"/>
        </w:rPr>
        <w:t>的部分，不重复堆数据。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一句话搞懂这家公司，以及它跟「物控」是什么关系</w:t>
      </w:r>
    </w:p>
    <w:p>
      <w:r>
        <w:rPr>
          <w:rFonts w:eastAsia="宋体" w:ascii="Times New Roman" w:hAnsi="Times New Roman"/>
        </w:rPr>
        <w:t>洲明科技做 LED 显示屏和 LED 照明——舞台租赁屏、会议室小间距屏、指挥中心大屏、XR 虚拟拍摄背景墙。2011 年创业板上市（300232），自述保持四个「全球第一」（上市公司总营收、出货面积、租赁份额、XR 市占率），是北京冬奥、巴黎奥运会、卡塔尔世界杯的屏幕供应商。</w:t>
      </w:r>
    </w:p>
    <w:p>
      <w:r>
        <w:rPr>
          <w:rFonts w:eastAsia="宋体" w:ascii="Times New Roman" w:hAnsi="Times New Roman"/>
          <w:b/>
        </w:rPr>
        <w:t>为什么这跟物控有关</w:t>
      </w:r>
      <w:r>
        <w:rPr>
          <w:rFonts w:eastAsia="宋体" w:ascii="Times New Roman" w:hAnsi="Times New Roman"/>
        </w:rPr>
        <w:t>：LED 屏是典型的</w:t>
      </w:r>
      <w:r>
        <w:rPr>
          <w:rFonts w:eastAsia="宋体" w:ascii="Times New Roman" w:hAnsi="Times New Roman"/>
          <w:b/>
        </w:rPr>
        <w:t>多品种、小批量、定制化</w:t>
      </w:r>
      <w:r>
        <w:rPr>
          <w:rFonts w:eastAsia="宋体" w:ascii="Times New Roman" w:hAnsi="Times New Roman"/>
        </w:rPr>
        <w:t>产品。同一个型号，客户可以改点间距、改箱体尺寸、改亮度、改控制系统。这意味着</w:t>
      </w:r>
      <w:r>
        <w:rPr>
          <w:rFonts w:eastAsia="宋体" w:ascii="Times New Roman" w:hAnsi="Times New Roman"/>
          <w:b/>
        </w:rPr>
        <w:t>BOM 一变，物料清单就变</w:t>
      </w:r>
      <w:r>
        <w:rPr>
          <w:rFonts w:eastAsia="宋体" w:ascii="Times New Roman" w:hAnsi="Times New Roman"/>
        </w:rPr>
        <w:t>；订单碎，意味着</w:t>
      </w:r>
      <w:r>
        <w:rPr>
          <w:rFonts w:eastAsia="宋体" w:ascii="Times New Roman" w:hAnsi="Times New Roman"/>
          <w:b/>
        </w:rPr>
        <w:t>料号多、批量小、齐套难</w:t>
      </w:r>
      <w:r>
        <w:rPr>
          <w:rFonts w:eastAsia="宋体" w:ascii="Times New Roman" w:hAnsi="Times New Roman"/>
        </w:rPr>
        <w:t>。这是物控岗的全部难点来源。</w:t>
      </w:r>
    </w:p>
    <w:p>
      <w:pPr>
        <w:pStyle w:val="Heading3"/>
      </w:pPr>
      <w:r>
        <w:rPr>
          <w:rFonts w:eastAsia="微软雅黑" w:ascii="Microsoft YaHei" w:hAnsi="Microsoft YaHei"/>
        </w:rPr>
        <w:t>一、1.2 三个必须知道的数字（本岗专用）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数字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数值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对物控意味着什么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供应商集中度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前五名供应商合计采购 14.08 亿、占年度采购额 </w:t>
            </w:r>
            <w:r>
              <w:rPr>
                <w:rFonts w:eastAsia="宋体" w:ascii="Times New Roman" w:hAnsi="Times New Roman"/>
                <w:b/>
              </w:rPr>
              <w:t>27.72%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供应商不算特别集中但也不散，</w:t>
            </w:r>
            <w:r>
              <w:rPr>
                <w:rFonts w:eastAsia="宋体" w:ascii="Times New Roman" w:hAnsi="Times New Roman"/>
                <w:b/>
              </w:rPr>
              <w:t>任何一家掉链子都会直接卡产线</w:t>
            </w:r>
            <w:r>
              <w:rPr>
                <w:rFonts w:eastAsia="宋体" w:ascii="Times New Roman" w:hAnsi="Times New Roman"/>
              </w:rPr>
              <w:t>，物控要盯着这几家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客户分散度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前五大客户合计 5.12 亿、仅占 </w:t>
            </w:r>
            <w:r>
              <w:rPr>
                <w:rFonts w:eastAsia="宋体" w:ascii="Times New Roman" w:hAnsi="Times New Roman"/>
                <w:b/>
              </w:rPr>
              <w:t>6.32%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订单极度分散 → 料号多、单批量小 → </w:t>
            </w:r>
            <w:r>
              <w:rPr>
                <w:rFonts w:eastAsia="宋体" w:ascii="Times New Roman" w:hAnsi="Times New Roman"/>
                <w:b/>
              </w:rPr>
              <w:t>齐套检查的工作量大到吓人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存货周转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2026 中报 </w:t>
            </w:r>
            <w:r>
              <w:rPr>
                <w:rFonts w:eastAsia="宋体" w:ascii="Times New Roman" w:hAnsi="Times New Roman"/>
                <w:b/>
              </w:rPr>
              <w:t>117 天、同比缩短 22 天</w:t>
            </w:r>
            <w:r>
              <w:rPr>
                <w:rFonts w:eastAsia="宋体" w:ascii="Times New Roman" w:hAnsi="Times New Roman"/>
              </w:rPr>
              <w:t>；2026Q1 末曾一度到 145.91 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库存正在被强力压缩，</w:t>
            </w:r>
            <w:r>
              <w:rPr>
                <w:rFonts w:eastAsia="宋体" w:ascii="Times New Roman" w:hAnsi="Times New Roman"/>
                <w:b/>
              </w:rPr>
              <w:t>物控正是压库存的第一责任岗</w:t>
            </w:r>
            <w:r>
              <w:rPr>
                <w:rFonts w:eastAsia="宋体" w:ascii="Times New Roman" w:hAnsi="Times New Roman"/>
              </w:rPr>
              <w:t>，这是压力也是机会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一、1.3 财务状态：一句话说清</w:t>
      </w:r>
    </w:p>
    <w:p>
      <w:r>
        <w:rPr>
          <w:rFonts w:eastAsia="宋体" w:ascii="Times New Roman" w:hAnsi="Times New Roman"/>
        </w:rPr>
        <w:t xml:space="preserve">2023→2025 营收 74.10 亿 → 77.74 亿 → </w:t>
      </w:r>
      <w:r>
        <w:rPr>
          <w:rFonts w:eastAsia="宋体" w:ascii="Times New Roman" w:hAnsi="Times New Roman"/>
          <w:b/>
        </w:rPr>
        <w:t>80.93 亿</w:t>
      </w:r>
      <w:r>
        <w:rPr>
          <w:rFonts w:eastAsia="宋体" w:ascii="Times New Roman" w:hAnsi="Times New Roman"/>
        </w:rPr>
        <w:t xml:space="preserve">（创上市新高），但归母净利 1.44 亿 → 0.999 亿 → </w:t>
      </w:r>
      <w:r>
        <w:rPr>
          <w:rFonts w:eastAsia="宋体" w:ascii="Times New Roman" w:hAnsi="Times New Roman"/>
          <w:b/>
        </w:rPr>
        <w:t>0.632 亿</w:t>
      </w:r>
      <w:r>
        <w:rPr>
          <w:rFonts w:eastAsia="宋体" w:ascii="Times New Roman" w:hAnsi="Times New Roman"/>
        </w:rPr>
        <w:t>，</w:t>
      </w:r>
      <w:r>
        <w:rPr>
          <w:rFonts w:eastAsia="宋体" w:ascii="Times New Roman" w:hAnsi="Times New Roman"/>
          <w:b/>
        </w:rPr>
        <w:t>扣非净利只剩 0.165 亿（−85.47%）</w:t>
      </w:r>
      <w:r>
        <w:rPr>
          <w:rFonts w:eastAsia="宋体" w:ascii="Times New Roman" w:hAnsi="Times New Roman"/>
        </w:rPr>
        <w:t>；2026 上半年营收 35.51 亿（−2.92%）、</w:t>
      </w:r>
      <w:r>
        <w:rPr>
          <w:rFonts w:eastAsia="宋体" w:ascii="Times New Roman" w:hAnsi="Times New Roman"/>
          <w:b/>
        </w:rPr>
        <w:t>扣非 −0.85 亿，已经实质性亏损</w:t>
      </w:r>
      <w:r>
        <w:rPr>
          <w:rFonts w:eastAsia="宋体" w:ascii="Times New Roman" w:hAnsi="Times New Roman"/>
        </w:rPr>
        <w:t>（2026Q1 首次单季亏损 −8296 万，Q2 修复至归母 1.15 亿、+73.02%）。</w:t>
      </w:r>
    </w:p>
    <w:p>
      <w:r>
        <w:rPr>
          <w:rFonts w:eastAsia="宋体" w:ascii="Times New Roman" w:hAnsi="Times New Roman"/>
          <w:b/>
        </w:rPr>
        <w:t>毛利率三年从 29.11% 降到 25.19%</w:t>
      </w:r>
      <w:r>
        <w:rPr>
          <w:rFonts w:eastAsia="宋体" w:ascii="Times New Roman" w:hAnsi="Times New Roman"/>
        </w:rPr>
        <w:t>，核心智慧显示板块毛利率 24.49%（−3.56pt）。</w:t>
      </w:r>
    </w:p>
    <w:p>
      <w:r>
        <w:rPr>
          <w:rFonts w:eastAsia="宋体" w:ascii="Times New Roman" w:hAnsi="Times New Roman"/>
          <w:b/>
        </w:rPr>
        <w:t>📌 对物控的直接含义</w:t>
      </w:r>
      <w:r>
        <w:rPr>
          <w:rFonts w:eastAsia="宋体" w:ascii="Times New Roman" w:hAnsi="Times New Roman"/>
        </w:rPr>
        <w:t>：毛利率被价格战压掉 6 个点的时候，公司要保住利润只剩两条路——</w:t>
      </w:r>
      <w:r>
        <w:rPr>
          <w:rFonts w:eastAsia="宋体" w:ascii="Times New Roman" w:hAnsi="Times New Roman"/>
          <w:b/>
        </w:rPr>
        <w:t>降采购成本、降库存占用</w:t>
      </w:r>
      <w:r>
        <w:rPr>
          <w:rFonts w:eastAsia="宋体" w:ascii="Times New Roman" w:hAnsi="Times New Roman"/>
        </w:rPr>
        <w:t>。这两条都由物控直接执行。所以这个岗在这家公司</w:t>
      </w:r>
      <w:r>
        <w:rPr>
          <w:rFonts w:eastAsia="宋体" w:ascii="Times New Roman" w:hAnsi="Times New Roman"/>
          <w:b/>
        </w:rPr>
        <w:t>不是边缘岗，是当下被盯得最紧的岗之一</w:t>
      </w:r>
      <w:r>
        <w:rPr>
          <w:rFonts w:eastAsia="宋体" w:ascii="Times New Roman" w:hAnsi="Times New Roman"/>
        </w:rPr>
        <w:t>。好处是存在感强、能看到自己动作的结果；坏处是</w:t>
      </w:r>
      <w:r>
        <w:rPr>
          <w:rFonts w:eastAsia="宋体" w:ascii="Times New Roman" w:hAnsi="Times New Roman"/>
          <w:b/>
        </w:rPr>
        <w:t>考核压力会直接压在你身上</w:t>
      </w:r>
      <w:r>
        <w:rPr>
          <w:rFonts w:eastAsia="宋体" w:ascii="Times New Roman" w:hAnsi="Times New Roman"/>
        </w:rPr>
        <w:t>（库存金额、呆滞料、齐套率）。</w:t>
      </w:r>
    </w:p>
    <w:p>
      <w:pPr>
        <w:pStyle w:val="Heading3"/>
      </w:pPr>
      <w:r>
        <w:rPr>
          <w:rFonts w:eastAsia="微软雅黑" w:ascii="Microsoft YaHei" w:hAnsi="Microsoft YaHei"/>
        </w:rPr>
        <w:t>一、1.4 惠州基地：这个岗就在扩产的这一块</w:t>
      </w:r>
    </w:p>
    <w:p>
      <w:pPr>
        <w:pStyle w:val="ListBullet"/>
      </w:pPr>
      <w:r>
        <w:rPr>
          <w:rFonts w:eastAsia="宋体" w:ascii="Times New Roman" w:hAnsi="Times New Roman"/>
        </w:rPr>
        <w:t>2014 年落户，被称为「</w:t>
      </w:r>
      <w:r>
        <w:rPr>
          <w:rFonts w:eastAsia="宋体" w:ascii="Times New Roman" w:hAnsi="Times New Roman"/>
          <w:b/>
        </w:rPr>
        <w:t>全球最大 LED 显示屏智造基地</w:t>
      </w:r>
      <w:r>
        <w:rPr>
          <w:rFonts w:eastAsia="宋体" w:ascii="Times New Roman" w:hAnsi="Times New Roman"/>
        </w:rPr>
        <w:t>」，位于惠州市惠阳区大亚湾西区龙盛五路 3 号。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2026-10-15 拿到环评批复</w:t>
      </w:r>
      <w:r>
        <w:rPr>
          <w:rFonts w:eastAsia="宋体" w:ascii="Times New Roman" w:hAnsi="Times New Roman"/>
        </w:rPr>
        <w:t xml:space="preserve">：投资 3 亿扩建 42 万㎡/年产能，全厂从 </w:t>
      </w:r>
      <w:r>
        <w:rPr>
          <w:rFonts w:eastAsia="宋体" w:ascii="Times New Roman" w:hAnsi="Times New Roman"/>
          <w:b/>
        </w:rPr>
        <w:t>28 万㎡/年提到 70 万㎡/年</w:t>
      </w:r>
      <w:r>
        <w:rPr>
          <w:rFonts w:eastAsia="宋体" w:ascii="Times New Roman" w:hAnsi="Times New Roman"/>
        </w:rPr>
        <w:t>，并计划</w:t>
      </w:r>
      <w:r>
        <w:rPr>
          <w:rFonts w:eastAsia="宋体" w:ascii="Times New Roman" w:hAnsi="Times New Roman"/>
          <w:b/>
        </w:rPr>
        <w:t>新增员工 500 人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这是本岗招 10 人（而非计划岗的 2 人）的直接原因</w:t>
      </w:r>
      <w:r>
        <w:rPr>
          <w:rFonts w:eastAsia="宋体" w:ascii="Times New Roman" w:hAnsi="Times New Roman"/>
        </w:rPr>
        <w:t>——产线在扩，物控编制要跟着扩。</w:t>
      </w:r>
    </w:p>
    <w:p>
      <w:r>
        <w:rPr>
          <w:rFonts w:eastAsia="宋体" w:ascii="Times New Roman" w:hAnsi="Times New Roman"/>
          <w:b/>
        </w:rPr>
        <w:t>判断</w:t>
      </w:r>
      <w:r>
        <w:rPr>
          <w:rFonts w:eastAsia="宋体" w:ascii="Times New Roman" w:hAnsi="Times New Roman"/>
        </w:rPr>
        <w:t>：惠州是目前公司真正在投产能的地方。相比中山基地（2024 年 9 月才启用），惠州的体系更成熟、师傅更多、能学到的东西更成体系。</w:t>
      </w:r>
      <w:r>
        <w:rPr>
          <w:rFonts w:eastAsia="宋体" w:ascii="Times New Roman" w:hAnsi="Times New Roman"/>
          <w:b/>
        </w:rPr>
        <w:t>从「学东西」的角度，惠州的物控岗其实比中山的计划岗条件更好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物控专员（校招编码 </w:t>
            </w:r>
            <w:r>
              <w:rPr>
                <w:rFonts w:eastAsia="宋体" w:ascii="Times New Roman" w:hAnsi="Times New Roman"/>
                <w:b/>
              </w:rPr>
              <w:t>J13728</w:t>
            </w:r>
            <w:r>
              <w:rPr>
                <w:rFonts w:eastAsia="宋体" w:ascii="Times New Roman" w:hAnsi="Times New Roman"/>
              </w:rPr>
              <w:t>，2026-08-26 发布）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官方简章归入「供应链类」；实际职能归属 PMC（MC 物料控制）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届校园招聘 · 全职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惠州大亚湾科技园</w:t>
            </w:r>
            <w:r>
              <w:rPr>
                <w:rFonts w:eastAsia="宋体" w:ascii="Times New Roman" w:hAnsi="Times New Roman"/>
              </w:rPr>
              <w:t>（惠州市惠阳区大亚湾西区龙盛五路 3 号）；高校就业网另列南昌市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招聘人数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10 人</w:t>
            </w:r>
            <w:r>
              <w:rPr>
                <w:rFonts w:eastAsia="宋体" w:ascii="Times New Roman" w:hAnsi="Times New Roman"/>
              </w:rPr>
              <w:t>（供应链类四个岗里名额最多）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本科及以上，2027 届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本岗最大风险项</w:t>
            </w:r>
            <w:r>
              <w:rPr>
                <w:rFonts w:eastAsia="宋体" w:ascii="Times New Roman" w:hAnsi="Times New Roman"/>
              </w:rPr>
              <w:t>，见第三部分「准入判断」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10~15K/月</w:t>
            </w:r>
            <w:r>
              <w:rPr>
                <w:rFonts w:eastAsia="宋体" w:ascii="Times New Roman" w:hAnsi="Times New Roman"/>
              </w:rPr>
              <w:t>；简章「综合年薪 12–40W」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截止日期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2026-12-31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流程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网申 → 简历初筛 → </w:t>
            </w:r>
            <w:r>
              <w:rPr>
                <w:rFonts w:eastAsia="宋体" w:ascii="Times New Roman" w:hAnsi="Times New Roman"/>
                <w:b/>
              </w:rPr>
              <w:t>在线笔试</w:t>
            </w:r>
            <w:r>
              <w:rPr>
                <w:rFonts w:eastAsia="宋体" w:ascii="Times New Roman" w:hAnsi="Times New Roman"/>
              </w:rPr>
              <w:t xml:space="preserve"> → 面试 → 测评 → offer → 三方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p>
      <w:r>
        <w:rPr>
          <w:rFonts w:eastAsia="宋体" w:ascii="Times New Roman" w:hAnsi="Times New Roman"/>
        </w:rPr>
        <w:t>官方五条职责连起来是：</w:t>
      </w:r>
      <w:r>
        <w:rPr>
          <w:rFonts w:eastAsia="宋体" w:ascii="Times New Roman" w:hAnsi="Times New Roman"/>
          <w:b/>
        </w:rPr>
        <w:t>核算 → 申购 → 追到货 → 查齐套 → 记台账 → 闭环异常</w:t>
      </w:r>
      <w:r>
        <w:rPr>
          <w:rFonts w:eastAsia="宋体" w:ascii="Times New Roman" w:hAnsi="Times New Roman"/>
        </w:rPr>
        <w:t>。翻译成每天：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早上先看缺料表</w:t>
      </w:r>
      <w:r>
        <w:rPr>
          <w:rFonts w:eastAsia="宋体" w:ascii="Times New Roman" w:hAnsi="Times New Roman"/>
        </w:rPr>
        <w:t>：哪些料卡在到货前、哪条线明天要上线但料不齐。这张表就是一天的作战地图。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按订单和 BOM 把需求展开</w:t>
      </w:r>
      <w:r>
        <w:rPr>
          <w:rFonts w:eastAsia="宋体" w:ascii="Times New Roman" w:hAnsi="Times New Roman"/>
        </w:rPr>
        <w:t>：算出料号、数量、要货日期，形成申购计划交采购。这一步的核心是</w:t>
      </w:r>
      <w:r>
        <w:rPr>
          <w:rFonts w:eastAsia="宋体" w:ascii="Times New Roman" w:hAnsi="Times New Roman"/>
          <w:b/>
        </w:rPr>
        <w:t>把 BOM 展开成有时间的物料需求</w:t>
      </w:r>
      <w:r>
        <w:rPr>
          <w:rFonts w:eastAsia="宋体" w:ascii="Times New Roman" w:hAnsi="Times New Roman"/>
        </w:rPr>
        <w:t>——不是「要 1000 个电阻」，而是「3 月 5 日要有 1000 个电阻」。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下单后盯交期</w:t>
      </w:r>
      <w:r>
        <w:rPr>
          <w:rFonts w:eastAsia="宋体" w:ascii="Times New Roman" w:hAnsi="Times New Roman"/>
        </w:rPr>
        <w:t>：采购下了单不等于料会来。要跟催、要对到货计划、异常要提前预警而不是到期才发现。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做产前齐套检查</w:t>
      </w:r>
      <w:r>
        <w:rPr>
          <w:rFonts w:eastAsia="宋体" w:ascii="Times New Roman" w:hAnsi="Times New Roman"/>
        </w:rPr>
        <w:t>：上线前逐单核对料齐不齐。不齐就拉采购、品质、仓库一起解决。</w:t>
      </w:r>
      <w:r>
        <w:rPr>
          <w:rFonts w:eastAsia="宋体" w:ascii="Times New Roman" w:hAnsi="Times New Roman"/>
          <w:b/>
        </w:rPr>
        <w:t>这是物控最有存在感的动作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维护库存台账</w:t>
      </w:r>
      <w:r>
        <w:rPr>
          <w:rFonts w:eastAsia="宋体" w:ascii="Times New Roman" w:hAnsi="Times New Roman"/>
        </w:rPr>
        <w:t>：盯周转天数、盯呆滞料。库存高就是钱压在那里，这个岗要负责把钱抠出来。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处理来料异常</w:t>
      </w:r>
      <w:r>
        <w:rPr>
          <w:rFonts w:eastAsia="宋体" w:ascii="Times New Roman" w:hAnsi="Times New Roman"/>
        </w:rPr>
        <w:t>：短装、品质不合格、损耗超标，一单一单闭环，还要回头改管控流程。</w:t>
      </w:r>
    </w:p>
    <w:p>
      <w:pPr>
        <w:pStyle w:val="Heading3"/>
      </w:pPr>
      <w:r>
        <w:rPr>
          <w:rFonts w:eastAsia="微软雅黑" w:ascii="Microsoft YaHei" w:hAnsi="Microsoft YaHei"/>
        </w:rPr>
        <w:t>一、2.3 这个岗位在业务链条的哪个位置</w:t>
      </w:r>
    </w:p>
    <w:p>
      <w:r>
        <w:rPr>
          <w:rFonts w:eastAsia="宋体" w:ascii="Times New Roman" w:hAnsi="Times New Roman"/>
        </w:rPr>
        <w:t>物料控制（MC），处在「</w:t>
      </w:r>
      <w:r>
        <w:rPr>
          <w:rFonts w:eastAsia="宋体" w:ascii="Times New Roman" w:hAnsi="Times New Roman"/>
          <w:b/>
        </w:rPr>
        <w:t>销售订单 / 主计划 → BOM 展开 → 物料需求 → 采购到货 → 齐套上线</w:t>
      </w:r>
      <w:r>
        <w:rPr>
          <w:rFonts w:eastAsia="宋体" w:ascii="Times New Roman" w:hAnsi="Times New Roman"/>
        </w:rPr>
        <w:t>」这一段，是生产计划的</w:t>
      </w:r>
      <w:r>
        <w:rPr>
          <w:rFonts w:eastAsia="宋体" w:ascii="Times New Roman" w:hAnsi="Times New Roman"/>
          <w:b/>
        </w:rPr>
        <w:t>输入保障方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它不算产能、不排产，只回答一个问题：</w:t>
      </w:r>
      <w:r>
        <w:rPr>
          <w:rFonts w:eastAsia="宋体" w:ascii="Times New Roman" w:hAnsi="Times New Roman"/>
          <w:b/>
        </w:rPr>
        <w:t>上线那天，料齐不齐？</w:t>
      </w:r>
    </w:p>
    <w:p>
      <w:r>
        <w:rPr>
          <w:rFonts w:eastAsia="宋体" w:ascii="Times New Roman" w:hAnsi="Times New Roman"/>
        </w:rPr>
        <w:t>和同批次的「计划专员」（J13731）是互补关系：</w:t>
      </w:r>
      <w:r>
        <w:rPr>
          <w:rFonts w:eastAsia="宋体" w:ascii="Times New Roman" w:hAnsi="Times New Roman"/>
          <w:b/>
        </w:rPr>
        <w:t>计划管产能和交期，物控管料</w:t>
      </w:r>
      <w:r>
        <w:rPr>
          <w:rFonts w:eastAsia="宋体" w:ascii="Times New Roman" w:hAnsi="Times New Roman"/>
        </w:rPr>
        <w:t>。真实工作里每天对接——计划要插单先问物控料够不够，物控发现某颗料赶不上第一个通知计划。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岗位挑战（面试会被问到的真问题）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BOM 一变，全部重算</w:t>
      </w:r>
      <w:r>
        <w:rPr>
          <w:rFonts w:eastAsia="宋体" w:ascii="Times New Roman" w:hAnsi="Times New Roman"/>
        </w:rPr>
        <w:t>。定制化产品最麻烦的地方就在这里：客户改一个参数，BOM 里可能十几种料的用量或规格全变，申购计划要重做。</w:t>
      </w:r>
      <w:r>
        <w:rPr>
          <w:rFonts w:eastAsia="宋体" w:ascii="Times New Roman" w:hAnsi="Times New Roman"/>
          <w:b/>
        </w:rPr>
        <w:t>手动算是不可能的，必须靠系统 + Excel 模型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料号多、批量小，齐套率上不去</w:t>
      </w:r>
      <w:r>
        <w:rPr>
          <w:rFonts w:eastAsia="宋体" w:ascii="Times New Roman" w:hAnsi="Times New Roman"/>
        </w:rPr>
        <w:t>。几百种料里永远有那么几颗卡着，导致整单不能上线。物控的日常挫败感来自「99% 的料都到了，就差一颗」。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要在「备料」和「压库存」之间走钢丝</w:t>
      </w:r>
      <w:r>
        <w:rPr>
          <w:rFonts w:eastAsia="宋体" w:ascii="Times New Roman" w:hAnsi="Times New Roman"/>
        </w:rPr>
        <w:t>。备多了，库存金额超标、呆滞料增加，考核挂你；备少了，缺料停线，也挂你。</w:t>
      </w:r>
      <w:r>
        <w:rPr>
          <w:rFonts w:eastAsia="宋体" w:ascii="Times New Roman" w:hAnsi="Times New Roman"/>
          <w:b/>
        </w:rPr>
        <w:t>这两件事的考核方向是相反的</w:t>
      </w:r>
      <w:r>
        <w:rPr>
          <w:rFonts w:eastAsia="宋体" w:ascii="Times New Roman" w:hAnsi="Times New Roman"/>
        </w:rPr>
        <w:t>，这是物控最核心的矛盾。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没有指挥权</w:t>
      </w:r>
      <w:r>
        <w:rPr>
          <w:rFonts w:eastAsia="宋体" w:ascii="Times New Roman" w:hAnsi="Times New Roman"/>
        </w:rPr>
        <w:t>。要催采购、催品质、催仓库，但都不归你管。靠的是数据的说服力——「这颗料再不到，3 月 8 日那条线要停 2 天，影响 400 万产值」，比说「麻烦快点」有效一百倍。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对 Excel 的要求是真的高</w:t>
      </w:r>
      <w:r>
        <w:rPr>
          <w:rFonts w:eastAsia="宋体" w:ascii="Times New Roman" w:hAnsi="Times New Roman"/>
        </w:rPr>
        <w:t>。JD 原文写「精通 Excel 函数、数据透视表等数据处理功能」——这不是套话。物料需求展开、缺料表、库存周转分析，全靠 Excel，</w:t>
      </w:r>
      <w:r>
        <w:rPr>
          <w:rFonts w:eastAsia="宋体" w:ascii="Times New Roman" w:hAnsi="Times New Roman"/>
          <w:b/>
        </w:rPr>
        <w:t>VLOOKUP/SUMIFS/数据透视表是每天都要用的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</w:t>
      </w:r>
    </w:p>
    <w:p>
      <w:r>
        <w:rPr>
          <w:rFonts w:eastAsia="宋体" w:ascii="Times New Roman" w:hAnsi="Times New Roman"/>
        </w:rPr>
        <w:t>公司官方：管理 / 专业</w:t>
      </w:r>
      <w:r>
        <w:rPr>
          <w:rFonts w:eastAsia="宋体" w:ascii="Times New Roman" w:hAnsi="Times New Roman"/>
          <w:b/>
        </w:rPr>
        <w:t>双通道</w:t>
      </w:r>
      <w:r>
        <w:rPr>
          <w:rFonts w:eastAsia="宋体" w:ascii="Times New Roman" w:hAnsi="Times New Roman"/>
        </w:rPr>
        <w:t xml:space="preserve">、Z 字形路径、每年 </w:t>
      </w:r>
      <w:r>
        <w:rPr>
          <w:rFonts w:eastAsia="宋体" w:ascii="Times New Roman" w:hAnsi="Times New Roman"/>
          <w:b/>
        </w:rPr>
        <w:t>2 次</w:t>
      </w:r>
      <w:r>
        <w:rPr>
          <w:rFonts w:eastAsia="宋体" w:ascii="Times New Roman" w:hAnsi="Times New Roman"/>
        </w:rPr>
        <w:t>晋升调薪机会。</w:t>
      </w:r>
    </w:p>
    <w:p>
      <w:r>
        <w:rPr>
          <w:rFonts w:eastAsia="宋体" w:ascii="Times New Roman" w:hAnsi="Times New Roman"/>
        </w:rPr>
        <w:t>物控岗往上走：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：物控专员 → 物控主管 → PMC 经理 → 供应链总监。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横向（往采购）</w:t>
      </w:r>
      <w:r>
        <w:rPr>
          <w:rFonts w:eastAsia="宋体" w:ascii="Times New Roman" w:hAnsi="Times New Roman"/>
        </w:rPr>
        <w:t>：这条最顺。物控天天跟采购打交道，知道料的价格、交期、供应商脾气，</w:t>
      </w:r>
      <w:r>
        <w:rPr>
          <w:rFonts w:eastAsia="宋体" w:ascii="Times New Roman" w:hAnsi="Times New Roman"/>
          <w:b/>
        </w:rPr>
        <w:t>转采购是制造业里最常见的路径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横向（往计划）</w:t>
      </w:r>
      <w:r>
        <w:rPr>
          <w:rFonts w:eastAsia="宋体" w:ascii="Times New Roman" w:hAnsi="Times New Roman"/>
        </w:rPr>
        <w:t>：同源，转排产也顺。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横向（往供应链数据/系统）</w:t>
      </w:r>
      <w:r>
        <w:rPr>
          <w:rFonts w:eastAsia="宋体" w:ascii="Times New Roman" w:hAnsi="Times New Roman"/>
        </w:rPr>
        <w:t>：物控是 ERP 用得最狠的岗之一，转 SAP/ERP 实施顾问有优势。</w:t>
      </w:r>
    </w:p>
    <w:p>
      <w:r>
        <w:rPr>
          <w:rFonts w:eastAsia="宋体" w:ascii="Times New Roman" w:hAnsi="Times New Roman"/>
          <w:b/>
        </w:rPr>
        <w:t>📌 我的判断</w:t>
      </w:r>
      <w:r>
        <w:rPr>
          <w:rFonts w:eastAsia="宋体" w:ascii="Times New Roman" w:hAnsi="Times New Roman"/>
        </w:rPr>
        <w:t>：物控这个岗的</w:t>
      </w:r>
      <w:r>
        <w:rPr>
          <w:rFonts w:eastAsia="宋体" w:ascii="Times New Roman" w:hAnsi="Times New Roman"/>
          <w:b/>
        </w:rPr>
        <w:t>可迁移性比计划更强</w:t>
      </w:r>
      <w:r>
        <w:rPr>
          <w:rFonts w:eastAsia="宋体" w:ascii="Times New Roman" w:hAnsi="Times New Roman"/>
        </w:rPr>
        <w:t>——因为它的产出物（缺料表、库存周转、齐套率）是跨行业通用的，去任何制造业都能直接用。而计划岗的排产经验强依赖具体产线和工艺。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【第三部分】公司值不值得去（本岗视角）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 —— ⚠️ 本岗有一个必须提前问清的风险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关卡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结论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✅ 本科及以上，2027 届，符合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专业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四处口径不一致，这是本岗最大的不确定项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名额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10 人</w:t>
            </w:r>
            <w:r>
              <w:rPr>
                <w:rFonts w:eastAsia="宋体" w:ascii="Times New Roman" w:hAnsi="Times New Roman"/>
              </w:rPr>
              <w:t>，是供应链类四岗里最多的，机会窗口最大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投递限额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⚠️ 官方限「每位同学可投 </w:t>
            </w:r>
            <w:r>
              <w:rPr>
                <w:rFonts w:eastAsia="宋体" w:ascii="Times New Roman" w:hAnsi="Times New Roman"/>
                <w:b/>
              </w:rPr>
              <w:t>2 个志愿</w:t>
            </w:r>
            <w:r>
              <w:rPr>
                <w:rFonts w:eastAsia="宋体" w:ascii="Times New Roman" w:hAnsi="Times New Roman"/>
              </w:rPr>
              <w:t>」，与计划/采购/物流共用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笔试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⚠️ 流程含在线笔试</w:t>
            </w:r>
          </w:p>
        </w:tc>
      </w:tr>
    </w:tbl>
    <w:p>
      <w:r>
        <w:rPr>
          <w:rFonts w:eastAsia="宋体" w:ascii="Times New Roman" w:hAnsi="Times New Roman"/>
          <w:b/>
        </w:rPr>
        <w:t>专业这一项的四种口径，必须逐条看清</w:t>
      </w:r>
      <w:r>
        <w:rPr>
          <w:rFonts w:eastAsia="宋体" w:ascii="Times New Roman" w:hAnsi="Times New Roma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口径来源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对本专业友好吗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集团年度校招简章（最权威）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「供应链、物流管理、统计学等理工科」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明确含供应链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高校就业网</w:t>
            </w:r>
            <w:r>
              <w:rPr>
                <w:rFonts w:eastAsia="宋体" w:ascii="Times New Roman" w:hAnsi="Times New Roman"/>
                <w:b/>
              </w:rPr>
              <w:t>结构化专业字段</w:t>
            </w:r>
            <w:r>
              <w:rPr>
                <w:rFonts w:eastAsia="宋体" w:ascii="Times New Roman" w:hAnsi="Times New Roman"/>
              </w:rPr>
              <w:t>（可能参与机器初筛）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「经济学类、数学类、电子信息科学类、统计学类、机械类」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❌ </w:t>
            </w:r>
            <w:r>
              <w:rPr>
                <w:rFonts w:eastAsia="宋体" w:ascii="Times New Roman" w:hAnsi="Times New Roman"/>
                <w:b/>
              </w:rPr>
              <w:t>五类无一是管理学门类</w:t>
            </w:r>
            <w:r>
              <w:rPr>
                <w:rFonts w:eastAsia="宋体" w:ascii="Times New Roman" w:hAnsi="Times New Roman"/>
              </w:rPr>
              <w:t>（供应链管理 120604T 属管理学 1206）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岗位页本体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不写专业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 无信息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另一所高校就业网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「统计学类、数学类、经济学类」等，同样无管理学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 一致地不含</w:t>
            </w:r>
          </w:p>
        </w:tc>
      </w:tr>
    </w:tbl>
    <w:p>
      <w:r>
        <w:rPr>
          <w:rFonts w:eastAsia="宋体" w:ascii="Times New Roman" w:hAnsi="Times New Roman"/>
          <w:b/>
        </w:rPr>
        <w:t>结论与动作</w:t>
      </w:r>
      <w:r>
        <w:rPr>
          <w:rFonts w:eastAsia="宋体" w:ascii="Times New Roman" w:hAnsi="Times New Roman"/>
        </w:rPr>
        <w:t>：按项目铁律「</w:t>
      </w:r>
      <w:r>
        <w:rPr>
          <w:rFonts w:eastAsia="宋体" w:ascii="Times New Roman" w:hAnsi="Times New Roman"/>
          <w:b/>
        </w:rPr>
        <w:t>平台结构化字段 = 风险下限</w:t>
      </w:r>
      <w:r>
        <w:rPr>
          <w:rFonts w:eastAsia="宋体" w:ascii="Times New Roman" w:hAnsi="Times New Roman"/>
        </w:rPr>
        <w:t>」，这一栏很可能是网申系统初筛的依据。</w:t>
      </w:r>
      <w:r>
        <w:rPr>
          <w:rFonts w:eastAsia="宋体" w:ascii="Times New Roman" w:hAnsi="Times New Roman"/>
          <w:b/>
        </w:rPr>
        <w:t>不能自拍板说能投，也不能说不能投</w:t>
      </w:r>
      <w:r>
        <w:rPr>
          <w:rFonts w:eastAsia="宋体" w:ascii="Times New Roman" w:hAnsi="Times New Roman"/>
        </w:rPr>
        <w:t>——必须在宣讲会现场或网申时确认：</w:t>
      </w:r>
      <w:r>
        <w:rPr>
          <w:rFonts w:eastAsia="宋体" w:ascii="Times New Roman" w:hAnsi="Times New Roman"/>
          <w:b/>
        </w:rPr>
        <w:t>专业下拉里能不能搜到「供应链管理」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>如果</w:t>
      </w:r>
      <w:r>
        <w:rPr>
          <w:rFonts w:eastAsia="宋体" w:ascii="Times New Roman" w:hAnsi="Times New Roman"/>
          <w:b/>
        </w:rPr>
        <w:t>能选到</w:t>
      </w:r>
      <w:r>
        <w:rPr>
          <w:rFonts w:eastAsia="宋体" w:ascii="Times New Roman" w:hAnsi="Times New Roman"/>
        </w:rPr>
        <w:t xml:space="preserve"> → 本岗准入无障碍，10 个名额、专业对口，比计划岗更值得投。</w:t>
      </w:r>
    </w:p>
    <w:p>
      <w:pPr>
        <w:pStyle w:val="ListBullet"/>
      </w:pPr>
      <w:r>
        <w:rPr>
          <w:rFonts w:eastAsia="宋体" w:ascii="Times New Roman" w:hAnsi="Times New Roman"/>
        </w:rPr>
        <w:t>如果</w:t>
      </w:r>
      <w:r>
        <w:rPr>
          <w:rFonts w:eastAsia="宋体" w:ascii="Times New Roman" w:hAnsi="Times New Roman"/>
          <w:b/>
        </w:rPr>
        <w:t>选不到、只能选「其他」</w:t>
      </w:r>
      <w:r>
        <w:rPr>
          <w:rFonts w:eastAsia="宋体" w:ascii="Times New Roman" w:hAnsi="Times New Roman"/>
        </w:rPr>
        <w:t xml:space="preserve"> → 系统初筛风险真实存在，此时</w:t>
      </w:r>
      <w:r>
        <w:rPr>
          <w:rFonts w:eastAsia="宋体" w:ascii="Times New Roman" w:hAnsi="Times New Roman"/>
          <w:b/>
        </w:rPr>
        <w:t>优先投计划岗</w:t>
      </w:r>
      <w:r>
        <w:rPr>
          <w:rFonts w:eastAsia="宋体" w:ascii="Times New Roman" w:hAnsi="Times New Roman"/>
        </w:rPr>
        <w:t>（那个岗专业字段逐字含「供应链管理」）。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 / 加班 / 薪酬 / 文化</w:t>
      </w:r>
    </w:p>
    <w:p>
      <w:r>
        <w:rPr>
          <w:rFonts w:eastAsia="宋体" w:ascii="Times New Roman" w:hAnsi="Times New Roman"/>
        </w:rPr>
        <w:t>这四项与同公司的计划专员岗</w:t>
      </w:r>
      <w:r>
        <w:rPr>
          <w:rFonts w:eastAsia="宋体" w:ascii="Times New Roman" w:hAnsi="Times New Roman"/>
          <w:b/>
        </w:rPr>
        <w:t>共用同一批证据</w:t>
      </w:r>
      <w:r>
        <w:rPr>
          <w:rFonts w:eastAsia="宋体" w:ascii="Times New Roman" w:hAnsi="Times New Roman"/>
        </w:rPr>
        <w:t>，此处只给结论，详细证据见同公司计划岗报告的【第三部分】：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正面（官方）</w:t>
      </w:r>
      <w:r>
        <w:rPr>
          <w:rFonts w:eastAsia="宋体" w:ascii="Times New Roman" w:hAnsi="Times New Roman"/>
        </w:rPr>
        <w:t>：弹性工作制、721 学习法则、训战结合、业务导师全流程辅导、双通道、每年 2 次调薪、五险一金全额、</w:t>
      </w:r>
      <w:r>
        <w:rPr>
          <w:rFonts w:eastAsia="宋体" w:ascii="Times New Roman" w:hAnsi="Times New Roman"/>
          <w:b/>
        </w:rPr>
        <w:t>房补</w:t>
      </w:r>
      <w:r>
        <w:rPr>
          <w:rFonts w:eastAsia="宋体" w:ascii="Times New Roman" w:hAnsi="Times New Roman"/>
        </w:rPr>
        <w:t>、员工宿舍/人才房、员工餐厅、股票期权、U 基金、健身房、六大社团。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负面（网络口碑，🥉）</w:t>
      </w:r>
      <w:r>
        <w:rPr>
          <w:rFonts w:eastAsia="宋体" w:ascii="Times New Roman" w:hAnsi="Times New Roman"/>
        </w:rPr>
        <w:t>：牛客网 + 应届生求职网 2023–2024 届两份独立 offer 帖一致提到——</w:t>
      </w:r>
      <w:r>
        <w:rPr>
          <w:rFonts w:eastAsia="宋体" w:ascii="Times New Roman" w:hAnsi="Times New Roman"/>
          <w:b/>
        </w:rPr>
        <w:t>入职强制签「奋斗者协议」</w:t>
      </w:r>
      <w:r>
        <w:rPr>
          <w:rFonts w:eastAsia="宋体" w:ascii="Times New Roman" w:hAnsi="Times New Roman"/>
        </w:rPr>
        <w:t>、工作日</w:t>
      </w:r>
      <w:r>
        <w:rPr>
          <w:rFonts w:eastAsia="宋体" w:ascii="Times New Roman" w:hAnsi="Times New Roman"/>
          <w:b/>
        </w:rPr>
        <w:t>加班到 20:00–21:00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有双休但加班无加班费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公积金按 5%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>⚠️ 证据仅到「网络口碑」级，且指向</w:t>
      </w:r>
      <w:r>
        <w:rPr>
          <w:rFonts w:eastAsia="宋体" w:ascii="Times New Roman" w:hAnsi="Times New Roman"/>
          <w:b/>
        </w:rPr>
        <w:t>技术岗、2023–2024 届</w:t>
      </w:r>
      <w:r>
        <w:rPr>
          <w:rFonts w:eastAsia="宋体" w:ascii="Times New Roman" w:hAnsi="Times New Roman"/>
        </w:rPr>
        <w:t>，</w:t>
      </w:r>
      <w:r>
        <w:rPr>
          <w:rFonts w:eastAsia="宋体" w:ascii="Times New Roman" w:hAnsi="Times New Roman"/>
          <w:b/>
        </w:rPr>
        <w:t>不能直接判定为事实</w:t>
      </w:r>
      <w:r>
        <w:rPr>
          <w:rFonts w:eastAsia="宋体" w:ascii="Times New Roman" w:hAnsi="Times New Roman"/>
        </w:rPr>
        <w:t>，但</w:t>
      </w:r>
      <w:r>
        <w:rPr>
          <w:rFonts w:eastAsia="宋体" w:ascii="Times New Roman" w:hAnsi="Times New Roman"/>
          <w:b/>
        </w:rPr>
        <w:t>必须现场核实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薪酬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10~15K/月</w:t>
      </w:r>
      <w:r>
        <w:rPr>
          <w:rFonts w:eastAsia="宋体" w:ascii="Times New Roman" w:hAnsi="Times New Roman"/>
        </w:rPr>
        <w:t xml:space="preserve">（比计划岗上限低 5K），年包 12–40W，本科应届大概率在 </w:t>
      </w:r>
      <w:r>
        <w:rPr>
          <w:rFonts w:eastAsia="宋体" w:ascii="Times New Roman" w:hAnsi="Times New Roman"/>
          <w:b/>
        </w:rPr>
        <w:t>10–13K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文化</w:t>
      </w:r>
      <w:r>
        <w:rPr>
          <w:rFonts w:eastAsia="宋体" w:ascii="Times New Roman" w:hAnsi="Times New Roman"/>
        </w:rPr>
        <w:t>：制造业强执行 + 成本敏感（扣非亏损背景下必然如此）+ 创始人持股已降至 5.14%。</w:t>
      </w:r>
    </w:p>
    <w:p>
      <w:pPr>
        <w:pStyle w:val="Heading3"/>
      </w:pPr>
      <w:r>
        <w:rPr>
          <w:rFonts w:eastAsia="微软雅黑" w:ascii="Microsoft YaHei" w:hAnsi="Microsoft YaHei"/>
        </w:rPr>
        <w:t>一、3.3 裁员／优化历史</w:t>
      </w:r>
    </w:p>
    <w:p>
      <w:pPr>
        <w:pStyle w:val="ListBullet"/>
      </w:pPr>
      <w:r>
        <w:rPr>
          <w:rFonts w:eastAsia="宋体" w:ascii="Times New Roman" w:hAnsi="Times New Roman"/>
          <w:b/>
        </w:rPr>
        <w:t>未检索到公开披露的大规模裁员公告</w:t>
      </w:r>
      <w:r>
        <w:rPr>
          <w:rFonts w:eastAsia="宋体" w:ascii="Times New Roman" w:hAnsi="Times New Roman"/>
        </w:rPr>
        <w:t>（这一点必须说清，不编）。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事实：2025 年末员工 </w:t>
      </w:r>
      <w:r>
        <w:rPr>
          <w:rFonts w:eastAsia="宋体" w:ascii="Times New Roman" w:hAnsi="Times New Roman"/>
          <w:b/>
        </w:rPr>
        <w:t>5,336 人、同比 −5.36%</w:t>
      </w:r>
      <w:r>
        <w:rPr>
          <w:rFonts w:eastAsia="宋体" w:ascii="Times New Roman" w:hAnsi="Times New Roman"/>
        </w:rPr>
        <w:t>（一年减约 300 人），人均创利同比 −33.19%。</w:t>
      </w:r>
    </w:p>
    <w:p>
      <w:pPr>
        <w:pStyle w:val="ListBullet"/>
      </w:pPr>
      <w:r>
        <w:rPr>
          <w:rFonts w:eastAsia="宋体" w:ascii="Times New Roman" w:hAnsi="Times New Roman"/>
        </w:rPr>
        <w:t>反向动作：惠州基地扩产、计划新增 500 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判断</w:t>
      </w:r>
      <w:r>
        <w:rPr>
          <w:rFonts w:eastAsia="宋体" w:ascii="Times New Roman" w:hAnsi="Times New Roman"/>
        </w:rPr>
        <w:t>：总量在优化、产能向惠州转移，不是全面收缩。</w:t>
      </w:r>
      <w:r>
        <w:rPr>
          <w:rFonts w:eastAsia="宋体" w:ascii="Times New Roman" w:hAnsi="Times New Roman"/>
          <w:b/>
        </w:rPr>
        <w:t>本岗所在的惠州是扩产的那一头</w:t>
      </w:r>
      <w:r>
        <w:rPr>
          <w:rFonts w:eastAsia="宋体" w:ascii="Times New Roman" w:hAnsi="Times New Roman"/>
        </w:rPr>
        <w:t>，这比在收缩的业务线安全。</w:t>
      </w:r>
    </w:p>
    <w:p>
      <w:pPr>
        <w:pStyle w:val="Heading3"/>
      </w:pPr>
      <w:r>
        <w:rPr>
          <w:rFonts w:eastAsia="微软雅黑" w:ascii="Microsoft YaHei" w:hAnsi="Microsoft YaHei"/>
        </w:rPr>
        <w:t>一、3.4 综合评价</w:t>
      </w:r>
    </w:p>
    <w:p>
      <w:r>
        <w:rPr>
          <w:rFonts w:eastAsia="宋体" w:ascii="Times New Roman" w:hAnsi="Times New Roman"/>
          <w:b/>
        </w:rPr>
        <w:t>这是同批次四个供应链岗里，从「内容匹配度」看最贴近她经历的一个。</w:t>
      </w:r>
    </w:p>
    <w:p>
      <w:pPr>
        <w:pStyle w:val="ListBullet"/>
      </w:pPr>
      <w:r>
        <w:rPr>
          <w:rFonts w:eastAsia="宋体" w:ascii="Times New Roman" w:hAnsi="Times New Roman"/>
        </w:rPr>
        <w:t>物料请购（按订单和 BOM 核算需求）——她在 U8 里走过采购下单到入库的完整单据流；</w:t>
      </w:r>
    </w:p>
    <w:p>
      <w:pPr>
        <w:pStyle w:val="ListBullet"/>
      </w:pPr>
      <w:r>
        <w:rPr>
          <w:rFonts w:eastAsia="宋体" w:ascii="Times New Roman" w:hAnsi="Times New Roman"/>
        </w:rPr>
        <w:t>库存台账与周转优化——她做过按 SKU 算库存周转、设预警线、算补货量；</w:t>
      </w:r>
    </w:p>
    <w:p>
      <w:pPr>
        <w:pStyle w:val="ListBullet"/>
      </w:pPr>
      <w:r>
        <w:rPr>
          <w:rFonts w:eastAsia="宋体" w:ascii="Times New Roman" w:hAnsi="Times New Roman"/>
        </w:rPr>
        <w:t>异常闭环与流程优化——她在鱼跃做过三级校验和台账；</w:t>
      </w:r>
    </w:p>
    <w:p>
      <w:pPr>
        <w:pStyle w:val="ListBullet"/>
      </w:pPr>
      <w:r>
        <w:rPr>
          <w:rFonts w:eastAsia="宋体" w:ascii="Times New Roman" w:hAnsi="Times New Roman"/>
        </w:rPr>
        <w:t>Excel 函数与数据透视表——这是她技能栏里的实项。</w:t>
      </w:r>
    </w:p>
    <w:p>
      <w:r>
        <w:rPr>
          <w:rFonts w:eastAsia="宋体" w:ascii="Times New Roman" w:hAnsi="Times New Roman"/>
          <w:b/>
        </w:rPr>
        <w:t>唯一的硬障碍是专业字段</w:t>
      </w:r>
      <w:r>
        <w:rPr>
          <w:rFonts w:eastAsia="宋体" w:ascii="Times New Roman" w:hAnsi="Times New Roman"/>
        </w:rPr>
        <w:t>。而这个障碍是「可能被系统筛掉」，不是「你不合适」。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pPr>
        <w:pStyle w:val="Heading3"/>
      </w:pPr>
      <w:r>
        <w:rPr>
          <w:rFonts w:eastAsia="微软雅黑" w:ascii="Microsoft YaHei" w:hAnsi="Microsoft YaHei"/>
        </w:rPr>
        <w:t>一、4.1 顾虑 1：专业字段可能过不了系统初筛 —— 本岗第一风险</w:t>
      </w:r>
    </w:p>
    <w:p>
      <w:r>
        <w:rPr>
          <w:rFonts w:eastAsia="宋体" w:ascii="Times New Roman" w:hAnsi="Times New Roman"/>
        </w:rPr>
        <w:t>已在第三部分展开。</w:t>
      </w:r>
      <w:r>
        <w:rPr>
          <w:rFonts w:eastAsia="宋体" w:ascii="Times New Roman" w:hAnsi="Times New Roman"/>
          <w:b/>
        </w:rPr>
        <w:t>一句话</w:t>
      </w:r>
      <w:r>
        <w:rPr>
          <w:rFonts w:eastAsia="宋体" w:ascii="Times New Roman" w:hAnsi="Times New Roman"/>
        </w:rPr>
        <w:t>：集团简章说可以，高校就业网结构化字段说不行。</w:t>
      </w:r>
      <w:r>
        <w:rPr>
          <w:rFonts w:eastAsia="宋体" w:ascii="Times New Roman" w:hAnsi="Times New Roman"/>
          <w:b/>
        </w:rPr>
        <w:t>投之前必须问，不能猜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问法</w:t>
      </w:r>
      <w:r>
        <w:rPr>
          <w:rFonts w:eastAsia="宋体" w:ascii="Times New Roman" w:hAnsi="Times New Roman"/>
        </w:rPr>
        <w:t>（宣讲会或网申时）：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「我学的是供应链管理，属于管理学门类。我注意到物控岗的专业要求里列的是经济学类、数学类、统计学类、机械类，想确认一下我这个专业能不能投？网申的专业下拉里能选到吗？」</w:t>
      </w:r>
    </w:p>
    <w:p>
      <w:r>
        <w:rPr>
          <w:rFonts w:eastAsia="宋体" w:ascii="Times New Roman" w:hAnsi="Times New Roman"/>
          <w:b/>
        </w:rPr>
        <w:t>备用方案</w:t>
      </w:r>
      <w:r>
        <w:rPr>
          <w:rFonts w:eastAsia="宋体" w:ascii="Times New Roman" w:hAnsi="Times New Roman"/>
        </w:rPr>
        <w:t>：如果确认不能投，就只投计划岗（专业字段逐字含供应链管理，无风险）。</w:t>
      </w:r>
    </w:p>
    <w:p>
      <w:pPr>
        <w:pStyle w:val="Heading3"/>
      </w:pPr>
      <w:r>
        <w:rPr>
          <w:rFonts w:eastAsia="微软雅黑" w:ascii="Microsoft YaHei" w:hAnsi="Microsoft YaHei"/>
        </w:rPr>
        <w:t>一、4.2 顾虑 2：这个岗「她会不会觉得太琐碎」</w:t>
      </w:r>
    </w:p>
    <w:p>
      <w:r>
        <w:rPr>
          <w:rFonts w:eastAsia="宋体" w:ascii="Times New Roman" w:hAnsi="Times New Roman"/>
        </w:rPr>
        <w:t>物控的日常是</w:t>
      </w:r>
      <w:r>
        <w:rPr>
          <w:rFonts w:eastAsia="宋体" w:ascii="Times New Roman" w:hAnsi="Times New Roman"/>
          <w:b/>
        </w:rPr>
        <w:t>极其琐碎</w:t>
      </w:r>
      <w:r>
        <w:rPr>
          <w:rFonts w:eastAsia="宋体" w:ascii="Times New Roman" w:hAnsi="Times New Roman"/>
        </w:rPr>
        <w:t>的：对几百个料号、追交期、填表、处理短装和品质异常。它没有「算出漂亮方案」的成就感，有的是「今天终于把缺的那颗料催到了」的踏实感。</w:t>
      </w:r>
    </w:p>
    <w:p>
      <w:r>
        <w:rPr>
          <w:rFonts w:eastAsia="宋体" w:ascii="Times New Roman" w:hAnsi="Times New Roman"/>
          <w:b/>
        </w:rPr>
        <w:t>这是她要自己判断的一件事</w:t>
      </w:r>
      <w:r>
        <w:rPr>
          <w:rFonts w:eastAsia="宋体" w:ascii="Times New Roman" w:hAnsi="Times New Roman"/>
        </w:rPr>
        <w:t>：她的项目经历偏分析（社区团购建模、跨境电商方案设计），如果她享受的是「设计一个方案」的快感，物控会让她觉得枯燥；如果她不排斥「把事情一件件办成」，物控很适合。</w:t>
      </w:r>
    </w:p>
    <w:p>
      <w:r>
        <w:rPr>
          <w:rFonts w:eastAsia="宋体" w:ascii="Times New Roman" w:hAnsi="Times New Roman"/>
          <w:b/>
        </w:rPr>
        <w:t>我的看法</w:t>
      </w:r>
      <w:r>
        <w:rPr>
          <w:rFonts w:eastAsia="宋体" w:ascii="Times New Roman" w:hAnsi="Times New Roman"/>
        </w:rPr>
        <w:t>：她做过鱼跃 200+ 份材料的反复核对，且能自己搭台账、拆三级——</w:t>
      </w:r>
      <w:r>
        <w:rPr>
          <w:rFonts w:eastAsia="宋体" w:ascii="Times New Roman" w:hAnsi="Times New Roman"/>
          <w:b/>
        </w:rPr>
        <w:t>说明她耐受重复性工作的能力是够的，甚至有把重复工作流程化的本能</w:t>
      </w:r>
      <w:r>
        <w:rPr>
          <w:rFonts w:eastAsia="宋体" w:ascii="Times New Roman" w:hAnsi="Times New Roman"/>
        </w:rPr>
        <w:t>。这是物控岗最看重的特质，比建模能力更重要。</w:t>
      </w:r>
    </w:p>
    <w:p>
      <w:pPr>
        <w:pStyle w:val="Heading3"/>
      </w:pPr>
      <w:r>
        <w:rPr>
          <w:rFonts w:eastAsia="微软雅黑" w:ascii="Microsoft YaHei" w:hAnsi="Microsoft YaHei"/>
        </w:rPr>
        <w:t>一、4.3 顾虑 3：地点在惠州大亚湾，且可能被分到南昌</w:t>
      </w:r>
    </w:p>
    <w:p>
      <w:pPr>
        <w:pStyle w:val="ListBullet"/>
      </w:pPr>
      <w:r>
        <w:rPr>
          <w:rFonts w:eastAsia="宋体" w:ascii="Times New Roman" w:hAnsi="Times New Roman"/>
        </w:rPr>
        <w:t>惠州大亚湾科技园在惠阳区，</w:t>
      </w:r>
      <w:r>
        <w:rPr>
          <w:rFonts w:eastAsia="宋体" w:ascii="Times New Roman" w:hAnsi="Times New Roman"/>
          <w:b/>
        </w:rPr>
        <w:t>离深圳坪山很近</w:t>
      </w:r>
      <w:r>
        <w:rPr>
          <w:rFonts w:eastAsia="宋体" w:ascii="Times New Roman" w:hAnsi="Times New Roman"/>
        </w:rPr>
        <w:t>（车程约 40 分钟），生活便利度比中山民众镇好。</w:t>
      </w:r>
    </w:p>
    <w:p>
      <w:pPr>
        <w:pStyle w:val="ListBullet"/>
      </w:pPr>
      <w:r>
        <w:rPr>
          <w:rFonts w:eastAsia="宋体" w:ascii="Times New Roman" w:hAnsi="Times New Roman"/>
        </w:rPr>
        <w:t>⚠️ 但高校就业网</w:t>
      </w:r>
      <w:r>
        <w:rPr>
          <w:rFonts w:eastAsia="宋体" w:ascii="Times New Roman" w:hAnsi="Times New Roman"/>
          <w:b/>
        </w:rPr>
        <w:t>另列了南昌市</w:t>
      </w:r>
      <w:r>
        <w:rPr>
          <w:rFonts w:eastAsia="宋体" w:ascii="Times New Roman" w:hAnsi="Times New Roman"/>
        </w:rPr>
        <w:t>，说明这个岗可能在多个基地招人、</w:t>
      </w:r>
      <w:r>
        <w:rPr>
          <w:rFonts w:eastAsia="宋体" w:ascii="Times New Roman" w:hAnsi="Times New Roman"/>
          <w:b/>
        </w:rPr>
        <w:t>定岗城市存在不确定性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必须在面试时确认</w:t>
      </w:r>
      <w:r>
        <w:rPr>
          <w:rFonts w:eastAsia="宋体" w:ascii="Times New Roman" w:hAnsi="Times New Roman"/>
        </w:rPr>
        <w:t>：这个岗是惠州定岗，还是可能被分配到南昌？南昌基地的情况公开信息很少。</w:t>
      </w:r>
    </w:p>
    <w:p>
      <w:pPr>
        <w:pStyle w:val="Heading3"/>
      </w:pPr>
      <w:r>
        <w:rPr>
          <w:rFonts w:eastAsia="微软雅黑" w:ascii="Microsoft YaHei" w:hAnsi="Microsoft YaHei"/>
        </w:rPr>
        <w:t>一、4.4 顾虑 4：薪资比计划岗低 5K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物控 </w:t>
      </w:r>
      <w:r>
        <w:rPr>
          <w:rFonts w:eastAsia="宋体" w:ascii="Times New Roman" w:hAnsi="Times New Roman"/>
          <w:b/>
        </w:rPr>
        <w:t>10~15K</w:t>
      </w:r>
      <w:r>
        <w:rPr>
          <w:rFonts w:eastAsia="宋体" w:ascii="Times New Roman" w:hAnsi="Times New Roman"/>
        </w:rPr>
        <w:t xml:space="preserve"> vs 计划 </w:t>
      </w:r>
      <w:r>
        <w:rPr>
          <w:rFonts w:eastAsia="宋体" w:ascii="Times New Roman" w:hAnsi="Times New Roman"/>
          <w:b/>
        </w:rPr>
        <w:t>10~20K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>但物控招 10 人、计划招 2 人——</w:t>
      </w:r>
      <w:r>
        <w:rPr>
          <w:rFonts w:eastAsia="宋体" w:ascii="Times New Roman" w:hAnsi="Times New Roman"/>
          <w:b/>
        </w:rPr>
        <w:t>计划岗的 20K 上限是给极少数人的</w:t>
      </w:r>
      <w:r>
        <w:rPr>
          <w:rFonts w:eastAsia="宋体" w:ascii="Times New Roman" w:hAnsi="Times New Roman"/>
        </w:rPr>
        <w:t>，物控的 10–15K 是 10 个人里的分布，实际落点可能差不多（都在 10–13K）。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不要因为上限数字影响判断</w:t>
      </w:r>
      <w:r>
        <w:rPr>
          <w:rFonts w:eastAsia="宋体" w:ascii="Times New Roman" w:hAnsi="Times New Roman"/>
        </w:rPr>
        <w:t>，要看哪个岗更可能拿到 offer、哪个岗更能积累本事。</w:t>
      </w:r>
    </w:p>
    <w:p>
      <w:pPr>
        <w:pStyle w:val="Heading3"/>
      </w:pPr>
      <w:r>
        <w:rPr>
          <w:rFonts w:eastAsia="微软雅黑" w:ascii="Microsoft YaHei" w:hAnsi="Microsoft YaHei"/>
        </w:rPr>
        <w:t>一、4.5 顾虑 5：加班与「奋斗者协议」—— 同计划岗，撞她的红线</w:t>
      </w:r>
    </w:p>
    <w:p>
      <w:r>
        <w:rPr>
          <w:rFonts w:eastAsia="宋体" w:ascii="Times New Roman" w:hAnsi="Times New Roman"/>
        </w:rPr>
        <w:t>证据与计划岗完全相同（口碑指向加班到 20–21 点、无加班费、奋斗者协议）。</w:t>
      </w:r>
      <w:r>
        <w:rPr>
          <w:rFonts w:eastAsia="宋体" w:ascii="Times New Roman" w:hAnsi="Times New Roman"/>
          <w:b/>
        </w:rPr>
        <w:t>这是她求职画像红线第 1 条「严重加班且无补偿」的直接对应项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今晚宣讲会必问</w:t>
      </w:r>
      <w:r>
        <w:rPr>
          <w:rFonts w:eastAsia="宋体" w:ascii="Times New Roman" w:hAnsi="Times New Roman"/>
        </w:rPr>
        <w:t>（问法见第六部分反问 1）。</w:t>
      </w:r>
    </w:p>
    <w:p>
      <w:pPr>
        <w:pStyle w:val="Heading3"/>
      </w:pPr>
      <w:r>
        <w:rPr>
          <w:rFonts w:eastAsia="微软雅黑" w:ascii="Microsoft YaHei" w:hAnsi="Microsoft YaHei"/>
        </w:rPr>
        <w:t>一、4.6 顾虑 6：订单碎 + 供应商集中 = 这个岗会很累</w:t>
      </w:r>
    </w:p>
    <w:p>
      <w:pPr>
        <w:pStyle w:val="ListBullet"/>
      </w:pPr>
      <w:r>
        <w:rPr>
          <w:rFonts w:eastAsia="宋体" w:ascii="Times New Roman" w:hAnsi="Times New Roman"/>
        </w:rPr>
        <w:t>前五客户只占 6.32% → 订单碎、料号多 → 齐套检查工作量巨大；</w:t>
      </w:r>
    </w:p>
    <w:p>
      <w:pPr>
        <w:pStyle w:val="ListBullet"/>
      </w:pPr>
      <w:r>
        <w:rPr>
          <w:rFonts w:eastAsia="宋体" w:ascii="Times New Roman" w:hAnsi="Times New Roman"/>
        </w:rPr>
        <w:t>前五供应商占 27.72% → 任何一家出问题都会卡线 → 要天天盯。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这不是吓人，是这个岗真实的强度来源</w:t>
      </w:r>
      <w:r>
        <w:rPr>
          <w:rFonts w:eastAsia="宋体" w:ascii="Times New Roman" w:hAnsi="Times New Roman"/>
        </w:rPr>
        <w:t>。累是真的累，但</w:t>
      </w:r>
      <w:r>
        <w:rPr>
          <w:rFonts w:eastAsia="宋体" w:ascii="Times New Roman" w:hAnsi="Times New Roman"/>
          <w:b/>
        </w:rPr>
        <w:t>累的地方正是学东西的地方</w:t>
      </w:r>
      <w:r>
        <w:rPr>
          <w:rFonts w:eastAsia="宋体" w:ascii="Times New Roman" w:hAnsi="Times New Roman"/>
        </w:rPr>
        <w:t>：你能在这种环境里把齐套率和库存周转做出来，换个行业也是硬本事。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等级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岗位职责与任职资格（5+2 条原文）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`unilumin.zhiye.com` 岗位详情页 jobAdId `49643615-...`，2026-08-26 发布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岗位编码 J13728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官方岗位页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学历、人数（10 人）、薪资（10~15K）、专业字段、另列南昌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南昌大学就业信息网《物控专员(2027届)》岗位页（2026-08-28 发布）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高校就业网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集团年度专业口径「供应链、物流管理、统计学等理工科」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云校招《洲明科技 2027 届校园招聘简章》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福利（含房补）、培训、双通道、每年 2 次调薪、2 个志愿限额、流程含笔试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同上校招简章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截止日期 2026-12-31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山东大学就业信息网、香港中文大学（深圳）就业系统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高校官方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2023–2025 财务数据、员工总数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 2025 年年度报告（2026-04-22）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半年报数据、存货周转 117 天、供应商与客户集中度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 2026 年半年度报告（2026-08-23）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惠州大亚湾地址、环评批复、3 亿扩产、28→70 万㎡/年、新增 500 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惠州市生态环境部门环评公示（2026-10-15）、公司公告、工商登记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董事长减持、持股 5.14%、股价 5.03 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减持公告、2026-10-27 行情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 / 行情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「奋斗者协议」「加班 20–21 点无加班费」「公积金 5%」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牛客网、应届生求职网 2023–2024 届 offer 对比帖（两帖独立）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网络口碑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</w:t>
      </w:r>
    </w:p>
    <w:p>
      <w:r>
        <w:rPr>
          <w:rFonts w:eastAsia="宋体" w:ascii="Times New Roman" w:hAnsi="Times New Roman"/>
          <w:b/>
        </w:rPr>
        <w:t>切入点 1：直接用「99% 的料到了，就差一颗」这个痛点开场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「物控这个岗我理解最难受的地方，不是料不来，是</w:t>
      </w:r>
      <w:r>
        <w:rPr>
          <w:rFonts w:eastAsia="宋体" w:ascii="Times New Roman" w:hAnsi="Times New Roman"/>
          <w:b/>
        </w:rPr>
        <w:t>料来了 99%，就差一颗</w:t>
      </w:r>
      <w:r>
        <w:rPr>
          <w:rFonts w:eastAsia="宋体" w:ascii="Times New Roman" w:hAnsi="Times New Roman"/>
        </w:rPr>
        <w:t>，整单还是上不了线。所以关键不是把所有料都催到，是先把卡在关键路径上的那几颗找出来。」</w:t>
      </w:r>
    </w:p>
    <w:p>
      <w:r>
        <w:rPr>
          <w:rFonts w:eastAsia="宋体" w:ascii="Times New Roman" w:hAnsi="Times New Roman"/>
          <w:b/>
        </w:rPr>
        <w:t>为什么有效</w:t>
      </w:r>
      <w:r>
        <w:rPr>
          <w:rFonts w:eastAsia="宋体" w:ascii="Times New Roman" w:hAnsi="Times New Roman"/>
        </w:rPr>
        <w:t>：这句话只有真想过这个岗位的人才说得出。面试官一听就知道你不是海投。</w:t>
      </w:r>
    </w:p>
    <w:p>
      <w:r>
        <w:rPr>
          <w:rFonts w:eastAsia="宋体" w:ascii="Times New Roman" w:hAnsi="Times New Roman"/>
          <w:b/>
        </w:rPr>
        <w:t>切入点 2：用「117 天、缩短 22 天」切入，讲自己做过什么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「我看到中报存货周转是 117 天、同比缩短了 22 天。我在电商实训里做过类似的事——按 SKU 算库存周转率，把周转慢的挑出来设一条预警线，再按历史销量做预测算补货量。逻辑是一样的：先找出哪些是真正在压钱的，再决定先动哪个。」</w:t>
      </w:r>
    </w:p>
    <w:p>
      <w:r>
        <w:rPr>
          <w:rFonts w:eastAsia="宋体" w:ascii="Times New Roman" w:hAnsi="Times New Roman"/>
          <w:b/>
        </w:rPr>
        <w:t>切入点 3：用电商实训的「倒推」讲物料需求展开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「物料需求展开这件事，本质上跟我做销量预测倒推采购金额是一样的——先算要用多少，再算什么时候要，最后算什么时候下单。区别只在于我算的是一个店铺的 SKU，你们算的是几百种料加 BOM。」</w:t>
      </w:r>
    </w:p>
    <w:p>
      <w:r>
        <w:rPr>
          <w:rFonts w:eastAsia="宋体" w:ascii="Times New Roman" w:hAnsi="Times New Roman"/>
          <w:b/>
        </w:rPr>
        <w:t>切入点 4：把鱼跃的三级校验讲成「防错流程」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「我在鱼跃帮学员收申报材料，两百多份。一开始挺乱，我就自己搭了个台账，把核对拆成录入、核对、提交三级，一级一级过，最后交上去的是齐的。这件事让我养成了一个习惯：</w:t>
      </w:r>
      <w:r>
        <w:rPr>
          <w:rFonts w:eastAsia="宋体" w:ascii="Times New Roman" w:hAnsi="Times New Roman"/>
          <w:b/>
        </w:rPr>
        <w:t>靠流程卡住，不靠记性</w:t>
      </w:r>
      <w:r>
        <w:rPr>
          <w:rFonts w:eastAsia="宋体" w:ascii="Times New Roman" w:hAnsi="Times New Roman"/>
        </w:rPr>
        <w:t>。物控每天对那么多料号，我觉得也是同一个道理——真正保证齐套率的不是某个人细心，是流程本身有检查点。」</w:t>
      </w:r>
    </w:p>
    <w:p>
      <w:r>
        <w:rPr>
          <w:rFonts w:eastAsia="宋体" w:ascii="Times New Roman" w:hAnsi="Times New Roman"/>
          <w:b/>
        </w:rPr>
        <w:t>切入点 5：主动认 Excel 的实底，别吹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「JD 里写要精通 Excel 函数和数据透视表。我的实底是：VLOOKUP、SUMIFS、数据透视表这些我在课程项目和实习里天天用，做缺料表和周转分析是够的。但如果是很复杂的多表联动或者 VBA，我现在还不行，需要上手学。」</w:t>
      </w:r>
    </w:p>
    <w:p>
      <w:r>
        <w:rPr>
          <w:rFonts w:eastAsia="宋体" w:ascii="Times New Roman" w:hAnsi="Times New Roman"/>
          <w:b/>
        </w:rPr>
        <w:t>为什么有效</w:t>
      </w:r>
      <w:r>
        <w:rPr>
          <w:rFonts w:eastAsia="宋体" w:ascii="Times New Roman" w:hAnsi="Times New Roman"/>
        </w:rPr>
        <w:t>：制造业面试官对「精通 Excel」这句话听得太多了，</w:t>
      </w:r>
      <w:r>
        <w:rPr>
          <w:rFonts w:eastAsia="宋体" w:ascii="Times New Roman" w:hAnsi="Times New Roman"/>
          <w:b/>
        </w:rPr>
        <w:t>主动划出能力边界反而更可信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顺序：先问工作内容，再问成长，最后问待遇。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（必问·红线项）</w:t>
      </w:r>
      <w:r>
        <w:rPr>
          <w:rFonts w:eastAsia="宋体" w:ascii="Times New Roman" w:hAnsi="Times New Roman"/>
        </w:rPr>
        <w:t>「简章写的是弹性工作制，想请教一下物控岗的实际节奏——平时大概几点下班？月末盘点或者大项目发货前会不会有明显高峰？加班这块是调休还是有补贴？」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（必问·准入项）</w:t>
      </w:r>
      <w:r>
        <w:rPr>
          <w:rFonts w:eastAsia="宋体" w:ascii="Times New Roman" w:hAnsi="Times New Roman"/>
        </w:rPr>
        <w:t>「我学的是供应链管理，属于管理学门类。我看到物控岗的专业要求列的是经济学类、数学类、统计学类、机械类，想确认我这个专业能不能投？网申的专业下拉里能选到吗？」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（必问·地点）</w:t>
      </w:r>
      <w:r>
        <w:rPr>
          <w:rFonts w:eastAsia="宋体" w:ascii="Times New Roman" w:hAnsi="Times New Roman"/>
        </w:rPr>
        <w:t>「这个岗是定在惠州大亚湾，还是也可能分到南昌？如果两个基地都招，是怎么分配的？」</w:t>
      </w:r>
    </w:p>
    <w:p>
      <w:r>
        <w:rPr>
          <w:rFonts w:eastAsia="宋体" w:ascii="Times New Roman" w:hAnsi="Times New Roman"/>
        </w:rPr>
        <w:t>4. 「咱们现在一个物控大概负责多少个料号、多少家供应商？齐套率的考核目标大概是多少？」</w:t>
      </w:r>
    </w:p>
    <w:p>
      <w:pPr>
        <w:pStyle w:val="ListBullet"/>
      </w:pPr>
      <w:r>
        <w:rPr>
          <w:rFonts w:eastAsia="宋体" w:ascii="Times New Roman" w:hAnsi="Times New Roman"/>
        </w:rPr>
        <w:t>问出真实工作量和考核强度。</w:t>
      </w:r>
    </w:p>
    <w:p>
      <w:r>
        <w:rPr>
          <w:rFonts w:eastAsia="宋体" w:ascii="Times New Roman" w:hAnsi="Times New Roman"/>
        </w:rPr>
        <w:t>5. 「惠州这边产线在扩，物控的编制是不是也在扩？新人进来是先跟一个产品线，还是先做通用料？」</w:t>
      </w:r>
    </w:p>
    <w:p>
      <w:r>
        <w:rPr>
          <w:rFonts w:eastAsia="宋体" w:ascii="Times New Roman" w:hAnsi="Times New Roman"/>
        </w:rPr>
        <w:t>6. 「物控和计划、采购是分开的三个部门，还是同一个 PMC 下面？日常协同主要靠什么机制——周会、缺料会，还是系统？」</w:t>
      </w:r>
    </w:p>
    <w:p>
      <w:pPr>
        <w:pStyle w:val="ListBullet"/>
      </w:pPr>
      <w:r>
        <w:rPr>
          <w:rFonts w:eastAsia="宋体" w:ascii="Times New Roman" w:hAnsi="Times New Roman"/>
        </w:rPr>
        <w:t>这问题能问出组织架构和话语权。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r>
        <w:rPr>
          <w:rFonts w:eastAsia="宋体" w:ascii="Times New Roman" w:hAnsi="Times New Roman"/>
        </w:rPr>
        <w:t>拿到 offer 后，</w:t>
      </w:r>
      <w:r>
        <w:rPr>
          <w:rFonts w:eastAsia="宋体" w:ascii="Times New Roman" w:hAnsi="Times New Roman"/>
          <w:b/>
        </w:rPr>
        <w:t>书面确认</w:t>
      </w:r>
      <w:r>
        <w:rPr>
          <w:rFonts w:eastAsia="宋体" w:ascii="Times New Roman" w:hAnsi="Times New Roman"/>
        </w:rPr>
        <w:t>以下 8 项：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定岗城市</w:t>
      </w:r>
      <w:r>
        <w:rPr>
          <w:rFonts w:eastAsia="宋体" w:ascii="Times New Roman" w:hAnsi="Times New Roman"/>
        </w:rPr>
        <w:t>：惠州大亚湾，还是南昌？（高校就业网两处都列了，必须确认）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专业是否已通过系统初筛</w:t>
      </w:r>
      <w:r>
        <w:rPr>
          <w:rFonts w:eastAsia="宋体" w:ascii="Times New Roman" w:hAnsi="Times New Roman"/>
        </w:rPr>
        <w:t>：入职前确认 offer 有效、不是「专业不符待审」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薪资构成</w:t>
      </w:r>
      <w:r>
        <w:rPr>
          <w:rFonts w:eastAsia="宋体" w:ascii="Times New Roman" w:hAnsi="Times New Roman"/>
        </w:rPr>
        <w:t>：基本 / 绩效 / 年终比例，10–15K 落在哪一档，试用期是否打折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公积金比例与基数</w:t>
      </w:r>
      <w:r>
        <w:rPr>
          <w:rFonts w:eastAsia="宋体" w:ascii="Times New Roman" w:hAnsi="Times New Roman"/>
        </w:rPr>
        <w:t>：5% 还是 12%（口碑指向 5%，必核）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加班安排</w:t>
      </w:r>
      <w:r>
        <w:rPr>
          <w:rFonts w:eastAsia="宋体" w:ascii="Times New Roman" w:hAnsi="Times New Roman"/>
        </w:rPr>
        <w:t>：有无加班费或调休，「奋斗者协议」是否存在、是否强制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岗位内容</w:t>
      </w:r>
      <w:r>
        <w:rPr>
          <w:rFonts w:eastAsia="宋体" w:ascii="Times New Roman" w:hAnsi="Times New Roman"/>
        </w:rPr>
        <w:t>：是纯物料控制（MC），还是会兼顾仓储/采购跟单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考核指标</w:t>
      </w:r>
      <w:r>
        <w:rPr>
          <w:rFonts w:eastAsia="宋体" w:ascii="Times New Roman" w:hAnsi="Times New Roman"/>
        </w:rPr>
        <w:t>：库存周转天数、齐套率的具体目标值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住房</w:t>
      </w:r>
      <w:r>
        <w:rPr>
          <w:rFonts w:eastAsia="宋体" w:ascii="Times New Roman" w:hAnsi="Times New Roman"/>
        </w:rPr>
        <w:t>：宿舍/人才房排队情况，房补金额与发放方式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p>
      <w:r>
        <w:rPr>
          <w:rFonts w:eastAsia="宋体" w:ascii="Times New Roman" w:hAnsi="Times New Roman"/>
        </w:rPr>
        <w:t>以下信息</w:t>
      </w:r>
      <w:r>
        <w:rPr>
          <w:rFonts w:eastAsia="宋体" w:ascii="Times New Roman" w:hAnsi="Times New Roman"/>
          <w:b/>
        </w:rPr>
        <w:t>公开渠道查不到</w:t>
      </w:r>
      <w:r>
        <w:rPr>
          <w:rFonts w:eastAsia="宋体" w:ascii="Times New Roman" w:hAnsi="Times New Roman"/>
        </w:rPr>
        <w:t>，需要现场或面试时问清，</w:t>
      </w:r>
      <w:r>
        <w:rPr>
          <w:rFonts w:eastAsia="宋体" w:ascii="Times New Roman" w:hAnsi="Times New Roman"/>
          <w:b/>
        </w:rPr>
        <w:t>不做推测</w:t>
      </w:r>
      <w:r>
        <w:rPr>
          <w:rFonts w:eastAsia="宋体" w:ascii="Times New Roman" w:hAnsi="Times New Roma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#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缺口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为什么重要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怎么补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专业字段能否通过网申系统初筛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决定能不能投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反问 2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定岗城市（惠州 / 南昌）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决定未来三年生活半径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反问 3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一个物控负责的料号数与供应商数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决定真实工作量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反问 4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齐套率与库存周转的考核目标值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决定考核压力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反问 4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加班补偿方式（调休/加班费/无）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直接撞红线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反问 1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「奋斗者协议」是否真实存在、是否强制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反问 1（侧问）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公积金实际比例与基数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影响实际收入 5–10%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offer 阶段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物控、计划、采购的组织归属（是否同一 PMC）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决定协同效率与话语权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反问 6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9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南昌基地的规模与业务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若被分到南昌需评估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反问 3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在线笔试考什么（行测/专业/英语）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决定要不要提前准备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网申后留意通知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深圳市洲明科技股份有限公司-物控专员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