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半亩花田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数据开发工程师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城市：济南　·　候选人：文雪（山东大学）　·　报告日期：2026-10-23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求职调研 </w:t>
      </w: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：半亩花田（山东花物堂化妆品股份有限公司）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：数据开发工程师（2027 届校招，J10938）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：济南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：2026-10-23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>：2026-10-23</w:t>
      </w:r>
    </w:p>
    <w:p>
      <w:pPr>
        <w:pStyle w:val="Heading2"/>
      </w:pPr>
      <w:r>
        <w:rPr>
          <w:rFonts w:eastAsia="微软雅黑" w:ascii="Microsoft YaHei" w:hAnsi="Microsoft YaHei"/>
        </w:rPr>
        <w:t>二、一、公司基本面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</w:rPr>
        <w:t>半亩花田是 2010 年从济南平阴起家的</w:t>
      </w:r>
      <w:r>
        <w:rPr>
          <w:rFonts w:eastAsia="宋体" w:ascii="Times New Roman" w:hAnsi="Times New Roman"/>
          <w:b/>
        </w:rPr>
        <w:t>国货身体护理品牌</w:t>
      </w:r>
      <w:r>
        <w:rPr>
          <w:rFonts w:eastAsia="宋体" w:ascii="Times New Roman" w:hAnsi="Times New Roman"/>
        </w:rPr>
        <w:t>，母公司山东花物堂化妆品股份有限公司，以"花植原料研究 + 研发 + 代工生产 + 全渠道销售"模式运营，身体乳、身体磨砂膏、洁面慕斯的国货第一品牌（弗若斯特沙利文，按 2024 年零售额），2026 年 1 月递表港交所、7 月招股书失效，是一家</w:t>
      </w:r>
      <w:r>
        <w:rPr>
          <w:rFonts w:eastAsia="宋体" w:ascii="Times New Roman" w:hAnsi="Times New Roman"/>
          <w:b/>
        </w:rPr>
        <w:t>高增长但高营销依赖的中型消费品公司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核心财务数据（招股书口径）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前三季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打工人解读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11.99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14.99 亿</w:t>
            </w:r>
            <w:r>
              <w:rPr>
                <w:rFonts w:eastAsia="宋体" w:ascii="Times New Roman" w:hAnsi="Times New Roman"/>
              </w:rPr>
              <w:t>（+25.0%）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18.95 亿</w:t>
            </w:r>
            <w:r>
              <w:rPr>
                <w:rFonts w:eastAsia="宋体" w:ascii="Times New Roman" w:hAnsi="Times New Roman"/>
              </w:rPr>
              <w:t>（+76.7%）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增长是真的快，两年翻近一倍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经调整净利润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0.83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1.48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净利率 1.7% → 3.3% → 6.6%，在改善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65.8%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62.3%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美妆典型高毛利，钱花在营销不在成本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销售及营销开支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6.37 亿（53.2%）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6.77 亿（45.2%）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8.96 亿（47.3%）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每卖 1 元投 5 毛营销</w:t>
            </w:r>
            <w:r>
              <w:rPr>
                <w:rFonts w:eastAsia="宋体" w:ascii="Times New Roman" w:hAnsi="Times New Roman"/>
              </w:rPr>
              <w:t>，这是全公司的主逻辑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研发费用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2,861.6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3,200.3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2,813.8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研发费用率 2.4% → </w:t>
            </w:r>
            <w:r>
              <w:rPr>
                <w:rFonts w:eastAsia="宋体" w:ascii="Times New Roman" w:hAnsi="Times New Roman"/>
                <w:b/>
              </w:rPr>
              <w:t>1.5%</w:t>
            </w:r>
            <w:r>
              <w:rPr>
                <w:rFonts w:eastAsia="宋体" w:ascii="Times New Roman" w:hAnsi="Times New Roman"/>
              </w:rPr>
              <w:t>，在下滑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线上收入占比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85.7%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75.9%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76.3%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仍是绝对主渠道，线下在补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1.67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3.56 亿（+112.7%）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4.46 亿（+71.2%）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线下是第二增长引擎</w:t>
            </w:r>
          </w:p>
        </w:tc>
      </w:tr>
    </w:tbl>
    <w:p>
      <w:r>
        <w:rPr>
          <w:rFonts w:eastAsia="宋体" w:ascii="Times New Roman" w:hAnsi="Times New Roman"/>
          <w:b/>
        </w:rPr>
        <w:t>其他关键事实</w:t>
      </w:r>
      <w:r>
        <w:rPr>
          <w:rFonts w:eastAsia="宋体" w:ascii="Times New Roman" w:hAnsi="Times New Roman"/>
        </w:rPr>
        <w:t xml:space="preserve">：截至 2025-09-30 </w:t>
      </w:r>
      <w:r>
        <w:rPr>
          <w:rFonts w:eastAsia="宋体" w:ascii="Times New Roman" w:hAnsi="Times New Roman"/>
          <w:b/>
        </w:rPr>
        <w:t>全职员工 835 人</w:t>
      </w:r>
      <w:r>
        <w:rPr>
          <w:rFonts w:eastAsia="宋体" w:ascii="Times New Roman" w:hAnsi="Times New Roman"/>
        </w:rPr>
        <w:t>（销售与营销 541 人，占 64.8%；研发 10.1%；产品开发团队 61 人、硕士以上超 70%）；主要 SKU 509 个；截至 2025-11 末现金及等价物 1.71 亿元、短期债务 7,171 万元，报告期无分红。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增长快、利润薄、营销重</w:t>
      </w:r>
      <w:r>
        <w:rPr>
          <w:rFonts w:eastAsia="宋体" w:ascii="Times New Roman" w:hAnsi="Times New Roman"/>
        </w:rPr>
        <w:t>。这种结构决定了内部的资源分配逻辑——</w:t>
      </w:r>
      <w:r>
        <w:rPr>
          <w:rFonts w:eastAsia="宋体" w:ascii="Times New Roman" w:hAnsi="Times New Roman"/>
          <w:b/>
        </w:rPr>
        <w:t>钱优先给投放和产品，IT/数据属于"支撑部门"</w:t>
      </w:r>
      <w:r>
        <w:rPr>
          <w:rFonts w:eastAsia="宋体" w:ascii="Times New Roman" w:hAnsi="Times New Roman"/>
        </w:rPr>
        <w:t>。对数据开发岗的含义：项目会有（电商数据、私域、供应链系统），但</w:t>
      </w:r>
      <w:r>
        <w:rPr>
          <w:rFonts w:eastAsia="宋体" w:ascii="Times New Roman" w:hAnsi="Times New Roman"/>
          <w:b/>
        </w:rPr>
        <w:t>技术团队规模与话语权有限</w:t>
      </w:r>
      <w:r>
        <w:rPr>
          <w:rFonts w:eastAsia="宋体" w:ascii="Times New Roman" w:hAnsi="Times New Roman"/>
        </w:rPr>
        <w:t>，大概率是"小团队 + 快速交付"的打法。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业务结构（2025 前三季）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身体洗护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7.91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≈41.7%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基本盘（身体乳、磨砂膏），占比稳定 40%+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发部洗护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4.82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25.4%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同比 +496.1%</w:t>
            </w:r>
            <w:r>
              <w:rPr>
                <w:rFonts w:eastAsia="宋体" w:ascii="Times New Roman" w:hAnsi="Times New Roman"/>
              </w:rPr>
              <w:t>，第二增长曲线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面部洗护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4.62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24.4%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从 2023 年占 50.1% 降到 24.4%，均价从 20.7 元降到 16.5 元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二、4 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半亩花田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珀莱雅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林清轩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上海家化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身体护理国货第一（磨砂膏/身体乳/洁面慕斯）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面部护肤龙头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高端国货护肤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综合日化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体量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 前三季 18.95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数十亿级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2025H1 10.52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数十亿级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资本状态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港股 IPO 递表后失效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A 股上市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已登陆港交所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A 股上市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营销依赖 47.3%、研发率降到 1.5%、代工模式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品类集中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规模偏小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增长乏力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：在一个"营销驱动 + 快速上新"的公司里，</w:t>
      </w:r>
      <w:r>
        <w:rPr>
          <w:rFonts w:eastAsia="宋体" w:ascii="Times New Roman" w:hAnsi="Times New Roman"/>
          <w:b/>
        </w:rPr>
        <w:t>数据团队的 KPI 通常是"支撑投放效率与业务决策"</w:t>
      </w:r>
      <w:r>
        <w:rPr>
          <w:rFonts w:eastAsia="宋体" w:ascii="Times New Roman" w:hAnsi="Times New Roman"/>
        </w:rPr>
        <w:t>，不是"做平台架构"。技术人在这里的天花板是"数据负责人"，不是"架构师"。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- 2025 前三季营收 +76.7%，是国货个护里少见的增速 - 员工仅 835 人，</w:t>
      </w:r>
      <w:r>
        <w:rPr>
          <w:rFonts w:eastAsia="宋体" w:ascii="Times New Roman" w:hAnsi="Times New Roman"/>
          <w:b/>
        </w:rPr>
        <w:t>小团队 = 接触面广</w:t>
      </w:r>
      <w:r>
        <w:rPr>
          <w:rFonts w:eastAsia="宋体" w:ascii="Times New Roman" w:hAnsi="Times New Roman"/>
        </w:rPr>
        <w:t>，校招生容易碰到"从 0 到 1 建数仓/报表"的机会 - 2026 届校招明确写"双休、弹性工作时间、五险一金、导师 1v1、花田大学"，纸面福利在国货里属中上 - 三地研发中心（上海/济南/广州），IT 与数据岗有明显扩张意图（2027 届连开数据开发、软件测试、运维等岗）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IPO 招股书 2026-07-16 失效</w:t>
      </w:r>
      <w:r>
        <w:rPr>
          <w:rFonts w:eastAsia="宋体" w:ascii="Times New Roman" w:hAnsi="Times New Roman"/>
        </w:rPr>
        <w:t>，2026-06 证监会"六问"（股东穿透、突击入股定价、股权激励合规、业务资质、跨界经营、全流通）尚未闭环 - 营销费用率 47.3%、研发费用率降到 1.5%，</w:t>
      </w:r>
      <w:r>
        <w:rPr>
          <w:rFonts w:eastAsia="宋体" w:ascii="Times New Roman" w:hAnsi="Times New Roman"/>
          <w:b/>
        </w:rPr>
        <w:t>"技术/数据"不是资源中心</w:t>
      </w:r>
      <w:r>
        <w:rPr>
          <w:rFonts w:eastAsia="宋体" w:ascii="Times New Roman" w:hAnsi="Times New Roman"/>
        </w:rPr>
        <w:t xml:space="preserve"> - 报告期存在"流动负债超流动资产"的历史（2023/2024 流动负债净额 1.25 亿/0.57 亿） - 截至 2026 年初，含"半亩花田"关键词的投诉累计 279 条（质量、售后为主）</w:t>
      </w:r>
    </w:p>
    <w:p>
      <w:pPr>
        <w:pStyle w:val="Heading2"/>
      </w:pPr>
      <w:r>
        <w:rPr>
          <w:rFonts w:eastAsia="微软雅黑" w:ascii="Microsoft YaHei" w:hAnsi="Microsoft YaHei"/>
        </w:rPr>
        <w:t>三、二、岗位专项深度调研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数据开发工程师（2027 届校招，J10938）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未披露（推测为 IT/数字化中心，济南）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正式岗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济南</w:t>
            </w:r>
            <w:r>
              <w:rPr>
                <w:rFonts w:eastAsia="宋体" w:ascii="Times New Roman" w:hAnsi="Times New Roman"/>
              </w:rPr>
              <w:t>（总部，高新区汉峪金谷恒山广场 13 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 元/月</w:t>
            </w:r>
            <w:r>
              <w:rPr>
                <w:rFonts w:eastAsia="宋体" w:ascii="Times New Roman" w:hAnsi="Times New Roman"/>
              </w:rPr>
              <w:t>（官方门户标注）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计算机、IT 等相关专业</w:t>
            </w:r>
            <w:r>
              <w:rPr>
                <w:rFonts w:eastAsia="宋体" w:ascii="Times New Roman" w:hAnsi="Times New Roman"/>
              </w:rPr>
              <w:t>（JD 明写，非"相关专业优先"）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核心技术要求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熟悉 </w:t>
            </w:r>
            <w:r>
              <w:rPr>
                <w:rFonts w:eastAsia="宋体" w:ascii="Times New Roman" w:hAnsi="Times New Roman"/>
                <w:b/>
              </w:rPr>
              <w:t>MySQL / SQL Server</w:t>
            </w:r>
            <w:r>
              <w:rPr>
                <w:rFonts w:eastAsia="宋体" w:ascii="Times New Roman" w:hAnsi="Times New Roman"/>
              </w:rPr>
              <w:t>，能完成常用 SQL 语法及业务实现；</w:t>
            </w:r>
            <w:r>
              <w:rPr>
                <w:rFonts w:eastAsia="宋体" w:ascii="Times New Roman" w:hAnsi="Times New Roman"/>
                <w:b/>
              </w:rPr>
              <w:t>了解 Doris / ClickHouse 数仓、数据开发规则、数据分区、开窗函数者优先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① 技术平台/业务支持系统的设计与代码开发；② 编写开发文档；③ 参与团队技术交流，保证系统功能按时交付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表述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真实工作量在哪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技术平台/业务支持系统设计与代码开发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给内部业务（电商、订单、私域、供应链）做系统与数据接口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需求方是业务部门，节奏被业务赶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编写开发文档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写需求说明、接口文档、上线记录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小团队常见"文档也要自己写"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参与团队技术交流，保证按时交付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短期迭代 + 排期压力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"按时交付"是关键词，意味着有 deadline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熟悉 MySQL/SQL Server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写查询、做 ETL、跑统计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日常主战场是 SQL，不是算法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了解 Doris/CK 数仓、分区、开窗函数优先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有数仓分层概念更好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说明公司已有或正准备建数仓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该岗位所在部门的战略地位</w:t>
      </w:r>
    </w:p>
    <w:p>
      <w:pPr>
        <w:pStyle w:val="ListBullet"/>
      </w:pPr>
      <w:r>
        <w:rPr>
          <w:rFonts w:eastAsia="宋体" w:ascii="Times New Roman" w:hAnsi="Times New Roman"/>
        </w:rPr>
        <w:t>公司 835 人、三大研发中心（上海基础研究/配方、济南原料研究、广州配方开发与检测），</w:t>
      </w:r>
      <w:r>
        <w:rPr>
          <w:rFonts w:eastAsia="宋体" w:ascii="Times New Roman" w:hAnsi="Times New Roman"/>
          <w:b/>
        </w:rPr>
        <w:t>IT/数据不是研发中心的核心</w:t>
      </w:r>
      <w:r>
        <w:rPr>
          <w:rFonts w:eastAsia="宋体" w:ascii="Times New Roman" w:hAnsi="Times New Roman"/>
        </w:rPr>
        <w:t>，属支撑职能。</w:t>
      </w:r>
    </w:p>
    <w:p>
      <w:pPr>
        <w:pStyle w:val="ListBullet"/>
      </w:pPr>
      <w:r>
        <w:rPr>
          <w:rFonts w:eastAsia="宋体" w:ascii="Times New Roman" w:hAnsi="Times New Roman"/>
        </w:rPr>
        <w:t>但从 2027 届校招岗位清单看，IT 类连开「数据开发工程师、软件测试工程师、软件运维工程师、网络运维工程师」四岗，说明</w:t>
      </w:r>
      <w:r>
        <w:rPr>
          <w:rFonts w:eastAsia="宋体" w:ascii="Times New Roman" w:hAnsi="Times New Roman"/>
          <w:b/>
        </w:rPr>
        <w:t>数字化在补课期</w:t>
      </w:r>
      <w:r>
        <w:rPr>
          <w:rFonts w:eastAsia="宋体" w:ascii="Times New Roman" w:hAnsi="Times New Roman"/>
        </w:rPr>
        <w:t>，校招生进去有机会参与"从手工报表到系统化"的过程。</w:t>
      </w:r>
    </w:p>
    <w:p>
      <w:pPr>
        <w:pStyle w:val="ListBullet"/>
      </w:pPr>
      <w:r>
        <w:rPr>
          <w:rFonts w:eastAsia="宋体" w:ascii="Times New Roman" w:hAnsi="Times New Roman"/>
        </w:rPr>
        <w:t>工作地济南总部（汉峪金谷），与电商运营、供应链、财务在同一办公区，</w:t>
      </w:r>
      <w:r>
        <w:rPr>
          <w:rFonts w:eastAsia="宋体" w:ascii="Times New Roman" w:hAnsi="Times New Roman"/>
          <w:b/>
        </w:rPr>
        <w:t>跨部门沟通半径短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专业硬门槛</w:t>
      </w:r>
      <w:r>
        <w:rPr>
          <w:rFonts w:eastAsia="宋体" w:ascii="Times New Roman" w:hAnsi="Times New Roman"/>
        </w:rPr>
        <w:t>：JD 写的是"计算机 IT 等相关专业"，不是"优先"。非科班简历在初筛就可能被卡。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技术栈窄而深</w:t>
      </w:r>
      <w:r>
        <w:rPr>
          <w:rFonts w:eastAsia="宋体" w:ascii="Times New Roman" w:hAnsi="Times New Roman"/>
        </w:rPr>
        <w:t>：日常以 SQL + 数仓为主，若期望做算法/建模，这里给不了。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小团队 = 一个人当三个人用</w:t>
      </w:r>
      <w:r>
        <w:rPr>
          <w:rFonts w:eastAsia="宋体" w:ascii="Times New Roman" w:hAnsi="Times New Roman"/>
        </w:rPr>
        <w:t>：开发、文档、上线、值班可能都要沾，边学边交付。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需求方是业务，节奏跟着大促走</w:t>
      </w:r>
      <w:r>
        <w:rPr>
          <w:rFonts w:eastAsia="宋体" w:ascii="Times New Roman" w:hAnsi="Times New Roman"/>
        </w:rPr>
        <w:t>：电商大促（38 节、618、双 11）前后上线压力集中。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数据治理底子薄</w:t>
      </w:r>
      <w:r>
        <w:rPr>
          <w:rFonts w:eastAsia="宋体" w:ascii="Times New Roman" w:hAnsi="Times New Roman"/>
        </w:rPr>
        <w:t>：公司营销驱动、SKU 509 个、线上线下并行，数据口径统一是难题，做开发的要花大量时间"对数"。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：数据开发工程师 → 高级开发 → 数据/数仓负责人（公司规模决定天花板不高）。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：转数据分析、BI、供应链系统（若内部轮岗开放）。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：中等。消费品中厂的数据开发经历，跳互联网大厂偏弱，跳同类消费品（美妆/快消）IT 部门可行。</w:t>
      </w:r>
    </w:p>
    <w:p>
      <w:pPr>
        <w:pStyle w:val="ListBullet"/>
      </w:pPr>
      <w:r>
        <w:rPr>
          <w:rFonts w:eastAsia="宋体" w:ascii="Times New Roman" w:hAnsi="Times New Roman"/>
        </w:rPr>
        <w:t>标注：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，基于公司规模与岗位设置推断。</w:t>
      </w:r>
    </w:p>
    <w:p>
      <w:pPr>
        <w:pStyle w:val="Heading2"/>
      </w:pPr>
      <w:r>
        <w:rPr>
          <w:rFonts w:eastAsia="微软雅黑" w:ascii="Microsoft YaHei" w:hAnsi="Microsoft YaHei"/>
        </w:rPr>
        <w:t>四、三、公司值不值得去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国内优质成长型企业</w:t>
      </w:r>
      <w:r>
        <w:rPr>
          <w:rFonts w:eastAsia="宋体" w:ascii="Times New Roman" w:hAnsi="Times New Roman"/>
        </w:rPr>
        <w:t>：营收 18.95 亿（前三季）、835 人，属"500-2000 人成长型"区间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管理规范度</w:t>
      </w:r>
      <w:r>
        <w:rPr>
          <w:rFonts w:eastAsia="宋体" w:ascii="Times New Roman" w:hAnsi="Times New Roman"/>
        </w:rPr>
        <w:t>：已完成股改、有保荐人（中信证券）、有第三方审计与招股书披露，规范度高于同规模民企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培训与带教</w:t>
      </w:r>
      <w:r>
        <w:rPr>
          <w:rFonts w:eastAsia="宋体" w:ascii="Times New Roman" w:hAnsi="Times New Roman"/>
        </w:rPr>
        <w:t>：官方宣传"导师 1v1 + 花田大学 + 管理/专业双通道"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双休 + 弹性工作时间</w:t>
      </w:r>
      <w:r>
        <w:rPr>
          <w:rFonts w:eastAsia="宋体" w:ascii="Times New Roman" w:hAnsi="Times New Roman"/>
        </w:rPr>
        <w:t>（2027 届宣讲材料明写）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IPO 失效 + 对赌/融资压力</w:t>
      </w:r>
      <w:r>
        <w:rPr>
          <w:rFonts w:eastAsia="宋体" w:ascii="Times New Roman" w:hAnsi="Times New Roman"/>
        </w:rPr>
        <w:t>，扩张节奏存在不确定性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岗位专业不对口</w:t>
      </w:r>
      <w:r>
        <w:rPr>
          <w:rFonts w:eastAsia="宋体" w:ascii="Times New Roman" w:hAnsi="Times New Roman"/>
        </w:rPr>
        <w:t>（计算机类），公司层面合格、岗位层面不合格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公司部分符合，岗位不符合</w:t>
      </w:r>
      <w:r>
        <w:rPr>
          <w:rFonts w:eastAsia="宋体" w:ascii="Times New Roman" w:hAnsi="Times New Roman"/>
        </w:rPr>
        <w:t>——公司值得作为"同类备选池"，这个岗位对文雪不适配。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：双休、弹性打卡、氛围轻松、95 后为主、导师带教、产品福利、年度旅游、晋升双通道、济南本地通勤方便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：加班无加班费（2022-2023 旧评）、调休过期作废、营销导向重、非营销部门资源少、IPO 期间流程变严、部分岗位"活多人少"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近年口碑明显好转（2026 年多条反馈"双休、无加班文化"），但历史负面集中在"加班补偿"上，且时效偏旧</w:t>
      </w:r>
      <w:r>
        <w:rPr>
          <w:rFonts w:eastAsia="宋体" w:ascii="Times New Roman" w:hAnsi="Times New Roman"/>
        </w:rPr>
        <w:t>。要在面试里把"大促期强度与调休"问成明确口径。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IT/数据开发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上线与大促期加班，平时较正常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电商运营/营销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大促期强度大，节奏快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供应链/职能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相对平稳，月末偏忙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未见明确制度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官方称双休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"双休"是官方宣讲口径（2026 届/2027 届招聘材料均写"周末双休、弹性工作时间"），但</w:t>
      </w:r>
      <w:r>
        <w:rPr>
          <w:rFonts w:eastAsia="宋体" w:ascii="Times New Roman" w:hAnsi="Times New Roman"/>
          <w:b/>
        </w:rPr>
        <w:t>2022-2023 年有"加班无工资、调休 45 天过期作废"的负面</w:t>
      </w:r>
      <w:r>
        <w:rPr>
          <w:rFonts w:eastAsia="宋体" w:ascii="Times New Roman" w:hAnsi="Times New Roman"/>
        </w:rPr>
        <w:t>（知乎），说明制度存在但执行因部门而异。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薪资</w:t>
      </w:r>
      <w:r>
        <w:rPr>
          <w:rFonts w:eastAsia="宋体" w:ascii="Times New Roman" w:hAnsi="Times New Roman"/>
        </w:rPr>
        <w:t xml:space="preserve">：本岗官方标注 </w:t>
      </w:r>
      <w:r>
        <w:rPr>
          <w:rFonts w:eastAsia="宋体" w:ascii="Times New Roman" w:hAnsi="Times New Roman"/>
          <w:b/>
        </w:rPr>
        <w:t>10K-15K/月</w:t>
      </w:r>
      <w:r>
        <w:rPr>
          <w:rFonts w:eastAsia="宋体" w:ascii="Times New Roman" w:hAnsi="Times New Roman"/>
        </w:rPr>
        <w:t>（济南）。参照 2026 届校招表，同公司管培类 10-15K、产品营销类 9-15K，属济南当地校招中上水平（济南应届平均起薪明显低于此）。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（2027 届官方宣讲 + 2026 届招聘简章）：周末双休、弹性工作时间、五险一金、带薪年假、人才补贴、年终激励、导师 1v1、花田大学、管理/专业双通道、季度生日会、年度旅游、下午茶、产品福利、节日福利。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- 10-15K 在济南属</w:t>
      </w:r>
      <w:r>
        <w:rPr>
          <w:rFonts w:eastAsia="宋体" w:ascii="Times New Roman" w:hAnsi="Times New Roman"/>
          <w:b/>
        </w:rPr>
        <w:t>生活质量很高</w:t>
      </w:r>
      <w:r>
        <w:rPr>
          <w:rFonts w:eastAsia="宋体" w:ascii="Times New Roman" w:hAnsi="Times New Roman"/>
        </w:rPr>
        <w:t>的薪资（房租压力小） - 双休 + 弹性工作，纸面作息友好 - 小团队里校招生容易拿到"全流程参与"的经历 - 公司处于扩张期，2027 届一次开 30+ 岗位，说明业务在长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专业门槛硬</w:t>
      </w:r>
      <w:r>
        <w:rPr>
          <w:rFonts w:eastAsia="宋体" w:ascii="Times New Roman" w:hAnsi="Times New Roman"/>
        </w:rPr>
        <w:t xml:space="preserve">：JD 要求计算机/IT 专业 - </w:t>
      </w:r>
      <w:r>
        <w:rPr>
          <w:rFonts w:eastAsia="宋体" w:ascii="Times New Roman" w:hAnsi="Times New Roman"/>
          <w:b/>
        </w:rPr>
        <w:t>技能栈与文雪"只用 Python、不写 SQL/Hive"的事实冲突</w:t>
      </w:r>
      <w:r>
        <w:rPr>
          <w:rFonts w:eastAsia="宋体" w:ascii="Times New Roman" w:hAnsi="Times New Roman"/>
        </w:rPr>
        <w:t>——这条最致命 - 济南不是画像优先城市 - IPO 失效期，组织与流程可能反复 - 数据团队的资源与话语权低于营销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：扁平、直接（官方称"扁平化管理，沟通直接"），95 后占比高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：层级弱，但营销部门是"甲方"，IT/数据是"乙方"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：年轻、流动性偏高（消费品中厂常见）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：想在济南稳定生活、愿意做业务系统、能接受"一个人干多种活"的开发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：想深耕算法/建模、想要技术体系化成长、抗拒大促节奏的人</w:t>
      </w:r>
    </w:p>
    <w:p>
      <w:pPr>
        <w:pStyle w:val="Heading2"/>
      </w:pPr>
      <w:r>
        <w:rPr>
          <w:rFonts w:eastAsia="微软雅黑" w:ascii="Microsoft YaHei" w:hAnsi="Microsoft YaHei"/>
        </w:rPr>
        <w:t>四、6 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未见大规模裁员公开信息；公司处于扩张期（835 人，2027 届大批量校招）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IPO 招股书 2026-07-16 失效</w:t>
      </w:r>
      <w:r>
        <w:rPr>
          <w:rFonts w:eastAsia="宋体" w:ascii="Times New Roman" w:hAnsi="Times New Roman"/>
        </w:rPr>
        <w:t>属港交所正常机制（6 个月未聆讯自动失效），可更新后重新递表；公司回应"相关工作仍在有序推进"</w:t>
      </w:r>
    </w:p>
    <w:p>
      <w:pPr>
        <w:pStyle w:val="ListBullet"/>
      </w:pPr>
      <w:r>
        <w:rPr>
          <w:rFonts w:eastAsia="宋体" w:ascii="Times New Roman" w:hAnsi="Times New Roman"/>
        </w:rPr>
        <w:t>若 IPO 长期不落地，融资渠道受限，</w:t>
      </w:r>
      <w:r>
        <w:rPr>
          <w:rFonts w:eastAsia="宋体" w:ascii="Times New Roman" w:hAnsi="Times New Roman"/>
          <w:b/>
        </w:rPr>
        <w:t>非核心部门（IT）的预算是最先被压的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</w:t>
      </w:r>
      <w:r>
        <w:rPr>
          <w:rFonts w:eastAsia="宋体" w:ascii="Times New Roman" w:hAnsi="Times New Roman"/>
        </w:rPr>
        <w:t>（信息可靠度：🥈 参考性信息）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 10-15K 属高位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双休有官方口径，大促/上线期偏忙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小团队接触面广，但技术天花板低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增长快但 IPO 未落地、营销依赖重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扁平年轻，但 IT 是支撑部门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济南，非画像优先；好在生活成本低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5.6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★★☆☆☆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：计算机/软件专业、想在济南长期发展、能接受业务系统开发的应届生。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：非科班、不愿写 SQL、想做数据建模与业务分析的人——</w:t>
      </w:r>
      <w:r>
        <w:rPr>
          <w:rFonts w:eastAsia="宋体" w:ascii="Times New Roman" w:hAnsi="Times New Roman"/>
          <w:b/>
        </w:rPr>
        <w:t>文雪属于后者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五、四、针对文雪的风险和顾虑</w:t>
      </w:r>
    </w:p>
    <w:p>
      <w:r>
        <w:rPr>
          <w:rFonts w:eastAsia="宋体" w:ascii="Times New Roman" w:hAnsi="Times New Roman"/>
          <w:b/>
        </w:rPr>
        <w:t>1. 专业不对口是硬门槛，简历关就可能被刷——还值得投吗？</w:t>
      </w:r>
    </w:p>
    <w:p>
      <w:r>
        <w:rPr>
          <w:rFonts w:eastAsia="宋体" w:ascii="Times New Roman" w:hAnsi="Times New Roman"/>
        </w:rPr>
        <w:t>为什么是问题：JD 写"计算机 IT 等相关专业"，供应链管理专业不在其中，大厂式 ATS 初筛会直接过滤。如何验证：投递前先在官网确认"专业是否接受管理科学/统计类"，或直接问 HR；若不确定，</w:t>
      </w:r>
      <w:r>
        <w:rPr>
          <w:rFonts w:eastAsia="宋体" w:ascii="Times New Roman" w:hAnsi="Times New Roman"/>
          <w:b/>
        </w:rPr>
        <w:t>不建议投入时间定制简历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2. "SQL/Hive 不写"是你自己定的简历铁律，这个岗位天天写 SQL，怎么写？</w:t>
      </w:r>
    </w:p>
    <w:p>
      <w:r>
        <w:rPr>
          <w:rFonts w:eastAsia="宋体" w:ascii="Times New Roman" w:hAnsi="Times New Roman"/>
        </w:rPr>
        <w:t>为什么是问题：你只用 Python/R/SPSS，SQL 仅课堂接触。按简历铁律</w:t>
      </w:r>
      <w:r>
        <w:rPr>
          <w:rFonts w:eastAsia="宋体" w:ascii="Times New Roman" w:hAnsi="Times New Roman"/>
          <w:b/>
        </w:rPr>
        <w:t>不能写 SQL</w:t>
      </w:r>
      <w:r>
        <w:rPr>
          <w:rFonts w:eastAsia="宋体" w:ascii="Times New Roman" w:hAnsi="Times New Roman"/>
        </w:rPr>
        <w:t>，但这个岗位的核心技能恰恰是 SQL 与数仓。如何验证：这条无法通过包装解决——要么放弃该岗，要么先补一段可证实的 SQL 实操（如用 U8 导出的数据在 MySQL 里建表查询），否则面试一问就穿。</w:t>
      </w:r>
    </w:p>
    <w:p>
      <w:r>
        <w:rPr>
          <w:rFonts w:eastAsia="宋体" w:ascii="Times New Roman" w:hAnsi="Times New Roman"/>
          <w:b/>
        </w:rPr>
        <w:t>3. 济南长期生活你能接受吗？</w:t>
      </w:r>
    </w:p>
    <w:p>
      <w:r>
        <w:rPr>
          <w:rFonts w:eastAsia="宋体" w:ascii="Times New Roman" w:hAnsi="Times New Roman"/>
        </w:rPr>
        <w:t>为什么是问题：画像里济南属"备选"，且你家人在宁波、老家四川。如何验证：面试问"是否可轮岗到广州/上海"；若只能济南，把它当"保底中的保底"。</w:t>
      </w:r>
    </w:p>
    <w:p>
      <w:r>
        <w:rPr>
          <w:rFonts w:eastAsia="宋体" w:ascii="Times New Roman" w:hAnsi="Times New Roman"/>
          <w:b/>
        </w:rPr>
        <w:t>4. 小团队里"什么都要干"，会不会变成打杂？</w:t>
      </w:r>
    </w:p>
    <w:p>
      <w:r>
        <w:rPr>
          <w:rFonts w:eastAsia="宋体" w:ascii="Times New Roman" w:hAnsi="Times New Roman"/>
        </w:rPr>
        <w:t>为什么是问题：公司 835 人、IT 支撑属性强，校招生容易一人身兼开发+运维+报表。如何验证：问"团队几个人、分工怎么切""是否有专职测试/运维"。</w:t>
      </w:r>
    </w:p>
    <w:p>
      <w:r>
        <w:rPr>
          <w:rFonts w:eastAsia="宋体" w:ascii="Times New Roman" w:hAnsi="Times New Roman"/>
          <w:b/>
        </w:rPr>
        <w:t>5. IPO 失效期，数据团队的预算会不会被砍？</w:t>
      </w:r>
    </w:p>
    <w:p>
      <w:r>
        <w:rPr>
          <w:rFonts w:eastAsia="宋体" w:ascii="Times New Roman" w:hAnsi="Times New Roman"/>
        </w:rPr>
        <w:t>为什么是问题：营销驱动公司的第一优先级是投放 ROI，IT 是可延后项。如何验证：问"数据团队明年的扩编计划""目前数仓建设到哪一步"。</w:t>
      </w:r>
    </w:p>
    <w:p>
      <w:r>
        <w:rPr>
          <w:rFonts w:eastAsia="宋体" w:ascii="Times New Roman" w:hAnsi="Times New Roman"/>
          <w:b/>
        </w:rPr>
        <w:t>6. 加班补偿没有明确制度，大促期怎么办？</w:t>
      </w:r>
    </w:p>
    <w:p>
      <w:r>
        <w:rPr>
          <w:rFonts w:eastAsia="宋体" w:ascii="Times New Roman" w:hAnsi="Times New Roman"/>
        </w:rPr>
        <w:t>为什么是问题：历史负面就是"加班无工资、调休过期"。如何验证：问"加班是否调休、调休有效期""大促期上线支持是否有补贴"。</w:t>
      </w:r>
    </w:p>
    <w:p>
      <w:r>
        <w:rPr>
          <w:rFonts w:eastAsia="宋体" w:ascii="Times New Roman" w:hAnsi="Times New Roman"/>
          <w:b/>
        </w:rPr>
        <w:t>7. 内向性格 + 需求方是业务部门，会不会被反复拉扯？</w:t>
      </w:r>
    </w:p>
    <w:p>
      <w:r>
        <w:rPr>
          <w:rFonts w:eastAsia="宋体" w:ascii="Times New Roman" w:hAnsi="Times New Roman"/>
        </w:rPr>
        <w:t>为什么是问题：数据开发要不断跟业务确认口径，沟通成本高。如何验证：问"需求收集流程是走工单还是口头""有没有产品经理中间层"。</w:t>
      </w:r>
    </w:p>
    <w:p>
      <w:r>
        <w:rPr>
          <w:rFonts w:eastAsia="宋体" w:ascii="Times New Roman" w:hAnsi="Times New Roman"/>
          <w:b/>
        </w:rPr>
        <w:t>8. 如果进去后发现只能写 SQL 做报表，两年后简历怎么讲？</w:t>
      </w:r>
    </w:p>
    <w:p>
      <w:r>
        <w:rPr>
          <w:rFonts w:eastAsia="宋体" w:ascii="Times New Roman" w:hAnsi="Times New Roman"/>
        </w:rPr>
        <w:t>为什么是问题：岗位天花板低，跳槽故事不好讲。如何验证：问"往届数据开发现在在做什么"。</w:t>
      </w:r>
    </w:p>
    <w:p>
      <w:pPr>
        <w:pStyle w:val="Heading2"/>
      </w:pPr>
      <w:r>
        <w:rPr>
          <w:rFonts w:eastAsia="微软雅黑" w:ascii="Microsoft YaHei" w:hAnsi="Microsoft YaHei"/>
        </w:rPr>
        <w:t>六、五、信息溯源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岗位名称/职责/要求/薪资 10-15K/济南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官方校招门户 huawutang1.zhiye.com（北森 iTalent，2026-08-24 抓取，2026-10-23 复核）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2023/2024/2025 前三季收入、经调整净利、毛利率、净利率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花物堂港股招股书（凤凰网财经/搜狐/瑞财经 2026-01~03 报道）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权威第三方（官方披露）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营销费用 6.37/6.77/8.96 亿、占比 53.2%/45.2%/47.3%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瑞财经（引招股书）/搜狐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研发费用率 2.4%→1.5%、三地研发中心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凤凰网财经（2026-07）/百度百科词条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 835 人、销售营销 541 人、研发 10.1%、产品开发 61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搜狐/凤凰网（引招股书，截至 2025-09-30）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权威第三方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2026-01-16 递表、2026-07-16 失效、证监会六问、中信证券保荐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中国商报/搜狐/凤凰网（2026-06~07）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权威核实（港交所状态）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网申窗口 2026-08-24 ~ 2026-10-24、5 大工作地、双休弹性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牛企直聘（来源"半亩花田招聘"公众号）+ 天津大学就业网 2027 届宣讲会页面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面试流程 初试→无领导→终面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天津大学就业网宣讲会页面（2026-09-18）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办公地址（济南汉峪金谷等）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暨南大学 2026 届招聘简章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"加班无工资、调休过期作废"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知乎（2023-02，2022 年任职者）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时效旧，参考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投诉 279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百度百科词条（截至 2026 年初）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需自行判断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未披露/未收录</w:t>
      </w:r>
      <w:r>
        <w:rPr>
          <w:rFonts w:eastAsia="宋体" w:ascii="Times New Roman" w:hAnsi="Times New Roman"/>
        </w:rPr>
        <w:t>：IT 团队人数与汇报线、技术栈版本（是否 Java/Python）、数仓建设阶段、加班补偿制度、是否有住房/交通补贴、往届数据开发留存率。</w:t>
      </w:r>
    </w:p>
    <w:p>
      <w:pPr>
        <w:pStyle w:val="Heading2"/>
      </w:pPr>
      <w:r>
        <w:rPr>
          <w:rFonts w:eastAsia="微软雅黑" w:ascii="Microsoft YaHei" w:hAnsi="Microsoft YaHei"/>
        </w:rPr>
        <w:t>七、六、面试前准备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</w:t>
      </w:r>
    </w:p>
    <w:p>
      <w:r>
        <w:rPr>
          <w:rFonts w:eastAsia="宋体" w:ascii="Times New Roman" w:hAnsi="Times New Roman"/>
          <w:b/>
        </w:rPr>
        <w:t>1｜"你们的增长靠营销，营销靠数据反馈速度"</w:t>
      </w:r>
    </w:p>
    <w:p>
      <w:r>
        <w:rPr>
          <w:rFonts w:eastAsia="宋体" w:ascii="Times New Roman" w:hAnsi="Times New Roman"/>
        </w:rPr>
        <w:t>话术：2025 前三季营销花了 8.96 亿、占收入 47.3%，每卖 1 块钱投 5 毛——这种结构下，投放效果的数据回传速度直接决定钱花得值不值。我做过 4.5 万条银行营销数据的分层分析，理解"数据清洗口径不统一会让结论全错"。</w:t>
      </w:r>
    </w:p>
    <w:p>
      <w:r>
        <w:rPr>
          <w:rFonts w:eastAsia="宋体" w:ascii="Times New Roman" w:hAnsi="Times New Roman"/>
        </w:rPr>
        <w:t>为什么打动人：把技术岗讲成了业务问题，而不是背技术名词。</w:t>
      </w:r>
    </w:p>
    <w:p>
      <w:r>
        <w:rPr>
          <w:rFonts w:eastAsia="宋体" w:ascii="Times New Roman" w:hAnsi="Times New Roman"/>
          <w:b/>
        </w:rPr>
        <w:t>2｜"发部洗护一年涨 496%，后台支撑要跟得上"</w:t>
      </w:r>
    </w:p>
    <w:p>
      <w:r>
        <w:rPr>
          <w:rFonts w:eastAsia="宋体" w:ascii="Times New Roman" w:hAnsi="Times New Roman"/>
        </w:rPr>
        <w:t>话术：发部洗护从 3.6% 涨到 25.4%，SKU 509 个，订单与库存结构变化很快，系统要能扛住这种增速。</w:t>
      </w:r>
    </w:p>
    <w:p>
      <w:r>
        <w:rPr>
          <w:rFonts w:eastAsia="宋体" w:ascii="Times New Roman" w:hAnsi="Times New Roman"/>
        </w:rPr>
        <w:t>为什么打动人：证明你读了招股书的业务结构，不是只看 JD。</w:t>
      </w:r>
    </w:p>
    <w:p>
      <w:r>
        <w:rPr>
          <w:rFonts w:eastAsia="宋体" w:ascii="Times New Roman" w:hAnsi="Times New Roman"/>
          <w:b/>
        </w:rPr>
        <w:t>3｜"我在 ERP 里做过全流程，知道业务数据从哪来"</w:t>
      </w:r>
    </w:p>
    <w:p>
      <w:r>
        <w:rPr>
          <w:rFonts w:eastAsia="宋体" w:ascii="Times New Roman" w:hAnsi="Times New Roman"/>
        </w:rPr>
        <w:t>话术：用友 U8+ 上我以账套主管走完请购、入库、调拨、盘点、核算，知道订单、库存、财务三套数据怎么对不上——这对做数据开发时的"对数"很有用。</w:t>
      </w:r>
    </w:p>
    <w:p>
      <w:r>
        <w:rPr>
          <w:rFonts w:eastAsia="宋体" w:ascii="Times New Roman" w:hAnsi="Times New Roman"/>
        </w:rPr>
        <w:t>为什么打动人：非科班但有业务侧优势，这是你的差异化。</w:t>
      </w:r>
    </w:p>
    <w:p>
      <w:r>
        <w:rPr>
          <w:rFonts w:eastAsia="宋体" w:ascii="Times New Roman" w:hAnsi="Times New Roman"/>
          <w:b/>
        </w:rPr>
        <w:t>4｜"我用 Python 做过清洗与建模，SQL 在补"</w:t>
      </w:r>
    </w:p>
    <w:p>
      <w:r>
        <w:rPr>
          <w:rFonts w:eastAsia="宋体" w:ascii="Times New Roman" w:hAnsi="Times New Roman"/>
        </w:rPr>
        <w:t>话术：4.5 万条数据清洗、选址-路径双层模型都是 Python 完成；SQL 我在课堂和 U8 数据库里用过，正在系统补开窗函数与分区。</w:t>
      </w:r>
    </w:p>
    <w:p>
      <w:r>
        <w:rPr>
          <w:rFonts w:eastAsia="宋体" w:ascii="Times New Roman" w:hAnsi="Times New Roman"/>
        </w:rPr>
        <w:t>为什么打动人：</w:t>
      </w:r>
      <w:r>
        <w:rPr>
          <w:rFonts w:eastAsia="宋体" w:ascii="Times New Roman" w:hAnsi="Times New Roman"/>
          <w:b/>
        </w:rPr>
        <w:t>诚实标注进度，比硬吹"精通 SQL"安全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5｜"济南我可以长期待"</w:t>
      </w:r>
    </w:p>
    <w:p>
      <w:r>
        <w:rPr>
          <w:rFonts w:eastAsia="宋体" w:ascii="Times New Roman" w:hAnsi="Times New Roman"/>
        </w:rPr>
        <w:t>话术：公司总部在济南，我在济南读书四年，生活成本与通勤我都熟悉，稳定性上没顾虑。</w:t>
      </w:r>
    </w:p>
    <w:p>
      <w:r>
        <w:rPr>
          <w:rFonts w:eastAsia="宋体" w:ascii="Times New Roman" w:hAnsi="Times New Roman"/>
        </w:rPr>
        <w:t>为什么打动人：本地院校 + 本地长期意愿，是用人单位最看重的"留得住"。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</w:t>
      </w:r>
    </w:p>
    <w:p>
      <w:r>
        <w:rPr>
          <w:rFonts w:eastAsia="宋体" w:ascii="Times New Roman" w:hAnsi="Times New Roman"/>
        </w:rPr>
        <w:t>1. 数据开发团队现在几个人？分工是"一人一系统"还是有专职测试/运维？</w:t>
      </w:r>
    </w:p>
    <w:p>
      <w:r>
        <w:rPr>
          <w:rFonts w:eastAsia="宋体" w:ascii="Times New Roman" w:hAnsi="Times New Roman"/>
        </w:rPr>
        <w:t>2. 数仓目前建到哪一步（是否已上 Doris/ClickHouse）？ods/dwd/dws 分层是否已成型？</w:t>
      </w:r>
    </w:p>
    <w:p>
      <w:r>
        <w:rPr>
          <w:rFonts w:eastAsia="宋体" w:ascii="Times New Roman" w:hAnsi="Times New Roman"/>
        </w:rPr>
        <w:t>3. 需求主要来自哪些部门？有产品经理做中间层，还是开发直接对接业务？</w:t>
      </w:r>
    </w:p>
    <w:p>
      <w:r>
        <w:rPr>
          <w:rFonts w:eastAsia="宋体" w:ascii="Times New Roman" w:hAnsi="Times New Roman"/>
        </w:rPr>
        <w:t>4. 大促（38 节/618/双 11）期间上线支持强度如何？加班是否调休？</w:t>
      </w:r>
    </w:p>
    <w:p>
      <w:r>
        <w:rPr>
          <w:rFonts w:eastAsia="宋体" w:ascii="Times New Roman" w:hAnsi="Times New Roman"/>
        </w:rPr>
        <w:t>5. 这个岗位对非计算机专业是否有例外通道（如统计/信管背景）？</w:t>
      </w:r>
    </w:p>
    <w:p>
      <w:r>
        <w:rPr>
          <w:rFonts w:eastAsia="宋体" w:ascii="Times New Roman" w:hAnsi="Times New Roman"/>
        </w:rPr>
        <w:t>6. 往届数据开发的成长路径是什么？公司对数据团队的定位是"支撑"还是"决策支持"？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专业是否接受管理科学/统计/信管类</w:t>
      </w:r>
    </w:p>
    <w:p>
      <w:pPr>
        <w:pStyle w:val="ListBullet"/>
      </w:pPr>
      <w:r>
        <w:rPr>
          <w:rFonts w:eastAsia="宋体" w:ascii="Times New Roman" w:hAnsi="Times New Roman"/>
        </w:rPr>
        <w:t>[ ] 团队规模、汇报线、是否有产品/测试岗</w:t>
      </w:r>
    </w:p>
    <w:p>
      <w:pPr>
        <w:pStyle w:val="ListBullet"/>
      </w:pPr>
      <w:r>
        <w:rPr>
          <w:rFonts w:eastAsia="宋体" w:ascii="Times New Roman" w:hAnsi="Times New Roman"/>
        </w:rPr>
        <w:t>[ ] 技术栈（数据库版本、数仓组件、开发语言）</w:t>
      </w:r>
    </w:p>
    <w:p>
      <w:pPr>
        <w:pStyle w:val="ListBullet"/>
      </w:pPr>
      <w:r>
        <w:rPr>
          <w:rFonts w:eastAsia="宋体" w:ascii="Times New Roman" w:hAnsi="Times New Roman"/>
        </w:rPr>
        <w:t>[ ] 加班与调休制度、大促期强度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薪资结构（base / 绩效 / 年终）、五险一金基数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试用期时长与考核标准</w:t>
      </w:r>
    </w:p>
    <w:p>
      <w:pPr>
        <w:pStyle w:val="ListBullet"/>
      </w:pPr>
      <w:r>
        <w:rPr>
          <w:rFonts w:eastAsia="宋体" w:ascii="Times New Roman" w:hAnsi="Times New Roman"/>
        </w:rPr>
        <w:t>[ ] 是否有住房/交通/餐补</w:t>
      </w:r>
    </w:p>
    <w:p>
      <w:pPr>
        <w:pStyle w:val="ListBullet"/>
      </w:pPr>
      <w:r>
        <w:rPr>
          <w:rFonts w:eastAsia="宋体" w:ascii="Times New Roman" w:hAnsi="Times New Roman"/>
        </w:rPr>
        <w:t>[ ] 三方违约金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是否接受非计算机专业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决定能否过简历关（</w:t>
            </w:r>
            <w:r>
              <w:rPr>
                <w:rFonts w:eastAsia="宋体" w:ascii="Times New Roman" w:hAnsi="Times New Roman"/>
                <w:b/>
              </w:rPr>
              <w:t>最关键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直接问 HR 或投递后观察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IT 团队规模与技术栈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判断成长质量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加班补偿制度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判断作息风险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面试询问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影响实际收入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HR 询问</w:t>
            </w:r>
          </w:p>
        </w:tc>
      </w:tr>
    </w:tbl>
    <w:p>
      <w:r>
        <w:rPr>
          <w:rFonts w:eastAsia="宋体" w:ascii="Times New Roman" w:hAnsi="Times New Roman"/>
        </w:rPr>
        <w:t>*报告结束 · 内部使用，请勿外传*</w:t>
      </w:r>
    </w:p>
    <w:p>
      <w:pPr>
        <w:pStyle w:val="Heading2"/>
      </w:pPr>
      <w:r>
        <w:rPr>
          <w:rFonts w:eastAsia="微软雅黑" w:ascii="Microsoft YaHei" w:hAnsi="Microsoft YaHei"/>
        </w:rPr>
        <w:t>七、5 关联笔记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[[背调报告-半亩花田-供应链管培生（2027届校招-J10971）]]：同公司岗位资料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[[背调报告-半亩花田-经营分析（2027届校招-J10946）]]：同公司岗位资料</w:t>
      </w:r>
    </w:p>
    <w:p>
      <w:pPr>
        <w:pStyle w:val="ListBullet"/>
      </w:pPr>
      <w:r>
        <w:rPr>
          <w:rFonts w:eastAsia="宋体" w:ascii="Times New Roman" w:hAnsi="Times New Roman"/>
        </w:rPr>
        <w:t>[[评分-半亩花田-数据开发工程师（2027届校招-J10938）]]：本岗评分笔记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半亩花田-数据开发工程师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