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独立完成供应链选址-路径双层优化建模并用Python求解，熟悉产能-需求平衡推演，测算成本降低18.7%；系统实操：用友U8+跑通采购—库存—生产—销售全流程，理解计划如何落成单据并与库存联动；数据支撑：掌握Excel/Python/R/SPSS，累计处理4.5万+条业务数据，能独立完成计划报表与偏差分析；库存体感：瑞幸原辅料日盘与效期管理经历，理解安全库存与缺料风险平衡；协同细致：统筹200+份材料跨部门流转，三级校验机制实现零差错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物流管理、运营管理、ERP供应链管理综合实验、统计学、Python程序设计、供应链建模与仿真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库存管理：负责数十种原辅料的入库核对与日常盘点，落实“日盘+效期预警”机制，核对出入库单据、保持账实一致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需求准备：按销售消耗规律制定每日解冻备货计划，匹配需求与备货量，降低物料损耗与缺货风险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材料统筹：统筹200+份申报材料全流程，用Excel搭建分类台账，建立“录入-核对-提交”三级校验机制实现零差错交付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流程优化：梳理标准化资料审核与报批流程，跨部门同步项目进度，按月汇总执行数据形成工作小结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问题定义：针对自提点零散、配送效率低的问题，基于15个候选点位、日均345单真实需求，设计“2核心点+4动态临时点”弹性布局方案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模型构建：将年龄分层服务半径与电梯等待时间纳入目标函数，用Python构建选址-路径双层优化模型完成求解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成果测算：总成本降低18.7%、老年覆盖率53.4%→87.3%、配送时长缩短22.3%，可响应周末29.9%、促销日50.7%的需求波动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全流程实操：以账套主管角色使用用友U8+，独立完成采购订单→入库→发货→调拨→盘点→存货核算→付款凭证全流程操作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链路理解：梳理采购、销售、库存模块的单据流转与数据联动逻辑，理解计划-库存联动与采购到付款（P2P）链路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库存与销售分析：用Excel完成商品SKU、库存周转率、库存预警与退货退款分析，独立完成采购金额与销量预测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流量与转化分析：完成店铺交易趋势与单品流量转化分析，拆解转化率、ROI、流量结构等指标并输出可视化结论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：Excel（数据透视表、VLOOKUP、函数公式、台账搭建）、Python（pandas）、R、SPSS、Word、PPT，累计处理4.5万+条业务数据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：计划报表与偏差分析、跨部门沟通协调、流程标准化、文档与台账管理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