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创盈控股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报告日期：2026-10-06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公司：创盈控股（实际用工主体＝宁波创盈进出口有限公司）｜ 岗位：采购实习生 ｜ 城市：宁波 ｜ 报告日期：2026-10-06</w:t>
      </w:r>
    </w:p>
    <w:p>
      <w:pPr>
        <w:pStyle w:val="Heading1"/>
      </w:pPr>
      <w:r>
        <w:rPr>
          <w:rFonts w:eastAsia="微软雅黑" w:ascii="Microsoft YaHei" w:hAnsi="Microsoft YaHei"/>
        </w:rPr>
        <w:t>背调报告：创盈控股 · 采购实习生（宁波）</w:t>
      </w:r>
    </w:p>
    <w:p>
      <w:pPr>
        <w:pStyle w:val="Heading2"/>
      </w:pPr>
      <w:r>
        <w:rPr>
          <w:rFonts w:eastAsia="微软雅黑" w:ascii="Microsoft YaHei" w:hAnsi="Microsoft YaHei"/>
        </w:rPr>
        <w:t>一、1 一、公司基本面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创盈控股（品牌名 Createvalue）是一家总部位于宁波、专注</w:t>
      </w:r>
      <w:r>
        <w:rPr>
          <w:rFonts w:eastAsia="宋体" w:ascii="Times New Roman" w:hAnsi="Times New Roman"/>
          <w:b/>
        </w:rPr>
        <w:t>家居日用品＋健康护理产品</w:t>
      </w:r>
      <w:r>
        <w:rPr>
          <w:rFonts w:eastAsia="宋体" w:ascii="Times New Roman" w:hAnsi="Times New Roman"/>
        </w:rPr>
        <w:t>的</w:t>
      </w:r>
      <w:r>
        <w:rPr>
          <w:rFonts w:eastAsia="宋体" w:ascii="Times New Roman" w:hAnsi="Times New Roman"/>
          <w:b/>
        </w:rPr>
        <w:t>设计研发与国际营销型外贸集团</w:t>
      </w:r>
      <w:r>
        <w:rPr>
          <w:rFonts w:eastAsia="宋体" w:ascii="Times New Roman" w:hAnsi="Times New Roman"/>
        </w:rPr>
        <w:t>：自己画图、自己找工厂、自己卖向全球连锁商超。它既不是纯贸易中介，也不是纯工厂，而是「设计＋供应链整合＋品牌出海」的中间形态，旗下十余家子公司覆盖自营进出口、跨境电商、工业设计、供应链管理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核心财务数据（集团口径，2024）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 / 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集团年出口额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2024 年突破 1 亿美元</w:t>
            </w:r>
            <w:r>
              <w:rPr>
                <w:rFonts w:eastAsia="宋体" w:ascii="Times New Roman" w:hAnsi="Times New Roman"/>
              </w:rPr>
              <w:t>（进出口子公司口径超 6000 万美元）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/ 猎聘公司页 / 官网，多源一致｜权威核实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年均业务增速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&gt; 20%</w:t>
            </w:r>
            <w:r>
              <w:rPr>
                <w:rFonts w:eastAsia="宋体" w:ascii="Times New Roman" w:hAnsi="Times New Roman"/>
              </w:rPr>
              <w:t>（持续高速增长）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/ 猎聘公司页｜权威核实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160 余人（90% 以上本科）；BOSS 标 100-499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/ 招聘平台｜权威核实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专利数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200+ 项实用与外观专利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招聘平台 / 官网｜权威核实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SKU / 展厅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60000+ SKU，8000+ ㎡ 展厅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招聘平台 / 官网｜权威核实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 / 客户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整合全国 1000+ 家供应商，覆盖 50+ 国 500+ 客户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招聘平台 / 官网｜权威核实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净利润率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（非上市民企，无公开财报）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：出口额破亿美金、增速 20%+ 说明这是一家</w:t>
      </w:r>
      <w:r>
        <w:rPr>
          <w:rFonts w:eastAsia="宋体" w:ascii="Times New Roman" w:hAnsi="Times New Roman"/>
          <w:b/>
        </w:rPr>
        <w:t>真实在赚钱、且在扩张</w:t>
      </w:r>
      <w:r>
        <w:rPr>
          <w:rFonts w:eastAsia="宋体" w:ascii="Times New Roman" w:hAnsi="Times New Roman"/>
        </w:rPr>
        <w:t>的外贸公司，不是空壳贸易行。对实习生意味着：业务盘子在长大 → 岗位不会是「打杂混日子」，但只要盘子长，人就得跟着转（见第三部分加班分析）。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自营进出口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厨房 / 清洁 / 卫浴 / 收纳 / 文创 / 节日装饰 / 健康护理家居品出口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基本盘，欧洲大型连锁超市为主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自主品牌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欧盟、北美注册「Createvalue」品牌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从贴牌向品牌转型，毛利更高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跨境电商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子公司科莱德电子商务运营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第二增长曲线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工业设计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子公司创嘉设计，200+ 专利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核心壁垒＝设计研发能力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整合 1000+ 供应商的数字化 ERP 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采购岗的「主战场」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赛道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家居日用品出口贸易（宁波传统优势产业，玩家众多）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差异化优势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自主设计研发＋品牌＋数字化供应链</w:t>
            </w:r>
            <w:r>
              <w:rPr>
                <w:rFonts w:eastAsia="宋体" w:ascii="Times New Roman" w:hAnsi="Times New Roman"/>
              </w:rPr>
              <w:t>三位一体，非纯低毛利倒卖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主要竞品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宁波及周边同体量家居外贸民企（未逐一检索，标注待补）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荣誉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华交会「产品创新奖」（「落叶叠勺铲」三合一厨具年出口超百万套）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：在「宁波外贸民企业态」里，创盈属于</w:t>
      </w:r>
      <w:r>
        <w:rPr>
          <w:rFonts w:eastAsia="宋体" w:ascii="Times New Roman" w:hAnsi="Times New Roman"/>
          <w:b/>
        </w:rPr>
        <w:t>有技术含量、有品牌野心</w:t>
      </w:r>
      <w:r>
        <w:rPr>
          <w:rFonts w:eastAsia="宋体" w:ascii="Times New Roman" w:hAnsi="Times New Roman"/>
        </w:rPr>
        <w:t>的那一档，不是纯拼价格的货代型贸易公司——对应届生积累「供应链＋采购」硬经验是加分的。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好消息</w:t>
      </w:r>
    </w:p>
    <w:p>
      <w:pPr>
        <w:pStyle w:val="ListBullet"/>
      </w:pPr>
      <w:r>
        <w:rPr>
          <w:rFonts w:eastAsia="宋体" w:ascii="Times New Roman" w:hAnsi="Times New Roman"/>
        </w:rPr>
        <w:t>真实经营、持续高增长（出口破亿美金、增速 20%+），业务盘子稳。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明文双休</w:t>
      </w:r>
      <w:r>
        <w:rPr>
          <w:rFonts w:eastAsia="宋体" w:ascii="Times New Roman" w:hAnsi="Times New Roman"/>
        </w:rPr>
        <w:t>（周一至周五，多源一致），对外贸民企难得。</w:t>
      </w:r>
    </w:p>
    <w:p>
      <w:pPr>
        <w:pStyle w:val="ListBullet"/>
      </w:pPr>
      <w:r>
        <w:rPr>
          <w:rFonts w:eastAsia="宋体" w:ascii="Times New Roman" w:hAnsi="Times New Roman"/>
        </w:rPr>
        <w:t>福利体系异常完整（见第三部分），含实习生住宿、免费中餐下午茶、三年无息房贷。</w:t>
      </w:r>
    </w:p>
    <w:p>
      <w:pPr>
        <w:pStyle w:val="ListBullet"/>
      </w:pPr>
      <w:r>
        <w:rPr>
          <w:rFonts w:eastAsia="宋体" w:ascii="Times New Roman" w:hAnsi="Times New Roman"/>
        </w:rPr>
        <w:t>文化明确要「</w:t>
      </w:r>
      <w:r>
        <w:rPr>
          <w:rFonts w:eastAsia="宋体" w:ascii="Times New Roman" w:hAnsi="Times New Roman"/>
          <w:b/>
        </w:rPr>
        <w:t>耐性、沉稳、脚踏实地</w:t>
      </w:r>
      <w:r>
        <w:rPr>
          <w:rFonts w:eastAsia="宋体" w:ascii="Times New Roman" w:hAnsi="Times New Roman"/>
        </w:rPr>
        <w:t>」的人——与文雪性格高度契合。</w:t>
      </w:r>
    </w:p>
    <w:p>
      <w:pPr>
        <w:pStyle w:val="ListBullet"/>
      </w:pPr>
      <w:r>
        <w:rPr>
          <w:rFonts w:eastAsia="宋体" w:ascii="Times New Roman" w:hAnsi="Times New Roman"/>
        </w:rPr>
        <w:t>公司处于扩张期，有「师徒制＋创盈课堂＋晋升通道＋合伙人」人才培养机制。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</w:p>
    <w:p>
      <w:pPr>
        <w:pStyle w:val="ListBullet"/>
      </w:pPr>
      <w:r>
        <w:rPr>
          <w:rFonts w:eastAsia="宋体" w:ascii="Times New Roman" w:hAnsi="Times New Roman"/>
          <w:b/>
        </w:rPr>
        <w:t>用工主体需厘清</w:t>
      </w:r>
      <w:r>
        <w:rPr>
          <w:rFonts w:eastAsia="宋体" w:ascii="Times New Roman" w:hAnsi="Times New Roman"/>
        </w:rPr>
        <w:t>：BOSS 显示「创盈控股」，但工商上「宁波创盈控股集团有限公司」是 2022 年新设的控股壳（参保 0、实缴 10 万），</w:t>
      </w:r>
      <w:r>
        <w:rPr>
          <w:rFonts w:eastAsia="宋体" w:ascii="Times New Roman" w:hAnsi="Times New Roman"/>
          <w:b/>
        </w:rPr>
        <w:t>实际招人用人的是子公司宁波创盈进出口有限公司</w:t>
      </w:r>
      <w:r>
        <w:rPr>
          <w:rFonts w:eastAsia="宋体" w:ascii="Times New Roman" w:hAnsi="Times New Roman"/>
        </w:rPr>
        <w:t>（见第五部分）。签约主体直接影响合同与社保，投前必须问清。</w:t>
      </w:r>
    </w:p>
    <w:p>
      <w:pPr>
        <w:pStyle w:val="ListBullet"/>
      </w:pPr>
      <w:r>
        <w:rPr>
          <w:rFonts w:eastAsia="宋体" w:ascii="Times New Roman" w:hAnsi="Times New Roman"/>
        </w:rPr>
        <w:t>非外企、非快消核心赛道（属外贸贸易），按画像排序为「成长型民企」，不是第一优先的外企。</w:t>
      </w:r>
    </w:p>
    <w:p>
      <w:pPr>
        <w:pStyle w:val="ListBullet"/>
      </w:pPr>
      <w:r>
        <w:rPr>
          <w:rFonts w:eastAsia="宋体" w:ascii="Times New Roman" w:hAnsi="Times New Roman"/>
        </w:rPr>
        <w:t>正式岗（外贸采购）明确要求「适应经常出差＋有驾照」，实习生岗虽写「不需要出差」，但正式化路径可能转向出差型。</w:t>
      </w:r>
    </w:p>
    <w:p>
      <w:pPr>
        <w:pStyle w:val="Heading2"/>
      </w:pPr>
      <w:r>
        <w:rPr>
          <w:rFonts w:eastAsia="微软雅黑" w:ascii="Microsoft YaHei" w:hAnsi="Microsoft YaHei"/>
        </w:rPr>
        <w:t>一、2 二、岗位专项深度调研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采购实习生（BOSS）/ 外贸采购实习生（猎聘同岗）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方向「采购」系自 JD 业务条线提炼，官方无方向标注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采购部（支撑出口订单交付的核心支持部门）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集团十余家子公司共用供应链体系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实习（2027 届），5 天/周 · 6 个月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猎聘同岗招 2 人，截止 2027-06-12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宁波（高新区梅景路 118 号 / 创盈控股 E1-4）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具体楼宇待确认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100-150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下限 100 低于画像实习底线 150/天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国贸 / 商务英语 / 供应链 / 物流优先，</w:t>
            </w:r>
            <w:r>
              <w:rPr>
                <w:rFonts w:eastAsia="宋体" w:ascii="Times New Roman" w:hAnsi="Times New Roman"/>
                <w:b/>
              </w:rPr>
              <w:t>接受无供应链经验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对文雪「无正式实习」友好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基础英语读写、Office 熟练、细心踏实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 Python/ERP 硬性要求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协助产品比价、核价、供应商对接，跟进订单交付及售后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核心活：找工厂、砍价、跟单，确保货按时出——典型的</w:t>
            </w:r>
            <w:r>
              <w:rPr>
                <w:rFonts w:eastAsia="宋体" w:ascii="Times New Roman" w:hAnsi="Times New Roman"/>
                <w:b/>
              </w:rPr>
              <w:t>执行型采购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整理维护供应商资料，协助供应商开发与日常对接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建供应商档案库，帮资深采购挖新货源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整理采购单据、合同、对账资料，做好数据归档统计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大量</w:t>
            </w:r>
            <w:r>
              <w:rPr>
                <w:rFonts w:eastAsia="宋体" w:ascii="Times New Roman" w:hAnsi="Times New Roman"/>
                <w:b/>
              </w:rPr>
              <w:t>表格与数据</w:t>
            </w:r>
            <w:r>
              <w:rPr>
                <w:rFonts w:eastAsia="宋体" w:ascii="Times New Roman" w:hAnsi="Times New Roman"/>
              </w:rPr>
              <w:t>工作（比价表、对账单）——文雪的数据处理能力有用武之地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跟进样品核对、物料入库核对，配合业务完成日常协同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和仓库、业务（销售）两边对账对齐，需基础跨部门沟通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重点</w:t>
      </w:r>
      <w:r>
        <w:rPr>
          <w:rFonts w:eastAsia="宋体" w:ascii="Times New Roman" w:hAnsi="Times New Roman"/>
        </w:rPr>
        <w:t>：这是一份</w:t>
      </w:r>
      <w:r>
        <w:rPr>
          <w:rFonts w:eastAsia="宋体" w:ascii="Times New Roman" w:hAnsi="Times New Roman"/>
          <w:b/>
        </w:rPr>
        <w:t>偏后台、偏数据、偏 desk 的采购支持岗</w:t>
      </w:r>
      <w:r>
        <w:rPr>
          <w:rFonts w:eastAsia="宋体" w:ascii="Times New Roman" w:hAnsi="Times New Roman"/>
        </w:rPr>
        <w:t>，不是「满世界飞、强谈判」的跟单型采购（正式岗才要求出差）。与文雪「避开强商务谈判跟单型采购」的画像诉求一致。</w:t>
      </w:r>
    </w:p>
    <w:p>
      <w:pPr>
        <w:pStyle w:val="Heading3"/>
      </w:pPr>
      <w:r>
        <w:rPr>
          <w:rFonts w:eastAsia="微软雅黑" w:ascii="Microsoft YaHei" w:hAnsi="Microsoft YaHei"/>
        </w:rPr>
        <w:t>一、2.3 部门战略地位</w:t>
      </w:r>
    </w:p>
    <w:p>
      <w:r>
        <w:rPr>
          <w:rFonts w:eastAsia="宋体" w:ascii="Times New Roman" w:hAnsi="Times New Roman"/>
        </w:rPr>
        <w:t>采购部是出口交付链条的「上游闸门」：销售（外贸业务员）接单后，采购负责把货以合理成本、按时买回来。创盈靠「1000+ 供应商＋60000+ SKU＋数字化 ERP」取胜，</w:t>
      </w:r>
      <w:r>
        <w:rPr>
          <w:rFonts w:eastAsia="宋体" w:ascii="Times New Roman" w:hAnsi="Times New Roman"/>
          <w:b/>
        </w:rPr>
        <w:t>采购的价格与交付能力直接决定公司利润</w:t>
      </w:r>
      <w:r>
        <w:rPr>
          <w:rFonts w:eastAsia="宋体" w:ascii="Times New Roman" w:hAnsi="Times New Roman"/>
        </w:rPr>
        <w:t>——所以采购部是核心支持部门，不是边缘行政岗。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岗位挑战（≥4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数据量大、易出错</w:t>
      </w:r>
      <w:r>
        <w:rPr>
          <w:rFonts w:eastAsia="宋体" w:ascii="Times New Roman" w:hAnsi="Times New Roman"/>
        </w:rPr>
        <w:t>：比价表、对账单、SKU 海量，细心度要求高，新手易在核价上栽跟头。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跨部门协同压力</w:t>
      </w:r>
      <w:r>
        <w:rPr>
          <w:rFonts w:eastAsia="宋体" w:ascii="Times New Roman" w:hAnsi="Times New Roman"/>
        </w:rPr>
        <w:t>：要同时对接供应商、仓库、业务（销售）三方，内向者需主动破冰。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英语读写硬门槛</w:t>
      </w:r>
      <w:r>
        <w:rPr>
          <w:rFonts w:eastAsia="宋体" w:ascii="Times New Roman" w:hAnsi="Times New Roman"/>
        </w:rPr>
        <w:t>：需看懂英文邮件、简单对外沟通，CET-4 够不够要看实际邮件复杂度。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实习期长（6 个月）与秋招冲突</w:t>
      </w:r>
      <w:r>
        <w:rPr>
          <w:rFonts w:eastAsia="宋体" w:ascii="Times New Roman" w:hAnsi="Times New Roman"/>
        </w:rPr>
        <w:t>：9-11 月秋招高峰可能撞上实习忙碌期，需提前与主管约定灵活度。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从「无经验」到「能独当一面」的跃迁</w:t>
      </w:r>
      <w:r>
        <w:rPr>
          <w:rFonts w:eastAsia="宋体" w:ascii="Times New Roman" w:hAnsi="Times New Roman"/>
        </w:rPr>
        <w:t>：接受无经验是利好，但意味着前 1-2 个月学习曲线陡。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发展前景与晋升路径（合理推测，标注为推测）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：采购实习生 → 采购专员（1 年）→ 资深采购（2 年，可拿高提成）→ 采购主管（3 年）。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：转供应链管理 / 跨境电商选品 / 外贸业务（销售）方向。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：家居外贸采购经验在宁波圈内通用性强，跳槽容易；但「非数据 / 非计划」属性，对文雪长期「供应链数据分析 / 需求计划」目标属于</w:t>
      </w:r>
      <w:r>
        <w:rPr>
          <w:rFonts w:eastAsia="宋体" w:ascii="Times New Roman" w:hAnsi="Times New Roman"/>
          <w:b/>
        </w:rPr>
        <w:t>过渡型经验</w:t>
      </w:r>
      <w:r>
        <w:rPr>
          <w:rFonts w:eastAsia="宋体" w:ascii="Times New Roman" w:hAnsi="Times New Roman"/>
        </w:rPr>
        <w:t>（推测）。</w:t>
      </w:r>
    </w:p>
    <w:p>
      <w:pPr>
        <w:pStyle w:val="Heading2"/>
      </w:pPr>
      <w:r>
        <w:rPr>
          <w:rFonts w:eastAsia="微软雅黑" w:ascii="Microsoft YaHei" w:hAnsi="Microsoft YaHei"/>
        </w:rPr>
        <w:t>一、3 三、公司值不值得去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准入判断（对照画像 §2.5 潜力企业筛选标准）</w:t>
      </w:r>
    </w:p>
    <w:p>
      <w:pPr>
        <w:pStyle w:val="ListBullet"/>
      </w:pPr>
      <w:r>
        <w:rPr>
          <w:rFonts w:eastAsia="宋体" w:ascii="Times New Roman" w:hAnsi="Times New Roman"/>
        </w:rPr>
        <w:t>行业：进出口贸易（外贸），</w:t>
      </w:r>
      <w:r>
        <w:rPr>
          <w:rFonts w:eastAsia="宋体" w:ascii="Times New Roman" w:hAnsi="Times New Roman"/>
          <w:b/>
        </w:rPr>
        <w:t>非</w:t>
      </w:r>
      <w:r>
        <w:rPr>
          <w:rFonts w:eastAsia="宋体" w:ascii="Times New Roman" w:hAnsi="Times New Roman"/>
        </w:rPr>
        <w:t>快消/宠物/零售/数据服务加分行业 → 不加分但不设门槛。</w:t>
      </w:r>
    </w:p>
    <w:p>
      <w:pPr>
        <w:pStyle w:val="ListBullet"/>
      </w:pPr>
      <w:r>
        <w:rPr>
          <w:rFonts w:eastAsia="宋体" w:ascii="Times New Roman" w:hAnsi="Times New Roman"/>
        </w:rPr>
        <w:t>类型：</w:t>
      </w:r>
      <w:r>
        <w:rPr>
          <w:rFonts w:eastAsia="宋体" w:ascii="Times New Roman" w:hAnsi="Times New Roman"/>
          <w:b/>
        </w:rPr>
        <w:t>成长型民企（幼年体/中厂）</w:t>
      </w:r>
      <w:r>
        <w:rPr>
          <w:rFonts w:eastAsia="宋体" w:ascii="Times New Roman" w:hAnsi="Times New Roman"/>
        </w:rPr>
        <w:t>，管理规范、有培训体系（师徒制＋创盈课堂）、经营稳健（出口破亿、增速 20%+）、</w:t>
      </w:r>
      <w:r>
        <w:rPr>
          <w:rFonts w:eastAsia="宋体" w:ascii="Times New Roman" w:hAnsi="Times New Roman"/>
          <w:b/>
        </w:rPr>
        <w:t>明文双休无强制加班文化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城市：宁波＝实习优先城市（家人所在地），加分。</w:t>
      </w:r>
    </w:p>
    <w:p>
      <w:pPr>
        <w:pStyle w:val="ListBullet"/>
      </w:pPr>
      <w:r>
        <w:rPr>
          <w:rFonts w:eastAsia="宋体" w:ascii="Times New Roman" w:hAnsi="Times New Roman"/>
        </w:rPr>
        <w:t>排除项核查：非 A 轮前初创、非 &lt;100 人作坊（实际用工子公司 160+ 人）、无大量劳动纠纷负面（自身风险 0）、无强制 996 表述。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——属画像第二梯队「成长型民企」，非第一优先外企，但基本面健康、宁波属地、双休、文化契合，值得作为「宁波本地高匹配实习」重点考虑。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（来自官网 / 51job / 猎聘公司页统一简介 + 谈职公司优势页）</w:t>
      </w:r>
    </w:p>
    <w:p>
      <w:r>
        <w:rPr>
          <w:rFonts w:eastAsia="宋体" w:ascii="Times New Roman" w:hAnsi="Times New Roman"/>
        </w:rPr>
        <w:t>1. 双休（周一至周五，多源一致）</w:t>
      </w:r>
    </w:p>
    <w:p>
      <w:r>
        <w:rPr>
          <w:rFonts w:eastAsia="宋体" w:ascii="Times New Roman" w:hAnsi="Times New Roman"/>
        </w:rPr>
        <w:t>2. 福利完整（住宿 / 中餐下午茶 / 体检 / 房贷）</w:t>
      </w:r>
    </w:p>
    <w:p>
      <w:r>
        <w:rPr>
          <w:rFonts w:eastAsia="宋体" w:ascii="Times New Roman" w:hAnsi="Times New Roman"/>
        </w:rPr>
        <w:t>3. 培训体系（师徒制 + 创盈课堂 + 外训合作）</w:t>
      </w:r>
    </w:p>
    <w:p>
      <w:r>
        <w:rPr>
          <w:rFonts w:eastAsia="宋体" w:ascii="Times New Roman" w:hAnsi="Times New Roman"/>
        </w:rPr>
        <w:t>4. 快乐工作 / 和谐发展氛围</w:t>
      </w:r>
    </w:p>
    <w:p>
      <w:r>
        <w:rPr>
          <w:rFonts w:eastAsia="宋体" w:ascii="Times New Roman" w:hAnsi="Times New Roman"/>
        </w:rPr>
        <w:t>5. 晋升通道清晰（1/2/3/5 年阶梯）</w:t>
      </w:r>
    </w:p>
    <w:p>
      <w:r>
        <w:rPr>
          <w:rFonts w:eastAsia="宋体" w:ascii="Times New Roman" w:hAnsi="Times New Roman"/>
        </w:rPr>
        <w:t>6. 以人为本、注重员工成长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未收录</w:t>
      </w:r>
      <w:r>
        <w:rPr>
          <w:rFonts w:eastAsia="宋体" w:ascii="Times New Roman" w:hAnsi="Times New Roman"/>
        </w:rPr>
        <w:t>——本次检索未找到脉脉 / 看准网 / 职友集的真实员工差评文本，仅有官方正向简介与第三方公司优势页。反向推断的潜在压力点（</w:t>
      </w:r>
      <w:r>
        <w:rPr>
          <w:rFonts w:eastAsia="宋体" w:ascii="Times New Roman" w:hAnsi="Times New Roman"/>
          <w:b/>
        </w:rPr>
        <w:t>参考性，需自行核实</w:t>
      </w:r>
      <w:r>
        <w:rPr>
          <w:rFonts w:eastAsia="宋体" w:ascii="Times New Roman" w:hAnsi="Times New Roman"/>
        </w:rPr>
        <w:t>）：① 外贸节奏受交期驱动，赶单期可能隐性加班（正式岗福利含「加班补贴」暗示存在）；② 文化「拒绝平庸懒散 / 主动积极」对被动型人格有适配压力；③ 业绩导向（资深采购高提成）可能带来指标压力。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：公开口径一面倒正向，但缺乏独立员工视角。建议文雪在脉脉 / 看准网用「宁波创盈进出口」检索在职 / 离职员工评价再交叉验证。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加班与工作强度（标注可信度）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 / 采购 / 职能岗（实习生所在）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明文双休；外贸赶交期偶有加班，正式岗福利含「加班补贴」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双休（多源一致）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双休＝高；加班＝参考性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 / 仓库操作工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未检索到具体评价，应与办公室群体分开看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外贸销售 / 资深采购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业绩导向，出差 + 频次较高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双休制度仍适用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必须区分：</w:t>
      </w:r>
      <w:r>
        <w:rPr>
          <w:rFonts w:eastAsia="宋体" w:ascii="Times New Roman" w:hAnsi="Times New Roman"/>
          <w:b/>
        </w:rPr>
        <w:t>实习生岗 JD 明确「不需要出差」</w:t>
      </w:r>
      <w:r>
        <w:rPr>
          <w:rFonts w:eastAsia="宋体" w:ascii="Times New Roman" w:hAnsi="Times New Roman"/>
        </w:rPr>
        <w:t>，正式外贸采购才要求「适应经常出差」。文雪若只做实习、不转正式出差型岗，强度可控。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100-150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/ 猎聘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正式校招参考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外贸采购 7-12k；外贸销售 8k-1.2 万；财务实习生 3-5k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 / 51job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福利清单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①双休 ②五险+商业保险+公积金 ③体检（三年大额）④过节费/交通住宿补贴（实习生住宿）/生日福利 ⑤团建 ⑥年休婚丧假+探亲假 ⑦高温补贴 ⑧短途旅游+三年大旅游 ⑨免费中餐下午茶+健身房咖啡吧 ⑩三年无息房贷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公司页（10 条，详尽）</w:t>
            </w:r>
          </w:p>
        </w:tc>
      </w:tr>
    </w:tbl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：福利在宁波同体量民企里属</w:t>
      </w:r>
      <w:r>
        <w:rPr>
          <w:rFonts w:eastAsia="宋体" w:ascii="Times New Roman" w:hAnsi="Times New Roman"/>
          <w:b/>
        </w:rPr>
        <w:t>第一梯队</w:t>
      </w:r>
      <w:r>
        <w:rPr>
          <w:rFonts w:eastAsia="宋体" w:ascii="Times New Roman" w:hAnsi="Times New Roman"/>
        </w:rPr>
        <w:t>，尤其实习生住宿 + 免费餐饮对异地实习极度友好。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：实习薪资</w:t>
      </w:r>
      <w:r>
        <w:rPr>
          <w:rFonts w:eastAsia="宋体" w:ascii="Times New Roman" w:hAnsi="Times New Roman"/>
          <w:b/>
        </w:rPr>
        <w:t>下限 100 元/天低于画像底线 150/天</w:t>
      </w:r>
      <w:r>
        <w:rPr>
          <w:rFonts w:eastAsia="宋体" w:ascii="Times New Roman" w:hAnsi="Times New Roman"/>
        </w:rPr>
        <w:t>；上限 150 仅擦线。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</w:rPr>
        <w:t>沟通风格：和谐沟通、快乐工作（官方宣示）。</w:t>
      </w:r>
    </w:p>
    <w:p>
      <w:pPr>
        <w:pStyle w:val="ListBullet"/>
      </w:pPr>
      <w:r>
        <w:rPr>
          <w:rFonts w:eastAsia="宋体" w:ascii="Times New Roman" w:hAnsi="Times New Roman"/>
        </w:rPr>
        <w:t>层级关系：扁平到中等，有「合伙人」机制（优秀员工可成事业部 / 子公司负责人）。</w:t>
      </w:r>
    </w:p>
    <w:p>
      <w:pPr>
        <w:pStyle w:val="ListBullet"/>
      </w:pPr>
      <w:r>
        <w:rPr>
          <w:rFonts w:eastAsia="宋体" w:ascii="Times New Roman" w:hAnsi="Times New Roman"/>
        </w:rPr>
        <w:t>同事画像：90% 本科，年轻有活力；文化三问明确「欢迎有定位、主动积极、沉稳踏实；拒绝碌碌无为、平庸懒散、浮躁急功近利」。</w:t>
      </w:r>
    </w:p>
    <w:p>
      <w:pPr>
        <w:pStyle w:val="ListBullet"/>
      </w:pPr>
      <w:r>
        <w:rPr>
          <w:rFonts w:eastAsia="宋体" w:ascii="Times New Roman" w:hAnsi="Times New Roman"/>
        </w:rPr>
        <w:t>适合谁：</w:t>
      </w:r>
      <w:r>
        <w:rPr>
          <w:rFonts w:eastAsia="宋体" w:ascii="Times New Roman" w:hAnsi="Times New Roman"/>
          <w:b/>
        </w:rPr>
        <w:t>沉稳、细致、有规划、愿学</w:t>
      </w:r>
      <w:r>
        <w:rPr>
          <w:rFonts w:eastAsia="宋体" w:ascii="Times New Roman" w:hAnsi="Times New Roman"/>
        </w:rPr>
        <w:t>的人（＝文雪）。</w:t>
      </w:r>
    </w:p>
    <w:p>
      <w:pPr>
        <w:pStyle w:val="ListBullet"/>
      </w:pPr>
      <w:r>
        <w:rPr>
          <w:rFonts w:eastAsia="宋体" w:ascii="Times New Roman" w:hAnsi="Times New Roman"/>
        </w:rPr>
        <w:t>不适合谁：得过且过、浮躁功利、抗拒沟通的人。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r>
        <w:rPr>
          <w:rFonts w:eastAsia="宋体" w:ascii="Times New Roman" w:hAnsi="Times New Roman"/>
        </w:rPr>
        <w:t>未检索到大规模裁员或劳资纠纷新闻。工商层面：集团自身风险 0、关联风险 0（启信宝），司法案件 6 起主要为</w:t>
      </w:r>
      <w:r>
        <w:rPr>
          <w:rFonts w:eastAsia="宋体" w:ascii="Times New Roman" w:hAnsi="Times New Roman"/>
          <w:b/>
        </w:rPr>
        <w:t>正常贸易合同纠纷</w:t>
      </w:r>
      <w:r>
        <w:rPr>
          <w:rFonts w:eastAsia="宋体" w:ascii="Times New Roman" w:hAnsi="Times New Roman"/>
        </w:rPr>
        <w:t>（集团成员层面），非劳动法批量纠纷。岗位安全性：</w:t>
      </w:r>
      <w:r>
        <w:rPr>
          <w:rFonts w:eastAsia="宋体" w:ascii="Times New Roman" w:hAnsi="Times New Roman"/>
          <w:b/>
        </w:rPr>
        <w:t>中高</w:t>
      </w:r>
      <w:r>
        <w:rPr>
          <w:rFonts w:eastAsia="宋体" w:ascii="Times New Roman" w:hAnsi="Times New Roman"/>
        </w:rPr>
        <w:t>（贸易公司随订单波动，但创盈处上升期）。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实习下限偏低，正式 7-12k 在宁波中等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明文双休，实习 desk 型强度可控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师徒制 + 晋升通道 + 扩张期机会多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出口破亿、增速 20%+，经营稳健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明确要「沉稳踏实」，与文雪高度契合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宁波＝家人所在地 + 实习优先城市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★★★★☆（4.2）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宁波本地高匹配实习，建议投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：想在宁波积累供应链 / 采购实操、重视双休与福利、性格沉稳的应届生。 ❌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：只认外企光环、无法接受「非数据型」过渡经验、或因 6 个月实习挤压秋招的人。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四、针对文雪的风险和顾虑（≥6 条，须覆盖画像要点）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用工主体到底是谁？</w:t>
      </w:r>
      <w:r>
        <w:rPr>
          <w:rFonts w:eastAsia="宋体" w:ascii="Times New Roman" w:hAnsi="Times New Roman"/>
        </w:rPr>
        <w:t>（为什么是问题）BOSS 写「创盈控股」，但工商上控股集团是 2022 年新设壳（参保 0）。（如何验证）投前问 HR：「劳动合同与社保由哪家主体签——宁波创盈进出口有限公司还是集团？」并用企查查复核该公司参保人数与涉诉。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6 个月实习期会否冲击秋招？</w:t>
      </w:r>
      <w:r>
        <w:rPr>
          <w:rFonts w:eastAsia="宋体" w:ascii="Times New Roman" w:hAnsi="Times New Roman"/>
        </w:rPr>
        <w:t>（城市属地稳定性）文雪老家宁波、本人在济南读书，秋招 9-11 月黄金期与 6 个月实习高度重叠。（如何验证）面试时问「实习能否压缩至 3 个月，或允许灵活请假参加秋招笔试面试？」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「双休」是否真的落地？</w:t>
      </w:r>
      <w:r>
        <w:rPr>
          <w:rFonts w:eastAsia="宋体" w:ascii="Times New Roman" w:hAnsi="Times New Roman"/>
        </w:rPr>
        <w:t>（加班承诺落实）JD 与官网均写双休，但正式岗福利含「加班补贴」，暗示赶单期可能加班。（如何验证）脉脉 / 看准网搜在职员工实证；入职前在 Offer 里确认加班补偿与调休机制。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无大厂实习，这段经历含金量够吗？</w:t>
      </w:r>
      <w:r>
        <w:rPr>
          <w:rFonts w:eastAsia="宋体" w:ascii="Times New Roman" w:hAnsi="Times New Roman"/>
        </w:rPr>
        <w:t>（无实习弥补）文雪无正式实习，该岗「接受无经验」是利好，但需确认是否有</w:t>
      </w:r>
      <w:r>
        <w:rPr>
          <w:rFonts w:eastAsia="宋体" w:ascii="Times New Roman" w:hAnsi="Times New Roman"/>
          <w:b/>
        </w:rPr>
        <w:t>带教</w:t>
      </w:r>
      <w:r>
        <w:rPr>
          <w:rFonts w:eastAsia="宋体" w:ascii="Times New Roman" w:hAnsi="Times New Roman"/>
        </w:rPr>
        <w:t>（师徒制是否真落地）。（如何验证）问 HR「实习生是否有指定导师、能否接触完整采购流程而非只录单？」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内向性格能否扛住跨部门协同？</w:t>
      </w:r>
      <w:r>
        <w:rPr>
          <w:rFonts w:eastAsia="宋体" w:ascii="Times New Roman" w:hAnsi="Times New Roman"/>
        </w:rPr>
        <w:t>（内向跨部门沟通）采购要同时对接供应商、仓库、业务三方，文雪易紧张脸红。（如何验证）面试中主动问「实习生日常沟通对象与频次」，并准备「基于数据的沟通」话术（见第六部分）。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CET-4 够不够用？</w:t>
      </w:r>
      <w:r>
        <w:rPr>
          <w:rFonts w:eastAsia="宋体" w:ascii="Times New Roman" w:hAnsi="Times New Roman"/>
        </w:rPr>
        <w:t>（英语影响发展）JD 仅要求「基础英语读写」，但外贸采购涉及英文邮件、简单对外沟通，长期看 CET-4 是天花板。（如何验证）问 HR「日常英文邮件占比 / 是否有翻译工具支持」，并表明正在突击供应链英语术语。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薪资下限不达标怎么办？</w:t>
      </w:r>
      <w:r>
        <w:rPr>
          <w:rFonts w:eastAsia="宋体" w:ascii="Times New Roman" w:hAnsi="Times New Roman"/>
        </w:rPr>
        <w:t>（薪资底线）100 元/天下限低于画像 150/天底线。（如何验证）问清「100-150 的定档依据、能否按 150 起」，必要时以「可接受但希望靠近上限」谈判。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有没有留用 / 转正通道？</w:t>
      </w:r>
      <w:r>
        <w:rPr>
          <w:rFonts w:eastAsia="宋体" w:ascii="Times New Roman" w:hAnsi="Times New Roman"/>
        </w:rPr>
        <w:t>（发展确定性）JD 未提留用。（如何验证）直接问 HR「实习结束后是否有转正或社招内推机会」，避免「纯打杂 6 个月无产出」。</w:t>
      </w:r>
    </w:p>
    <w:p>
      <w:pPr>
        <w:pStyle w:val="Heading2"/>
      </w:pPr>
      <w:r>
        <w:rPr>
          <w:rFonts w:eastAsia="微软雅黑" w:ascii="Microsoft YaHei" w:hAnsi="Microsoft YaHei"/>
        </w:rPr>
        <w:t>一、5 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集团业务 / 出口额 / 增速 / SKU / 专利 / 客户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createvalue.com.cn、51job / 猎聘公司页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 10 条 / 人才培养机制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公司页（宁波创盈进出口有限公司）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文化三问 / 使命愿景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+ 招聘平台统一简介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 JD（职责 / 要求 / 薪资 / 双休）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直聘截图（用户归档）+ 猎聘同岗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 + 参考性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用工主体＝宁波创盈进出口有限公司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/ 猎聘公司页主体名 + 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参考性（工商待企查查复核）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控股集团壳（参保 0 / 实缴 10 万 / 2022 设立）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 / 天眼查 / 启信宝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基于工商数据（第三方）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司法案件 6 / 自身风险 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启信宝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基于工商数据（第三方）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员工真实差评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未检索到脉脉 / 看准独立评价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未收录，需自行核实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所有事实均来自公开检索（附来源 + 2026-10-06 检索日）或 JD 文件提取；未标注「基于 AI 训练数据」；未编造新闻链接或财报页码。</w:t>
      </w:r>
    </w:p>
    <w:p>
      <w:pPr>
        <w:pStyle w:val="Heading2"/>
      </w:pPr>
      <w:r>
        <w:rPr>
          <w:rFonts w:eastAsia="微软雅黑" w:ascii="Microsoft YaHei" w:hAnsi="Microsoft YaHei"/>
        </w:rPr>
        <w:t>一、6 六、面试前准备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个「我很懂你们」切入点（均来自真实经历，禁止编造）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全流程实操</w:t>
      </w:r>
      <w:r>
        <w:rPr>
          <w:rFonts w:eastAsia="宋体" w:ascii="Times New Roman" w:hAnsi="Times New Roman"/>
        </w:rPr>
        <w:t>（采购→入库→销售→出库→盘点→核算）：「我熟练用友 U8+ 的采购到入库全流程，贵司用数字化 ERP 管 60000+ SKU，我能快速上手系统录单与对账。」——打动点：直接对口贵司 ERP 体系，降低带教成本。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4.5 万条数据处理经验</w:t>
      </w:r>
      <w:r>
        <w:rPr>
          <w:rFonts w:eastAsia="宋体" w:ascii="Times New Roman" w:hAnsi="Times New Roman"/>
        </w:rPr>
        <w:t>（Python / R / SPSS）：「我独立处理过 4.5 万条业务数据，做比价表、对账单这类数据归档统计正是我的强项。」——打动点：采购岗大量表格工作，数据能力=准确率与效率。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供应链建模优化项目</w:t>
      </w:r>
      <w:r>
        <w:rPr>
          <w:rFonts w:eastAsia="宋体" w:ascii="Times New Roman" w:hAnsi="Times New Roman"/>
        </w:rPr>
        <w:t>（成本降 18.7%）：「我做过选址-路径双层优化，理解采购成本对利润的影响，核价时会主动想『这笔钱值不值』。」——打动点：有成本意识，不是机械录单。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目标城市属地（宁波）</w:t>
      </w:r>
      <w:r>
        <w:rPr>
          <w:rFonts w:eastAsia="宋体" w:ascii="Times New Roman" w:hAnsi="Times New Roman"/>
        </w:rPr>
        <w:t>：「我家人在宁波，实习地点首选宁波，稳定性强、无异地顾虑。」——打动点：直击企业最在意的「实习能否稳定做满」。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专业课程（供应链管理 / 采购 / 物流）</w:t>
      </w:r>
      <w:r>
        <w:rPr>
          <w:rFonts w:eastAsia="宋体" w:ascii="Times New Roman" w:hAnsi="Times New Roman"/>
        </w:rPr>
        <w:t>：「我的核心课程覆盖采购与供应链管理，接受无经验但底子不空。」——打动点：专业对口，学习曲线短。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个高质量反问（敏感问题放后半段，优先覆盖信息缺口）</w:t>
      </w:r>
    </w:p>
    <w:p>
      <w:r>
        <w:rPr>
          <w:rFonts w:eastAsia="宋体" w:ascii="Times New Roman" w:hAnsi="Times New Roman"/>
        </w:rPr>
        <w:t>1. 实习生日常沟通对象主要是供应商、仓库还是业务端？频次大概多少？（验证跨部门强度）</w:t>
      </w:r>
    </w:p>
    <w:p>
      <w:r>
        <w:rPr>
          <w:rFonts w:eastAsia="宋体" w:ascii="Times New Roman" w:hAnsi="Times New Roman"/>
        </w:rPr>
        <w:t>2. 实习是否有指定导师（师徒制），能否接触完整采购流程而非只做录单？（验证带教落地）</w:t>
      </w:r>
    </w:p>
    <w:p>
      <w:r>
        <w:rPr>
          <w:rFonts w:eastAsia="宋体" w:ascii="Times New Roman" w:hAnsi="Times New Roman"/>
        </w:rPr>
        <w:t>3. 6 个月实习能否灵活兼顾秋招笔试面试，或压缩周期？（验证属地冲突）</w:t>
      </w:r>
    </w:p>
    <w:p>
      <w:r>
        <w:rPr>
          <w:rFonts w:eastAsia="宋体" w:ascii="Times New Roman" w:hAnsi="Times New Roman"/>
        </w:rPr>
        <w:t>4. 劳动合同与社保由哪家主体签——集团还是宁波创盈进出口？（验证用工主体）</w:t>
      </w:r>
    </w:p>
    <w:p>
      <w:r>
        <w:rPr>
          <w:rFonts w:eastAsia="宋体" w:ascii="Times New Roman" w:hAnsi="Times New Roman"/>
        </w:rPr>
        <w:t>5. 100-150 元/天的定档依据，能否靠近上限 150？（薪资，后半段）</w:t>
      </w:r>
    </w:p>
    <w:p>
      <w:r>
        <w:rPr>
          <w:rFonts w:eastAsia="宋体" w:ascii="Times New Roman" w:hAnsi="Times New Roman"/>
        </w:rPr>
        <w:t>6. 实习结束后是否有转正 / 社招内推通道？（发展，后半段）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定级与薪资结构（日薪 / 是否有绩效）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加班政策与调休 / 加班补贴落地方式</w:t>
      </w:r>
    </w:p>
    <w:p>
      <w:pPr>
        <w:pStyle w:val="ListBullet"/>
      </w:pPr>
      <w:r>
        <w:rPr>
          <w:rFonts w:eastAsia="宋体" w:ascii="Times New Roman" w:hAnsi="Times New Roman"/>
        </w:rPr>
        <w:t>[ ] 工作地点具体楼宇与是否远端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 / 实习协议毁约政策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五险一金基数与缴纳起始月</w:t>
      </w:r>
    </w:p>
    <w:p>
      <w:pPr>
        <w:pStyle w:val="ListBullet"/>
      </w:pPr>
      <w:r>
        <w:rPr>
          <w:rFonts w:eastAsia="宋体" w:ascii="Times New Roman" w:hAnsi="Times New Roman"/>
        </w:rPr>
        <w:t>[ ] 指定导师与培训安排（创盈课堂排期）</w:t>
      </w:r>
    </w:p>
    <w:p>
      <w:pPr>
        <w:pStyle w:val="ListBullet"/>
      </w:pPr>
      <w:r>
        <w:rPr>
          <w:rFonts w:eastAsia="宋体" w:ascii="Times New Roman" w:hAnsi="Times New Roman"/>
        </w:rPr>
        <w:t>[ ] 用工主体确认（合同签章公司名）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脉脉 / 看准网独立员工差评（口碑交叉验证）。</w:t>
      </w:r>
    </w:p>
    <w:p>
      <w:pPr>
        <w:pStyle w:val="ListBullet"/>
      </w:pPr>
      <w:r>
        <w:rPr>
          <w:rFonts w:eastAsia="宋体" w:ascii="Times New Roman" w:hAnsi="Times New Roman"/>
        </w:rPr>
        <w:t>控股集团与子公司的精确股权 / 参保拆分（企查查复核）。</w:t>
      </w:r>
    </w:p>
    <w:p>
      <w:pPr>
        <w:pStyle w:val="ListBullet"/>
      </w:pPr>
      <w:r>
        <w:rPr>
          <w:rFonts w:eastAsia="宋体" w:ascii="Times New Roman" w:hAnsi="Times New Roman"/>
        </w:rPr>
        <w:t>实习薪资是否可谈至 150 元/天上限。</w:t>
      </w:r>
    </w:p>
    <w:p>
      <w:pPr>
        <w:pStyle w:val="ListBullet"/>
      </w:pPr>
      <w:r>
        <w:rPr>
          <w:rFonts w:eastAsia="宋体" w:ascii="Times New Roman" w:hAnsi="Times New Roman"/>
        </w:rPr>
        <w:t>6 个月实习与秋招冲突的灵活度（需 HR 口承诺）。</w:t>
      </w:r>
    </w:p>
    <w:p>
      <w:pPr>
        <w:pStyle w:val="ListBullet"/>
      </w:pPr>
      <w:r>
        <w:rPr>
          <w:rFonts w:eastAsia="宋体" w:ascii="Times New Roman" w:hAnsi="Times New Roman"/>
        </w:rPr>
        <w:t>BOSS 本岗投递截止日期（猎聘同岗标 2027-06-12，待确认）。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报告生成日期：2026-10-06 ｜ 信息截止日期：2026-10-06（公开检索）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创盈控股-采购实习生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