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把选址与配送拆成双层模型用Python求解，并与遗传算法、模拟退火对比收敛效果与求解质量；需求预测：电商实训里独立完成销量预测与采购金额预测，按库存周转率与库存预警线反推补货节奏；单据流转：用友U8上以账套主管走完请购、订单、验收、入库到对账，清楚交付跟踪卡在哪一环；数据核对：经手200+份申报材料设三级校验零差错，库存台账逐笔核对到账实相符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Python程序设计、供应链建模与仿真、统计学、物流管理、库存管理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双层建模：上层用改进p-median按600/800/1000m分层设服务半径约束，下层用VRPTW排配送线路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约束设计：把年龄、楼层、需求三类特征一起纳入目标函数，电梯等待时间计入配送成本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求解验证：Python求解后与遗传算法、模拟退火做效果对比，验证解的质量与收敛稳定性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结果测算：15个候选点、日均345单下总成本降18.7%，配送时长降22.3%，老年覆盖率53.4%→87.3%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波动测算：按周末29.9%、促销日50.7%的单量波动做弹性布局，给出高低峰两套资源配置方案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库存分析：按SKU统计库存周转率，设定库存预警线，把积压与临期商品单独列出来做处理建议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需求预测：结合历史销量与店铺交易趋势做销量预测，再按预测结果倒推采购金额与补货量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流量拆解：拆解店铺整体转化、单品流量与关键词转化效果，定位转化断层出现在哪个环节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可视化输出：用Excel数据透视表与透视图做行业集中度、热销属性、竞品对比的可视化底稿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执行跟踪：按订单交期核对到货情况与入库单据，逐笔比对库存台账与实物数量，定位差异出现在哪个节点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流程复盘：理清五个模块的单据流转与数据生成节点，入库验收与调拨是账实不符的高发环节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跨部门协同：对接各部门同步项目进度，按月汇总执行数据供负责人复盘，识别出审批环节的积压点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流程沉淀：把审核报批环节梳理成清单式步骤，按材料类型建立分类归档，缩短调取时间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盘点与效期：门店数十种原辅料的盘点与效期管理，落实日盘制度、打印失效单据，交接班账实一致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会务支持：负责通知下发、物料布置与现场秩序维护，对接全院师生协调需求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计划与数据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：销量与采购金额预测、库存周转与安全库存预警、补货计划、Excel透视表与函数、Python（pandas）、R、SPSS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办公与语言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：Word、PPT；CET-4，可阅读英文专业资料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