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博西家电(BSH)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数据分析实习生-浙江（杭州）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城市：杭州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【第一部分】公司基本面（摘要）</w:t>
      </w:r>
    </w:p>
    <w:p>
      <w:r>
        <w:rPr>
          <w:rFonts w:eastAsia="宋体" w:ascii="Times New Roman" w:hAnsi="Times New Roman"/>
        </w:rPr>
        <w:t>博西家电（BSH）是博世和西门子合资的全球家电制造巨头，世界500强，大中华区总部南京，在浙江杭州设有销售分公司。德资外企，管理规范，弹性工作，极少加班，免费班车，公司食堂，实习薪资120-168/天。详细公司基本面参见 [[背调报告-博西家电(BSH)-产品管理实习生（济南）]]。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数据分析实习生-浙江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博西家电浙江大区（杭州）销售/市场部门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杭州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未披露（博西实习通常120-168/天）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每周出勤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4-5天/周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实习周期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能尽快到岗，6个月优先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来源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Moka招聘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数据监控与报告：监控浙江区域产品销售、库存、零售等关键数据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跟踪浙江大区的销售、库存、零售数据，确保数据准确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核心是销售数据监控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协助整理并定期发布销售数据报告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定期输出销售数据报告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报告输出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Power BI数据可视化与维护：更新维护浙江大区Power BI数据仪表盘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用Power BI维护数据看板，确保数据实时准确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Power BI是核心工具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参与优化数据模型和可视化报表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优化数据模型和报表，提升数据呈现效率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数据建模+报表优化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市场与竞品分析支持：收集整理家电市场趋势、行业动态及竞争对手信息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做市场和竞品分析，收集行业信息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市场分析+竞品研究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Power BI要求</w:t>
      </w:r>
      <w:r>
        <w:rPr>
          <w:rFonts w:eastAsia="宋体" w:ascii="Times New Roman" w:hAnsi="Times New Roman"/>
        </w:rPr>
        <w:t>：JD明确要求Power BI，文雪未使用过，需面试前突击学习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杭州异地</w:t>
      </w:r>
      <w:r>
        <w:rPr>
          <w:rFonts w:eastAsia="宋体" w:ascii="Times New Roman" w:hAnsi="Times New Roman"/>
        </w:rPr>
        <w:t>：需解决住宿，杭州生活成本较高（房租+生活成本）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区域销售数据分析</w:t>
      </w:r>
      <w:r>
        <w:rPr>
          <w:rFonts w:eastAsia="宋体" w:ascii="Times New Roman" w:hAnsi="Times New Roman"/>
        </w:rPr>
        <w:t>：可能偏销售运营，非总部核心数据分析岗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6个月实习期</w:t>
      </w:r>
      <w:r>
        <w:rPr>
          <w:rFonts w:eastAsia="宋体" w:ascii="Times New Roman" w:hAnsi="Times New Roman"/>
        </w:rPr>
        <w:t>：覆盖秋招黄金期，需协调</w:t>
      </w:r>
    </w:p>
    <w:p>
      <w:pPr>
        <w:pStyle w:val="Heading3"/>
      </w:pPr>
      <w:r>
        <w:rPr>
          <w:rFonts w:eastAsia="微软雅黑" w:ascii="Microsoft YaHei" w:hAnsi="Microsoft YaHei"/>
        </w:rPr>
        <w:t>一、2.4 发展前景（推测）</w:t>
      </w:r>
    </w:p>
    <w:p>
      <w:pPr>
        <w:pStyle w:val="ListBullet"/>
      </w:pPr>
      <w:r>
        <w:rPr>
          <w:rFonts w:eastAsia="宋体" w:ascii="Times New Roman" w:hAnsi="Times New Roman"/>
        </w:rPr>
        <w:t>博西家电区域销售数据分析+Power BI经验，在家电/快消行业认可度较高</w:t>
      </w:r>
    </w:p>
    <w:p>
      <w:pPr>
        <w:pStyle w:val="ListBullet"/>
      </w:pPr>
      <w:r>
        <w:rPr>
          <w:rFonts w:eastAsia="宋体" w:ascii="Times New Roman" w:hAnsi="Times New Roman"/>
        </w:rPr>
        <w:t>可横向转到其他家电、快消、零售企业的销售数据分析/区域运营岗</w:t>
      </w:r>
    </w:p>
    <w:p>
      <w:pPr>
        <w:pStyle w:val="ListBullet"/>
      </w:pPr>
      <w:r>
        <w:rPr>
          <w:rFonts w:eastAsia="宋体" w:ascii="Times New Roman" w:hAnsi="Times New Roman"/>
        </w:rPr>
        <w:t>杭州区域岗位转正机会取决于HC，区域岗位转正比例可能低于总部</w:t>
      </w:r>
    </w:p>
    <w:p>
      <w:pPr>
        <w:pStyle w:val="ListBullet"/>
      </w:pPr>
      <w:r>
        <w:rPr>
          <w:rFonts w:eastAsia="宋体" w:ascii="Times New Roman" w:hAnsi="Times New Roman"/>
        </w:rPr>
        <w:t>Power BI技能是加分项，可迁移到其他数据分析岗位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【第三部分】公司值不值得去（岗位层面补充）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——德资外企，世界500强，数据分析+Power BI，管理规范，弹性工作，极少加班，但杭州异地生活成本高，区域岗位含金量可能低于总部。</w:t>
      </w:r>
    </w:p>
    <w:p>
      <w:pPr>
        <w:pStyle w:val="Heading3"/>
      </w:pPr>
      <w:r>
        <w:rPr>
          <w:rFonts w:eastAsia="微软雅黑" w:ascii="Microsoft YaHei" w:hAnsi="Microsoft YaHei"/>
        </w:rPr>
        <w:t>一、3.2 岗位层面综合评价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6（区域销售数据分析，深度有限）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3（杭州异地，生活成本高）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6.5</w:t>
            </w:r>
          </w:p>
        </w:tc>
      </w:tr>
    </w:tbl>
    <w:p>
      <w:r>
        <w:rPr>
          <w:rFonts w:eastAsia="宋体" w:ascii="Times New Roman" w:hAnsi="Times New Roman"/>
          <w:b/>
        </w:rPr>
        <w:t>综合评分</w:t>
      </w:r>
      <w:r>
        <w:rPr>
          <w:rFonts w:eastAsia="宋体" w:ascii="Times New Roman" w:hAnsi="Times New Roman"/>
        </w:rPr>
        <w:t>：★★★☆☆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：希望积累外企销售数据分析经验、学习Power BI、能接受杭州异地、追求工作生活平衡的同学。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：追求总部核心岗位、无法接受杭州高生活成本、考研/秋招时间紧张的同学。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Power BI能快速上手吗？</w:t>
      </w:r>
      <w:r>
        <w:rPr>
          <w:rFonts w:eastAsia="宋体" w:ascii="Times New Roman" w:hAnsi="Times New Roman"/>
        </w:rPr>
        <w:t>——为什么是问题：JD明确要求Power BI数据仪表盘维护和优化，文雪未使用过。如何验证：面试前突击学习Power BI基础操作（数据导入、可视化图表、仪表盘搭建、数据模型），强调Excel数据分析能力可迁移。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杭州生活成本能覆盖吗？</w:t>
      </w:r>
      <w:r>
        <w:rPr>
          <w:rFonts w:eastAsia="宋体" w:ascii="Times New Roman" w:hAnsi="Times New Roman"/>
        </w:rPr>
        <w:t>——为什么是问题：杭州房租+生活成本较高，实习薪资120-168/天可能不够。如何验证：确认是否有住宿补贴，计算实习总成本，考虑合租房。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区域岗位的含金量如何？</w:t>
      </w:r>
      <w:r>
        <w:rPr>
          <w:rFonts w:eastAsia="宋体" w:ascii="Times New Roman" w:hAnsi="Times New Roman"/>
        </w:rPr>
        <w:t>——为什么是问题：杭州区域销售数据分析岗，可能偏基础数据监控和报告，深度分析机会有限。如何验证：面试时询问具体分析项目、数据量级、是否参与总部项目。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6个月实习期能协调秋招吗？</w:t>
      </w:r>
      <w:r>
        <w:rPr>
          <w:rFonts w:eastAsia="宋体" w:ascii="Times New Roman" w:hAnsi="Times New Roman"/>
        </w:rPr>
        <w:t>——为什么是问题：6个月实习期覆盖秋招黄金期。如何验证：与HR协商4天/周或灵活出勤。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转正机会有多大？</w:t>
      </w:r>
      <w:r>
        <w:rPr>
          <w:rFonts w:eastAsia="宋体" w:ascii="Times New Roman" w:hAnsi="Times New Roman"/>
        </w:rPr>
        <w:t>——为什么是问题：区域岗位转正机会可能低于总部。如何验证：面试时询问该岗位是否有转正HC、过往实习生转正比例。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市场与竞品分析工作占比多少？</w:t>
      </w:r>
      <w:r>
        <w:rPr>
          <w:rFonts w:eastAsia="宋体" w:ascii="Times New Roman" w:hAnsi="Times New Roman"/>
        </w:rPr>
        <w:t>——为什么是问题：JD提到市场与竞品分析，可能需要做行业研究，文雪有市场调研经验但家电行业知识有限。如何验证：面试时询问市场分析工作的占比和具体要求。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已有背调报告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Moka招聘（bshg/140686）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职场口碑/加班/福利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抖音、职友集、实习僧员工评价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实习僧、鼠鼠求职（120-168/天）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数据全流程能力</w:t>
      </w:r>
      <w:r>
        <w:rPr>
          <w:rFonts w:eastAsia="宋体" w:ascii="Times New Roman" w:hAnsi="Times New Roman"/>
        </w:rPr>
        <w:t>：4.5万条银行营销数据清洗+多维度统计+可视化，证明数据监控和分析能力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Power BI可快速学习</w:t>
      </w:r>
      <w:r>
        <w:rPr>
          <w:rFonts w:eastAsia="宋体" w:ascii="Times New Roman" w:hAnsi="Times New Roman"/>
        </w:rPr>
        <w:t>：Excel数据透视表+VLOOKUP+图表可视化经验，Power BI操作逻辑可迁移，面试前已开始学习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市场调研分析能力</w:t>
      </w:r>
      <w:r>
        <w:rPr>
          <w:rFonts w:eastAsia="宋体" w:ascii="Times New Roman" w:hAnsi="Times New Roman"/>
        </w:rPr>
        <w:t>：生成式AI电商研究项目，328份问卷+市场趋势分析+竞品研究，匹配JD"市场与竞品分析"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报告输出能力</w:t>
      </w:r>
      <w:r>
        <w:rPr>
          <w:rFonts w:eastAsia="宋体" w:ascii="Times New Roman" w:hAnsi="Times New Roman"/>
        </w:rPr>
        <w:t>：多个项目独立输出分析报告，匹配JD"定期发布销售数据报告"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对家电行业的兴趣</w:t>
      </w:r>
      <w:r>
        <w:rPr>
          <w:rFonts w:eastAsia="宋体" w:ascii="Times New Roman" w:hAnsi="Times New Roman"/>
        </w:rPr>
        <w:t>：博西家电是高端家电市场领导者，可表达对浙江区域家电市场的兴趣</w:t>
      </w:r>
    </w:p>
    <w:p>
      <w:pPr>
        <w:pStyle w:val="Heading3"/>
      </w:pPr>
      <w:r>
        <w:rPr>
          <w:rFonts w:eastAsia="微软雅黑" w:ascii="Microsoft YaHei" w:hAnsi="Microsoft YaHei"/>
        </w:rPr>
        <w:t>一、6.2 6个高质量反问</w:t>
      </w:r>
    </w:p>
    <w:p>
      <w:r>
        <w:rPr>
          <w:rFonts w:eastAsia="宋体" w:ascii="Times New Roman" w:hAnsi="Times New Roman"/>
        </w:rPr>
        <w:t>1. 浙江大区数据分析团队的规模多大？汇报对象是谁？</w:t>
      </w:r>
    </w:p>
    <w:p>
      <w:r>
        <w:rPr>
          <w:rFonts w:eastAsia="宋体" w:ascii="Times New Roman" w:hAnsi="Times New Roman"/>
        </w:rPr>
        <w:t>2. 实习生主要参与哪些具体项目？Power BI使用频率多高？</w:t>
      </w:r>
    </w:p>
    <w:p>
      <w:r>
        <w:rPr>
          <w:rFonts w:eastAsia="宋体" w:ascii="Times New Roman" w:hAnsi="Times New Roman"/>
        </w:rPr>
        <w:t>3. 数据监控和市场分析工作的占比大概是多少？</w:t>
      </w:r>
    </w:p>
    <w:p>
      <w:r>
        <w:rPr>
          <w:rFonts w:eastAsia="宋体" w:ascii="Times New Roman" w:hAnsi="Times New Roman"/>
        </w:rPr>
        <w:t>4. 这个岗位是否有转正HC？过往实习生转正比例大概多少？</w:t>
      </w:r>
    </w:p>
    <w:p>
      <w:r>
        <w:rPr>
          <w:rFonts w:eastAsia="宋体" w:ascii="Times New Roman" w:hAnsi="Times New Roman"/>
        </w:rPr>
        <w:t>5. 4天/周的出勤要求是否可以协商？秋招期间是否可以灵活调整？</w:t>
      </w:r>
    </w:p>
    <w:p>
      <w:r>
        <w:rPr>
          <w:rFonts w:eastAsia="宋体" w:ascii="Times New Roman" w:hAnsi="Times New Roman"/>
        </w:rPr>
        <w:t>6. 浙江大区的核心KPI是什么？目前在推进哪些数据项目？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具体工作地点（杭州哪个区/办公楼）</w:t>
      </w:r>
    </w:p>
    <w:p>
      <w:pPr>
        <w:pStyle w:val="ListBullet"/>
      </w:pPr>
      <w:r>
        <w:rPr>
          <w:rFonts w:eastAsia="宋体" w:ascii="Times New Roman" w:hAnsi="Times New Roman"/>
        </w:rPr>
        <w:t>[ ] 实习薪资（日薪标准、餐补金额、是否有住宿补贴）</w:t>
      </w:r>
    </w:p>
    <w:p>
      <w:pPr>
        <w:pStyle w:val="ListBullet"/>
      </w:pPr>
      <w:r>
        <w:rPr>
          <w:rFonts w:eastAsia="宋体" w:ascii="Times New Roman" w:hAnsi="Times New Roman"/>
        </w:rPr>
        <w:t>[ ] 每周出勤天数和实习周期</w:t>
      </w:r>
    </w:p>
    <w:p>
      <w:pPr>
        <w:pStyle w:val="ListBullet"/>
      </w:pPr>
      <w:r>
        <w:rPr>
          <w:rFonts w:eastAsia="宋体" w:ascii="Times New Roman" w:hAnsi="Times New Roman"/>
        </w:rPr>
        <w:t>[ ] 加班政策和调休</w:t>
      </w:r>
    </w:p>
    <w:p>
      <w:pPr>
        <w:pStyle w:val="ListBullet"/>
      </w:pPr>
      <w:r>
        <w:rPr>
          <w:rFonts w:eastAsia="宋体" w:ascii="Times New Roman" w:hAnsi="Times New Roman"/>
        </w:rPr>
        <w:t>[ ] 是否有转正机会</w:t>
      </w:r>
    </w:p>
    <w:p>
      <w:pPr>
        <w:pStyle w:val="ListBullet"/>
      </w:pPr>
      <w:r>
        <w:rPr>
          <w:rFonts w:eastAsia="宋体" w:ascii="Times New Roman" w:hAnsi="Times New Roman"/>
        </w:rPr>
        <w:t>[ ] 带教导师是谁</w:t>
      </w:r>
    </w:p>
    <w:p>
      <w:pPr>
        <w:pStyle w:val="ListBullet"/>
      </w:pPr>
      <w:r>
        <w:rPr>
          <w:rFonts w:eastAsia="宋体" w:ascii="Times New Roman" w:hAnsi="Times New Roman"/>
        </w:rPr>
        <w:t>[ ] 具体分析项目和Power BI使用要求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具体工作地点——杭州哪个区未明确</w:t>
      </w:r>
    </w:p>
    <w:p>
      <w:r>
        <w:rPr>
          <w:rFonts w:eastAsia="宋体" w:ascii="Times New Roman" w:hAnsi="Times New Roman"/>
        </w:rPr>
        <w:t>2. 具体薪资标准——需面试确认</w:t>
      </w:r>
    </w:p>
    <w:p>
      <w:r>
        <w:rPr>
          <w:rFonts w:eastAsia="宋体" w:ascii="Times New Roman" w:hAnsi="Times New Roman"/>
        </w:rPr>
        <w:t>3. 转正HC和比例——需面试确认</w:t>
      </w:r>
    </w:p>
    <w:p>
      <w:r>
        <w:rPr>
          <w:rFonts w:eastAsia="宋体" w:ascii="Times New Roman" w:hAnsi="Times New Roman"/>
        </w:rPr>
        <w:t>4. Power BI使用深度——需面试确认</w:t>
      </w:r>
    </w:p>
    <w:p>
      <w:r>
        <w:rPr>
          <w:rFonts w:eastAsia="宋体" w:ascii="Times New Roman" w:hAnsi="Times New Roman"/>
        </w:rPr>
        <w:t>5. 区域岗位含金量——需面试确认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报告生成日期：2026-08-27 信息截止日期：2026-08-27</w:t>
      </w:r>
    </w:p>
    <w:p>
      <w:pPr>
        <w:pStyle w:val="Heading2"/>
      </w:pPr>
      <w:r>
        <w:rPr>
          <w:rFonts w:eastAsia="微软雅黑" w:ascii="Microsoft YaHei" w:hAnsi="Microsoft YaHei"/>
        </w:rPr>
        <w:t>一、8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[[背调报告-博西家电(BSH)-产品管理实习生（济南）]]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博西家电(BSH)-数据分析实习生-浙江（杭州）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